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8"/>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8"/>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F47930" w:rsidRDefault="009B591B" w:rsidP="0003365C"/>
    <w:p w:rsidR="009B591B" w:rsidRPr="00454A6B"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a"/>
          <w:b/>
          <w:bCs/>
          <w:szCs w:val="20"/>
        </w:rPr>
      </w:pPr>
      <w:r w:rsidRPr="00CF02C2">
        <w:rPr>
          <w:rStyle w:val="aa"/>
          <w:szCs w:val="20"/>
        </w:rPr>
        <w:t>TABLE ACCESS BY ROWID</w:t>
      </w:r>
      <w:r w:rsidRPr="00CF02C2">
        <w:rPr>
          <w:rStyle w:val="aa"/>
          <w:szCs w:val="20"/>
        </w:rPr>
        <w:t>（通过</w:t>
      </w:r>
      <w:r w:rsidRPr="00CF02C2">
        <w:rPr>
          <w:rStyle w:val="aa"/>
          <w:szCs w:val="20"/>
        </w:rPr>
        <w:t>ROWID</w:t>
      </w:r>
      <w:r w:rsidRPr="00CF02C2">
        <w:rPr>
          <w:rStyle w:val="aa"/>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a"/>
          <w:b/>
          <w:bCs/>
          <w:szCs w:val="20"/>
        </w:rPr>
      </w:pPr>
      <w:r w:rsidRPr="00CF02C2">
        <w:rPr>
          <w:rStyle w:val="aa"/>
          <w:szCs w:val="20"/>
        </w:rPr>
        <w:t>TABLE ACCESS BY INDEX SCAN</w:t>
      </w:r>
      <w:r w:rsidRPr="00CF02C2">
        <w:rPr>
          <w:rStyle w:val="aa"/>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9"/>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8"/>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8"/>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7505EB" w:rsidRDefault="009B591B" w:rsidP="0003365C">
      <w:pPr>
        <w:pStyle w:val="a9"/>
      </w:pPr>
      <w:r w:rsidRPr="007505EB">
        <w:t>Oracle 9i后提供，有时候</w:t>
      </w:r>
      <w:hyperlink w:anchor="_组合索引(复合索引)" w:history="1">
        <w:r w:rsidRPr="00A13207">
          <w:rPr>
            <w:rStyle w:val="a8"/>
            <w:rFonts w:asciiTheme="minorHAnsi" w:eastAsiaTheme="minorEastAsia" w:hAnsiTheme="minorHAnsi" w:cstheme="minorBidi"/>
            <w:sz w:val="21"/>
            <w:szCs w:val="22"/>
          </w:rPr>
          <w:t>复合索引</w:t>
        </w:r>
      </w:hyperlink>
      <w:r w:rsidRPr="007505EB">
        <w:t>的前导列（索引包含的第一列）没有在查询语句中出现，oralce也会使用该复合索引，这时候就使用的INDEX SKIP SCAN;</w:t>
      </w:r>
    </w:p>
    <w:p w:rsidR="009B591B" w:rsidRPr="007505EB" w:rsidRDefault="009B591B" w:rsidP="0003365C">
      <w:pPr>
        <w:pStyle w:val="a9"/>
      </w:pPr>
      <w:r w:rsidRPr="007505EB">
        <w:t>什么时候会触发 INDEX SKIP SCAN 呢？</w:t>
      </w:r>
    </w:p>
    <w:p w:rsidR="009B591B" w:rsidRPr="007505EB" w:rsidRDefault="009B591B" w:rsidP="0003365C">
      <w:pPr>
        <w:pStyle w:val="a9"/>
      </w:pPr>
      <w:r w:rsidRPr="007505EB">
        <w:t>前提条件：表有一个复合索引，且在查询时有除了前导列（索引中第一列）外的其他列作为条件，并且优化器模式为CBO时</w:t>
      </w:r>
    </w:p>
    <w:p w:rsidR="009B591B" w:rsidRPr="007505EB" w:rsidRDefault="009B591B" w:rsidP="0003365C">
      <w:pPr>
        <w:pStyle w:val="a9"/>
      </w:pPr>
      <w:r w:rsidRPr="007505EB">
        <w:t>当Oracle发现前导列的唯一值个数很少时，会将每个唯一值都作为常规扫描的入口，在此基础上做一次查找，最后合并这些查询；</w:t>
      </w:r>
    </w:p>
    <w:p w:rsidR="009B591B" w:rsidRPr="007505EB" w:rsidRDefault="009B591B" w:rsidP="0003365C">
      <w:pPr>
        <w:pStyle w:val="a9"/>
      </w:pPr>
      <w:r w:rsidRPr="007505EB">
        <w:t>例如：</w:t>
      </w:r>
    </w:p>
    <w:p w:rsidR="009B591B" w:rsidRPr="007505EB" w:rsidRDefault="009B591B" w:rsidP="0003365C">
      <w:pPr>
        <w:pStyle w:val="a9"/>
      </w:pPr>
      <w:r w:rsidRPr="007505EB">
        <w:t>假设表emp有ename（雇员名称）、job（职位名）、sex（性别）三个字段，并且建立了如 create index idx_emp on emp (sex, ename, job) 的复合索引；</w:t>
      </w:r>
    </w:p>
    <w:p w:rsidR="009B591B" w:rsidRPr="007505EB" w:rsidRDefault="009B591B" w:rsidP="0003365C">
      <w:pPr>
        <w:pStyle w:val="a9"/>
      </w:pPr>
      <w:r w:rsidRPr="007505EB">
        <w:t>因为性别只有 '男' 和 '女' 两个值，所以为了提高索引的利用率，Oracle可将这个复合索引拆成 ('男', ename, job)，('女', ename, job) 这两个复合索引；</w:t>
      </w:r>
    </w:p>
    <w:p w:rsidR="009B591B" w:rsidRPr="007505EB" w:rsidRDefault="009B591B" w:rsidP="0003365C">
      <w:pPr>
        <w:pStyle w:val="a9"/>
      </w:pPr>
      <w:r w:rsidRPr="007505EB">
        <w:t>当查询 select * from emp where job = 'Programmer' 时，该查询发出后：</w:t>
      </w:r>
    </w:p>
    <w:p w:rsidR="009B591B" w:rsidRPr="007505EB" w:rsidRDefault="009B591B" w:rsidP="0003365C">
      <w:pPr>
        <w:pStyle w:val="a9"/>
      </w:pPr>
      <w:r w:rsidRPr="007505EB">
        <w:t>Oracle先进入sex为'男'的入口，这时候使用到了 ('男', ename, job) 这条复合索引，查找 job = 'Programmer' 的条目；</w:t>
      </w:r>
    </w:p>
    <w:p w:rsidR="009B591B" w:rsidRPr="007505EB" w:rsidRDefault="009B591B" w:rsidP="0003365C">
      <w:pPr>
        <w:pStyle w:val="a9"/>
      </w:pPr>
      <w:r w:rsidRPr="007505EB">
        <w:t>再进入sex为'女'的入口，这时候使用到了 ('女', ename, job) 这条复合索引，查找 job = 'Programmer' 的条目；</w:t>
      </w:r>
    </w:p>
    <w:p w:rsidR="009B591B" w:rsidRPr="007505EB" w:rsidRDefault="009B591B" w:rsidP="0003365C">
      <w:pPr>
        <w:pStyle w:val="a9"/>
      </w:pPr>
      <w:r w:rsidRPr="007505EB">
        <w:t>最后合并查询到的来自两个入口的结果集。</w:t>
      </w:r>
    </w:p>
    <w:p w:rsidR="009B591B" w:rsidRDefault="009B591B" w:rsidP="0003365C">
      <w:pPr>
        <w:pStyle w:val="3"/>
        <w:spacing w:before="312"/>
        <w:ind w:left="807"/>
      </w:pPr>
      <w:r>
        <w:rPr>
          <w:rFonts w:hint="eastAsia"/>
        </w:rPr>
        <w:t>优化器</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lastRenderedPageBreak/>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a"/>
          <w:b/>
          <w:bCs/>
        </w:rPr>
      </w:pPr>
      <w:r w:rsidRPr="00580A38">
        <w:rPr>
          <w:rStyle w:val="aa"/>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8"/>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lastRenderedPageBreak/>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a"/>
          <w:b/>
          <w:bCs/>
        </w:rPr>
      </w:pPr>
      <w:r w:rsidRPr="000729FE">
        <w:rPr>
          <w:rStyle w:val="aa"/>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lastRenderedPageBreak/>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lastRenderedPageBreak/>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2E1683">
      <w:pPr>
        <w:pStyle w:val="5"/>
        <w:spacing w:before="312"/>
        <w:ind w:left="1160"/>
      </w:pPr>
      <w:r w:rsidRPr="00722BDD">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2E1683">
      <w:pPr>
        <w:pStyle w:val="5"/>
        <w:spacing w:before="312"/>
        <w:ind w:left="1160"/>
      </w:pPr>
      <w:r w:rsidRPr="007200A9">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lastRenderedPageBreak/>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3254C9" w:rsidRPr="003254C9" w:rsidRDefault="003254C9" w:rsidP="003254C9">
      <w:pPr>
        <w:rPr>
          <w:rFonts w:hint="eastAsia"/>
        </w:rPr>
      </w:pPr>
      <w:r w:rsidRPr="003254C9">
        <w:t>代表日志过期时间，当使用</w:t>
      </w:r>
      <w:r w:rsidRPr="003254C9">
        <w:t>flush logs</w:t>
      </w:r>
      <w:r w:rsidRPr="003254C9">
        <w:t>命令时？？，</w:t>
      </w:r>
      <w:r w:rsidRPr="003254C9">
        <w:t>mysql</w:t>
      </w:r>
      <w:r w:rsidRPr="003254C9">
        <w:t>会检查超过</w:t>
      </w:r>
      <w:r w:rsidRPr="003254C9">
        <w:t>expire-logs-days</w:t>
      </w:r>
      <w:r w:rsidRPr="003254C9">
        <w:t>天数的日志，并自动清除。</w:t>
      </w:r>
    </w:p>
    <w:p w:rsidR="003254C9" w:rsidRPr="003254C9" w:rsidRDefault="003254C9" w:rsidP="003254C9">
      <w:r w:rsidRPr="003254C9">
        <w:t>有一种情况：</w:t>
      </w:r>
    </w:p>
    <w:p w:rsidR="003254C9" w:rsidRPr="003254C9" w:rsidRDefault="003254C9" w:rsidP="003254C9">
      <w:pPr>
        <w:rPr>
          <w:rFonts w:hint="eastAsia"/>
        </w:rPr>
      </w:pPr>
      <w:r w:rsidRPr="003254C9">
        <w:t>主库长时间未执行</w:t>
      </w:r>
      <w:r w:rsidRPr="003254C9">
        <w:t>flush logs(</w:t>
      </w:r>
      <w:r w:rsidRPr="003254C9">
        <w:t>或者是。。。？？</w:t>
      </w:r>
      <w:r w:rsidRPr="003254C9">
        <w:t>)</w:t>
      </w:r>
      <w:r w:rsidRPr="003254C9">
        <w:t>，导致主库有过多的</w:t>
      </w:r>
      <w:r w:rsidRPr="003254C9">
        <w:t>binlog</w:t>
      </w:r>
      <w:r w:rsidRPr="003254C9">
        <w:t>，如果执行</w:t>
      </w:r>
      <w:r w:rsidRPr="003254C9">
        <w:t>flush logs</w:t>
      </w:r>
      <w:r w:rsidRPr="003254C9">
        <w:t>，主库会出现大量的磁盘</w:t>
      </w:r>
      <w:r w:rsidRPr="003254C9">
        <w:t>io</w:t>
      </w:r>
      <w:r w:rsidRPr="003254C9">
        <w:t>，对服务会产生影响，这个时候就应当手动清除过多的</w:t>
      </w:r>
      <w:r w:rsidRPr="003254C9">
        <w:t>binlog</w:t>
      </w:r>
      <w:r w:rsidRPr="003254C9">
        <w:t>，清除的方法如下。</w:t>
      </w:r>
    </w:p>
    <w:p w:rsidR="003254C9" w:rsidRPr="003254C9" w:rsidRDefault="003254C9" w:rsidP="003254C9">
      <w:r w:rsidRPr="003254C9">
        <w:t>rm mysql-bin.00161[0-9]</w:t>
      </w:r>
      <w:r w:rsidRPr="003254C9">
        <w:t>代表一次删除</w:t>
      </w:r>
      <w:r w:rsidRPr="003254C9">
        <w:t>9</w:t>
      </w:r>
      <w:r w:rsidRPr="003254C9">
        <w:t>个文件，删完之后等待几秒钟</w:t>
      </w:r>
    </w:p>
    <w:p w:rsidR="003254C9" w:rsidRPr="003254C9" w:rsidRDefault="003254C9" w:rsidP="003254C9">
      <w:pPr>
        <w:rPr>
          <w:rFonts w:hint="eastAsia"/>
        </w:rPr>
      </w:pPr>
      <w:r w:rsidRPr="003254C9">
        <w:t>删除其他文件</w:t>
      </w:r>
      <w:r w:rsidRPr="003254C9">
        <w:t>....</w:t>
      </w:r>
    </w:p>
    <w:p w:rsidR="003254C9" w:rsidRPr="003254C9" w:rsidRDefault="003254C9" w:rsidP="003254C9">
      <w:r w:rsidRPr="003254C9">
        <w:t>show binary logs;</w:t>
      </w:r>
      <w:r w:rsidRPr="003254C9">
        <w:t>查看</w:t>
      </w:r>
      <w:r w:rsidRPr="003254C9">
        <w:t>mysql</w:t>
      </w:r>
      <w:r w:rsidRPr="003254C9">
        <w:t>记录未删除的二进制日志</w:t>
      </w:r>
    </w:p>
    <w:p w:rsidR="003254C9" w:rsidRPr="003254C9" w:rsidRDefault="003254C9" w:rsidP="003254C9">
      <w:pPr>
        <w:rPr>
          <w:rFonts w:hint="eastAsia"/>
        </w:rPr>
      </w:pPr>
      <w:r w:rsidRPr="003254C9">
        <w:t>purge master logs to 'mysql-bin.00198';</w:t>
      </w:r>
      <w:r w:rsidRPr="003254C9">
        <w:t>表示将主库的日志记录，清除到以</w:t>
      </w:r>
      <w:r w:rsidRPr="003254C9">
        <w:t>'mysql-bin.00198'</w:t>
      </w:r>
      <w:r w:rsidRPr="003254C9">
        <w:t>为开始的日志</w:t>
      </w:r>
    </w:p>
    <w:p w:rsidR="003254C9" w:rsidRDefault="003254C9" w:rsidP="003254C9">
      <w:pPr>
        <w:pStyle w:val="5"/>
        <w:spacing w:before="312"/>
        <w:ind w:left="1160"/>
      </w:pPr>
      <w:r w:rsidRPr="003254C9">
        <w:t>expire</w:t>
      </w:r>
      <w:r w:rsidR="000C1D25">
        <w:t>_</w:t>
      </w:r>
      <w:r w:rsidRPr="003254C9">
        <w:t>logs</w:t>
      </w:r>
      <w:r w:rsidR="000C1D25">
        <w:t>_</w:t>
      </w:r>
      <w:r w:rsidRPr="003254C9">
        <w:t>days</w:t>
      </w:r>
    </w:p>
    <w:p w:rsidR="003254C9" w:rsidRDefault="003254C9" w:rsidP="00FC2371">
      <w:pPr>
        <w:rPr>
          <w:rFonts w:hint="eastAsia"/>
        </w:rPr>
      </w:pPr>
    </w:p>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7834D9" w:rsidRDefault="00A86808" w:rsidP="00FC2371">
      <w:r w:rsidRPr="00A86808">
        <w:lastRenderedPageBreak/>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p>
    <w:p w:rsidR="00A86808" w:rsidRPr="00A86808" w:rsidRDefault="00A86808" w:rsidP="00FC2371">
      <w:r w:rsidRPr="00A86808">
        <w:t>注意事项：</w:t>
      </w:r>
    </w:p>
    <w:p w:rsidR="00A86808" w:rsidRDefault="00A86808" w:rsidP="00FC2371">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lastRenderedPageBreak/>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lastRenderedPageBreak/>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lastRenderedPageBreak/>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lastRenderedPageBreak/>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lastRenderedPageBreak/>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lastRenderedPageBreak/>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lastRenderedPageBreak/>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C31131" w:rsidRDefault="00C31131">
      <w:pPr>
        <w:pStyle w:val="3"/>
        <w:spacing w:before="312"/>
        <w:ind w:left="807"/>
      </w:pPr>
      <w:r>
        <w:rPr>
          <w:rFonts w:hint="eastAsia"/>
        </w:rPr>
        <w:t>备份数据</w:t>
      </w:r>
    </w:p>
    <w:p w:rsidR="00C31131" w:rsidRPr="00C31131" w:rsidRDefault="00C31131" w:rsidP="00C31131">
      <w:pPr>
        <w:pStyle w:val="4"/>
        <w:spacing w:before="312"/>
        <w:ind w:left="1068"/>
        <w:rPr>
          <w:rFonts w:hint="eastAsia"/>
        </w:rPr>
      </w:pPr>
      <w:r>
        <w:t>mysqldump</w:t>
      </w:r>
      <w:r>
        <w:rPr>
          <w:rFonts w:hint="eastAsia"/>
        </w:rPr>
        <w:t>配份数据</w:t>
      </w:r>
      <w:bookmarkStart w:id="4" w:name="_GoBack"/>
      <w:bookmarkEnd w:id="4"/>
    </w:p>
    <w:p w:rsidR="00C31131" w:rsidRPr="00C31131" w:rsidRDefault="00C31131" w:rsidP="00C31131">
      <w:pPr>
        <w:rPr>
          <w:rFonts w:hint="eastAsia"/>
        </w:rPr>
      </w:pPr>
      <w:r w:rsidRPr="00C31131">
        <w:t>/usr/bin/mysqldump -uroot -p123456 test &gt; /tmp/test.sql</w:t>
      </w:r>
    </w:p>
    <w:p w:rsidR="001005B0" w:rsidRDefault="001005B0">
      <w:pPr>
        <w:pStyle w:val="3"/>
        <w:spacing w:before="312"/>
        <w:ind w:left="807"/>
      </w:pPr>
      <w:r>
        <w:rPr>
          <w:rFonts w:hint="eastAsia"/>
        </w:rPr>
        <w:t>b</w:t>
      </w:r>
      <w:r>
        <w:t>inlog</w:t>
      </w:r>
      <w:r w:rsidR="004A2499">
        <w:rPr>
          <w:rFonts w:hint="eastAsia"/>
        </w:rPr>
        <w:t>日志</w:t>
      </w:r>
    </w:p>
    <w:p w:rsidR="003B2EC3" w:rsidRDefault="003B2EC3" w:rsidP="003B2EC3">
      <w:r>
        <w:rPr>
          <w:rFonts w:hint="eastAsia"/>
        </w:rPr>
        <w:t>m</w:t>
      </w:r>
      <w:r>
        <w:t>y.cnf</w:t>
      </w:r>
      <w:r>
        <w:rPr>
          <w:rFonts w:hint="eastAsia"/>
        </w:rPr>
        <w:t>配置</w:t>
      </w:r>
    </w:p>
    <w:p w:rsidR="003B2EC3" w:rsidRDefault="00BA0270" w:rsidP="003B2EC3">
      <w:r w:rsidRPr="00BA0270">
        <w:t>[mysqld]</w:t>
      </w:r>
    </w:p>
    <w:p w:rsidR="00BA0270" w:rsidRDefault="00BA0270" w:rsidP="003B2EC3">
      <w:pPr>
        <w:rPr>
          <w:rFonts w:hint="eastAsia"/>
        </w:rPr>
      </w:pPr>
      <w:r w:rsidRPr="00BA0270">
        <w:t>server-id=1</w:t>
      </w:r>
    </w:p>
    <w:p w:rsidR="00BA0270" w:rsidRDefault="00BA0270" w:rsidP="003B2EC3">
      <w:r w:rsidRPr="00BA0270">
        <w:t>log-bin=/usr/local/mysql/mysql-bin</w:t>
      </w:r>
      <w:r w:rsidR="000A44F8">
        <w:tab/>
      </w:r>
      <w:r w:rsidR="000A44F8">
        <w:rPr>
          <w:rFonts w:hint="eastAsia"/>
        </w:rPr>
        <w:t>##</w:t>
      </w:r>
      <w:r w:rsidR="000A44F8" w:rsidRPr="000A44F8">
        <w:t xml:space="preserve">mysql-bin </w:t>
      </w:r>
      <w:r w:rsidR="000A44F8" w:rsidRPr="000A44F8">
        <w:t>是日志的基本名或前缀名</w:t>
      </w:r>
    </w:p>
    <w:p w:rsidR="009052F0" w:rsidRDefault="009052F0" w:rsidP="003B2EC3">
      <w:r>
        <w:rPr>
          <w:rFonts w:hint="eastAsia"/>
        </w:rPr>
        <w:t>查看是否开启</w:t>
      </w:r>
      <w:r>
        <w:rPr>
          <w:rFonts w:hint="eastAsia"/>
        </w:rPr>
        <w:t>b</w:t>
      </w:r>
      <w:r>
        <w:t>inlog</w:t>
      </w:r>
    </w:p>
    <w:p w:rsidR="009052F0" w:rsidRDefault="009052F0" w:rsidP="003B2EC3">
      <w:r w:rsidRPr="0051500A">
        <w:t>show variables like 'log_</w:t>
      </w:r>
      <w:r w:rsidRPr="0051500A">
        <w:t>bin</w:t>
      </w:r>
      <w:r w:rsidRPr="0051500A">
        <w:t>';</w:t>
      </w:r>
    </w:p>
    <w:p w:rsidR="007B0D13" w:rsidRDefault="007B0D13" w:rsidP="007B0D13">
      <w:pPr>
        <w:pStyle w:val="4"/>
        <w:spacing w:before="312"/>
        <w:ind w:left="1068"/>
      </w:pPr>
      <w:r>
        <w:t>show master logs</w:t>
      </w:r>
    </w:p>
    <w:p w:rsidR="007B0D13" w:rsidRDefault="007B0D13" w:rsidP="007B0D13">
      <w:r w:rsidRPr="007B0D13">
        <w:t>查看所有</w:t>
      </w:r>
      <w:r w:rsidRPr="007B0D13">
        <w:t>binlog</w:t>
      </w:r>
      <w:r w:rsidRPr="007B0D13">
        <w:t>日志列表</w:t>
      </w:r>
    </w:p>
    <w:p w:rsidR="00EC23AD" w:rsidRDefault="00EC23AD" w:rsidP="00EC23AD">
      <w:pPr>
        <w:pStyle w:val="4"/>
        <w:spacing w:before="312"/>
        <w:ind w:left="1068"/>
      </w:pPr>
      <w:r>
        <w:t>show master status</w:t>
      </w:r>
    </w:p>
    <w:p w:rsidR="00EC23AD" w:rsidRDefault="00EC23AD" w:rsidP="00EC23AD">
      <w:r w:rsidRPr="00EC23AD">
        <w:t>查看</w:t>
      </w:r>
      <w:r w:rsidRPr="00EC23AD">
        <w:t>master</w:t>
      </w:r>
      <w:r w:rsidRPr="00EC23AD">
        <w:t>状态，即最后</w:t>
      </w:r>
      <w:r w:rsidRPr="00EC23AD">
        <w:t>(</w:t>
      </w:r>
      <w:r w:rsidRPr="00EC23AD">
        <w:t>最新</w:t>
      </w:r>
      <w:r w:rsidRPr="00EC23AD">
        <w:t>)</w:t>
      </w:r>
      <w:r w:rsidRPr="00EC23AD">
        <w:t>一个</w:t>
      </w:r>
      <w:r w:rsidRPr="00EC23AD">
        <w:t>binlog</w:t>
      </w:r>
      <w:r w:rsidRPr="00EC23AD">
        <w:t>日志的编号名称，及其最后一个操作事件</w:t>
      </w:r>
      <w:r w:rsidRPr="00EC23AD">
        <w:t>pos</w:t>
      </w:r>
      <w:r w:rsidRPr="00EC23AD">
        <w:t>结束点</w:t>
      </w:r>
      <w:r w:rsidRPr="00EC23AD">
        <w:t>(Position)</w:t>
      </w:r>
      <w:r w:rsidRPr="00EC23AD">
        <w:t>值</w:t>
      </w:r>
    </w:p>
    <w:p w:rsidR="003C3467" w:rsidRDefault="003C3467" w:rsidP="003C3467">
      <w:pPr>
        <w:pStyle w:val="4"/>
        <w:spacing w:before="312"/>
        <w:ind w:left="1068"/>
      </w:pPr>
      <w:r>
        <w:t>flush logs</w:t>
      </w:r>
    </w:p>
    <w:p w:rsidR="003C3467" w:rsidRDefault="003C3467" w:rsidP="003C3467">
      <w:r w:rsidRPr="003C3467">
        <w:t>flush</w:t>
      </w:r>
      <w:r w:rsidRPr="003C3467">
        <w:t>刷新</w:t>
      </w:r>
      <w:r w:rsidRPr="003C3467">
        <w:t>log</w:t>
      </w:r>
      <w:r w:rsidRPr="003C3467">
        <w:t>日志，自此刻开始产生一个新编号的</w:t>
      </w:r>
      <w:r w:rsidRPr="003C3467">
        <w:t>binlog</w:t>
      </w:r>
      <w:r w:rsidRPr="003C3467">
        <w:t>日志文件</w:t>
      </w:r>
    </w:p>
    <w:p w:rsidR="005D5935" w:rsidRDefault="005D5935" w:rsidP="003C3467">
      <w:r w:rsidRPr="005D5935">
        <w:t>注意：每当</w:t>
      </w:r>
      <w:r w:rsidRPr="005D5935">
        <w:t>mysqld</w:t>
      </w:r>
      <w:r w:rsidRPr="005D5935">
        <w:t>服务重启时，会自动执行此命令，刷新</w:t>
      </w:r>
      <w:r w:rsidRPr="005D5935">
        <w:t>binlog</w:t>
      </w:r>
      <w:r w:rsidRPr="005D5935">
        <w:t>日志；在</w:t>
      </w:r>
      <w:r w:rsidRPr="005D5935">
        <w:t>mysqldump</w:t>
      </w:r>
      <w:r w:rsidRPr="005D5935">
        <w:t>备份数据时加</w:t>
      </w:r>
      <w:r w:rsidRPr="005D5935">
        <w:t xml:space="preserve"> -F </w:t>
      </w:r>
      <w:r w:rsidRPr="005D5935">
        <w:t>选项也会刷新</w:t>
      </w:r>
      <w:r w:rsidRPr="005D5935">
        <w:t>binlog</w:t>
      </w:r>
      <w:r w:rsidRPr="005D5935">
        <w:t>日志；</w:t>
      </w:r>
    </w:p>
    <w:p w:rsidR="00542213" w:rsidRDefault="00542213" w:rsidP="00542213">
      <w:pPr>
        <w:pStyle w:val="4"/>
        <w:spacing w:before="312"/>
        <w:ind w:left="1068"/>
      </w:pPr>
      <w:r>
        <w:t>reset master</w:t>
      </w:r>
    </w:p>
    <w:p w:rsidR="00F4316D" w:rsidRDefault="00F4316D" w:rsidP="00F4316D">
      <w:r w:rsidRPr="00F4316D">
        <w:t>重置</w:t>
      </w:r>
      <w:r w:rsidRPr="00F4316D">
        <w:t>(</w:t>
      </w:r>
      <w:r w:rsidRPr="00F4316D">
        <w:t>清空</w:t>
      </w:r>
      <w:r w:rsidRPr="00F4316D">
        <w:t>)</w:t>
      </w:r>
      <w:r w:rsidRPr="00F4316D">
        <w:t>所有</w:t>
      </w:r>
      <w:r w:rsidRPr="00F4316D">
        <w:t>binlog</w:t>
      </w:r>
      <w:r w:rsidRPr="00F4316D">
        <w:t>日志</w:t>
      </w:r>
    </w:p>
    <w:p w:rsidR="008548B5" w:rsidRDefault="008548B5" w:rsidP="008548B5">
      <w:pPr>
        <w:pStyle w:val="4"/>
        <w:spacing w:before="312"/>
        <w:ind w:left="1068"/>
      </w:pPr>
      <w:r>
        <w:rPr>
          <w:rFonts w:hint="eastAsia"/>
        </w:rPr>
        <w:t>查看b</w:t>
      </w:r>
      <w:r>
        <w:t>inlog</w:t>
      </w:r>
      <w:r>
        <w:rPr>
          <w:rFonts w:hint="eastAsia"/>
        </w:rPr>
        <w:t>日志内容</w:t>
      </w:r>
    </w:p>
    <w:p w:rsidR="002B6D85" w:rsidRDefault="00EB7386" w:rsidP="00EB7386">
      <w:pPr>
        <w:pStyle w:val="5"/>
        <w:spacing w:before="312"/>
        <w:ind w:left="1160"/>
      </w:pPr>
      <w:r w:rsidRPr="00EB7386">
        <w:t>使用</w:t>
      </w:r>
      <w:r w:rsidRPr="00EB7386">
        <w:t>mysqlbinlog</w:t>
      </w:r>
      <w:r w:rsidRPr="00EB7386">
        <w:t>自带查看命令</w:t>
      </w:r>
    </w:p>
    <w:p w:rsidR="00973EEA" w:rsidRDefault="00973EEA" w:rsidP="00973EEA">
      <w:r>
        <w:t>注意：</w:t>
      </w:r>
    </w:p>
    <w:p w:rsidR="00973EEA" w:rsidRDefault="00973EEA" w:rsidP="00973EEA">
      <w:r>
        <w:t>--&gt;binlog</w:t>
      </w:r>
      <w:r>
        <w:t>是二进制文件，普通文件查看器</w:t>
      </w:r>
      <w:r>
        <w:t>cat</w:t>
      </w:r>
      <w:r>
        <w:t>、</w:t>
      </w:r>
      <w:r>
        <w:t>more</w:t>
      </w:r>
      <w:r>
        <w:t>、</w:t>
      </w:r>
      <w:r>
        <w:t>vim</w:t>
      </w:r>
      <w:r>
        <w:t>等都无法打开，必须使用自带的</w:t>
      </w:r>
      <w:r>
        <w:t>mysqlbinlog</w:t>
      </w:r>
      <w:r>
        <w:t>命令查看</w:t>
      </w:r>
    </w:p>
    <w:p w:rsidR="00973EEA" w:rsidRDefault="00973EEA" w:rsidP="00973EEA">
      <w:r>
        <w:t>--&gt;binlog</w:t>
      </w:r>
      <w:r>
        <w:t>日志与数据库文件在同目录中</w:t>
      </w:r>
    </w:p>
    <w:p w:rsidR="00973EEA" w:rsidRDefault="00973EEA" w:rsidP="00973EEA">
      <w:r>
        <w:t>--&gt;</w:t>
      </w:r>
      <w:r>
        <w:t>在</w:t>
      </w:r>
      <w:r>
        <w:t>MySQL5.5</w:t>
      </w:r>
      <w:r>
        <w:t>以下版本使用</w:t>
      </w:r>
      <w:r>
        <w:t>mysqlbinlog</w:t>
      </w:r>
      <w:r>
        <w:t>命令时如果报错，就加上</w:t>
      </w:r>
      <w:r>
        <w:t xml:space="preserve"> “--no-defaults”</w:t>
      </w:r>
      <w:r>
        <w:t>选项</w:t>
      </w:r>
    </w:p>
    <w:p w:rsidR="00DD3A2D" w:rsidRPr="00DD3A2D" w:rsidRDefault="00DD3A2D" w:rsidP="00973EEA">
      <w:pPr>
        <w:rPr>
          <w:rFonts w:hint="eastAsia"/>
          <w:b/>
        </w:rPr>
      </w:pPr>
      <w:r w:rsidRPr="00DD3A2D">
        <w:rPr>
          <w:b/>
        </w:rPr>
        <w:t>mysqlbinlog mysql-bin.000002</w:t>
      </w:r>
    </w:p>
    <w:p w:rsidR="00753387" w:rsidRDefault="00753387">
      <w:pPr>
        <w:pStyle w:val="3"/>
        <w:spacing w:before="312"/>
        <w:ind w:left="807"/>
      </w:pPr>
      <w:r>
        <w:rPr>
          <w:rFonts w:hint="eastAsia"/>
        </w:rPr>
        <w:lastRenderedPageBreak/>
        <w:t>数据类型</w:t>
      </w:r>
    </w:p>
    <w:tbl>
      <w:tblPr>
        <w:tblStyle w:val="af"/>
        <w:tblW w:w="9039" w:type="dxa"/>
        <w:tblLook w:val="04A0" w:firstRow="1" w:lastRow="0" w:firstColumn="1" w:lastColumn="0" w:noHBand="0" w:noVBand="1"/>
      </w:tblPr>
      <w:tblGrid>
        <w:gridCol w:w="960"/>
        <w:gridCol w:w="709"/>
        <w:gridCol w:w="4251"/>
        <w:gridCol w:w="3119"/>
      </w:tblGrid>
      <w:tr w:rsidR="00A83C3B" w:rsidTr="002374D7">
        <w:tc>
          <w:tcPr>
            <w:tcW w:w="959" w:type="dxa"/>
          </w:tcPr>
          <w:p w:rsidR="00A83C3B" w:rsidRDefault="00A83C3B" w:rsidP="00807EB4">
            <w:r>
              <w:rPr>
                <w:rFonts w:hint="eastAsia"/>
              </w:rPr>
              <w:t>类型</w:t>
            </w:r>
          </w:p>
        </w:tc>
        <w:tc>
          <w:tcPr>
            <w:tcW w:w="709" w:type="dxa"/>
          </w:tcPr>
          <w:p w:rsidR="00A83C3B" w:rsidRDefault="00A83C3B" w:rsidP="00807EB4">
            <w:r>
              <w:rPr>
                <w:rFonts w:hint="eastAsia"/>
              </w:rPr>
              <w:t>大小</w:t>
            </w:r>
          </w:p>
        </w:tc>
        <w:tc>
          <w:tcPr>
            <w:tcW w:w="4252" w:type="dxa"/>
          </w:tcPr>
          <w:p w:rsidR="00A83C3B" w:rsidRDefault="00A83C3B" w:rsidP="00807EB4">
            <w:r>
              <w:rPr>
                <w:rFonts w:hint="eastAsia"/>
              </w:rPr>
              <w:t>范围</w:t>
            </w:r>
            <w:r>
              <w:rPr>
                <w:rFonts w:hint="eastAsia"/>
              </w:rPr>
              <w:t>(</w:t>
            </w:r>
            <w:r>
              <w:rPr>
                <w:rFonts w:hint="eastAsia"/>
              </w:rPr>
              <w:t>有符号</w:t>
            </w:r>
            <w:r>
              <w:t>)</w:t>
            </w:r>
          </w:p>
        </w:tc>
        <w:tc>
          <w:tcPr>
            <w:tcW w:w="3119" w:type="dxa"/>
          </w:tcPr>
          <w:p w:rsidR="00A83C3B" w:rsidRDefault="00A83C3B" w:rsidP="00807EB4">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r>
              <w:rPr>
                <w:rFonts w:hint="eastAsia"/>
              </w:rPr>
              <w:t>T</w:t>
            </w:r>
            <w:r>
              <w:t>INYINT</w:t>
            </w:r>
          </w:p>
        </w:tc>
        <w:tc>
          <w:tcPr>
            <w:tcW w:w="709" w:type="dxa"/>
          </w:tcPr>
          <w:p w:rsidR="00A83C3B" w:rsidRDefault="00A83C3B" w:rsidP="00807EB4">
            <w:r>
              <w:rPr>
                <w:rFonts w:hint="eastAsia"/>
              </w:rPr>
              <w:t>1</w:t>
            </w:r>
            <w:r w:rsidR="002374D7">
              <w:rPr>
                <w:rFonts w:hint="eastAsia"/>
              </w:rPr>
              <w:t>字节</w:t>
            </w:r>
          </w:p>
        </w:tc>
        <w:tc>
          <w:tcPr>
            <w:tcW w:w="4252" w:type="dxa"/>
          </w:tcPr>
          <w:p w:rsidR="00A83C3B" w:rsidRDefault="00A83C3B" w:rsidP="00807EB4">
            <w:r>
              <w:rPr>
                <w:rFonts w:hint="eastAsia"/>
              </w:rPr>
              <w:t>(</w:t>
            </w:r>
            <w:r>
              <w:t>-128,127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r>
              <w:rPr>
                <w:rFonts w:hint="eastAsia"/>
              </w:rPr>
              <w:t>S</w:t>
            </w:r>
            <w:r>
              <w:t>MALLINT</w:t>
            </w:r>
          </w:p>
        </w:tc>
        <w:tc>
          <w:tcPr>
            <w:tcW w:w="709" w:type="dxa"/>
          </w:tcPr>
          <w:p w:rsidR="00A83C3B" w:rsidRDefault="00A83C3B" w:rsidP="00807EB4">
            <w:r>
              <w:rPr>
                <w:rFonts w:hint="eastAsia"/>
              </w:rPr>
              <w:t>2</w:t>
            </w:r>
            <w:r w:rsidR="002374D7">
              <w:rPr>
                <w:rFonts w:hint="eastAsia"/>
              </w:rPr>
              <w:t>字节</w:t>
            </w:r>
          </w:p>
        </w:tc>
        <w:tc>
          <w:tcPr>
            <w:tcW w:w="4252" w:type="dxa"/>
          </w:tcPr>
          <w:p w:rsidR="00A83C3B" w:rsidRDefault="00A83C3B" w:rsidP="00807EB4">
            <w:r>
              <w:rPr>
                <w:rFonts w:hint="eastAsia"/>
              </w:rPr>
              <w:t>(</w:t>
            </w:r>
            <w:r>
              <w:t>-32768,32767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r>
              <w:rPr>
                <w:rFonts w:hint="eastAsia"/>
              </w:rPr>
              <w:t>M</w:t>
            </w:r>
            <w:r>
              <w:t>EDIUMINT</w:t>
            </w:r>
          </w:p>
        </w:tc>
        <w:tc>
          <w:tcPr>
            <w:tcW w:w="709" w:type="dxa"/>
          </w:tcPr>
          <w:p w:rsidR="00A83C3B" w:rsidRDefault="00A83C3B" w:rsidP="00807EB4">
            <w:r>
              <w:rPr>
                <w:rFonts w:hint="eastAsia"/>
              </w:rPr>
              <w:t>3</w:t>
            </w:r>
            <w:r w:rsidR="002374D7">
              <w:rPr>
                <w:rFonts w:hint="eastAsia"/>
              </w:rPr>
              <w:t>字节</w:t>
            </w:r>
          </w:p>
        </w:tc>
        <w:tc>
          <w:tcPr>
            <w:tcW w:w="4252" w:type="dxa"/>
          </w:tcPr>
          <w:p w:rsidR="00A83C3B" w:rsidRDefault="00A83C3B" w:rsidP="00807EB4">
            <w:r>
              <w:rPr>
                <w:rFonts w:hint="eastAsia"/>
              </w:rPr>
              <w:t>(</w:t>
            </w:r>
            <w:r w:rsidRPr="002374D7">
              <w:t>-8388608, 8388607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r>
              <w:rPr>
                <w:rFonts w:hint="eastAsia"/>
              </w:rPr>
              <w:t>I</w:t>
            </w:r>
            <w:r>
              <w:t>NT</w:t>
            </w:r>
          </w:p>
        </w:tc>
        <w:tc>
          <w:tcPr>
            <w:tcW w:w="709" w:type="dxa"/>
          </w:tcPr>
          <w:p w:rsidR="00A83C3B" w:rsidRDefault="00A83C3B" w:rsidP="00807EB4">
            <w:r>
              <w:rPr>
                <w:rFonts w:hint="eastAsia"/>
              </w:rPr>
              <w:t>4</w:t>
            </w:r>
            <w:r w:rsidR="002374D7">
              <w:rPr>
                <w:rFonts w:hint="eastAsia"/>
              </w:rPr>
              <w:t>字节</w:t>
            </w:r>
          </w:p>
        </w:tc>
        <w:tc>
          <w:tcPr>
            <w:tcW w:w="4252" w:type="dxa"/>
          </w:tcPr>
          <w:p w:rsidR="00A83C3B" w:rsidRDefault="00A83C3B" w:rsidP="00807EB4">
            <w:r>
              <w:rPr>
                <w:rFonts w:hint="eastAsia"/>
              </w:rPr>
              <w:t>(</w:t>
            </w:r>
            <w:r w:rsidRPr="002374D7">
              <w:t>-2147483648, 2147483647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r>
              <w:rPr>
                <w:rFonts w:hint="eastAsia"/>
              </w:rPr>
              <w:t>B</w:t>
            </w:r>
            <w:r>
              <w:t>IGINT</w:t>
            </w:r>
          </w:p>
        </w:tc>
        <w:tc>
          <w:tcPr>
            <w:tcW w:w="709" w:type="dxa"/>
          </w:tcPr>
          <w:p w:rsidR="00A83C3B" w:rsidRDefault="00A83C3B" w:rsidP="00807EB4">
            <w:r>
              <w:rPr>
                <w:rFonts w:hint="eastAsia"/>
              </w:rPr>
              <w:t>8</w:t>
            </w:r>
            <w:r w:rsidR="002374D7">
              <w:rPr>
                <w:rFonts w:hint="eastAsia"/>
              </w:rPr>
              <w:t>字节</w:t>
            </w:r>
          </w:p>
        </w:tc>
        <w:tc>
          <w:tcPr>
            <w:tcW w:w="4252" w:type="dxa"/>
          </w:tcPr>
          <w:p w:rsidR="00A83C3B" w:rsidRDefault="00A83C3B" w:rsidP="00807EB4">
            <w:r>
              <w:rPr>
                <w:rFonts w:hint="eastAsia"/>
              </w:rPr>
              <w:t>(</w:t>
            </w:r>
            <w:r w:rsidRPr="002374D7">
              <w:t>-9223372036854775808, 9223372036854775807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tc>
        <w:tc>
          <w:tcPr>
            <w:tcW w:w="709" w:type="dxa"/>
          </w:tcPr>
          <w:p w:rsidR="00A83C3B" w:rsidRDefault="00A83C3B" w:rsidP="00807EB4"/>
        </w:tc>
        <w:tc>
          <w:tcPr>
            <w:tcW w:w="4252" w:type="dxa"/>
          </w:tcPr>
          <w:p w:rsidR="00A83C3B" w:rsidRDefault="00A83C3B" w:rsidP="00807EB4"/>
        </w:tc>
        <w:tc>
          <w:tcPr>
            <w:tcW w:w="3119" w:type="dxa"/>
          </w:tcPr>
          <w:p w:rsidR="00A83C3B" w:rsidRDefault="00A83C3B" w:rsidP="00807EB4"/>
        </w:tc>
      </w:tr>
      <w:tr w:rsidR="00A83C3B" w:rsidTr="002374D7">
        <w:tc>
          <w:tcPr>
            <w:tcW w:w="959" w:type="dxa"/>
          </w:tcPr>
          <w:p w:rsidR="00A83C3B" w:rsidRDefault="0018772B" w:rsidP="00807EB4">
            <w:r>
              <w:t>float</w:t>
            </w:r>
          </w:p>
        </w:tc>
        <w:tc>
          <w:tcPr>
            <w:tcW w:w="709" w:type="dxa"/>
          </w:tcPr>
          <w:p w:rsidR="00A83C3B" w:rsidRDefault="0018772B" w:rsidP="00807EB4">
            <w:r>
              <w:rPr>
                <w:rFonts w:hint="eastAsia"/>
              </w:rPr>
              <w:t>4</w:t>
            </w:r>
          </w:p>
        </w:tc>
        <w:tc>
          <w:tcPr>
            <w:tcW w:w="4252" w:type="dxa"/>
          </w:tcPr>
          <w:p w:rsidR="00A83C3B" w:rsidRDefault="00885AF4" w:rsidP="00807EB4">
            <w:r w:rsidRPr="00885AF4">
              <w:t>单精度浮点型</w:t>
            </w:r>
          </w:p>
        </w:tc>
        <w:tc>
          <w:tcPr>
            <w:tcW w:w="3119" w:type="dxa"/>
          </w:tcPr>
          <w:p w:rsidR="00A83C3B" w:rsidRDefault="00A83C3B" w:rsidP="00807EB4"/>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r>
              <w:rPr>
                <w:rFonts w:hint="eastAsia"/>
              </w:rPr>
              <w:t>8</w:t>
            </w:r>
          </w:p>
        </w:tc>
        <w:tc>
          <w:tcPr>
            <w:tcW w:w="4252" w:type="dxa"/>
          </w:tcPr>
          <w:p w:rsidR="0018772B" w:rsidRDefault="00885AF4" w:rsidP="00807EB4">
            <w:r w:rsidRPr="00885AF4">
              <w:t>双精度浮点型</w:t>
            </w:r>
          </w:p>
        </w:tc>
        <w:tc>
          <w:tcPr>
            <w:tcW w:w="3119" w:type="dxa"/>
          </w:tcPr>
          <w:p w:rsidR="0018772B" w:rsidRDefault="0018772B" w:rsidP="00807EB4"/>
        </w:tc>
      </w:tr>
      <w:tr w:rsidR="0018772B" w:rsidTr="002374D7">
        <w:tc>
          <w:tcPr>
            <w:tcW w:w="959" w:type="dxa"/>
          </w:tcPr>
          <w:p w:rsidR="0018772B" w:rsidRDefault="0018772B" w:rsidP="00807EB4"/>
        </w:tc>
        <w:tc>
          <w:tcPr>
            <w:tcW w:w="709" w:type="dxa"/>
          </w:tcPr>
          <w:p w:rsidR="0018772B" w:rsidRDefault="0018772B" w:rsidP="00807EB4"/>
        </w:tc>
        <w:tc>
          <w:tcPr>
            <w:tcW w:w="4252" w:type="dxa"/>
          </w:tcPr>
          <w:p w:rsidR="0018772B" w:rsidRDefault="0018772B" w:rsidP="00807EB4"/>
        </w:tc>
        <w:tc>
          <w:tcPr>
            <w:tcW w:w="3119" w:type="dxa"/>
          </w:tcPr>
          <w:p w:rsidR="0018772B" w:rsidRDefault="0018772B" w:rsidP="00807EB4"/>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r>
              <w:rPr>
                <w:rFonts w:hint="eastAsia"/>
              </w:rPr>
              <w:t>3</w:t>
            </w:r>
          </w:p>
        </w:tc>
        <w:tc>
          <w:tcPr>
            <w:tcW w:w="4252" w:type="dxa"/>
          </w:tcPr>
          <w:p w:rsidR="006737FA" w:rsidRDefault="009E7F2E" w:rsidP="00807EB4">
            <w:r w:rsidRPr="00411C3C">
              <w:t>yyyy-MM-dd</w:t>
            </w:r>
          </w:p>
        </w:tc>
        <w:tc>
          <w:tcPr>
            <w:tcW w:w="3119" w:type="dxa"/>
          </w:tcPr>
          <w:p w:rsidR="006737FA" w:rsidRDefault="009E7F2E" w:rsidP="00807EB4">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r>
              <w:rPr>
                <w:rFonts w:hint="eastAsia"/>
              </w:rPr>
              <w:t>3</w:t>
            </w:r>
          </w:p>
        </w:tc>
        <w:tc>
          <w:tcPr>
            <w:tcW w:w="4252" w:type="dxa"/>
          </w:tcPr>
          <w:p w:rsidR="006737FA" w:rsidRDefault="009E7F2E" w:rsidP="00807EB4">
            <w:r w:rsidRPr="00411C3C">
              <w:t>HH:mm:ss</w:t>
            </w:r>
          </w:p>
        </w:tc>
        <w:tc>
          <w:tcPr>
            <w:tcW w:w="3119" w:type="dxa"/>
          </w:tcPr>
          <w:p w:rsidR="006737FA" w:rsidRDefault="009E7F2E" w:rsidP="00807EB4">
            <w:r w:rsidRPr="00411C3C">
              <w:t>存储时分秒</w:t>
            </w:r>
          </w:p>
        </w:tc>
      </w:tr>
      <w:tr w:rsidR="002B442B" w:rsidTr="002374D7">
        <w:tc>
          <w:tcPr>
            <w:tcW w:w="959" w:type="dxa"/>
          </w:tcPr>
          <w:p w:rsidR="002B442B" w:rsidRDefault="002B442B" w:rsidP="00807EB4">
            <w:r>
              <w:rPr>
                <w:rFonts w:hint="eastAsia"/>
              </w:rPr>
              <w:t>y</w:t>
            </w:r>
            <w:r>
              <w:t>ear</w:t>
            </w:r>
          </w:p>
        </w:tc>
        <w:tc>
          <w:tcPr>
            <w:tcW w:w="709" w:type="dxa"/>
          </w:tcPr>
          <w:p w:rsidR="002B442B" w:rsidRDefault="009E7F2E" w:rsidP="00807EB4">
            <w:r>
              <w:rPr>
                <w:rFonts w:hint="eastAsia"/>
              </w:rPr>
              <w:t>1</w:t>
            </w:r>
          </w:p>
        </w:tc>
        <w:tc>
          <w:tcPr>
            <w:tcW w:w="4252" w:type="dxa"/>
          </w:tcPr>
          <w:p w:rsidR="002B442B" w:rsidRDefault="009E7F2E" w:rsidP="00807EB4">
            <w:r w:rsidRPr="00411C3C">
              <w:t>yyyy</w:t>
            </w:r>
          </w:p>
        </w:tc>
        <w:tc>
          <w:tcPr>
            <w:tcW w:w="3119" w:type="dxa"/>
          </w:tcPr>
          <w:p w:rsidR="002B442B" w:rsidRDefault="009E7F2E" w:rsidP="00807EB4">
            <w:r w:rsidRPr="00411C3C">
              <w:t>存储年</w:t>
            </w:r>
          </w:p>
        </w:tc>
      </w:tr>
      <w:tr w:rsidR="002B442B" w:rsidTr="002374D7">
        <w:tc>
          <w:tcPr>
            <w:tcW w:w="959" w:type="dxa"/>
          </w:tcPr>
          <w:p w:rsidR="002B442B" w:rsidRDefault="002B442B" w:rsidP="00807EB4">
            <w:r>
              <w:rPr>
                <w:rFonts w:hint="eastAsia"/>
              </w:rPr>
              <w:t>d</w:t>
            </w:r>
            <w:r>
              <w:t>atetime</w:t>
            </w:r>
          </w:p>
        </w:tc>
        <w:tc>
          <w:tcPr>
            <w:tcW w:w="709" w:type="dxa"/>
          </w:tcPr>
          <w:p w:rsidR="002B442B" w:rsidRDefault="009E7F2E" w:rsidP="00807EB4">
            <w:r>
              <w:rPr>
                <w:rFonts w:hint="eastAsia"/>
              </w:rPr>
              <w:t>8</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w:t>
            </w:r>
          </w:p>
        </w:tc>
      </w:tr>
      <w:tr w:rsidR="002B442B" w:rsidTr="002374D7">
        <w:tc>
          <w:tcPr>
            <w:tcW w:w="959" w:type="dxa"/>
          </w:tcPr>
          <w:p w:rsidR="002B442B" w:rsidRDefault="002B442B" w:rsidP="00807EB4">
            <w:r w:rsidRPr="002B442B">
              <w:t>timestamp</w:t>
            </w:r>
          </w:p>
        </w:tc>
        <w:tc>
          <w:tcPr>
            <w:tcW w:w="709" w:type="dxa"/>
          </w:tcPr>
          <w:p w:rsidR="002B442B" w:rsidRDefault="009E7F2E" w:rsidP="00807EB4">
            <w:r>
              <w:rPr>
                <w:rFonts w:hint="eastAsia"/>
              </w:rPr>
              <w:t>4</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时间，可作时间戳</w:t>
            </w:r>
          </w:p>
        </w:tc>
      </w:tr>
      <w:tr w:rsidR="002B442B" w:rsidTr="002374D7">
        <w:tc>
          <w:tcPr>
            <w:tcW w:w="959" w:type="dxa"/>
          </w:tcPr>
          <w:p w:rsidR="002B442B" w:rsidRDefault="002B442B" w:rsidP="00807EB4"/>
        </w:tc>
        <w:tc>
          <w:tcPr>
            <w:tcW w:w="709" w:type="dxa"/>
          </w:tcPr>
          <w:p w:rsidR="002B442B" w:rsidRDefault="002B442B" w:rsidP="00807EB4"/>
        </w:tc>
        <w:tc>
          <w:tcPr>
            <w:tcW w:w="4252" w:type="dxa"/>
          </w:tcPr>
          <w:p w:rsidR="002B442B" w:rsidRDefault="002B442B" w:rsidP="00807EB4"/>
        </w:tc>
        <w:tc>
          <w:tcPr>
            <w:tcW w:w="3119" w:type="dxa"/>
          </w:tcPr>
          <w:p w:rsidR="002B442B" w:rsidRDefault="002B442B" w:rsidP="00807EB4"/>
        </w:tc>
      </w:tr>
      <w:tr w:rsidR="00433B15" w:rsidTr="002374D7">
        <w:tc>
          <w:tcPr>
            <w:tcW w:w="959" w:type="dxa"/>
          </w:tcPr>
          <w:p w:rsidR="00433B15" w:rsidRDefault="00433B15" w:rsidP="00807EB4">
            <w:r>
              <w:t>char</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定长字符串</w:t>
            </w:r>
          </w:p>
        </w:tc>
      </w:tr>
      <w:tr w:rsidR="00433B15" w:rsidTr="002374D7">
        <w:tc>
          <w:tcPr>
            <w:tcW w:w="959" w:type="dxa"/>
          </w:tcPr>
          <w:p w:rsidR="00433B15" w:rsidRDefault="00433B15" w:rsidP="00807EB4">
            <w:r>
              <w:rPr>
                <w:rFonts w:hint="eastAsia"/>
              </w:rPr>
              <w:t>v</w:t>
            </w:r>
            <w:r>
              <w:t>archar</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变长字符串</w:t>
            </w:r>
          </w:p>
        </w:tc>
      </w:tr>
      <w:tr w:rsidR="00433B15" w:rsidTr="002374D7">
        <w:tc>
          <w:tcPr>
            <w:tcW w:w="959" w:type="dxa"/>
          </w:tcPr>
          <w:p w:rsidR="00433B15" w:rsidRDefault="00433B15" w:rsidP="00807EB4">
            <w:r>
              <w:rPr>
                <w:rFonts w:hint="eastAsia"/>
              </w:rPr>
              <w:t>t</w:t>
            </w:r>
            <w:r>
              <w:t>inyblob</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r>
              <w:rPr>
                <w:rFonts w:hint="eastAsia"/>
              </w:rPr>
              <w:t>t</w:t>
            </w:r>
            <w:r>
              <w:t>inytext</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短文本字符串</w:t>
            </w:r>
          </w:p>
        </w:tc>
      </w:tr>
      <w:tr w:rsidR="00433B15" w:rsidTr="002374D7">
        <w:tc>
          <w:tcPr>
            <w:tcW w:w="959" w:type="dxa"/>
          </w:tcPr>
          <w:p w:rsidR="00433B15" w:rsidRDefault="00433B15" w:rsidP="00807EB4">
            <w:r>
              <w:rPr>
                <w:rFonts w:hint="eastAsia"/>
              </w:rPr>
              <w:t>b</w:t>
            </w:r>
            <w:r>
              <w:t>lob</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二进制形式的长文本数据</w:t>
            </w:r>
          </w:p>
        </w:tc>
      </w:tr>
      <w:tr w:rsidR="00433B15" w:rsidTr="002374D7">
        <w:tc>
          <w:tcPr>
            <w:tcW w:w="959" w:type="dxa"/>
          </w:tcPr>
          <w:p w:rsidR="00433B15" w:rsidRDefault="00433B15" w:rsidP="00807EB4">
            <w:r>
              <w:rPr>
                <w:rFonts w:hint="eastAsia"/>
              </w:rPr>
              <w:t>t</w:t>
            </w:r>
            <w:r>
              <w:t>ext</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长文本数据</w:t>
            </w:r>
          </w:p>
        </w:tc>
      </w:tr>
      <w:tr w:rsidR="00433B15" w:rsidTr="002374D7">
        <w:tc>
          <w:tcPr>
            <w:tcW w:w="959" w:type="dxa"/>
          </w:tcPr>
          <w:p w:rsidR="00433B15" w:rsidRDefault="00433B15" w:rsidP="00807EB4">
            <w:r>
              <w:rPr>
                <w:rFonts w:hint="eastAsia"/>
              </w:rPr>
              <w:t>m</w:t>
            </w:r>
            <w:r>
              <w:t>ediumblob</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二进制形式的中等长度文本数据</w:t>
            </w:r>
          </w:p>
        </w:tc>
      </w:tr>
      <w:tr w:rsidR="00433B15" w:rsidTr="002374D7">
        <w:tc>
          <w:tcPr>
            <w:tcW w:w="959" w:type="dxa"/>
          </w:tcPr>
          <w:p w:rsidR="00433B15" w:rsidRDefault="00433B15" w:rsidP="00807EB4">
            <w:r>
              <w:rPr>
                <w:rFonts w:hint="eastAsia"/>
              </w:rPr>
              <w:t>m</w:t>
            </w:r>
            <w:r>
              <w:t>ediumtext</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中等长度文本数据</w:t>
            </w:r>
          </w:p>
        </w:tc>
      </w:tr>
      <w:tr w:rsidR="00433B15" w:rsidTr="002374D7">
        <w:tc>
          <w:tcPr>
            <w:tcW w:w="959" w:type="dxa"/>
          </w:tcPr>
          <w:p w:rsidR="00433B15" w:rsidRDefault="00433B15" w:rsidP="00807EB4">
            <w:r>
              <w:rPr>
                <w:rFonts w:hint="eastAsia"/>
              </w:rPr>
              <w:t>l</w:t>
            </w:r>
            <w:r>
              <w:t>ongblob</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二进制形式的极大文本数据</w:t>
            </w:r>
          </w:p>
        </w:tc>
      </w:tr>
      <w:tr w:rsidR="00433B15" w:rsidTr="002374D7">
        <w:tc>
          <w:tcPr>
            <w:tcW w:w="959" w:type="dxa"/>
          </w:tcPr>
          <w:p w:rsidR="00433B15" w:rsidRDefault="00433B15" w:rsidP="00807EB4">
            <w:r>
              <w:rPr>
                <w:rFonts w:hint="eastAsia"/>
              </w:rPr>
              <w:t>l</w:t>
            </w:r>
            <w:r>
              <w:t>ongtext</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极大文本数据</w:t>
            </w:r>
          </w:p>
        </w:tc>
      </w:tr>
    </w:tbl>
    <w:p w:rsidR="00807EB4" w:rsidRPr="00807EB4" w:rsidRDefault="00807EB4" w:rsidP="00807EB4"/>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lastRenderedPageBreak/>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6"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7"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lastRenderedPageBreak/>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lastRenderedPageBreak/>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DF125B" w:rsidRDefault="00116F50">
      <w:pPr>
        <w:pStyle w:val="5"/>
        <w:spacing w:before="312"/>
        <w:ind w:left="1160"/>
      </w:pPr>
      <w:r>
        <w:t>master thread</w:t>
      </w:r>
    </w:p>
    <w:p w:rsidR="00116F50" w:rsidRDefault="00A1757D" w:rsidP="00116F50">
      <w:r>
        <w:rPr>
          <w:rFonts w:hint="eastAsia"/>
        </w:rPr>
        <w:t>I</w:t>
      </w:r>
      <w:r>
        <w:t>nnodb</w:t>
      </w:r>
      <w:r>
        <w:rPr>
          <w:rFonts w:hint="eastAsia"/>
        </w:rPr>
        <w:t>存储引擎的主要工作都是在一个单独的后台线程</w:t>
      </w:r>
      <w:r>
        <w:rPr>
          <w:rFonts w:hint="eastAsia"/>
        </w:rPr>
        <w:t>m</w:t>
      </w:r>
      <w:r>
        <w:t>aster thread</w:t>
      </w:r>
      <w:r>
        <w:rPr>
          <w:rFonts w:hint="eastAsia"/>
        </w:rPr>
        <w:t>中完成的。</w:t>
      </w:r>
    </w:p>
    <w:p w:rsidR="0074309B" w:rsidRDefault="0074309B" w:rsidP="00116F50">
      <w:r>
        <w:t>master thread</w:t>
      </w:r>
      <w:r>
        <w:rPr>
          <w:rFonts w:hint="eastAsia"/>
        </w:rPr>
        <w:t>的线程优先级别最高。其内部由几个循环</w:t>
      </w:r>
      <w:r>
        <w:rPr>
          <w:rFonts w:hint="eastAsia"/>
        </w:rPr>
        <w:t>(</w:t>
      </w:r>
      <w:r>
        <w:t>loop)</w:t>
      </w:r>
      <w:r>
        <w:rPr>
          <w:rFonts w:hint="eastAsia"/>
        </w:rPr>
        <w:t>组成</w:t>
      </w:r>
      <w:r>
        <w:rPr>
          <w:rFonts w:hint="eastAsia"/>
        </w:rPr>
        <w:t>:</w:t>
      </w:r>
    </w:p>
    <w:p w:rsidR="0074309B" w:rsidRDefault="0074309B" w:rsidP="00487B2D">
      <w:pPr>
        <w:pStyle w:val="a0"/>
        <w:numPr>
          <w:ilvl w:val="0"/>
          <w:numId w:val="13"/>
        </w:numPr>
        <w:ind w:firstLineChars="0"/>
        <w:rPr>
          <w:b/>
        </w:rPr>
      </w:pPr>
      <w:r w:rsidRPr="00487B2D">
        <w:rPr>
          <w:rFonts w:hint="eastAsia"/>
          <w:b/>
        </w:rPr>
        <w:t>主循环</w:t>
      </w:r>
      <w:r w:rsidRPr="00487B2D">
        <w:rPr>
          <w:rFonts w:hint="eastAsia"/>
          <w:b/>
        </w:rPr>
        <w:t>(</w:t>
      </w:r>
      <w:r w:rsidRPr="00487B2D">
        <w:rPr>
          <w:b/>
        </w:rPr>
        <w:t>loop)</w:t>
      </w:r>
    </w:p>
    <w:p w:rsidR="00D44BC2" w:rsidRPr="00D44BC2" w:rsidRDefault="00D44BC2" w:rsidP="00D44BC2">
      <w:r w:rsidRPr="00D44BC2">
        <w:rPr>
          <w:rFonts w:hint="eastAsia"/>
        </w:rPr>
        <w:t>大多数的操作都在这个循环中</w:t>
      </w:r>
    </w:p>
    <w:p w:rsidR="00D44BC2" w:rsidRDefault="00D44BC2" w:rsidP="00D44BC2">
      <w:pPr>
        <w:pStyle w:val="a0"/>
        <w:ind w:left="420" w:firstLineChars="0" w:firstLine="0"/>
        <w:rPr>
          <w:b/>
        </w:rPr>
      </w:pPr>
      <w:r>
        <w:rPr>
          <w:rFonts w:hint="eastAsia"/>
          <w:b/>
        </w:rPr>
        <w:t>每秒一次的操作包括：</w:t>
      </w:r>
    </w:p>
    <w:p w:rsidR="00D44BC2" w:rsidRDefault="00D44BC2" w:rsidP="004D4576">
      <w:pPr>
        <w:pStyle w:val="a0"/>
        <w:numPr>
          <w:ilvl w:val="0"/>
          <w:numId w:val="14"/>
        </w:numPr>
        <w:ind w:firstLineChars="0"/>
        <w:rPr>
          <w:b/>
        </w:rPr>
      </w:pPr>
      <w:r>
        <w:rPr>
          <w:rFonts w:hint="eastAsia"/>
          <w:b/>
        </w:rPr>
        <w:t>日志缓冲刷新到磁盘，即使这个事务还没有提交（总是）</w:t>
      </w:r>
    </w:p>
    <w:p w:rsidR="000E37C2" w:rsidRPr="004039A6" w:rsidRDefault="000F25C2" w:rsidP="000E37C2">
      <w:pPr>
        <w:pStyle w:val="a0"/>
        <w:ind w:left="840" w:firstLineChars="0" w:firstLine="0"/>
        <w:rPr>
          <w:rFonts w:hint="eastAsia"/>
        </w:rPr>
      </w:pPr>
      <w:r w:rsidRPr="004039A6">
        <w:rPr>
          <w:rFonts w:hint="eastAsia"/>
        </w:rPr>
        <w:t>即使某个事务还没有提交，</w:t>
      </w:r>
      <w:r w:rsidRPr="004039A6">
        <w:rPr>
          <w:rFonts w:hint="eastAsia"/>
        </w:rPr>
        <w:t>I</w:t>
      </w:r>
      <w:r w:rsidRPr="004039A6">
        <w:t>nnodb</w:t>
      </w:r>
      <w:r w:rsidRPr="004039A6">
        <w:rPr>
          <w:rFonts w:hint="eastAsia"/>
        </w:rPr>
        <w:t>存储引擎仍然会每秒将重做日志缓冲中的内容刷新到重做日志文件。这可以很好解释为什么再大的事务</w:t>
      </w:r>
      <w:r w:rsidRPr="004039A6">
        <w:rPr>
          <w:rFonts w:hint="eastAsia"/>
        </w:rPr>
        <w:t>c</w:t>
      </w:r>
      <w:r w:rsidRPr="004039A6">
        <w:t>ommit</w:t>
      </w:r>
      <w:r w:rsidRPr="004039A6">
        <w:rPr>
          <w:rFonts w:hint="eastAsia"/>
        </w:rPr>
        <w:t>的时间也是很快的。</w:t>
      </w:r>
    </w:p>
    <w:p w:rsidR="00D44BC2" w:rsidRDefault="00D44BC2" w:rsidP="004D4576">
      <w:pPr>
        <w:pStyle w:val="a0"/>
        <w:numPr>
          <w:ilvl w:val="0"/>
          <w:numId w:val="14"/>
        </w:numPr>
        <w:ind w:firstLineChars="0"/>
        <w:rPr>
          <w:b/>
        </w:rPr>
      </w:pPr>
      <w:r>
        <w:rPr>
          <w:rFonts w:hint="eastAsia"/>
          <w:b/>
        </w:rPr>
        <w:t>合并插入缓冲（可能）</w:t>
      </w:r>
    </w:p>
    <w:p w:rsidR="000322BE" w:rsidRPr="00965740" w:rsidRDefault="000322BE" w:rsidP="000322BE">
      <w:pPr>
        <w:pStyle w:val="a0"/>
        <w:ind w:left="840" w:firstLineChars="0" w:firstLine="0"/>
        <w:rPr>
          <w:rFonts w:hint="eastAsia"/>
        </w:rPr>
      </w:pPr>
      <w:r w:rsidRPr="00965740">
        <w:rPr>
          <w:rFonts w:hint="eastAsia"/>
        </w:rPr>
        <w:lastRenderedPageBreak/>
        <w:t>合并插入缓冲</w:t>
      </w:r>
      <w:r w:rsidRPr="00965740">
        <w:rPr>
          <w:rFonts w:hint="eastAsia"/>
        </w:rPr>
        <w:t>(</w:t>
      </w:r>
      <w:r w:rsidRPr="00965740">
        <w:t>insert buffer)</w:t>
      </w:r>
      <w:r w:rsidRPr="00965740">
        <w:rPr>
          <w:rFonts w:hint="eastAsia"/>
        </w:rPr>
        <w:t>并不是每秒都发生。</w:t>
      </w:r>
      <w:r w:rsidRPr="00965740">
        <w:rPr>
          <w:rFonts w:hint="eastAsia"/>
        </w:rPr>
        <w:t>I</w:t>
      </w:r>
      <w:r w:rsidRPr="00965740">
        <w:t>nnodb</w:t>
      </w:r>
      <w:r w:rsidRPr="00965740">
        <w:rPr>
          <w:rFonts w:hint="eastAsia"/>
        </w:rPr>
        <w:t>存储引擎会判断当前一秒内发生的</w:t>
      </w:r>
      <w:r w:rsidRPr="00965740">
        <w:rPr>
          <w:rFonts w:hint="eastAsia"/>
        </w:rPr>
        <w:t>I</w:t>
      </w:r>
      <w:r w:rsidRPr="00965740">
        <w:t>O</w:t>
      </w:r>
      <w:r w:rsidRPr="00965740">
        <w:rPr>
          <w:rFonts w:hint="eastAsia"/>
        </w:rPr>
        <w:t>次数是否小于</w:t>
      </w:r>
      <w:r w:rsidRPr="00965740">
        <w:rPr>
          <w:rFonts w:hint="eastAsia"/>
        </w:rPr>
        <w:t>5</w:t>
      </w:r>
      <w:r w:rsidRPr="00965740">
        <w:rPr>
          <w:rFonts w:hint="eastAsia"/>
        </w:rPr>
        <w:t>次，如果小于</w:t>
      </w:r>
      <w:r w:rsidRPr="00965740">
        <w:rPr>
          <w:rFonts w:hint="eastAsia"/>
        </w:rPr>
        <w:t>5</w:t>
      </w:r>
      <w:r w:rsidRPr="00965740">
        <w:rPr>
          <w:rFonts w:hint="eastAsia"/>
        </w:rPr>
        <w:t>次，</w:t>
      </w:r>
      <w:r w:rsidRPr="00965740">
        <w:rPr>
          <w:rFonts w:hint="eastAsia"/>
        </w:rPr>
        <w:t>I</w:t>
      </w:r>
      <w:r w:rsidRPr="00965740">
        <w:t>nnodb</w:t>
      </w:r>
      <w:r w:rsidRPr="00965740">
        <w:rPr>
          <w:rFonts w:hint="eastAsia"/>
        </w:rPr>
        <w:t>认为当前的</w:t>
      </w:r>
      <w:r w:rsidRPr="00965740">
        <w:rPr>
          <w:rFonts w:hint="eastAsia"/>
        </w:rPr>
        <w:t>I</w:t>
      </w:r>
      <w:r w:rsidRPr="00965740">
        <w:t>O</w:t>
      </w:r>
      <w:r w:rsidRPr="00965740">
        <w:rPr>
          <w:rFonts w:hint="eastAsia"/>
        </w:rPr>
        <w:t>压力很小，可以执行合并插入缓冲的操作。</w:t>
      </w:r>
    </w:p>
    <w:p w:rsidR="00D44BC2" w:rsidRDefault="00D44BC2" w:rsidP="004D4576">
      <w:pPr>
        <w:pStyle w:val="a0"/>
        <w:numPr>
          <w:ilvl w:val="0"/>
          <w:numId w:val="14"/>
        </w:numPr>
        <w:ind w:firstLineChars="0"/>
        <w:rPr>
          <w:b/>
        </w:rPr>
      </w:pPr>
      <w:r>
        <w:rPr>
          <w:rFonts w:hint="eastAsia"/>
          <w:b/>
        </w:rPr>
        <w:t>至多刷新</w:t>
      </w:r>
      <w:r>
        <w:rPr>
          <w:rFonts w:hint="eastAsia"/>
          <w:b/>
        </w:rPr>
        <w:t>1</w:t>
      </w:r>
      <w:r>
        <w:rPr>
          <w:b/>
        </w:rPr>
        <w:t>00</w:t>
      </w:r>
      <w:r>
        <w:rPr>
          <w:rFonts w:hint="eastAsia"/>
          <w:b/>
        </w:rPr>
        <w:t>个</w:t>
      </w:r>
      <w:r>
        <w:rPr>
          <w:rFonts w:hint="eastAsia"/>
          <w:b/>
        </w:rPr>
        <w:t>I</w:t>
      </w:r>
      <w:r>
        <w:rPr>
          <w:b/>
        </w:rPr>
        <w:t>nnodb</w:t>
      </w:r>
      <w:r>
        <w:rPr>
          <w:rFonts w:hint="eastAsia"/>
          <w:b/>
        </w:rPr>
        <w:t>的缓冲池中的脏页到磁盘（可能）</w:t>
      </w:r>
    </w:p>
    <w:p w:rsidR="00965740" w:rsidRPr="008C03CB" w:rsidRDefault="00965740" w:rsidP="00965740">
      <w:pPr>
        <w:pStyle w:val="a0"/>
        <w:ind w:left="840" w:firstLineChars="0" w:firstLine="0"/>
        <w:rPr>
          <w:rFonts w:hint="eastAsia"/>
        </w:rPr>
      </w:pPr>
      <w:r w:rsidRPr="008C03CB">
        <w:rPr>
          <w:rFonts w:hint="eastAsia"/>
        </w:rPr>
        <w:t>刷新</w:t>
      </w:r>
      <w:r w:rsidRPr="008C03CB">
        <w:rPr>
          <w:rFonts w:hint="eastAsia"/>
        </w:rPr>
        <w:t>1</w:t>
      </w:r>
      <w:r w:rsidRPr="008C03CB">
        <w:t>00</w:t>
      </w:r>
      <w:r w:rsidRPr="008C03CB">
        <w:rPr>
          <w:rFonts w:hint="eastAsia"/>
        </w:rPr>
        <w:t>个脏页也不是每秒都在发生。</w:t>
      </w:r>
      <w:r w:rsidRPr="008C03CB">
        <w:rPr>
          <w:rFonts w:hint="eastAsia"/>
        </w:rPr>
        <w:t>I</w:t>
      </w:r>
      <w:r w:rsidRPr="008C03CB">
        <w:t>nnodb</w:t>
      </w:r>
      <w:r w:rsidRPr="008C03CB">
        <w:rPr>
          <w:rFonts w:hint="eastAsia"/>
        </w:rPr>
        <w:t>存储引擎通过判断当前缓冲池中脏页的比例</w:t>
      </w:r>
      <w:r w:rsidRPr="008C03CB">
        <w:rPr>
          <w:rFonts w:hint="eastAsia"/>
        </w:rPr>
        <w:t>(</w:t>
      </w:r>
      <w:r w:rsidRPr="008C03CB">
        <w:t>buf_get_modified_ratio_pct)</w:t>
      </w:r>
      <w:r w:rsidRPr="008C03CB">
        <w:rPr>
          <w:rFonts w:hint="eastAsia"/>
        </w:rPr>
        <w:t>是否超过了配置文件中</w:t>
      </w:r>
      <w:r w:rsidRPr="008C03CB">
        <w:rPr>
          <w:rFonts w:hint="eastAsia"/>
        </w:rPr>
        <w:t>i</w:t>
      </w:r>
      <w:r w:rsidRPr="008C03CB">
        <w:t>nnodb_max_dirty_pages_pct</w:t>
      </w:r>
      <w:r w:rsidRPr="008C03CB">
        <w:rPr>
          <w:rFonts w:hint="eastAsia"/>
        </w:rPr>
        <w:t>这个参数</w:t>
      </w:r>
      <w:r w:rsidRPr="008C03CB">
        <w:rPr>
          <w:rFonts w:hint="eastAsia"/>
        </w:rPr>
        <w:t>(</w:t>
      </w:r>
      <w:r w:rsidRPr="008C03CB">
        <w:rPr>
          <w:rFonts w:hint="eastAsia"/>
        </w:rPr>
        <w:t>默认为</w:t>
      </w:r>
      <w:r w:rsidRPr="008C03CB">
        <w:rPr>
          <w:rFonts w:hint="eastAsia"/>
        </w:rPr>
        <w:t>9</w:t>
      </w:r>
      <w:r w:rsidRPr="008C03CB">
        <w:t>0</w:t>
      </w:r>
      <w:r w:rsidRPr="008C03CB">
        <w:rPr>
          <w:rFonts w:hint="eastAsia"/>
        </w:rPr>
        <w:t>，代表</w:t>
      </w:r>
      <w:r w:rsidRPr="008C03CB">
        <w:rPr>
          <w:rFonts w:hint="eastAsia"/>
        </w:rPr>
        <w:t>9</w:t>
      </w:r>
      <w:r w:rsidRPr="008C03CB">
        <w:t>0%)</w:t>
      </w:r>
      <w:r w:rsidRPr="008C03CB">
        <w:rPr>
          <w:rFonts w:hint="eastAsia"/>
        </w:rPr>
        <w:t>，如果超过了这个阈值，</w:t>
      </w:r>
      <w:r w:rsidRPr="008C03CB">
        <w:rPr>
          <w:rFonts w:hint="eastAsia"/>
        </w:rPr>
        <w:t>I</w:t>
      </w:r>
      <w:r w:rsidRPr="008C03CB">
        <w:t>nnodb</w:t>
      </w:r>
      <w:r w:rsidRPr="008C03CB">
        <w:rPr>
          <w:rFonts w:hint="eastAsia"/>
        </w:rPr>
        <w:t>存储引擎认为需要做磁盘同步操作，将</w:t>
      </w:r>
      <w:r w:rsidRPr="008C03CB">
        <w:rPr>
          <w:rFonts w:hint="eastAsia"/>
        </w:rPr>
        <w:t>1</w:t>
      </w:r>
      <w:r w:rsidRPr="008C03CB">
        <w:t>00</w:t>
      </w:r>
      <w:r w:rsidRPr="008C03CB">
        <w:rPr>
          <w:rFonts w:hint="eastAsia"/>
        </w:rPr>
        <w:t>个脏页写入磁盘。</w:t>
      </w:r>
    </w:p>
    <w:p w:rsidR="00D44BC2" w:rsidRDefault="00D44BC2" w:rsidP="004D4576">
      <w:pPr>
        <w:pStyle w:val="a0"/>
        <w:numPr>
          <w:ilvl w:val="0"/>
          <w:numId w:val="14"/>
        </w:numPr>
        <w:ind w:firstLineChars="0"/>
        <w:rPr>
          <w:b/>
        </w:rPr>
      </w:pPr>
      <w:r>
        <w:rPr>
          <w:rFonts w:hint="eastAsia"/>
          <w:b/>
        </w:rPr>
        <w:t>如果当前没有用户活动，切换到</w:t>
      </w:r>
      <w:r>
        <w:rPr>
          <w:rFonts w:hint="eastAsia"/>
          <w:b/>
        </w:rPr>
        <w:t>b</w:t>
      </w:r>
      <w:r>
        <w:rPr>
          <w:b/>
        </w:rPr>
        <w:t>ackground loop</w:t>
      </w:r>
      <w:r>
        <w:rPr>
          <w:rFonts w:hint="eastAsia"/>
          <w:b/>
        </w:rPr>
        <w:t>（可能）</w:t>
      </w:r>
    </w:p>
    <w:p w:rsidR="00513660" w:rsidRDefault="00513660" w:rsidP="00513660">
      <w:pPr>
        <w:ind w:left="420"/>
        <w:rPr>
          <w:b/>
        </w:rPr>
      </w:pPr>
      <w:r>
        <w:rPr>
          <w:rFonts w:hint="eastAsia"/>
          <w:b/>
        </w:rPr>
        <w:t>每</w:t>
      </w:r>
      <w:r>
        <w:rPr>
          <w:rFonts w:hint="eastAsia"/>
          <w:b/>
        </w:rPr>
        <w:t>1</w:t>
      </w:r>
      <w:r>
        <w:rPr>
          <w:b/>
        </w:rPr>
        <w:t>0</w:t>
      </w:r>
      <w:r>
        <w:rPr>
          <w:rFonts w:hint="eastAsia"/>
          <w:b/>
        </w:rPr>
        <w:t>秒的操作包括：</w:t>
      </w:r>
    </w:p>
    <w:p w:rsidR="00513660"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个脏页到磁盘（可能）</w:t>
      </w:r>
    </w:p>
    <w:p w:rsidR="00BC7507" w:rsidRPr="00BE31B5" w:rsidRDefault="00BC7507" w:rsidP="00BE31B5">
      <w:pPr>
        <w:pStyle w:val="a0"/>
        <w:numPr>
          <w:ilvl w:val="0"/>
          <w:numId w:val="15"/>
        </w:numPr>
        <w:ind w:firstLineChars="0"/>
        <w:rPr>
          <w:b/>
        </w:rPr>
      </w:pPr>
      <w:r w:rsidRPr="00BE31B5">
        <w:rPr>
          <w:rFonts w:hint="eastAsia"/>
          <w:b/>
        </w:rPr>
        <w:t>合并至多</w:t>
      </w:r>
      <w:r w:rsidRPr="00BE31B5">
        <w:rPr>
          <w:rFonts w:hint="eastAsia"/>
          <w:b/>
        </w:rPr>
        <w:t>5</w:t>
      </w:r>
      <w:r w:rsidRPr="00BE31B5">
        <w:rPr>
          <w:rFonts w:hint="eastAsia"/>
          <w:b/>
        </w:rPr>
        <w:t>个插入缓冲（总是）</w:t>
      </w:r>
    </w:p>
    <w:p w:rsidR="00BC7507" w:rsidRPr="00BE31B5" w:rsidRDefault="00BC7507" w:rsidP="00BE31B5">
      <w:pPr>
        <w:pStyle w:val="a0"/>
        <w:numPr>
          <w:ilvl w:val="0"/>
          <w:numId w:val="15"/>
        </w:numPr>
        <w:ind w:firstLineChars="0"/>
        <w:rPr>
          <w:b/>
        </w:rPr>
      </w:pPr>
      <w:r w:rsidRPr="00BE31B5">
        <w:rPr>
          <w:rFonts w:hint="eastAsia"/>
          <w:b/>
        </w:rPr>
        <w:t>将日志缓冲刷新到磁盘（总是）</w:t>
      </w:r>
    </w:p>
    <w:p w:rsidR="00BC7507" w:rsidRPr="00BE31B5" w:rsidRDefault="00BC7507" w:rsidP="00BE31B5">
      <w:pPr>
        <w:pStyle w:val="a0"/>
        <w:numPr>
          <w:ilvl w:val="0"/>
          <w:numId w:val="15"/>
        </w:numPr>
        <w:ind w:firstLineChars="0"/>
        <w:rPr>
          <w:b/>
        </w:rPr>
      </w:pPr>
      <w:r w:rsidRPr="00BE31B5">
        <w:rPr>
          <w:rFonts w:hint="eastAsia"/>
          <w:b/>
        </w:rPr>
        <w:t>删除无用的</w:t>
      </w:r>
      <w:r w:rsidRPr="00BE31B5">
        <w:rPr>
          <w:b/>
        </w:rPr>
        <w:t>Undo</w:t>
      </w:r>
      <w:r w:rsidRPr="00BE31B5">
        <w:rPr>
          <w:rFonts w:hint="eastAsia"/>
          <w:b/>
        </w:rPr>
        <w:t>页（总是）</w:t>
      </w:r>
    </w:p>
    <w:p w:rsidR="00BC7507"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个或者</w:t>
      </w:r>
      <w:r w:rsidRPr="00BE31B5">
        <w:rPr>
          <w:rFonts w:hint="eastAsia"/>
          <w:b/>
        </w:rPr>
        <w:t>1</w:t>
      </w:r>
      <w:r w:rsidRPr="00BE31B5">
        <w:rPr>
          <w:b/>
        </w:rPr>
        <w:t>0</w:t>
      </w:r>
      <w:r w:rsidRPr="00BE31B5">
        <w:rPr>
          <w:rFonts w:hint="eastAsia"/>
          <w:b/>
        </w:rPr>
        <w:t>个脏页到磁盘（总是）</w:t>
      </w:r>
    </w:p>
    <w:p w:rsidR="00BC7507" w:rsidRPr="00BE31B5" w:rsidRDefault="00BC7507" w:rsidP="00BE31B5">
      <w:pPr>
        <w:pStyle w:val="a0"/>
        <w:numPr>
          <w:ilvl w:val="0"/>
          <w:numId w:val="15"/>
        </w:numPr>
        <w:ind w:firstLineChars="0"/>
        <w:rPr>
          <w:rFonts w:hint="eastAsia"/>
          <w:b/>
        </w:rPr>
      </w:pPr>
      <w:r w:rsidRPr="00BE31B5">
        <w:rPr>
          <w:rFonts w:hint="eastAsia"/>
          <w:b/>
        </w:rPr>
        <w:t>产生一个检查点（总是）</w:t>
      </w:r>
    </w:p>
    <w:p w:rsidR="0074309B" w:rsidRPr="00487B2D" w:rsidRDefault="0074309B" w:rsidP="00487B2D">
      <w:pPr>
        <w:pStyle w:val="a0"/>
        <w:numPr>
          <w:ilvl w:val="0"/>
          <w:numId w:val="13"/>
        </w:numPr>
        <w:ind w:firstLineChars="0"/>
        <w:rPr>
          <w:b/>
        </w:rPr>
      </w:pPr>
      <w:r w:rsidRPr="00487B2D">
        <w:rPr>
          <w:rFonts w:hint="eastAsia"/>
          <w:b/>
        </w:rPr>
        <w:t>后台循环</w:t>
      </w:r>
      <w:r w:rsidRPr="00487B2D">
        <w:rPr>
          <w:rFonts w:hint="eastAsia"/>
          <w:b/>
        </w:rPr>
        <w:t>(</w:t>
      </w:r>
      <w:r w:rsidRPr="00487B2D">
        <w:rPr>
          <w:b/>
        </w:rPr>
        <w:t>background loop</w:t>
      </w:r>
      <w:r w:rsidRPr="00487B2D">
        <w:rPr>
          <w:rFonts w:hint="eastAsia"/>
          <w:b/>
        </w:rPr>
        <w:t>)</w:t>
      </w:r>
    </w:p>
    <w:p w:rsidR="0074309B" w:rsidRPr="00487B2D" w:rsidRDefault="0074309B" w:rsidP="00487B2D">
      <w:pPr>
        <w:pStyle w:val="a0"/>
        <w:numPr>
          <w:ilvl w:val="0"/>
          <w:numId w:val="13"/>
        </w:numPr>
        <w:ind w:firstLineChars="0"/>
        <w:rPr>
          <w:b/>
        </w:rPr>
      </w:pPr>
      <w:r w:rsidRPr="00487B2D">
        <w:rPr>
          <w:rFonts w:hint="eastAsia"/>
          <w:b/>
        </w:rPr>
        <w:t>刷新循环</w:t>
      </w:r>
      <w:r w:rsidRPr="00487B2D">
        <w:rPr>
          <w:rFonts w:hint="eastAsia"/>
          <w:b/>
        </w:rPr>
        <w:t>(</w:t>
      </w:r>
      <w:r w:rsidRPr="00487B2D">
        <w:rPr>
          <w:b/>
        </w:rPr>
        <w:t>flush loop)</w:t>
      </w:r>
    </w:p>
    <w:p w:rsidR="0074309B" w:rsidRPr="00487B2D" w:rsidRDefault="0074309B" w:rsidP="00487B2D">
      <w:pPr>
        <w:pStyle w:val="a0"/>
        <w:numPr>
          <w:ilvl w:val="0"/>
          <w:numId w:val="13"/>
        </w:numPr>
        <w:ind w:firstLineChars="0"/>
        <w:rPr>
          <w:rFonts w:hint="eastAsia"/>
          <w:b/>
        </w:rPr>
      </w:pPr>
      <w:r w:rsidRPr="00487B2D">
        <w:rPr>
          <w:rFonts w:hint="eastAsia"/>
          <w:b/>
        </w:rPr>
        <w:t>暂停循环</w:t>
      </w:r>
      <w:r w:rsidRPr="00487B2D">
        <w:rPr>
          <w:rFonts w:hint="eastAsia"/>
          <w:b/>
        </w:rPr>
        <w:t>(</w:t>
      </w:r>
      <w:r w:rsidRPr="00487B2D">
        <w:rPr>
          <w:b/>
        </w:rPr>
        <w:t>suspend loop)</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lastRenderedPageBreak/>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Pr="00F80A73" w:rsidRDefault="00F80A73" w:rsidP="00F80A73">
      <w:pPr>
        <w:pStyle w:val="5"/>
        <w:spacing w:before="312"/>
        <w:ind w:left="1160"/>
        <w:rPr>
          <w:szCs w:val="18"/>
        </w:rPr>
      </w:pPr>
      <w:r w:rsidRPr="00F80A73">
        <w:rPr>
          <w:szCs w:val="18"/>
        </w:rPr>
        <w:t>二次写</w:t>
      </w:r>
      <w:r w:rsidRPr="00F80A73">
        <w:rPr>
          <w:szCs w:val="18"/>
        </w:rPr>
        <w:t>(double write)</w:t>
      </w:r>
    </w:p>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f"/>
        <w:tblW w:w="0" w:type="auto"/>
        <w:tblLook w:val="04A0" w:firstRow="1" w:lastRow="0" w:firstColumn="1" w:lastColumn="0" w:noHBand="0" w:noVBand="1"/>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1B3A1A" w:rsidRPr="00EB20B6" w:rsidRDefault="001B3A1A" w:rsidP="0003365C">
      <w:pPr>
        <w:pStyle w:val="a0"/>
        <w:ind w:firstLine="240"/>
      </w:pPr>
      <w:r>
        <w:rPr>
          <w:rFonts w:hint="eastAsia"/>
          <w:noProof/>
        </w:rPr>
        <w:lastRenderedPageBreak/>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1" cstate="print"/>
                    <a:stretch>
                      <a:fillRect/>
                    </a:stretch>
                  </pic:blipFill>
                  <pic:spPr>
                    <a:xfrm>
                      <a:off x="0" y="0"/>
                      <a:ext cx="5274310" cy="3947795"/>
                    </a:xfrm>
                    <a:prstGeom prst="rect">
                      <a:avLst/>
                    </a:prstGeom>
                  </pic:spPr>
                </pic:pic>
              </a:graphicData>
            </a:graphic>
          </wp:inline>
        </w:drawing>
      </w:r>
    </w:p>
    <w:p w:rsidR="00413EEE" w:rsidRPr="003D62E8" w:rsidRDefault="00413EEE" w:rsidP="0003365C">
      <w:r w:rsidRPr="003D62E8">
        <w:rPr>
          <w:rFonts w:hint="eastAsia"/>
        </w:rPr>
        <w:t>确定物理顺序</w:t>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所以：一</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样的情况下）；而如果仅用复合聚集索引的非起始列作为查询条件的话</w:t>
      </w:r>
      <w:r w:rsidR="000208DE">
        <w:rPr>
          <w:rFonts w:hint="eastAsia"/>
        </w:rPr>
        <w:t>。</w:t>
      </w:r>
      <w:r w:rsidRPr="002A07A3">
        <w:t>同时，请记住：无论您是否经常使用聚合索引的其他列，但其前导列一定要是使用最频繁的列。</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a"/>
          <w:b/>
          <w:bCs/>
          <w:szCs w:val="27"/>
        </w:rPr>
      </w:pPr>
      <w:r w:rsidRPr="007E27C2">
        <w:rPr>
          <w:rStyle w:val="aa"/>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lastRenderedPageBreak/>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t>sql优化</w:t>
      </w:r>
    </w:p>
    <w:p w:rsidR="00FD7E3C" w:rsidRPr="00FD7E3C" w:rsidRDefault="00FD7E3C" w:rsidP="00FD7E3C">
      <w:pPr>
        <w:pStyle w:val="5"/>
        <w:spacing w:before="312"/>
        <w:ind w:left="1160"/>
        <w:rPr>
          <w:rStyle w:val="aa"/>
          <w:b/>
          <w:bCs/>
        </w:rPr>
      </w:pPr>
      <w:r w:rsidRPr="00FD7E3C">
        <w:rPr>
          <w:rStyle w:val="aa"/>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B1C" w:rsidRDefault="00D53B1C" w:rsidP="0003365C">
      <w:r>
        <w:separator/>
      </w:r>
    </w:p>
  </w:endnote>
  <w:endnote w:type="continuationSeparator" w:id="0">
    <w:p w:rsidR="00D53B1C" w:rsidRDefault="00D53B1C" w:rsidP="000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B1C" w:rsidRDefault="00D53B1C" w:rsidP="0003365C">
      <w:r>
        <w:separator/>
      </w:r>
    </w:p>
  </w:footnote>
  <w:footnote w:type="continuationSeparator" w:id="0">
    <w:p w:rsidR="00D53B1C" w:rsidRDefault="00D53B1C" w:rsidP="0003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27214"/>
    <w:multiLevelType w:val="hybridMultilevel"/>
    <w:tmpl w:val="7608A6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AB529A"/>
    <w:multiLevelType w:val="hybridMultilevel"/>
    <w:tmpl w:val="4CEED37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BE11EC"/>
    <w:multiLevelType w:val="hybridMultilevel"/>
    <w:tmpl w:val="76B46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0"/>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7"/>
  </w:num>
  <w:num w:numId="13">
    <w:abstractNumId w:val="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1E12"/>
    <w:rsid w:val="00000C00"/>
    <w:rsid w:val="000013AC"/>
    <w:rsid w:val="00001AEF"/>
    <w:rsid w:val="000052EE"/>
    <w:rsid w:val="00016A0A"/>
    <w:rsid w:val="000208DE"/>
    <w:rsid w:val="00031774"/>
    <w:rsid w:val="000322BE"/>
    <w:rsid w:val="00032C0F"/>
    <w:rsid w:val="000331F7"/>
    <w:rsid w:val="0003365C"/>
    <w:rsid w:val="000379AF"/>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44F8"/>
    <w:rsid w:val="000A75D1"/>
    <w:rsid w:val="000B5B2D"/>
    <w:rsid w:val="000B66A5"/>
    <w:rsid w:val="000C0564"/>
    <w:rsid w:val="000C1D25"/>
    <w:rsid w:val="000C545F"/>
    <w:rsid w:val="000C7EC3"/>
    <w:rsid w:val="000D024D"/>
    <w:rsid w:val="000E14B8"/>
    <w:rsid w:val="000E37C2"/>
    <w:rsid w:val="000E44E2"/>
    <w:rsid w:val="000E5B00"/>
    <w:rsid w:val="000F25C2"/>
    <w:rsid w:val="001005B0"/>
    <w:rsid w:val="001138D8"/>
    <w:rsid w:val="00116F50"/>
    <w:rsid w:val="00120373"/>
    <w:rsid w:val="00121D2C"/>
    <w:rsid w:val="001276BB"/>
    <w:rsid w:val="00130719"/>
    <w:rsid w:val="0013214C"/>
    <w:rsid w:val="00132523"/>
    <w:rsid w:val="001325AA"/>
    <w:rsid w:val="001434D0"/>
    <w:rsid w:val="00150D5B"/>
    <w:rsid w:val="00154931"/>
    <w:rsid w:val="0015739C"/>
    <w:rsid w:val="001602F0"/>
    <w:rsid w:val="00162E7E"/>
    <w:rsid w:val="00163BF7"/>
    <w:rsid w:val="00184F7B"/>
    <w:rsid w:val="0018772B"/>
    <w:rsid w:val="0019153E"/>
    <w:rsid w:val="0019193F"/>
    <w:rsid w:val="0019351D"/>
    <w:rsid w:val="001A13C1"/>
    <w:rsid w:val="001A546C"/>
    <w:rsid w:val="001B3A1A"/>
    <w:rsid w:val="001B62A3"/>
    <w:rsid w:val="001B799A"/>
    <w:rsid w:val="001B7A12"/>
    <w:rsid w:val="001C23FC"/>
    <w:rsid w:val="001C276B"/>
    <w:rsid w:val="001D5C6B"/>
    <w:rsid w:val="001D6C6D"/>
    <w:rsid w:val="001E19C8"/>
    <w:rsid w:val="001E3767"/>
    <w:rsid w:val="001E4979"/>
    <w:rsid w:val="001E50A1"/>
    <w:rsid w:val="001E78D4"/>
    <w:rsid w:val="001E7E6D"/>
    <w:rsid w:val="001F149F"/>
    <w:rsid w:val="001F67BB"/>
    <w:rsid w:val="0020066C"/>
    <w:rsid w:val="00201757"/>
    <w:rsid w:val="00215F22"/>
    <w:rsid w:val="00216131"/>
    <w:rsid w:val="00223C3A"/>
    <w:rsid w:val="00233733"/>
    <w:rsid w:val="0023411D"/>
    <w:rsid w:val="00236D7B"/>
    <w:rsid w:val="002374D7"/>
    <w:rsid w:val="00241DEE"/>
    <w:rsid w:val="00246683"/>
    <w:rsid w:val="00246A05"/>
    <w:rsid w:val="00262492"/>
    <w:rsid w:val="00272BBF"/>
    <w:rsid w:val="00281B71"/>
    <w:rsid w:val="00281FF4"/>
    <w:rsid w:val="00293321"/>
    <w:rsid w:val="002A07A3"/>
    <w:rsid w:val="002A168B"/>
    <w:rsid w:val="002A1697"/>
    <w:rsid w:val="002A7F32"/>
    <w:rsid w:val="002B442B"/>
    <w:rsid w:val="002B694F"/>
    <w:rsid w:val="002B6D85"/>
    <w:rsid w:val="002C2E18"/>
    <w:rsid w:val="002D4CFB"/>
    <w:rsid w:val="002E1683"/>
    <w:rsid w:val="002E2225"/>
    <w:rsid w:val="002E2C79"/>
    <w:rsid w:val="002E4BF1"/>
    <w:rsid w:val="002F1031"/>
    <w:rsid w:val="00314C35"/>
    <w:rsid w:val="0031643B"/>
    <w:rsid w:val="003202A5"/>
    <w:rsid w:val="00320B8F"/>
    <w:rsid w:val="003254C9"/>
    <w:rsid w:val="003265D6"/>
    <w:rsid w:val="003269E6"/>
    <w:rsid w:val="003428C7"/>
    <w:rsid w:val="00351713"/>
    <w:rsid w:val="003573EA"/>
    <w:rsid w:val="00360547"/>
    <w:rsid w:val="00363970"/>
    <w:rsid w:val="003672DD"/>
    <w:rsid w:val="00375430"/>
    <w:rsid w:val="003761DC"/>
    <w:rsid w:val="003A13E7"/>
    <w:rsid w:val="003B2EC3"/>
    <w:rsid w:val="003C11FE"/>
    <w:rsid w:val="003C3467"/>
    <w:rsid w:val="003C44FA"/>
    <w:rsid w:val="003D4D4E"/>
    <w:rsid w:val="003D62E8"/>
    <w:rsid w:val="003D7641"/>
    <w:rsid w:val="003E1BB7"/>
    <w:rsid w:val="003E5F2D"/>
    <w:rsid w:val="003F306C"/>
    <w:rsid w:val="003F323D"/>
    <w:rsid w:val="003F6035"/>
    <w:rsid w:val="003F68B5"/>
    <w:rsid w:val="00403211"/>
    <w:rsid w:val="004039A6"/>
    <w:rsid w:val="00411C3C"/>
    <w:rsid w:val="00413EEE"/>
    <w:rsid w:val="00420430"/>
    <w:rsid w:val="00422C87"/>
    <w:rsid w:val="00431C5A"/>
    <w:rsid w:val="004334F2"/>
    <w:rsid w:val="00433B15"/>
    <w:rsid w:val="004374E9"/>
    <w:rsid w:val="00443B27"/>
    <w:rsid w:val="00446C3A"/>
    <w:rsid w:val="00447676"/>
    <w:rsid w:val="004506CD"/>
    <w:rsid w:val="00463866"/>
    <w:rsid w:val="00466703"/>
    <w:rsid w:val="004733EA"/>
    <w:rsid w:val="004804C6"/>
    <w:rsid w:val="00487407"/>
    <w:rsid w:val="00487B2D"/>
    <w:rsid w:val="004A1442"/>
    <w:rsid w:val="004A2499"/>
    <w:rsid w:val="004A5D9D"/>
    <w:rsid w:val="004A624B"/>
    <w:rsid w:val="004B008A"/>
    <w:rsid w:val="004B513B"/>
    <w:rsid w:val="004B6D7E"/>
    <w:rsid w:val="004B727C"/>
    <w:rsid w:val="004C005B"/>
    <w:rsid w:val="004C10C6"/>
    <w:rsid w:val="004C52F9"/>
    <w:rsid w:val="004C6F73"/>
    <w:rsid w:val="004C7C69"/>
    <w:rsid w:val="004D1104"/>
    <w:rsid w:val="004D4576"/>
    <w:rsid w:val="004D59BC"/>
    <w:rsid w:val="004D7706"/>
    <w:rsid w:val="004D7FFE"/>
    <w:rsid w:val="004E049B"/>
    <w:rsid w:val="004E3D50"/>
    <w:rsid w:val="004F6A69"/>
    <w:rsid w:val="00506898"/>
    <w:rsid w:val="00507D9A"/>
    <w:rsid w:val="0051058B"/>
    <w:rsid w:val="00513660"/>
    <w:rsid w:val="0051500A"/>
    <w:rsid w:val="005156FD"/>
    <w:rsid w:val="005251D6"/>
    <w:rsid w:val="00525406"/>
    <w:rsid w:val="0052603E"/>
    <w:rsid w:val="0052734F"/>
    <w:rsid w:val="00532BD6"/>
    <w:rsid w:val="00533674"/>
    <w:rsid w:val="00542213"/>
    <w:rsid w:val="00542254"/>
    <w:rsid w:val="00560024"/>
    <w:rsid w:val="005637C0"/>
    <w:rsid w:val="00567066"/>
    <w:rsid w:val="005703AF"/>
    <w:rsid w:val="0057544C"/>
    <w:rsid w:val="00580A38"/>
    <w:rsid w:val="005842BF"/>
    <w:rsid w:val="00595D5E"/>
    <w:rsid w:val="005A3B6E"/>
    <w:rsid w:val="005B1B1D"/>
    <w:rsid w:val="005B201D"/>
    <w:rsid w:val="005B3138"/>
    <w:rsid w:val="005C4E9E"/>
    <w:rsid w:val="005C70A2"/>
    <w:rsid w:val="005D50E2"/>
    <w:rsid w:val="005D5935"/>
    <w:rsid w:val="005D6A29"/>
    <w:rsid w:val="005E77AD"/>
    <w:rsid w:val="006061FF"/>
    <w:rsid w:val="00606B50"/>
    <w:rsid w:val="00613415"/>
    <w:rsid w:val="0062080F"/>
    <w:rsid w:val="006208E7"/>
    <w:rsid w:val="00621716"/>
    <w:rsid w:val="006249DB"/>
    <w:rsid w:val="00627D9E"/>
    <w:rsid w:val="00630F72"/>
    <w:rsid w:val="00632B5F"/>
    <w:rsid w:val="00635241"/>
    <w:rsid w:val="0064496A"/>
    <w:rsid w:val="00652A68"/>
    <w:rsid w:val="006538FF"/>
    <w:rsid w:val="00654182"/>
    <w:rsid w:val="00660206"/>
    <w:rsid w:val="0066085C"/>
    <w:rsid w:val="006620A3"/>
    <w:rsid w:val="00670DA9"/>
    <w:rsid w:val="006718E5"/>
    <w:rsid w:val="006737FA"/>
    <w:rsid w:val="006944CF"/>
    <w:rsid w:val="006A00D8"/>
    <w:rsid w:val="006A5432"/>
    <w:rsid w:val="006A756B"/>
    <w:rsid w:val="006B024A"/>
    <w:rsid w:val="006B1AC9"/>
    <w:rsid w:val="006B43AF"/>
    <w:rsid w:val="006B6F00"/>
    <w:rsid w:val="006C2C5D"/>
    <w:rsid w:val="006C5580"/>
    <w:rsid w:val="006F0C12"/>
    <w:rsid w:val="006F1873"/>
    <w:rsid w:val="00703942"/>
    <w:rsid w:val="00714EA9"/>
    <w:rsid w:val="007200A9"/>
    <w:rsid w:val="0072055C"/>
    <w:rsid w:val="00722555"/>
    <w:rsid w:val="00722BDD"/>
    <w:rsid w:val="007341D8"/>
    <w:rsid w:val="007418EE"/>
    <w:rsid w:val="00741CA0"/>
    <w:rsid w:val="0074250E"/>
    <w:rsid w:val="0074309B"/>
    <w:rsid w:val="007521D5"/>
    <w:rsid w:val="00753387"/>
    <w:rsid w:val="00754377"/>
    <w:rsid w:val="007567C8"/>
    <w:rsid w:val="00757090"/>
    <w:rsid w:val="007702F4"/>
    <w:rsid w:val="0077130A"/>
    <w:rsid w:val="007811B9"/>
    <w:rsid w:val="007834D9"/>
    <w:rsid w:val="00784074"/>
    <w:rsid w:val="00787FDF"/>
    <w:rsid w:val="00795E81"/>
    <w:rsid w:val="00796A40"/>
    <w:rsid w:val="00797E7F"/>
    <w:rsid w:val="007A2EB4"/>
    <w:rsid w:val="007B049D"/>
    <w:rsid w:val="007B0D13"/>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6CA5"/>
    <w:rsid w:val="00832899"/>
    <w:rsid w:val="00851DE3"/>
    <w:rsid w:val="008548B5"/>
    <w:rsid w:val="008603C5"/>
    <w:rsid w:val="008626AA"/>
    <w:rsid w:val="00864385"/>
    <w:rsid w:val="00885AF4"/>
    <w:rsid w:val="00890761"/>
    <w:rsid w:val="00891DB9"/>
    <w:rsid w:val="008937B0"/>
    <w:rsid w:val="008A065D"/>
    <w:rsid w:val="008A179E"/>
    <w:rsid w:val="008A21B6"/>
    <w:rsid w:val="008A3085"/>
    <w:rsid w:val="008B0106"/>
    <w:rsid w:val="008B58B7"/>
    <w:rsid w:val="008B75FA"/>
    <w:rsid w:val="008C03CB"/>
    <w:rsid w:val="008C2A4B"/>
    <w:rsid w:val="008C32F8"/>
    <w:rsid w:val="008C56C5"/>
    <w:rsid w:val="008C7CA5"/>
    <w:rsid w:val="008E7FAB"/>
    <w:rsid w:val="008F2DB5"/>
    <w:rsid w:val="00902B07"/>
    <w:rsid w:val="00905120"/>
    <w:rsid w:val="009052F0"/>
    <w:rsid w:val="00910664"/>
    <w:rsid w:val="0091443E"/>
    <w:rsid w:val="009224E8"/>
    <w:rsid w:val="009270C1"/>
    <w:rsid w:val="00933260"/>
    <w:rsid w:val="00937CC1"/>
    <w:rsid w:val="00940684"/>
    <w:rsid w:val="00942356"/>
    <w:rsid w:val="0094331D"/>
    <w:rsid w:val="00944EA0"/>
    <w:rsid w:val="00946A15"/>
    <w:rsid w:val="00946AF7"/>
    <w:rsid w:val="00947CA0"/>
    <w:rsid w:val="00950CA3"/>
    <w:rsid w:val="00960880"/>
    <w:rsid w:val="00965740"/>
    <w:rsid w:val="009713B2"/>
    <w:rsid w:val="00971B26"/>
    <w:rsid w:val="00971FB9"/>
    <w:rsid w:val="00973D4D"/>
    <w:rsid w:val="00973EEA"/>
    <w:rsid w:val="00977506"/>
    <w:rsid w:val="00982217"/>
    <w:rsid w:val="009825D4"/>
    <w:rsid w:val="00986434"/>
    <w:rsid w:val="009878E3"/>
    <w:rsid w:val="009A0610"/>
    <w:rsid w:val="009A3DB7"/>
    <w:rsid w:val="009A5292"/>
    <w:rsid w:val="009B21F4"/>
    <w:rsid w:val="009B591B"/>
    <w:rsid w:val="009C04E8"/>
    <w:rsid w:val="009C0FA8"/>
    <w:rsid w:val="009E1A98"/>
    <w:rsid w:val="009E2817"/>
    <w:rsid w:val="009E5236"/>
    <w:rsid w:val="009E7F2E"/>
    <w:rsid w:val="009F43C1"/>
    <w:rsid w:val="00A00A76"/>
    <w:rsid w:val="00A01278"/>
    <w:rsid w:val="00A017AE"/>
    <w:rsid w:val="00A03943"/>
    <w:rsid w:val="00A1757D"/>
    <w:rsid w:val="00A20584"/>
    <w:rsid w:val="00A2690C"/>
    <w:rsid w:val="00A2731B"/>
    <w:rsid w:val="00A2744E"/>
    <w:rsid w:val="00A3124C"/>
    <w:rsid w:val="00A3185C"/>
    <w:rsid w:val="00A32010"/>
    <w:rsid w:val="00A33EE1"/>
    <w:rsid w:val="00A43919"/>
    <w:rsid w:val="00A44BA8"/>
    <w:rsid w:val="00A47D9A"/>
    <w:rsid w:val="00A51849"/>
    <w:rsid w:val="00A53432"/>
    <w:rsid w:val="00A57A22"/>
    <w:rsid w:val="00A64523"/>
    <w:rsid w:val="00A77B50"/>
    <w:rsid w:val="00A83C3B"/>
    <w:rsid w:val="00A8498F"/>
    <w:rsid w:val="00A86808"/>
    <w:rsid w:val="00A8700C"/>
    <w:rsid w:val="00A90104"/>
    <w:rsid w:val="00A96A2E"/>
    <w:rsid w:val="00A972DC"/>
    <w:rsid w:val="00A97FAD"/>
    <w:rsid w:val="00AA4515"/>
    <w:rsid w:val="00AB047A"/>
    <w:rsid w:val="00AB5350"/>
    <w:rsid w:val="00AD0334"/>
    <w:rsid w:val="00AE08C0"/>
    <w:rsid w:val="00AE345B"/>
    <w:rsid w:val="00AE47E6"/>
    <w:rsid w:val="00AE5CA3"/>
    <w:rsid w:val="00AE684B"/>
    <w:rsid w:val="00AF199C"/>
    <w:rsid w:val="00AF21F1"/>
    <w:rsid w:val="00AF372F"/>
    <w:rsid w:val="00AF3D32"/>
    <w:rsid w:val="00AF61FA"/>
    <w:rsid w:val="00AF6CC7"/>
    <w:rsid w:val="00B07404"/>
    <w:rsid w:val="00B1194E"/>
    <w:rsid w:val="00B14819"/>
    <w:rsid w:val="00B16BF4"/>
    <w:rsid w:val="00B26CCB"/>
    <w:rsid w:val="00B31105"/>
    <w:rsid w:val="00B31918"/>
    <w:rsid w:val="00B33217"/>
    <w:rsid w:val="00B3593A"/>
    <w:rsid w:val="00B365FB"/>
    <w:rsid w:val="00B41152"/>
    <w:rsid w:val="00B469A5"/>
    <w:rsid w:val="00B47261"/>
    <w:rsid w:val="00B571DC"/>
    <w:rsid w:val="00B57882"/>
    <w:rsid w:val="00B62D2C"/>
    <w:rsid w:val="00B67B2A"/>
    <w:rsid w:val="00B73117"/>
    <w:rsid w:val="00B744CA"/>
    <w:rsid w:val="00B83BA4"/>
    <w:rsid w:val="00B84A66"/>
    <w:rsid w:val="00B8738C"/>
    <w:rsid w:val="00B9055A"/>
    <w:rsid w:val="00B936E8"/>
    <w:rsid w:val="00BA0270"/>
    <w:rsid w:val="00BA5E0D"/>
    <w:rsid w:val="00BC316B"/>
    <w:rsid w:val="00BC7507"/>
    <w:rsid w:val="00BD0091"/>
    <w:rsid w:val="00BD4B17"/>
    <w:rsid w:val="00BD5EF9"/>
    <w:rsid w:val="00BD7FE7"/>
    <w:rsid w:val="00BE0420"/>
    <w:rsid w:val="00BE31B5"/>
    <w:rsid w:val="00BF0A1A"/>
    <w:rsid w:val="00BF7D31"/>
    <w:rsid w:val="00C142D7"/>
    <w:rsid w:val="00C23CAD"/>
    <w:rsid w:val="00C24787"/>
    <w:rsid w:val="00C27EE5"/>
    <w:rsid w:val="00C31131"/>
    <w:rsid w:val="00C325E8"/>
    <w:rsid w:val="00C40AAD"/>
    <w:rsid w:val="00C4647E"/>
    <w:rsid w:val="00C60E7F"/>
    <w:rsid w:val="00C6535A"/>
    <w:rsid w:val="00C66A22"/>
    <w:rsid w:val="00C6784A"/>
    <w:rsid w:val="00C705C4"/>
    <w:rsid w:val="00C840E5"/>
    <w:rsid w:val="00C916A6"/>
    <w:rsid w:val="00C92375"/>
    <w:rsid w:val="00C95FCD"/>
    <w:rsid w:val="00C97FEA"/>
    <w:rsid w:val="00CA7A59"/>
    <w:rsid w:val="00CC1C79"/>
    <w:rsid w:val="00CC3ABE"/>
    <w:rsid w:val="00CD2187"/>
    <w:rsid w:val="00CE7738"/>
    <w:rsid w:val="00CF16BD"/>
    <w:rsid w:val="00D015AA"/>
    <w:rsid w:val="00D10CA1"/>
    <w:rsid w:val="00D11269"/>
    <w:rsid w:val="00D23238"/>
    <w:rsid w:val="00D2575B"/>
    <w:rsid w:val="00D26AFC"/>
    <w:rsid w:val="00D36346"/>
    <w:rsid w:val="00D43C29"/>
    <w:rsid w:val="00D44BC2"/>
    <w:rsid w:val="00D52169"/>
    <w:rsid w:val="00D53B1C"/>
    <w:rsid w:val="00D54BB2"/>
    <w:rsid w:val="00D60AEA"/>
    <w:rsid w:val="00D628D9"/>
    <w:rsid w:val="00D67B45"/>
    <w:rsid w:val="00D803A7"/>
    <w:rsid w:val="00D81C33"/>
    <w:rsid w:val="00D878E8"/>
    <w:rsid w:val="00DB1867"/>
    <w:rsid w:val="00DB4EAC"/>
    <w:rsid w:val="00DC1E12"/>
    <w:rsid w:val="00DC5D37"/>
    <w:rsid w:val="00DD3A2D"/>
    <w:rsid w:val="00DD7CA2"/>
    <w:rsid w:val="00DE182C"/>
    <w:rsid w:val="00DE1C26"/>
    <w:rsid w:val="00DE39B7"/>
    <w:rsid w:val="00DE4351"/>
    <w:rsid w:val="00DE7EF3"/>
    <w:rsid w:val="00DF125B"/>
    <w:rsid w:val="00DF3A38"/>
    <w:rsid w:val="00E41CDD"/>
    <w:rsid w:val="00E42573"/>
    <w:rsid w:val="00E4380E"/>
    <w:rsid w:val="00E51498"/>
    <w:rsid w:val="00E610C3"/>
    <w:rsid w:val="00E629B4"/>
    <w:rsid w:val="00E6713D"/>
    <w:rsid w:val="00E778CD"/>
    <w:rsid w:val="00E835D3"/>
    <w:rsid w:val="00E920B2"/>
    <w:rsid w:val="00EA226D"/>
    <w:rsid w:val="00EA7D30"/>
    <w:rsid w:val="00EB20B6"/>
    <w:rsid w:val="00EB7386"/>
    <w:rsid w:val="00EC1EFA"/>
    <w:rsid w:val="00EC23AD"/>
    <w:rsid w:val="00EC44D5"/>
    <w:rsid w:val="00ED7091"/>
    <w:rsid w:val="00EE1325"/>
    <w:rsid w:val="00EE5FB3"/>
    <w:rsid w:val="00EE76D9"/>
    <w:rsid w:val="00EF25DD"/>
    <w:rsid w:val="00EF2731"/>
    <w:rsid w:val="00EF4436"/>
    <w:rsid w:val="00F10BB8"/>
    <w:rsid w:val="00F173AA"/>
    <w:rsid w:val="00F24516"/>
    <w:rsid w:val="00F30AA5"/>
    <w:rsid w:val="00F405C1"/>
    <w:rsid w:val="00F4316D"/>
    <w:rsid w:val="00F43988"/>
    <w:rsid w:val="00F47333"/>
    <w:rsid w:val="00F50ECB"/>
    <w:rsid w:val="00F52036"/>
    <w:rsid w:val="00F5232C"/>
    <w:rsid w:val="00F56A6D"/>
    <w:rsid w:val="00F603A5"/>
    <w:rsid w:val="00F60E60"/>
    <w:rsid w:val="00F65B92"/>
    <w:rsid w:val="00F80509"/>
    <w:rsid w:val="00F80A73"/>
    <w:rsid w:val="00F8102A"/>
    <w:rsid w:val="00F82D38"/>
    <w:rsid w:val="00F920C8"/>
    <w:rsid w:val="00F929DB"/>
    <w:rsid w:val="00FB1C12"/>
    <w:rsid w:val="00FC2371"/>
    <w:rsid w:val="00FC3246"/>
    <w:rsid w:val="00FD363E"/>
    <w:rsid w:val="00FD726E"/>
    <w:rsid w:val="00FD7E3C"/>
    <w:rsid w:val="00FE3C29"/>
    <w:rsid w:val="00FE6E4E"/>
    <w:rsid w:val="00FE7E69"/>
    <w:rsid w:val="00FF0C05"/>
    <w:rsid w:val="00FF1847"/>
    <w:rsid w:val="00FF3EE3"/>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6A86A"/>
  <w15:docId w15:val="{D14891A7-D087-43E8-A9EF-A6E6C021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0"/>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591B"/>
    <w:rPr>
      <w:sz w:val="18"/>
      <w:szCs w:val="18"/>
    </w:rPr>
  </w:style>
  <w:style w:type="paragraph" w:styleId="a6">
    <w:name w:val="footer"/>
    <w:basedOn w:val="a"/>
    <w:link w:val="a7"/>
    <w:uiPriority w:val="99"/>
    <w:unhideWhenUsed/>
    <w:rsid w:val="009B591B"/>
    <w:pPr>
      <w:tabs>
        <w:tab w:val="center" w:pos="4153"/>
        <w:tab w:val="right" w:pos="8306"/>
      </w:tabs>
      <w:snapToGrid w:val="0"/>
      <w:jc w:val="left"/>
    </w:pPr>
    <w:rPr>
      <w:sz w:val="18"/>
      <w:szCs w:val="18"/>
    </w:rPr>
  </w:style>
  <w:style w:type="character" w:customStyle="1" w:styleId="a7">
    <w:name w:val="页脚 字符"/>
    <w:basedOn w:val="a1"/>
    <w:link w:val="a6"/>
    <w:uiPriority w:val="99"/>
    <w:rsid w:val="009B591B"/>
    <w:rPr>
      <w:sz w:val="18"/>
      <w:szCs w:val="18"/>
    </w:rPr>
  </w:style>
  <w:style w:type="character" w:customStyle="1" w:styleId="10">
    <w:name w:val="标题 1 字符"/>
    <w:basedOn w:val="a1"/>
    <w:link w:val="1"/>
    <w:uiPriority w:val="9"/>
    <w:rsid w:val="009B591B"/>
    <w:rPr>
      <w:rFonts w:ascii="宋体" w:eastAsia="宋体" w:hAnsi="宋体"/>
      <w:b/>
      <w:bCs/>
      <w:color w:val="0070C0"/>
      <w:kern w:val="44"/>
      <w:sz w:val="16"/>
      <w:szCs w:val="21"/>
    </w:rPr>
  </w:style>
  <w:style w:type="character" w:customStyle="1" w:styleId="20">
    <w:name w:val="标题 2 字符"/>
    <w:basedOn w:val="a1"/>
    <w:link w:val="2"/>
    <w:uiPriority w:val="9"/>
    <w:rsid w:val="009B591B"/>
    <w:rPr>
      <w:rFonts w:ascii="宋体" w:eastAsia="宋体" w:hAnsi="宋体"/>
      <w:b/>
      <w:color w:val="538135" w:themeColor="accent6" w:themeShade="BF"/>
      <w:sz w:val="16"/>
      <w:szCs w:val="16"/>
    </w:rPr>
  </w:style>
  <w:style w:type="character" w:customStyle="1" w:styleId="30">
    <w:name w:val="标题 3 字符"/>
    <w:basedOn w:val="a1"/>
    <w:link w:val="3"/>
    <w:uiPriority w:val="9"/>
    <w:rsid w:val="009B591B"/>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B591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8">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9">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B591B"/>
    <w:rPr>
      <w:b/>
      <w:bCs/>
    </w:rPr>
  </w:style>
  <w:style w:type="paragraph" w:styleId="ab">
    <w:name w:val="Document Map"/>
    <w:basedOn w:val="a"/>
    <w:link w:val="ac"/>
    <w:uiPriority w:val="99"/>
    <w:semiHidden/>
    <w:unhideWhenUsed/>
    <w:rsid w:val="005C4E9E"/>
    <w:rPr>
      <w:rFonts w:ascii="宋体" w:eastAsia="宋体"/>
      <w:sz w:val="18"/>
      <w:szCs w:val="18"/>
    </w:rPr>
  </w:style>
  <w:style w:type="character" w:customStyle="1" w:styleId="ac">
    <w:name w:val="文档结构图 字符"/>
    <w:basedOn w:val="a1"/>
    <w:link w:val="ab"/>
    <w:uiPriority w:val="99"/>
    <w:semiHidden/>
    <w:rsid w:val="005C4E9E"/>
    <w:rPr>
      <w:rFonts w:ascii="宋体" w:eastAsia="宋体" w:hAnsi="微软雅黑"/>
      <w:color w:val="4F4F4F"/>
      <w:sz w:val="18"/>
      <w:szCs w:val="18"/>
    </w:rPr>
  </w:style>
  <w:style w:type="paragraph" w:styleId="ad">
    <w:name w:val="Balloon Text"/>
    <w:basedOn w:val="a"/>
    <w:link w:val="ae"/>
    <w:uiPriority w:val="99"/>
    <w:semiHidden/>
    <w:unhideWhenUsed/>
    <w:rsid w:val="005C4E9E"/>
    <w:rPr>
      <w:sz w:val="18"/>
      <w:szCs w:val="18"/>
    </w:rPr>
  </w:style>
  <w:style w:type="character" w:customStyle="1" w:styleId="ae">
    <w:name w:val="批注框文本 字符"/>
    <w:basedOn w:val="a1"/>
    <w:link w:val="ad"/>
    <w:uiPriority w:val="99"/>
    <w:semiHidden/>
    <w:rsid w:val="005C4E9E"/>
    <w:rPr>
      <w:rFonts w:ascii="微软雅黑" w:eastAsia="微软雅黑" w:hAnsi="微软雅黑"/>
      <w:color w:val="4F4F4F"/>
      <w:sz w:val="18"/>
      <w:szCs w:val="18"/>
    </w:rPr>
  </w:style>
  <w:style w:type="paragraph" w:styleId="HTML">
    <w:name w:val="HTML Preformatted"/>
    <w:basedOn w:val="a"/>
    <w:link w:val="HTML0"/>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0">
    <w:name w:val="HTML 预设格式 字符"/>
    <w:basedOn w:val="a1"/>
    <w:link w:val="HTML"/>
    <w:uiPriority w:val="99"/>
    <w:rsid w:val="00F43988"/>
    <w:rPr>
      <w:rFonts w:ascii="宋体" w:eastAsia="宋体" w:hAnsi="宋体" w:cs="宋体"/>
      <w:kern w:val="0"/>
      <w:sz w:val="24"/>
      <w:szCs w:val="24"/>
    </w:rPr>
  </w:style>
  <w:style w:type="table" w:styleId="af">
    <w:name w:val="Table Grid"/>
    <w:basedOn w:val="a2"/>
    <w:uiPriority w:val="39"/>
    <w:rsid w:val="00D62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1"/>
    <w:uiPriority w:val="99"/>
    <w:semiHidden/>
    <w:unhideWhenUsed/>
    <w:rsid w:val="008626AA"/>
    <w:rPr>
      <w:rFonts w:ascii="宋体" w:eastAsia="宋体" w:hAnsi="宋体" w:cs="宋体"/>
      <w:sz w:val="24"/>
      <w:szCs w:val="24"/>
    </w:rPr>
  </w:style>
  <w:style w:type="character" w:styleId="af0">
    <w:name w:val="Unresolved Mention"/>
    <w:basedOn w:val="a1"/>
    <w:uiPriority w:val="99"/>
    <w:semiHidden/>
    <w:unhideWhenUsed/>
    <w:rsid w:val="002933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16937154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test.html" TargetMode="External"/><Relationship Id="rId2" Type="http://schemas.openxmlformats.org/officeDocument/2006/relationships/styles" Target="styles.xml"/><Relationship Id="rId16" Type="http://schemas.openxmlformats.org/officeDocument/2006/relationships/hyperlink" Target="http://www.cr173.com/k/sq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36</Pages>
  <Words>5441</Words>
  <Characters>31014</Characters>
  <Application>Microsoft Office Word</Application>
  <DocSecurity>0</DocSecurity>
  <Lines>258</Lines>
  <Paragraphs>72</Paragraphs>
  <ScaleCrop>false</ScaleCrop>
  <Company/>
  <LinksUpToDate>false</LinksUpToDate>
  <CharactersWithSpaces>36383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1177</cp:revision>
  <dcterms:created xsi:type="dcterms:W3CDTF">2018-04-11T11:10:00Z</dcterms:created>
  <dcterms:modified xsi:type="dcterms:W3CDTF">2018-04-16T16:00:00Z</dcterms:modified>
</cp:coreProperties>
</file>