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6"/>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6"/>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C258E0"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06C97" w:rsidP="0003365C">
      <w:pPr>
        <w:pStyle w:val="5"/>
        <w:spacing w:before="312"/>
        <w:ind w:left="1160"/>
      </w:pPr>
      <w:bookmarkStart w:id="1" w:name="_组合索引(复合索引)"/>
      <w:bookmarkEnd w:id="1"/>
      <w:r>
        <w:rPr>
          <w:rFonts w:hint="eastAsia"/>
        </w:rPr>
        <w:t>组</w:t>
      </w:r>
      <w:r w:rsidR="009B591B">
        <w:rPr>
          <w:rFonts w:hint="eastAsia"/>
        </w:rPr>
        <w:t>合索引</w:t>
      </w:r>
      <w:r w:rsidR="009B591B">
        <w:rPr>
          <w:rFonts w:hint="eastAsia"/>
        </w:rPr>
        <w:t>(</w:t>
      </w:r>
      <w:r>
        <w:rPr>
          <w:rFonts w:hint="eastAsia"/>
        </w:rPr>
        <w:t>复</w:t>
      </w:r>
      <w:r w:rsidR="009B591B">
        <w:rPr>
          <w:rFonts w:hint="eastAsia"/>
        </w:rPr>
        <w:t>合索引</w:t>
      </w:r>
      <w:r w:rsidR="009B591B">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rPr>
          <w:rFonts w:hint="eastAsia"/>
        </w:rPr>
      </w:pPr>
      <w:r>
        <w:rPr>
          <w:rFonts w:hint="eastAsia"/>
        </w:rPr>
        <w:t>全文索引</w:t>
      </w:r>
    </w:p>
    <w:p w:rsidR="003E10BA" w:rsidRDefault="003E10BA" w:rsidP="003E10BA">
      <w:pPr>
        <w:pStyle w:val="4"/>
        <w:spacing w:before="312"/>
        <w:ind w:left="1068"/>
        <w:rPr>
          <w:rFonts w:hint="eastAsia"/>
        </w:rPr>
      </w:pPr>
      <w:r>
        <w:rPr>
          <w:rFonts w:hint="eastAsia"/>
        </w:rPr>
        <w:t>前缀索引</w:t>
      </w:r>
    </w:p>
    <w:p w:rsidR="00261C40" w:rsidRDefault="00261C40" w:rsidP="00261C40">
      <w:pPr>
        <w:rPr>
          <w:rFonts w:hint="eastAsia"/>
        </w:rPr>
      </w:pPr>
      <w:r w:rsidRPr="00261C40">
        <w:rPr>
          <w:rFonts w:hint="eastAsia"/>
        </w:rPr>
        <w:t>有时候需要索引很长的字符列，这会让索引变得大且慢。通常可以索引开始的部分字符，这样可以大大节约索引空间，从而提高索引效率。但这样也会降低索引的选择性。索引的选择性是指不重复的索引值（也称为基数，</w:t>
      </w:r>
      <w:r w:rsidRPr="00261C40">
        <w:rPr>
          <w:rFonts w:hint="eastAsia"/>
        </w:rPr>
        <w:t>cardinality)</w:t>
      </w:r>
      <w:r w:rsidRPr="00261C40">
        <w:rPr>
          <w:rFonts w:hint="eastAsia"/>
        </w:rPr>
        <w:t>和数据表的记录总数的比值，范围从</w:t>
      </w:r>
      <w:r w:rsidRPr="00261C40">
        <w:rPr>
          <w:rFonts w:hint="eastAsia"/>
        </w:rPr>
        <w:t>1/#T</w:t>
      </w:r>
      <w:r w:rsidRPr="00261C40">
        <w:rPr>
          <w:rFonts w:hint="eastAsia"/>
        </w:rPr>
        <w:t>到</w:t>
      </w:r>
      <w:r w:rsidRPr="00261C40">
        <w:rPr>
          <w:rFonts w:hint="eastAsia"/>
        </w:rPr>
        <w:t>1</w:t>
      </w:r>
      <w:r w:rsidRPr="00261C40">
        <w:rPr>
          <w:rFonts w:hint="eastAsia"/>
        </w:rPr>
        <w:t>之间。索引的选择性越高则查询效率越高，因为选择性高的索引可以让</w:t>
      </w:r>
      <w:r w:rsidRPr="00261C40">
        <w:rPr>
          <w:rFonts w:hint="eastAsia"/>
        </w:rPr>
        <w:t>MySQL</w:t>
      </w:r>
      <w:r w:rsidRPr="00261C40">
        <w:rPr>
          <w:rFonts w:hint="eastAsia"/>
        </w:rPr>
        <w:t>在查找时过滤掉更多的行。唯一索引的选择性是</w:t>
      </w:r>
      <w:r w:rsidRPr="00261C40">
        <w:rPr>
          <w:rFonts w:hint="eastAsia"/>
        </w:rPr>
        <w:t>1</w:t>
      </w:r>
      <w:r w:rsidRPr="00261C40">
        <w:rPr>
          <w:rFonts w:hint="eastAsia"/>
        </w:rPr>
        <w:t>，这是最好的索引选择性，性能也是最好的。</w:t>
      </w:r>
    </w:p>
    <w:p w:rsidR="00040872" w:rsidRDefault="00040872" w:rsidP="00040872">
      <w:r>
        <w:rPr>
          <w:rFonts w:hint="eastAsia"/>
        </w:rPr>
        <w:t>一般情况下某个前缀的选择性也是足够高的，足以满足查询性能。对于</w:t>
      </w:r>
      <w:r>
        <w:rPr>
          <w:rFonts w:hint="eastAsia"/>
        </w:rPr>
        <w:t>BLOB</w:t>
      </w:r>
      <w:r>
        <w:rPr>
          <w:rFonts w:hint="eastAsia"/>
        </w:rPr>
        <w:t>，</w:t>
      </w:r>
      <w:r>
        <w:rPr>
          <w:rFonts w:hint="eastAsia"/>
        </w:rPr>
        <w:t>TEXT</w:t>
      </w:r>
      <w:r>
        <w:rPr>
          <w:rFonts w:hint="eastAsia"/>
        </w:rPr>
        <w:t>，或者很长的</w:t>
      </w:r>
      <w:r>
        <w:rPr>
          <w:rFonts w:hint="eastAsia"/>
        </w:rPr>
        <w:t>VARCHAR</w:t>
      </w:r>
      <w:r>
        <w:rPr>
          <w:rFonts w:hint="eastAsia"/>
        </w:rPr>
        <w:t>类型的列，必须使用前缀索引，因为</w:t>
      </w:r>
      <w:r>
        <w:rPr>
          <w:rFonts w:hint="eastAsia"/>
        </w:rPr>
        <w:t>MySQL</w:t>
      </w:r>
      <w:r>
        <w:rPr>
          <w:rFonts w:hint="eastAsia"/>
        </w:rPr>
        <w:t>不允许索引这些列的完整长度。</w:t>
      </w:r>
    </w:p>
    <w:p w:rsidR="00040872" w:rsidRPr="00261C40" w:rsidRDefault="00040872" w:rsidP="00040872">
      <w:r>
        <w:rPr>
          <w:rFonts w:hint="eastAsia"/>
        </w:rPr>
        <w:t>诀窍在于要选择足够长的前缀以保证较高的选择性，同时又不能太长（以便节约空间）。前缀应该足够长，以使得前缀索引的选择性接近于索引的整个列。换句话说，前缀的”基数“应该接近于完整的列的”基数“。</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8"/>
          <w:b/>
          <w:bCs/>
          <w:szCs w:val="20"/>
        </w:rPr>
      </w:pPr>
      <w:r w:rsidRPr="00CF02C2">
        <w:rPr>
          <w:rStyle w:val="a8"/>
          <w:szCs w:val="20"/>
        </w:rPr>
        <w:t>TABLE ACCESS BY ROWID</w:t>
      </w:r>
      <w:r w:rsidRPr="00CF02C2">
        <w:rPr>
          <w:rStyle w:val="a8"/>
          <w:szCs w:val="20"/>
        </w:rPr>
        <w:t>（通过</w:t>
      </w:r>
      <w:r w:rsidRPr="00CF02C2">
        <w:rPr>
          <w:rStyle w:val="a8"/>
          <w:szCs w:val="20"/>
        </w:rPr>
        <w:t>ROWID</w:t>
      </w:r>
      <w:r w:rsidRPr="00CF02C2">
        <w:rPr>
          <w:rStyle w:val="a8"/>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8"/>
          <w:b/>
          <w:bCs/>
          <w:szCs w:val="20"/>
        </w:rPr>
      </w:pPr>
      <w:r w:rsidRPr="00CF02C2">
        <w:rPr>
          <w:rStyle w:val="a8"/>
          <w:szCs w:val="20"/>
        </w:rPr>
        <w:t>TABLE ACCESS BY INDEX SCAN</w:t>
      </w:r>
      <w:r w:rsidRPr="00CF02C2">
        <w:rPr>
          <w:rStyle w:val="a8"/>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7"/>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6"/>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6"/>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6144D7" w:rsidRDefault="009B591B" w:rsidP="006144D7">
      <w:pPr>
        <w:rPr>
          <w:kern w:val="0"/>
        </w:rPr>
      </w:pPr>
      <w:r w:rsidRPr="006144D7">
        <w:rPr>
          <w:kern w:val="0"/>
        </w:rPr>
        <w:t>Oracle 9i</w:t>
      </w:r>
      <w:r w:rsidRPr="006144D7">
        <w:rPr>
          <w:kern w:val="0"/>
        </w:rPr>
        <w:t>后提供，有时候</w:t>
      </w:r>
      <w:hyperlink w:anchor="_组合索引(复合索引)" w:history="1">
        <w:r w:rsidRPr="006144D7">
          <w:rPr>
            <w:kern w:val="0"/>
          </w:rPr>
          <w:t>复合索引</w:t>
        </w:r>
      </w:hyperlink>
      <w:r w:rsidRPr="006144D7">
        <w:rPr>
          <w:kern w:val="0"/>
        </w:rPr>
        <w:t>的前导列（索引包含的第一列）没有在查询语句中出现，</w:t>
      </w:r>
      <w:r w:rsidRPr="006144D7">
        <w:rPr>
          <w:kern w:val="0"/>
        </w:rPr>
        <w:t>oralce</w:t>
      </w:r>
      <w:r w:rsidRPr="006144D7">
        <w:rPr>
          <w:kern w:val="0"/>
        </w:rPr>
        <w:t>也会使用该复合索引，这时候就使用的</w:t>
      </w:r>
      <w:r w:rsidRPr="006144D7">
        <w:rPr>
          <w:kern w:val="0"/>
        </w:rPr>
        <w:t>INDEX SKIP SCAN;</w:t>
      </w:r>
    </w:p>
    <w:p w:rsidR="009B591B" w:rsidRPr="006144D7" w:rsidRDefault="009B591B" w:rsidP="006144D7">
      <w:pPr>
        <w:rPr>
          <w:kern w:val="0"/>
        </w:rPr>
      </w:pPr>
      <w:r w:rsidRPr="006144D7">
        <w:rPr>
          <w:kern w:val="0"/>
        </w:rPr>
        <w:t>什么时候会触发</w:t>
      </w:r>
      <w:r w:rsidRPr="006144D7">
        <w:rPr>
          <w:kern w:val="0"/>
        </w:rPr>
        <w:t xml:space="preserve"> INDEX SKIP SCAN </w:t>
      </w:r>
      <w:r w:rsidRPr="006144D7">
        <w:rPr>
          <w:kern w:val="0"/>
        </w:rPr>
        <w:t>呢？</w:t>
      </w:r>
    </w:p>
    <w:p w:rsidR="009B591B" w:rsidRPr="006144D7" w:rsidRDefault="009B591B" w:rsidP="006144D7">
      <w:pPr>
        <w:rPr>
          <w:kern w:val="0"/>
        </w:rPr>
      </w:pPr>
      <w:r w:rsidRPr="006144D7">
        <w:rPr>
          <w:kern w:val="0"/>
        </w:rPr>
        <w:t>前提条件：表有一个复合索引，且在查询时有除了前导列（索引中第一列）外的其他列作为条件，并且优化器模式为</w:t>
      </w:r>
      <w:r w:rsidRPr="006144D7">
        <w:rPr>
          <w:kern w:val="0"/>
        </w:rPr>
        <w:t>CBO</w:t>
      </w:r>
      <w:r w:rsidRPr="006144D7">
        <w:rPr>
          <w:kern w:val="0"/>
        </w:rPr>
        <w:t>时</w:t>
      </w:r>
    </w:p>
    <w:p w:rsidR="009B591B" w:rsidRPr="006144D7" w:rsidRDefault="009B591B" w:rsidP="006144D7">
      <w:pPr>
        <w:rPr>
          <w:kern w:val="0"/>
        </w:rPr>
      </w:pPr>
      <w:r w:rsidRPr="006144D7">
        <w:rPr>
          <w:kern w:val="0"/>
        </w:rPr>
        <w:t>当</w:t>
      </w:r>
      <w:r w:rsidRPr="006144D7">
        <w:rPr>
          <w:kern w:val="0"/>
        </w:rPr>
        <w:t>Oracle</w:t>
      </w:r>
      <w:r w:rsidRPr="006144D7">
        <w:rPr>
          <w:kern w:val="0"/>
        </w:rPr>
        <w:t>发现前导列的唯一值个数很少时，会将每个唯一值都作为常规扫描的入口，在此基础上做一次查找，最后合并这些查询；</w:t>
      </w:r>
    </w:p>
    <w:p w:rsidR="009B591B" w:rsidRPr="006144D7" w:rsidRDefault="009B591B" w:rsidP="006144D7">
      <w:pPr>
        <w:rPr>
          <w:kern w:val="0"/>
        </w:rPr>
      </w:pPr>
      <w:r w:rsidRPr="006144D7">
        <w:rPr>
          <w:kern w:val="0"/>
        </w:rPr>
        <w:t>例如：</w:t>
      </w:r>
    </w:p>
    <w:p w:rsidR="009B591B" w:rsidRPr="006144D7" w:rsidRDefault="009B591B" w:rsidP="006144D7">
      <w:pPr>
        <w:rPr>
          <w:kern w:val="0"/>
        </w:rPr>
      </w:pPr>
      <w:r w:rsidRPr="006144D7">
        <w:rPr>
          <w:kern w:val="0"/>
        </w:rPr>
        <w:t>假设表</w:t>
      </w:r>
      <w:r w:rsidRPr="006144D7">
        <w:rPr>
          <w:kern w:val="0"/>
        </w:rPr>
        <w:t>emp</w:t>
      </w:r>
      <w:r w:rsidRPr="006144D7">
        <w:rPr>
          <w:kern w:val="0"/>
        </w:rPr>
        <w:t>有</w:t>
      </w:r>
      <w:r w:rsidRPr="006144D7">
        <w:rPr>
          <w:kern w:val="0"/>
        </w:rPr>
        <w:t>ename</w:t>
      </w:r>
      <w:r w:rsidRPr="006144D7">
        <w:rPr>
          <w:kern w:val="0"/>
        </w:rPr>
        <w:t>（雇员名称）、</w:t>
      </w:r>
      <w:r w:rsidRPr="006144D7">
        <w:rPr>
          <w:kern w:val="0"/>
        </w:rPr>
        <w:t>job</w:t>
      </w:r>
      <w:r w:rsidRPr="006144D7">
        <w:rPr>
          <w:kern w:val="0"/>
        </w:rPr>
        <w:t>（职位名）、</w:t>
      </w:r>
      <w:r w:rsidRPr="006144D7">
        <w:rPr>
          <w:kern w:val="0"/>
        </w:rPr>
        <w:t>sex</w:t>
      </w:r>
      <w:r w:rsidRPr="006144D7">
        <w:rPr>
          <w:kern w:val="0"/>
        </w:rPr>
        <w:t>（性别）三个字段，并且建立了如</w:t>
      </w:r>
      <w:r w:rsidRPr="006144D7">
        <w:rPr>
          <w:kern w:val="0"/>
        </w:rPr>
        <w:t> create index idx_emp on emp (sex, ename, job) </w:t>
      </w:r>
      <w:r w:rsidRPr="006144D7">
        <w:rPr>
          <w:kern w:val="0"/>
        </w:rPr>
        <w:t>的复合索引；</w:t>
      </w:r>
    </w:p>
    <w:p w:rsidR="009B591B" w:rsidRPr="006144D7" w:rsidRDefault="009B591B" w:rsidP="006144D7">
      <w:pPr>
        <w:rPr>
          <w:kern w:val="0"/>
        </w:rPr>
      </w:pPr>
      <w:r w:rsidRPr="006144D7">
        <w:rPr>
          <w:kern w:val="0"/>
        </w:rPr>
        <w:t>因为性别只有</w:t>
      </w:r>
      <w:r w:rsidRPr="006144D7">
        <w:rPr>
          <w:kern w:val="0"/>
        </w:rPr>
        <w:t xml:space="preserve"> '</w:t>
      </w:r>
      <w:r w:rsidRPr="006144D7">
        <w:rPr>
          <w:kern w:val="0"/>
        </w:rPr>
        <w:t>男</w:t>
      </w:r>
      <w:r w:rsidRPr="006144D7">
        <w:rPr>
          <w:kern w:val="0"/>
        </w:rPr>
        <w:t xml:space="preserve">' </w:t>
      </w:r>
      <w:r w:rsidRPr="006144D7">
        <w:rPr>
          <w:kern w:val="0"/>
        </w:rPr>
        <w:t>和</w:t>
      </w:r>
      <w:r w:rsidRPr="006144D7">
        <w:rPr>
          <w:kern w:val="0"/>
        </w:rPr>
        <w:t xml:space="preserve"> '</w:t>
      </w:r>
      <w:r w:rsidRPr="006144D7">
        <w:rPr>
          <w:kern w:val="0"/>
        </w:rPr>
        <w:t>女</w:t>
      </w:r>
      <w:r w:rsidRPr="006144D7">
        <w:rPr>
          <w:kern w:val="0"/>
        </w:rPr>
        <w:t xml:space="preserve">' </w:t>
      </w:r>
      <w:r w:rsidRPr="006144D7">
        <w:rPr>
          <w:kern w:val="0"/>
        </w:rPr>
        <w:t>两个值，所以为了提高索引的利用率，</w:t>
      </w:r>
      <w:r w:rsidRPr="006144D7">
        <w:rPr>
          <w:kern w:val="0"/>
        </w:rPr>
        <w:t>Oracle</w:t>
      </w:r>
      <w:r w:rsidRPr="006144D7">
        <w:rPr>
          <w:kern w:val="0"/>
        </w:rPr>
        <w:t>可将这个复合索引拆成</w:t>
      </w:r>
      <w:r w:rsidRPr="006144D7">
        <w:rPr>
          <w:kern w:val="0"/>
        </w:rPr>
        <w:t xml:space="preserve"> ('</w:t>
      </w:r>
      <w:r w:rsidRPr="006144D7">
        <w:rPr>
          <w:kern w:val="0"/>
        </w:rPr>
        <w:t>男</w:t>
      </w:r>
      <w:r w:rsidRPr="006144D7">
        <w:rPr>
          <w:kern w:val="0"/>
        </w:rPr>
        <w:t>', ename, job)</w:t>
      </w:r>
      <w:r w:rsidRPr="006144D7">
        <w:rPr>
          <w:kern w:val="0"/>
        </w:rPr>
        <w:t>，</w:t>
      </w:r>
      <w:r w:rsidRPr="006144D7">
        <w:rPr>
          <w:kern w:val="0"/>
        </w:rPr>
        <w:t>('</w:t>
      </w:r>
      <w:r w:rsidRPr="006144D7">
        <w:rPr>
          <w:kern w:val="0"/>
        </w:rPr>
        <w:t>女</w:t>
      </w:r>
      <w:r w:rsidRPr="006144D7">
        <w:rPr>
          <w:kern w:val="0"/>
        </w:rPr>
        <w:t xml:space="preserve">', ename, job) </w:t>
      </w:r>
      <w:r w:rsidRPr="006144D7">
        <w:rPr>
          <w:kern w:val="0"/>
        </w:rPr>
        <w:t>这两个复合索引；</w:t>
      </w:r>
    </w:p>
    <w:p w:rsidR="009B591B" w:rsidRPr="006144D7" w:rsidRDefault="009B591B" w:rsidP="006144D7">
      <w:pPr>
        <w:rPr>
          <w:kern w:val="0"/>
        </w:rPr>
      </w:pPr>
      <w:r w:rsidRPr="006144D7">
        <w:rPr>
          <w:kern w:val="0"/>
        </w:rPr>
        <w:t>当查询</w:t>
      </w:r>
      <w:r w:rsidRPr="006144D7">
        <w:rPr>
          <w:kern w:val="0"/>
        </w:rPr>
        <w:t xml:space="preserve"> select * from emp where job = 'Programmer' </w:t>
      </w:r>
      <w:r w:rsidRPr="006144D7">
        <w:rPr>
          <w:kern w:val="0"/>
        </w:rPr>
        <w:t>时，该查询发出后：</w:t>
      </w:r>
    </w:p>
    <w:p w:rsidR="009B591B" w:rsidRPr="006144D7" w:rsidRDefault="009B591B" w:rsidP="006144D7">
      <w:pPr>
        <w:rPr>
          <w:kern w:val="0"/>
        </w:rPr>
      </w:pPr>
      <w:r w:rsidRPr="006144D7">
        <w:rPr>
          <w:kern w:val="0"/>
        </w:rPr>
        <w:t>Oracle</w:t>
      </w:r>
      <w:r w:rsidRPr="006144D7">
        <w:rPr>
          <w:kern w:val="0"/>
        </w:rPr>
        <w:t>先进入</w:t>
      </w:r>
      <w:r w:rsidRPr="006144D7">
        <w:rPr>
          <w:kern w:val="0"/>
        </w:rPr>
        <w:t>sex</w:t>
      </w:r>
      <w:r w:rsidRPr="006144D7">
        <w:rPr>
          <w:kern w:val="0"/>
        </w:rPr>
        <w:t>为</w:t>
      </w:r>
      <w:r w:rsidRPr="006144D7">
        <w:rPr>
          <w:kern w:val="0"/>
        </w:rPr>
        <w:t>'</w:t>
      </w:r>
      <w:r w:rsidRPr="006144D7">
        <w:rPr>
          <w:kern w:val="0"/>
        </w:rPr>
        <w:t>男</w:t>
      </w:r>
      <w:r w:rsidRPr="006144D7">
        <w:rPr>
          <w:kern w:val="0"/>
        </w:rPr>
        <w:t>'</w:t>
      </w:r>
      <w:r w:rsidRPr="006144D7">
        <w:rPr>
          <w:kern w:val="0"/>
        </w:rPr>
        <w:t>的入口，这时候使用到了</w:t>
      </w:r>
      <w:r w:rsidRPr="006144D7">
        <w:rPr>
          <w:kern w:val="0"/>
        </w:rPr>
        <w:t xml:space="preserve"> ('</w:t>
      </w:r>
      <w:r w:rsidRPr="006144D7">
        <w:rPr>
          <w:kern w:val="0"/>
        </w:rPr>
        <w:t>男</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再进入</w:t>
      </w:r>
      <w:r w:rsidRPr="006144D7">
        <w:rPr>
          <w:kern w:val="0"/>
        </w:rPr>
        <w:t>sex</w:t>
      </w:r>
      <w:r w:rsidRPr="006144D7">
        <w:rPr>
          <w:kern w:val="0"/>
        </w:rPr>
        <w:t>为</w:t>
      </w:r>
      <w:r w:rsidRPr="006144D7">
        <w:rPr>
          <w:kern w:val="0"/>
        </w:rPr>
        <w:t>'</w:t>
      </w:r>
      <w:r w:rsidRPr="006144D7">
        <w:rPr>
          <w:kern w:val="0"/>
        </w:rPr>
        <w:t>女</w:t>
      </w:r>
      <w:r w:rsidRPr="006144D7">
        <w:rPr>
          <w:kern w:val="0"/>
        </w:rPr>
        <w:t>'</w:t>
      </w:r>
      <w:r w:rsidRPr="006144D7">
        <w:rPr>
          <w:kern w:val="0"/>
        </w:rPr>
        <w:t>的入口，这时候使用到了</w:t>
      </w:r>
      <w:r w:rsidRPr="006144D7">
        <w:rPr>
          <w:kern w:val="0"/>
        </w:rPr>
        <w:t xml:space="preserve"> ('</w:t>
      </w:r>
      <w:r w:rsidRPr="006144D7">
        <w:rPr>
          <w:kern w:val="0"/>
        </w:rPr>
        <w:t>女</w:t>
      </w:r>
      <w:r w:rsidRPr="006144D7">
        <w:rPr>
          <w:kern w:val="0"/>
        </w:rPr>
        <w:t xml:space="preserve">', ename, job) </w:t>
      </w:r>
      <w:r w:rsidRPr="006144D7">
        <w:rPr>
          <w:kern w:val="0"/>
        </w:rPr>
        <w:t>这条复合索引，查找</w:t>
      </w:r>
      <w:r w:rsidRPr="006144D7">
        <w:rPr>
          <w:kern w:val="0"/>
        </w:rPr>
        <w:t xml:space="preserve"> job = 'Programmer' </w:t>
      </w:r>
      <w:r w:rsidRPr="006144D7">
        <w:rPr>
          <w:kern w:val="0"/>
        </w:rPr>
        <w:t>的条目；</w:t>
      </w:r>
    </w:p>
    <w:p w:rsidR="009B591B" w:rsidRPr="006144D7" w:rsidRDefault="009B591B" w:rsidP="006144D7">
      <w:pPr>
        <w:rPr>
          <w:kern w:val="0"/>
        </w:rPr>
      </w:pPr>
      <w:r w:rsidRPr="006144D7">
        <w:rPr>
          <w:kern w:val="0"/>
        </w:rPr>
        <w:t>最后合并查询到的来自两个入口的结果集。</w:t>
      </w:r>
    </w:p>
    <w:p w:rsidR="00C258E0" w:rsidRDefault="006D7AAF" w:rsidP="00C258E0">
      <w:pPr>
        <w:pStyle w:val="4"/>
        <w:spacing w:before="312"/>
        <w:ind w:left="1068"/>
      </w:pPr>
      <w:r w:rsidRPr="006D7AAF">
        <w:rPr>
          <w:rFonts w:hint="eastAsia"/>
        </w:rPr>
        <w:t>对象统计信息</w:t>
      </w:r>
    </w:p>
    <w:p w:rsidR="009B591B" w:rsidRDefault="006144D7" w:rsidP="006144D7">
      <w:pPr>
        <w:rPr>
          <w:kern w:val="0"/>
        </w:rPr>
      </w:pPr>
      <w:r w:rsidRPr="006144D7">
        <w:rPr>
          <w:rFonts w:hint="eastAsia"/>
          <w:kern w:val="0"/>
        </w:rPr>
        <w:t>对象统计信息描述数据是如何在数据库中存储的，查询优化器使用这些统计信息来做出正确的决定。</w:t>
      </w:r>
      <w:r w:rsidRPr="006144D7">
        <w:rPr>
          <w:rFonts w:hint="eastAsia"/>
          <w:kern w:val="0"/>
        </w:rPr>
        <w:t>Oracle</w:t>
      </w:r>
      <w:r w:rsidRPr="006144D7">
        <w:rPr>
          <w:rFonts w:hint="eastAsia"/>
          <w:kern w:val="0"/>
        </w:rPr>
        <w:t>中有三种类型的对象统计信息：表统计、列统计和索引统计。而在每种类型中，有细分为：表或索引级别的统计、分区级别统计和子分区级别的统计，后面两种只有在对象被分区和具有子分区的情况下才可用。</w:t>
      </w:r>
      <w:r w:rsidR="009B591B" w:rsidRPr="006144D7">
        <w:rPr>
          <w:rFonts w:hint="eastAsia"/>
          <w:kern w:val="0"/>
        </w:rPr>
        <w:t>优化器</w:t>
      </w:r>
    </w:p>
    <w:p w:rsidR="007850AC" w:rsidRPr="007850AC" w:rsidRDefault="007850AC" w:rsidP="007850AC">
      <w:pPr>
        <w:rPr>
          <w:kern w:val="0"/>
        </w:rPr>
      </w:pPr>
      <w:r w:rsidRPr="007850AC">
        <w:rPr>
          <w:rFonts w:hint="eastAsia"/>
          <w:kern w:val="0"/>
        </w:rPr>
        <w:t>表统计信息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user_tables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user_tab_partitions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user_tab_statistics</w:t>
      </w:r>
      <w:r w:rsidR="0063190F">
        <w:rPr>
          <w:rFonts w:hint="eastAsia"/>
          <w:kern w:val="0"/>
        </w:rPr>
        <w:t>,</w:t>
      </w:r>
      <w:r>
        <w:rPr>
          <w:kern w:val="0"/>
        </w:rPr>
        <w:t>user_tab_subpartitions</w:t>
      </w:r>
    </w:p>
    <w:p w:rsidR="007850AC" w:rsidRPr="007850AC" w:rsidRDefault="007850AC" w:rsidP="007850AC">
      <w:pPr>
        <w:rPr>
          <w:kern w:val="0"/>
        </w:rPr>
      </w:pPr>
      <w:r w:rsidRPr="007850AC">
        <w:rPr>
          <w:rFonts w:hint="eastAsia"/>
          <w:kern w:val="0"/>
        </w:rPr>
        <w:t>列统计信息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user_tab_col_statistics</w:t>
      </w:r>
      <w:r w:rsidR="0063190F">
        <w:rPr>
          <w:rFonts w:hint="eastAsia"/>
          <w:kern w:val="0"/>
        </w:rPr>
        <w:t>,</w:t>
      </w:r>
      <w:r>
        <w:rPr>
          <w:kern w:val="0"/>
        </w:rPr>
        <w:t>user_tab_histograms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user_part_col_statistics</w:t>
      </w:r>
      <w:r w:rsidR="0063190F">
        <w:rPr>
          <w:rFonts w:hint="eastAsia"/>
          <w:kern w:val="0"/>
        </w:rPr>
        <w:t>,</w:t>
      </w:r>
      <w:r>
        <w:rPr>
          <w:kern w:val="0"/>
        </w:rPr>
        <w:t>user_part_histograms</w:t>
      </w:r>
    </w:p>
    <w:p w:rsidR="007850AC" w:rsidRPr="007850AC" w:rsidRDefault="007850AC" w:rsidP="007850AC">
      <w:pPr>
        <w:rPr>
          <w:kern w:val="0"/>
        </w:rPr>
      </w:pPr>
      <w:r w:rsidRPr="007850AC">
        <w:rPr>
          <w:rFonts w:hint="eastAsia"/>
          <w:kern w:val="0"/>
        </w:rPr>
        <w:t>子分区级别统计</w:t>
      </w:r>
    </w:p>
    <w:p w:rsidR="007850AC" w:rsidRPr="007850AC" w:rsidRDefault="007850AC" w:rsidP="007850AC">
      <w:pPr>
        <w:rPr>
          <w:kern w:val="0"/>
        </w:rPr>
      </w:pPr>
      <w:r w:rsidRPr="007850AC">
        <w:rPr>
          <w:kern w:val="0"/>
        </w:rPr>
        <w:t>user_subpart_col_statistics</w:t>
      </w:r>
      <w:r w:rsidR="0063190F">
        <w:rPr>
          <w:rFonts w:hint="eastAsia"/>
          <w:kern w:val="0"/>
        </w:rPr>
        <w:t>,</w:t>
      </w:r>
      <w:r>
        <w:rPr>
          <w:kern w:val="0"/>
        </w:rPr>
        <w:t>user_subpart_histograms</w:t>
      </w:r>
    </w:p>
    <w:p w:rsidR="007850AC" w:rsidRPr="007850AC" w:rsidRDefault="007850AC" w:rsidP="007850AC">
      <w:pPr>
        <w:rPr>
          <w:kern w:val="0"/>
        </w:rPr>
      </w:pPr>
      <w:r w:rsidRPr="007850AC">
        <w:rPr>
          <w:rFonts w:hint="eastAsia"/>
          <w:kern w:val="0"/>
        </w:rPr>
        <w:t>索引统计信息</w:t>
      </w:r>
    </w:p>
    <w:p w:rsidR="007850AC" w:rsidRPr="007850AC" w:rsidRDefault="007850AC" w:rsidP="007850AC">
      <w:pPr>
        <w:rPr>
          <w:kern w:val="0"/>
        </w:rPr>
      </w:pPr>
      <w:r w:rsidRPr="007850AC">
        <w:rPr>
          <w:rFonts w:hint="eastAsia"/>
          <w:kern w:val="0"/>
        </w:rPr>
        <w:t>表</w:t>
      </w:r>
      <w:r w:rsidRPr="007850AC">
        <w:rPr>
          <w:rFonts w:hint="eastAsia"/>
          <w:kern w:val="0"/>
        </w:rPr>
        <w:t>/</w:t>
      </w:r>
      <w:r w:rsidRPr="007850AC">
        <w:rPr>
          <w:rFonts w:hint="eastAsia"/>
          <w:kern w:val="0"/>
        </w:rPr>
        <w:t>索引级别的统计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user_indexes</w:t>
      </w:r>
    </w:p>
    <w:p w:rsidR="007850AC" w:rsidRPr="007850AC" w:rsidRDefault="007850AC" w:rsidP="007850AC">
      <w:pPr>
        <w:rPr>
          <w:kern w:val="0"/>
        </w:rPr>
      </w:pPr>
      <w:r w:rsidRPr="007850AC">
        <w:rPr>
          <w:rFonts w:hint="eastAsia"/>
          <w:kern w:val="0"/>
        </w:rPr>
        <w:t>分区级别的统计</w:t>
      </w:r>
    </w:p>
    <w:p w:rsidR="007850AC" w:rsidRPr="007850AC" w:rsidRDefault="007850AC" w:rsidP="007850AC">
      <w:pPr>
        <w:rPr>
          <w:kern w:val="0"/>
        </w:rPr>
      </w:pPr>
      <w:r w:rsidRPr="007850AC">
        <w:rPr>
          <w:kern w:val="0"/>
        </w:rPr>
        <w:t>user_ind_statistics</w:t>
      </w:r>
      <w:r w:rsidR="0063190F">
        <w:rPr>
          <w:rFonts w:hint="eastAsia"/>
          <w:kern w:val="0"/>
        </w:rPr>
        <w:t>,</w:t>
      </w:r>
      <w:r>
        <w:rPr>
          <w:kern w:val="0"/>
        </w:rPr>
        <w:t>user_ind_partitions</w:t>
      </w:r>
    </w:p>
    <w:p w:rsidR="007850AC" w:rsidRPr="007850AC" w:rsidRDefault="007850AC" w:rsidP="007850AC">
      <w:pPr>
        <w:rPr>
          <w:kern w:val="0"/>
        </w:rPr>
      </w:pPr>
      <w:r w:rsidRPr="007850AC">
        <w:rPr>
          <w:rFonts w:hint="eastAsia"/>
          <w:kern w:val="0"/>
        </w:rPr>
        <w:t>子分区级别统计</w:t>
      </w:r>
    </w:p>
    <w:p w:rsidR="007850AC" w:rsidRDefault="007850AC" w:rsidP="007850AC">
      <w:pPr>
        <w:rPr>
          <w:kern w:val="0"/>
        </w:rPr>
      </w:pPr>
      <w:r w:rsidRPr="007850AC">
        <w:rPr>
          <w:kern w:val="0"/>
        </w:rPr>
        <w:t>user_ind_statistics</w:t>
      </w:r>
      <w:r w:rsidR="0063190F">
        <w:rPr>
          <w:rFonts w:hint="eastAsia"/>
          <w:kern w:val="0"/>
        </w:rPr>
        <w:t>,</w:t>
      </w:r>
      <w:r w:rsidRPr="007850AC">
        <w:rPr>
          <w:kern w:val="0"/>
        </w:rPr>
        <w:t>user_ind_subpartitions</w:t>
      </w:r>
    </w:p>
    <w:p w:rsidR="004F6EDF" w:rsidRDefault="004F6EDF" w:rsidP="001E5A3C">
      <w:pPr>
        <w:pStyle w:val="5"/>
        <w:spacing w:before="312"/>
        <w:ind w:left="1160"/>
      </w:pPr>
      <w:r w:rsidRPr="001E5A3C">
        <w:rPr>
          <w:rFonts w:hint="eastAsia"/>
        </w:rPr>
        <w:t>收集统计信息</w:t>
      </w:r>
      <w:r w:rsidR="001E5A3C" w:rsidRPr="001E5A3C">
        <w:rPr>
          <w:rFonts w:hint="eastAsia"/>
        </w:rPr>
        <w:t>(</w:t>
      </w:r>
      <w:r w:rsidR="001E5A3C" w:rsidRPr="00524843">
        <w:rPr>
          <w:bdr w:val="none" w:sz="0" w:space="0" w:color="auto" w:frame="1"/>
        </w:rPr>
        <w:t>gather_table_stats</w:t>
      </w:r>
      <w:r w:rsidR="001E5A3C" w:rsidRPr="001E5A3C">
        <w:rPr>
          <w:rFonts w:hint="eastAsia"/>
        </w:rPr>
        <w:t>)</w:t>
      </w:r>
    </w:p>
    <w:p w:rsidR="00EB0929" w:rsidRDefault="00EB0929" w:rsidP="00EB0929">
      <w:r w:rsidRPr="00EB0929">
        <w:t>DBMS_STATS.GATHER_TABLE_STATS (</w:t>
      </w:r>
    </w:p>
    <w:p w:rsidR="00EB0929" w:rsidRDefault="00EB0929" w:rsidP="00EB0929">
      <w:r>
        <w:rPr>
          <w:rFonts w:hint="eastAsia"/>
        </w:rPr>
        <w:tab/>
      </w:r>
      <w:r w:rsidRPr="00EB0929">
        <w:t xml:space="preserve">ownname VARCHAR2, </w:t>
      </w:r>
      <w:r w:rsidR="008F0DBA">
        <w:rPr>
          <w:rFonts w:hint="eastAsia"/>
        </w:rPr>
        <w:tab/>
      </w:r>
      <w:r w:rsidR="008F0DBA">
        <w:rPr>
          <w:rFonts w:hint="eastAsia"/>
        </w:rPr>
        <w:tab/>
        <w:t>##</w:t>
      </w:r>
      <w:r w:rsidR="008F0DBA">
        <w:rPr>
          <w:rFonts w:ascii="Georgia" w:hAnsi="Georgia"/>
          <w:color w:val="333333"/>
        </w:rPr>
        <w:t>要分析表的拥有者</w:t>
      </w:r>
    </w:p>
    <w:p w:rsidR="00EB0929" w:rsidRDefault="00EB0929" w:rsidP="00EB0929">
      <w:r>
        <w:rPr>
          <w:rFonts w:hint="eastAsia"/>
        </w:rPr>
        <w:tab/>
      </w:r>
      <w:r w:rsidRPr="00EB0929">
        <w:t xml:space="preserve">tabname VARCHAR2, </w:t>
      </w:r>
      <w:r w:rsidR="008F0DBA">
        <w:rPr>
          <w:rFonts w:hint="eastAsia"/>
        </w:rPr>
        <w:tab/>
      </w:r>
      <w:r w:rsidR="008F0DBA">
        <w:rPr>
          <w:rFonts w:hint="eastAsia"/>
        </w:rPr>
        <w:tab/>
        <w:t>##</w:t>
      </w:r>
      <w:r w:rsidR="008F0DBA">
        <w:rPr>
          <w:rFonts w:ascii="Georgia" w:hAnsi="Georgia"/>
          <w:color w:val="333333"/>
        </w:rPr>
        <w:t>要分析的表名</w:t>
      </w:r>
    </w:p>
    <w:p w:rsidR="00EB0929" w:rsidRDefault="00EB0929" w:rsidP="00EB0929">
      <w:r>
        <w:rPr>
          <w:rFonts w:hint="eastAsia"/>
        </w:rPr>
        <w:lastRenderedPageBreak/>
        <w:tab/>
      </w:r>
      <w:r w:rsidRPr="00EB0929">
        <w:t xml:space="preserve">partname VARCHAR2, </w:t>
      </w:r>
      <w:r w:rsidR="00194456">
        <w:rPr>
          <w:rFonts w:hint="eastAsia"/>
        </w:rPr>
        <w:tab/>
      </w:r>
      <w:r w:rsidR="00194456">
        <w:rPr>
          <w:rFonts w:hint="eastAsia"/>
        </w:rPr>
        <w:tab/>
        <w:t>##</w:t>
      </w:r>
      <w:r w:rsidR="00194456" w:rsidRPr="00194456">
        <w:t>分区的名字</w:t>
      </w:r>
      <w:r w:rsidR="00194456" w:rsidRPr="00194456">
        <w:t>,</w:t>
      </w:r>
      <w:r w:rsidR="00194456" w:rsidRPr="00194456">
        <w:t>只对分区表或分区索引有用</w:t>
      </w:r>
      <w:r w:rsidR="00194456" w:rsidRPr="00194456">
        <w:t>.</w:t>
      </w:r>
    </w:p>
    <w:p w:rsidR="00194456" w:rsidRDefault="00EB0929" w:rsidP="00EB0929">
      <w:r>
        <w:rPr>
          <w:rFonts w:hint="eastAsia"/>
        </w:rPr>
        <w:tab/>
      </w:r>
      <w:r w:rsidRPr="00EB0929">
        <w:t xml:space="preserve">estimate_percent NUMBER,   </w:t>
      </w:r>
      <w:r w:rsidR="00194456">
        <w:rPr>
          <w:rFonts w:hint="eastAsia"/>
        </w:rPr>
        <w:tab/>
      </w:r>
      <w:r w:rsidR="00194456" w:rsidRPr="00194456">
        <w:rPr>
          <w:rFonts w:hint="eastAsia"/>
        </w:rPr>
        <w:t>##</w:t>
      </w:r>
      <w:r w:rsidR="00194456" w:rsidRPr="00194456">
        <w:rPr>
          <w:rFonts w:hint="eastAsia"/>
        </w:rPr>
        <w:t>采样行的百分比</w:t>
      </w:r>
      <w:r w:rsidR="00194456" w:rsidRPr="00194456">
        <w:rPr>
          <w:rFonts w:hint="eastAsia"/>
        </w:rPr>
        <w:t>,</w:t>
      </w:r>
      <w:r w:rsidR="00194456" w:rsidRPr="00194456">
        <w:rPr>
          <w:rFonts w:hint="eastAsia"/>
        </w:rPr>
        <w:t>取值范围</w:t>
      </w:r>
      <w:r w:rsidR="00194456" w:rsidRPr="00194456">
        <w:rPr>
          <w:rFonts w:hint="eastAsia"/>
        </w:rPr>
        <w:t>[0.000001,100],null</w:t>
      </w:r>
      <w:r w:rsidR="00194456" w:rsidRPr="00194456">
        <w:rPr>
          <w:rFonts w:hint="eastAsia"/>
        </w:rPr>
        <w:t>为全部分析</w:t>
      </w:r>
      <w:r w:rsidR="00194456" w:rsidRPr="00194456">
        <w:rPr>
          <w:rFonts w:hint="eastAsia"/>
        </w:rPr>
        <w:t>,</w:t>
      </w:r>
      <w:r w:rsidR="00194456" w:rsidRPr="00194456">
        <w:rPr>
          <w:rFonts w:hint="eastAsia"/>
        </w:rPr>
        <w:t>不采样</w:t>
      </w:r>
      <w:r w:rsidR="00194456" w:rsidRPr="00194456">
        <w:rPr>
          <w:rFonts w:hint="eastAsia"/>
        </w:rPr>
        <w:t xml:space="preserve">. </w:t>
      </w:r>
    </w:p>
    <w:p w:rsidR="00EB0929" w:rsidRDefault="00194456" w:rsidP="00EB0929">
      <w:r>
        <w:rPr>
          <w:rFonts w:hint="eastAsia"/>
        </w:rPr>
        <w:tab/>
      </w:r>
      <w:r>
        <w:rPr>
          <w:rFonts w:hint="eastAsia"/>
        </w:rPr>
        <w:tab/>
      </w:r>
      <w:r>
        <w:rPr>
          <w:rFonts w:hint="eastAsia"/>
        </w:rPr>
        <w:tab/>
      </w:r>
      <w:r>
        <w:rPr>
          <w:rFonts w:hint="eastAsia"/>
        </w:rPr>
        <w:tab/>
      </w:r>
      <w:r>
        <w:rPr>
          <w:rFonts w:hint="eastAsia"/>
        </w:rPr>
        <w:tab/>
      </w:r>
      <w:r>
        <w:rPr>
          <w:rFonts w:hint="eastAsia"/>
        </w:rPr>
        <w:tab/>
        <w:t>##</w:t>
      </w:r>
      <w:r w:rsidRPr="00194456">
        <w:rPr>
          <w:rFonts w:hint="eastAsia"/>
        </w:rPr>
        <w:t>常量</w:t>
      </w:r>
      <w:r w:rsidRPr="00194456">
        <w:rPr>
          <w:rFonts w:hint="eastAsia"/>
        </w:rPr>
        <w:t>:DBMS_STATS.AUTO_SAMPLE_SIZE</w:t>
      </w:r>
      <w:r w:rsidRPr="00194456">
        <w:rPr>
          <w:rFonts w:hint="eastAsia"/>
        </w:rPr>
        <w:t>是默认值</w:t>
      </w:r>
      <w:r w:rsidRPr="00194456">
        <w:rPr>
          <w:rFonts w:hint="eastAsia"/>
        </w:rPr>
        <w:t>,</w:t>
      </w:r>
      <w:r w:rsidRPr="00194456">
        <w:rPr>
          <w:rFonts w:hint="eastAsia"/>
        </w:rPr>
        <w:t>由</w:t>
      </w:r>
      <w:r w:rsidRPr="00194456">
        <w:rPr>
          <w:rFonts w:hint="eastAsia"/>
        </w:rPr>
        <w:t>oracle</w:t>
      </w:r>
      <w:r w:rsidRPr="00194456">
        <w:rPr>
          <w:rFonts w:hint="eastAsia"/>
        </w:rPr>
        <w:t>决定最佳取采样值</w:t>
      </w:r>
      <w:r w:rsidRPr="00194456">
        <w:rPr>
          <w:rFonts w:hint="eastAsia"/>
        </w:rPr>
        <w:t>.</w:t>
      </w:r>
    </w:p>
    <w:p w:rsidR="00EB0929" w:rsidRDefault="00EB0929" w:rsidP="00EB0929">
      <w:r>
        <w:rPr>
          <w:rFonts w:hint="eastAsia"/>
        </w:rPr>
        <w:tab/>
      </w:r>
      <w:r w:rsidRPr="00EB0929">
        <w:t xml:space="preserve">block_sample BOOLEAN, </w:t>
      </w:r>
      <w:r w:rsidR="00462268">
        <w:rPr>
          <w:rFonts w:hint="eastAsia"/>
        </w:rPr>
        <w:tab/>
      </w:r>
      <w:r w:rsidR="00462268">
        <w:rPr>
          <w:rFonts w:hint="eastAsia"/>
        </w:rPr>
        <w:tab/>
        <w:t>##</w:t>
      </w:r>
      <w:r w:rsidR="00462268">
        <w:rPr>
          <w:rFonts w:ascii="Georgia" w:hAnsi="Georgia"/>
          <w:color w:val="333333"/>
        </w:rPr>
        <w:t>是否用块采样代替行采样</w:t>
      </w:r>
    </w:p>
    <w:p w:rsidR="002641C2" w:rsidRPr="002641C2" w:rsidRDefault="00EB0929" w:rsidP="002641C2">
      <w:r>
        <w:rPr>
          <w:rFonts w:hint="eastAsia"/>
        </w:rPr>
        <w:tab/>
      </w:r>
      <w:r w:rsidRPr="00EB0929">
        <w:t>method_opt VARCHAR2,</w:t>
      </w:r>
      <w:r w:rsidR="002641C2" w:rsidRPr="00EB0929">
        <w:t xml:space="preserve"> </w:t>
      </w:r>
      <w:r w:rsidR="002641C2">
        <w:rPr>
          <w:rFonts w:hint="eastAsia"/>
        </w:rPr>
        <w:tab/>
      </w:r>
      <w:r w:rsidR="002641C2">
        <w:rPr>
          <w:rFonts w:hint="eastAsia"/>
        </w:rPr>
        <w:tab/>
        <w:t>##</w:t>
      </w:r>
      <w:r w:rsidR="002641C2" w:rsidRPr="002641C2">
        <w:t>决定</w:t>
      </w:r>
      <w:r w:rsidR="002641C2" w:rsidRPr="002641C2">
        <w:t>histograms</w:t>
      </w:r>
      <w:r w:rsidR="002641C2" w:rsidRPr="002641C2">
        <w:t>信息是怎样被统计的</w:t>
      </w:r>
      <w:r w:rsidR="002641C2" w:rsidRPr="002641C2">
        <w:t>.method_opt</w:t>
      </w:r>
      <w:r w:rsidR="002641C2" w:rsidRPr="002641C2">
        <w:t>的取值如下</w:t>
      </w:r>
      <w:r w:rsidR="002641C2" w:rsidRPr="002641C2">
        <w:t>:</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columns:</w:t>
      </w:r>
      <w:r w:rsidRPr="002641C2">
        <w:t>统计所有列的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indexed columns:</w:t>
      </w:r>
      <w:r w:rsidRPr="002641C2">
        <w:t>统计所有</w:t>
      </w:r>
      <w:r w:rsidRPr="002641C2">
        <w:t>indexed</w:t>
      </w:r>
      <w:r w:rsidRPr="002641C2">
        <w:t>列的</w:t>
      </w:r>
      <w:r w:rsidRPr="002641C2">
        <w:t>histograms.</w:t>
      </w:r>
    </w:p>
    <w:p w:rsidR="002641C2" w:rsidRPr="002641C2" w:rsidRDefault="002641C2" w:rsidP="002641C2">
      <w:r>
        <w:rPr>
          <w:rFonts w:hint="eastAsia"/>
        </w:rPr>
        <w:tab/>
      </w:r>
      <w:r>
        <w:rPr>
          <w:rFonts w:hint="eastAsia"/>
        </w:rPr>
        <w:tab/>
      </w:r>
      <w:r>
        <w:rPr>
          <w:rFonts w:hint="eastAsia"/>
        </w:rPr>
        <w:tab/>
      </w:r>
      <w:r>
        <w:rPr>
          <w:rFonts w:hint="eastAsia"/>
        </w:rPr>
        <w:tab/>
        <w:t>##</w:t>
      </w:r>
      <w:r w:rsidRPr="002641C2">
        <w:t>for all hidden columns:</w:t>
      </w:r>
      <w:r w:rsidRPr="002641C2">
        <w:t>统计你看不到列的</w:t>
      </w:r>
      <w:r w:rsidRPr="002641C2">
        <w:t>histograms</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0058503B">
        <w:t>for columns</w:t>
      </w:r>
      <w:r w:rsidRPr="002641C2">
        <w:t xml:space="preserve"> SIZE</w:t>
      </w:r>
      <w:r>
        <w:t xml:space="preserve"> &lt;N&gt; | REPEAT | AUTO | SKEWONLY</w:t>
      </w:r>
    </w:p>
    <w:p w:rsidR="00DC5BA4"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统计指定列的</w:t>
      </w:r>
      <w:r w:rsidRPr="002641C2">
        <w:t>histograms.N</w:t>
      </w:r>
      <w:r w:rsidRPr="002641C2">
        <w:t>的取值范围</w:t>
      </w:r>
      <w:r w:rsidRPr="002641C2">
        <w:t xml:space="preserve">[1,254]; </w:t>
      </w:r>
    </w:p>
    <w:p w:rsidR="002641C2" w:rsidRDefault="00DC5BA4"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Pr>
          <w:rFonts w:ascii="Georgia" w:hAnsi="Georgia"/>
          <w:color w:val="333333"/>
        </w:rPr>
        <w:t>人为的指定创建直方图的桶数范围是</w:t>
      </w:r>
      <w:r>
        <w:rPr>
          <w:rFonts w:ascii="Georgia" w:hAnsi="Georgia"/>
          <w:color w:val="333333"/>
        </w:rPr>
        <w:t>1</w:t>
      </w:r>
      <w:r>
        <w:rPr>
          <w:rFonts w:ascii="Georgia" w:hAnsi="Georgia"/>
          <w:color w:val="333333"/>
        </w:rPr>
        <w:t>到</w:t>
      </w:r>
      <w:r>
        <w:rPr>
          <w:rFonts w:ascii="Georgia" w:hAnsi="Georgia"/>
          <w:color w:val="333333"/>
        </w:rPr>
        <w:t>254,</w:t>
      </w:r>
      <w:r>
        <w:rPr>
          <w:rFonts w:ascii="Georgia" w:hAnsi="Georgia"/>
          <w:color w:val="333333"/>
        </w:rPr>
        <w:t>如果</w:t>
      </w:r>
      <w:r>
        <w:rPr>
          <w:rFonts w:ascii="Georgia" w:hAnsi="Georgia"/>
          <w:color w:val="333333"/>
        </w:rPr>
        <w:t>size 1</w:t>
      </w:r>
      <w:r>
        <w:rPr>
          <w:rFonts w:ascii="Georgia" w:hAnsi="Georgia"/>
          <w:color w:val="333333"/>
        </w:rPr>
        <w:t>意味着不创建直方图</w:t>
      </w:r>
    </w:p>
    <w:p w:rsidR="000A44A5" w:rsidRDefault="002641C2" w:rsidP="002641C2">
      <w:pPr>
        <w:tabs>
          <w:tab w:val="left" w:pos="420"/>
          <w:tab w:val="left" w:pos="840"/>
          <w:tab w:val="left" w:pos="1260"/>
          <w:tab w:val="left" w:pos="1680"/>
        </w:tabs>
        <w:rPr>
          <w:rFonts w:ascii="Georgia" w:hAnsi="Georgia"/>
          <w:color w:val="333333"/>
        </w:rPr>
      </w:pPr>
      <w:r>
        <w:rPr>
          <w:rFonts w:hint="eastAsia"/>
        </w:rPr>
        <w:tab/>
      </w:r>
      <w:r>
        <w:rPr>
          <w:rFonts w:hint="eastAsia"/>
        </w:rPr>
        <w:tab/>
      </w:r>
      <w:r>
        <w:rPr>
          <w:rFonts w:hint="eastAsia"/>
        </w:rPr>
        <w:tab/>
      </w:r>
      <w:r>
        <w:rPr>
          <w:rFonts w:hint="eastAsia"/>
        </w:rPr>
        <w:tab/>
        <w:t>##</w:t>
      </w:r>
      <w:r w:rsidRPr="002641C2">
        <w:t>REPEAT</w:t>
      </w:r>
      <w:r w:rsidR="000A44A5">
        <w:rPr>
          <w:rFonts w:ascii="Georgia" w:hAnsi="Georgia"/>
          <w:color w:val="333333"/>
        </w:rPr>
        <w:t>只会对已经存在直方图的列重新生成直方图</w:t>
      </w:r>
      <w:r w:rsidR="000A44A5">
        <w:rPr>
          <w:rFonts w:ascii="Georgia" w:hAnsi="Georgia"/>
          <w:color w:val="333333"/>
        </w:rPr>
        <w:t>.</w:t>
      </w:r>
      <w:r w:rsidR="000A44A5">
        <w:rPr>
          <w:rFonts w:ascii="Georgia" w:hAnsi="Georgia"/>
          <w:color w:val="333333"/>
        </w:rPr>
        <w:t>如果是一个分区表</w:t>
      </w:r>
      <w:r w:rsidR="000A44A5">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repeat</w:t>
      </w:r>
      <w:r>
        <w:rPr>
          <w:rFonts w:ascii="Georgia" w:hAnsi="Georgia"/>
          <w:color w:val="333333"/>
        </w:rPr>
        <w:t>会确保对在全局级别存在直方图的列重新生成直方图</w:t>
      </w:r>
      <w:r>
        <w:rPr>
          <w:rFonts w:ascii="Georgia" w:hAnsi="Georgia"/>
          <w:color w:val="333333"/>
        </w:rPr>
        <w:t>.</w:t>
      </w:r>
      <w:r>
        <w:rPr>
          <w:rFonts w:ascii="Georgia" w:hAnsi="Georgia"/>
          <w:color w:val="333333"/>
        </w:rPr>
        <w:t>这是不被推荐的设置的</w:t>
      </w:r>
      <w:r>
        <w:rPr>
          <w:rFonts w:ascii="Georgia" w:hAnsi="Georgia"/>
          <w:color w:val="333333"/>
        </w:rPr>
        <w:t>.</w:t>
      </w:r>
    </w:p>
    <w:p w:rsidR="000A44A5" w:rsidRDefault="000A44A5" w:rsidP="002641C2">
      <w:pPr>
        <w:tabs>
          <w:tab w:val="left" w:pos="420"/>
          <w:tab w:val="left" w:pos="840"/>
          <w:tab w:val="left" w:pos="1260"/>
          <w:tab w:val="left" w:pos="1680"/>
        </w:tabs>
        <w:rPr>
          <w:rFonts w:ascii="Georgia" w:hAnsi="Georgia"/>
          <w:color w:val="333333"/>
        </w:rPr>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当前直方图的桶数将会作为重新生成直方图所使用的桶数的最大值</w:t>
      </w:r>
      <w:r>
        <w:rPr>
          <w:rFonts w:ascii="Georgia" w:hAnsi="Georgia"/>
          <w:color w:val="333333"/>
        </w:rPr>
        <w:t>.</w:t>
      </w:r>
    </w:p>
    <w:p w:rsidR="002641C2" w:rsidRDefault="000A44A5" w:rsidP="002641C2">
      <w:pPr>
        <w:tabs>
          <w:tab w:val="left" w:pos="420"/>
          <w:tab w:val="left" w:pos="840"/>
          <w:tab w:val="left" w:pos="1260"/>
          <w:tab w:val="left" w:pos="1680"/>
        </w:tabs>
      </w:pP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color w:val="333333"/>
        </w:rPr>
        <w:t>比如</w:t>
      </w:r>
      <w:r>
        <w:rPr>
          <w:rFonts w:ascii="Georgia" w:hAnsi="Georgia"/>
          <w:color w:val="333333"/>
        </w:rPr>
        <w:t>,</w:t>
      </w:r>
      <w:r>
        <w:rPr>
          <w:rFonts w:ascii="Georgia" w:hAnsi="Georgia"/>
          <w:color w:val="333333"/>
        </w:rPr>
        <w:t>当前直方图的桶数是</w:t>
      </w:r>
      <w:r>
        <w:rPr>
          <w:rFonts w:ascii="Georgia" w:hAnsi="Georgia"/>
          <w:color w:val="333333"/>
        </w:rPr>
        <w:t>5,</w:t>
      </w:r>
      <w:r>
        <w:rPr>
          <w:rFonts w:ascii="Georgia" w:hAnsi="Georgia"/>
          <w:color w:val="333333"/>
        </w:rPr>
        <w:t>那么生成的直方图最大桶数就是</w:t>
      </w:r>
      <w:r>
        <w:rPr>
          <w:rFonts w:ascii="Georgia" w:hAnsi="Georgia"/>
          <w:color w:val="333333"/>
        </w:rPr>
        <w:t>5,</w:t>
      </w:r>
      <w:r>
        <w:rPr>
          <w:rFonts w:ascii="Georgia" w:hAnsi="Georgia"/>
          <w:color w:val="333333"/>
        </w:rPr>
        <w:t>说的直白点就是刷新现有直方图的列上的统计信息</w:t>
      </w:r>
      <w:r>
        <w:rPr>
          <w:rFonts w:ascii="Georgia" w:hAnsi="Georgia"/>
          <w:color w:val="333333"/>
        </w:rPr>
        <w:t>.</w:t>
      </w:r>
    </w:p>
    <w:p w:rsid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AUTO</w:t>
      </w:r>
      <w:r w:rsidRPr="002641C2">
        <w:t>由</w:t>
      </w:r>
      <w:r w:rsidRPr="002641C2">
        <w:t>oracle</w:t>
      </w:r>
      <w:r w:rsidRPr="002641C2">
        <w:t>决定</w:t>
      </w:r>
      <w:r w:rsidRPr="002641C2">
        <w:t>N</w:t>
      </w:r>
      <w:r w:rsidRPr="002641C2">
        <w:t>的大小</w:t>
      </w:r>
      <w:r w:rsidRPr="002641C2">
        <w:t>;</w:t>
      </w:r>
    </w:p>
    <w:p w:rsidR="00EB0929" w:rsidRPr="002641C2" w:rsidRDefault="002641C2" w:rsidP="002641C2">
      <w:pPr>
        <w:tabs>
          <w:tab w:val="left" w:pos="420"/>
          <w:tab w:val="left" w:pos="840"/>
          <w:tab w:val="left" w:pos="1260"/>
          <w:tab w:val="left" w:pos="1680"/>
        </w:tabs>
      </w:pPr>
      <w:r>
        <w:rPr>
          <w:rFonts w:hint="eastAsia"/>
        </w:rPr>
        <w:tab/>
      </w:r>
      <w:r>
        <w:rPr>
          <w:rFonts w:hint="eastAsia"/>
        </w:rPr>
        <w:tab/>
      </w:r>
      <w:r>
        <w:rPr>
          <w:rFonts w:hint="eastAsia"/>
        </w:rPr>
        <w:tab/>
      </w:r>
      <w:r>
        <w:rPr>
          <w:rFonts w:hint="eastAsia"/>
        </w:rPr>
        <w:tab/>
        <w:t>##</w:t>
      </w:r>
      <w:r w:rsidRPr="002641C2">
        <w:t>SKEWONLY</w:t>
      </w:r>
      <w:r w:rsidR="006D60FF">
        <w:rPr>
          <w:rFonts w:ascii="Georgia" w:hAnsi="Georgia"/>
          <w:color w:val="333333"/>
        </w:rPr>
        <w:t>对任何数据分布出现倾斜列的自动创建直方图</w:t>
      </w:r>
    </w:p>
    <w:p w:rsidR="00EB0929" w:rsidRDefault="00EB0929" w:rsidP="00EB0929">
      <w:r>
        <w:rPr>
          <w:rFonts w:hint="eastAsia"/>
        </w:rPr>
        <w:tab/>
      </w:r>
      <w:r w:rsidRPr="00EB0929">
        <w:t xml:space="preserve">degree NUMBER, </w:t>
      </w:r>
      <w:r w:rsidR="00F410A4">
        <w:rPr>
          <w:rFonts w:hint="eastAsia"/>
        </w:rPr>
        <w:tab/>
      </w:r>
      <w:r w:rsidR="00F410A4">
        <w:rPr>
          <w:rFonts w:hint="eastAsia"/>
        </w:rPr>
        <w:tab/>
      </w:r>
      <w:r w:rsidR="00F410A4">
        <w:rPr>
          <w:rFonts w:hint="eastAsia"/>
        </w:rPr>
        <w:tab/>
        <w:t>##</w:t>
      </w:r>
      <w:r w:rsidR="00F410A4">
        <w:rPr>
          <w:rFonts w:ascii="Georgia" w:hAnsi="Georgia"/>
          <w:color w:val="333333"/>
        </w:rPr>
        <w:t>决定并行度</w:t>
      </w:r>
      <w:r w:rsidR="00F410A4">
        <w:rPr>
          <w:rFonts w:ascii="Georgia" w:hAnsi="Georgia"/>
          <w:color w:val="333333"/>
        </w:rPr>
        <w:t>.</w:t>
      </w:r>
      <w:r w:rsidR="00F410A4">
        <w:rPr>
          <w:rFonts w:ascii="Georgia" w:hAnsi="Georgia"/>
          <w:color w:val="333333"/>
        </w:rPr>
        <w:t>默认值为</w:t>
      </w:r>
      <w:r w:rsidR="00F410A4">
        <w:rPr>
          <w:rFonts w:ascii="Georgia" w:hAnsi="Georgia"/>
          <w:color w:val="333333"/>
        </w:rPr>
        <w:t>null.</w:t>
      </w:r>
    </w:p>
    <w:p w:rsidR="00EB0929" w:rsidRDefault="00EB0929" w:rsidP="00EB0929">
      <w:r>
        <w:rPr>
          <w:rFonts w:hint="eastAsia"/>
        </w:rPr>
        <w:tab/>
      </w:r>
      <w:r w:rsidRPr="00EB0929">
        <w:t xml:space="preserve">granularity VARCHAR2, </w:t>
      </w:r>
      <w:r w:rsidR="00DC0016">
        <w:rPr>
          <w:rFonts w:hint="eastAsia"/>
        </w:rPr>
        <w:tab/>
      </w:r>
      <w:r w:rsidR="00DC0016">
        <w:rPr>
          <w:rFonts w:hint="eastAsia"/>
        </w:rPr>
        <w:tab/>
        <w:t>##</w:t>
      </w:r>
      <w:r w:rsidR="00DC0016" w:rsidRPr="00DC0016">
        <w:t>Granularity of statistics to collect ,only pertinent if the table is partitioned.</w:t>
      </w:r>
    </w:p>
    <w:p w:rsidR="00EB0929" w:rsidRDefault="00EB0929" w:rsidP="00EB0929">
      <w:r>
        <w:rPr>
          <w:rFonts w:hint="eastAsia"/>
        </w:rPr>
        <w:tab/>
      </w:r>
      <w:r w:rsidRPr="00EB0929">
        <w:t xml:space="preserve">cascade BOOLEAN, </w:t>
      </w:r>
      <w:r w:rsidR="004E48F4">
        <w:rPr>
          <w:rFonts w:hint="eastAsia"/>
        </w:rPr>
        <w:tab/>
      </w:r>
      <w:r w:rsidR="004E48F4">
        <w:rPr>
          <w:rFonts w:hint="eastAsia"/>
        </w:rPr>
        <w:tab/>
      </w:r>
      <w:r w:rsidR="004E48F4">
        <w:rPr>
          <w:rFonts w:hint="eastAsia"/>
        </w:rPr>
        <w:tab/>
        <w:t>##</w:t>
      </w:r>
      <w:r w:rsidR="004E48F4">
        <w:rPr>
          <w:rFonts w:ascii="Georgia" w:hAnsi="Georgia"/>
          <w:color w:val="333333"/>
        </w:rPr>
        <w:t>是收集索引的信息</w:t>
      </w:r>
      <w:r w:rsidR="004E48F4">
        <w:rPr>
          <w:rFonts w:ascii="Georgia" w:hAnsi="Georgia"/>
          <w:color w:val="333333"/>
        </w:rPr>
        <w:t>.</w:t>
      </w:r>
      <w:r w:rsidR="004E48F4">
        <w:rPr>
          <w:rFonts w:ascii="Georgia" w:hAnsi="Georgia"/>
          <w:color w:val="333333"/>
        </w:rPr>
        <w:t>默认为</w:t>
      </w:r>
      <w:r w:rsidR="004E48F4">
        <w:rPr>
          <w:rFonts w:ascii="Georgia" w:hAnsi="Georgia"/>
          <w:color w:val="333333"/>
        </w:rPr>
        <w:t>falase.</w:t>
      </w:r>
    </w:p>
    <w:p w:rsidR="00841B9A" w:rsidRDefault="00EB0929" w:rsidP="00EB0929">
      <w:pPr>
        <w:rPr>
          <w:rFonts w:ascii="Georgia" w:hAnsi="Georgia"/>
          <w:color w:val="333333"/>
        </w:rPr>
      </w:pPr>
      <w:r>
        <w:rPr>
          <w:rFonts w:hint="eastAsia"/>
        </w:rPr>
        <w:tab/>
      </w:r>
      <w:r w:rsidRPr="00EB0929">
        <w:t xml:space="preserve">stattab VARCHAR2, </w:t>
      </w:r>
      <w:r w:rsidR="00841B9A">
        <w:rPr>
          <w:rFonts w:hint="eastAsia"/>
        </w:rPr>
        <w:tab/>
      </w:r>
      <w:r w:rsidR="00841B9A">
        <w:rPr>
          <w:rFonts w:hint="eastAsia"/>
        </w:rPr>
        <w:tab/>
      </w:r>
      <w:r w:rsidR="00841B9A">
        <w:rPr>
          <w:rFonts w:hint="eastAsia"/>
        </w:rPr>
        <w:tab/>
        <w:t>##</w:t>
      </w:r>
      <w:r w:rsidR="00841B9A">
        <w:rPr>
          <w:rFonts w:ascii="Georgia" w:hAnsi="Georgia"/>
          <w:color w:val="333333"/>
        </w:rPr>
        <w:t>指定要存储统计信息的表</w:t>
      </w:r>
      <w:r w:rsidR="00841B9A">
        <w:rPr>
          <w:rFonts w:ascii="Georgia" w:hAnsi="Georgia"/>
          <w:color w:val="333333"/>
        </w:rPr>
        <w:t>,statid</w:t>
      </w:r>
      <w:r w:rsidR="00841B9A">
        <w:rPr>
          <w:rFonts w:ascii="Georgia" w:hAnsi="Georgia"/>
          <w:color w:val="333333"/>
        </w:rPr>
        <w:t>如果多个表的统计信息存储在同一个</w:t>
      </w:r>
      <w:r w:rsidR="00841B9A">
        <w:rPr>
          <w:rFonts w:ascii="Georgia" w:hAnsi="Georgia"/>
          <w:color w:val="333333"/>
        </w:rPr>
        <w:t>stattab</w:t>
      </w:r>
      <w:r w:rsidR="00841B9A">
        <w:rPr>
          <w:rFonts w:ascii="Georgia" w:hAnsi="Georgia"/>
          <w:color w:val="333333"/>
        </w:rPr>
        <w:t>中用于进行区分</w:t>
      </w:r>
      <w:r w:rsidR="00841B9A">
        <w:rPr>
          <w:rFonts w:ascii="Georgia" w:hAnsi="Georgia"/>
          <w:color w:val="333333"/>
        </w:rPr>
        <w:t>.</w:t>
      </w:r>
    </w:p>
    <w:p w:rsidR="00EB0929" w:rsidRDefault="00841B9A"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statown</w:t>
      </w:r>
      <w:r>
        <w:rPr>
          <w:rFonts w:ascii="Georgia" w:hAnsi="Georgia"/>
          <w:color w:val="333333"/>
        </w:rPr>
        <w:t>存储统计信息表的拥有者</w:t>
      </w:r>
      <w:r>
        <w:rPr>
          <w:rFonts w:ascii="Georgia" w:hAnsi="Georgia"/>
          <w:color w:val="333333"/>
        </w:rPr>
        <w:t>.</w:t>
      </w:r>
      <w:r>
        <w:rPr>
          <w:rFonts w:ascii="Georgia" w:hAnsi="Georgia"/>
          <w:color w:val="333333"/>
        </w:rPr>
        <w:t>以上三个参数若不指定</w:t>
      </w:r>
      <w:r>
        <w:rPr>
          <w:rFonts w:ascii="Georgia" w:hAnsi="Georgia"/>
          <w:color w:val="333333"/>
        </w:rPr>
        <w:t>,</w:t>
      </w:r>
      <w:r>
        <w:rPr>
          <w:rFonts w:ascii="Georgia" w:hAnsi="Georgia"/>
          <w:color w:val="333333"/>
        </w:rPr>
        <w:t>统计信息会直接更新到数据字典</w:t>
      </w:r>
      <w:r>
        <w:rPr>
          <w:rFonts w:ascii="Georgia" w:hAnsi="Georgia"/>
          <w:color w:val="333333"/>
        </w:rPr>
        <w:t>.</w:t>
      </w:r>
    </w:p>
    <w:p w:rsidR="00EB0929" w:rsidRDefault="00EB0929" w:rsidP="00EB0929">
      <w:r>
        <w:rPr>
          <w:rFonts w:hint="eastAsia"/>
        </w:rPr>
        <w:tab/>
      </w:r>
      <w:r w:rsidRPr="00EB0929">
        <w:t xml:space="preserve">statid VARCHAR2,   </w:t>
      </w:r>
    </w:p>
    <w:p w:rsidR="00EB0929" w:rsidRDefault="00EB0929" w:rsidP="00EB0929">
      <w:r>
        <w:rPr>
          <w:rFonts w:hint="eastAsia"/>
        </w:rPr>
        <w:tab/>
      </w:r>
      <w:r w:rsidRPr="00EB0929">
        <w:t xml:space="preserve">statown VARCHAR2,   </w:t>
      </w:r>
    </w:p>
    <w:p w:rsidR="00FD5F93" w:rsidRDefault="00EB0929" w:rsidP="00EB0929">
      <w:pPr>
        <w:rPr>
          <w:rFonts w:ascii="Georgia" w:hAnsi="Georgia"/>
          <w:color w:val="333333"/>
        </w:rPr>
      </w:pPr>
      <w:r>
        <w:rPr>
          <w:rFonts w:hint="eastAsia"/>
        </w:rPr>
        <w:tab/>
      </w:r>
      <w:r w:rsidRPr="00EB0929">
        <w:t xml:space="preserve">no_invalidate BOOLEAN, </w:t>
      </w:r>
      <w:r w:rsidR="00FD5F93">
        <w:rPr>
          <w:rFonts w:hint="eastAsia"/>
        </w:rPr>
        <w:tab/>
      </w:r>
      <w:r w:rsidR="00FD5F93">
        <w:rPr>
          <w:rFonts w:hint="eastAsia"/>
        </w:rPr>
        <w:tab/>
        <w:t>##</w:t>
      </w:r>
      <w:r w:rsidR="00FD5F93">
        <w:rPr>
          <w:rFonts w:ascii="Georgia" w:hAnsi="Georgia"/>
          <w:color w:val="333333"/>
        </w:rPr>
        <w:t xml:space="preserve">Does not invalidate the dependent cursors if set to TRUE. </w:t>
      </w:r>
    </w:p>
    <w:p w:rsidR="00EB0929" w:rsidRDefault="00FD5F93" w:rsidP="00EB0929">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r>
      <w:r>
        <w:rPr>
          <w:rFonts w:ascii="Georgia" w:hAnsi="Georgia" w:hint="eastAsia"/>
          <w:color w:val="333333"/>
        </w:rPr>
        <w:tab/>
        <w:t>##</w:t>
      </w:r>
      <w:r>
        <w:rPr>
          <w:rFonts w:ascii="Georgia" w:hAnsi="Georgia"/>
          <w:color w:val="333333"/>
        </w:rPr>
        <w:t>The procedure invalidates the dependent cursors immediately if set to FALSE.</w:t>
      </w:r>
    </w:p>
    <w:p w:rsidR="00AA54E2" w:rsidRDefault="00EB0929" w:rsidP="00EB0929">
      <w:r>
        <w:rPr>
          <w:rFonts w:hint="eastAsia"/>
        </w:rPr>
        <w:tab/>
      </w:r>
      <w:r w:rsidRPr="00EB0929">
        <w:t>force BOOLEAN</w:t>
      </w:r>
      <w:r w:rsidR="00AA5985">
        <w:rPr>
          <w:rFonts w:hint="eastAsia"/>
        </w:rPr>
        <w:tab/>
      </w:r>
      <w:r w:rsidR="00AA5985">
        <w:rPr>
          <w:rFonts w:hint="eastAsia"/>
        </w:rPr>
        <w:tab/>
      </w:r>
      <w:r w:rsidR="00AA5985">
        <w:rPr>
          <w:rFonts w:hint="eastAsia"/>
        </w:rPr>
        <w:tab/>
        <w:t>##</w:t>
      </w:r>
      <w:r w:rsidR="00AA5985">
        <w:rPr>
          <w:rFonts w:ascii="Georgia" w:hAnsi="Georgia"/>
          <w:color w:val="333333"/>
        </w:rPr>
        <w:t>即使表锁住了也收集统计信息</w:t>
      </w:r>
      <w:r w:rsidR="00AA5985">
        <w:rPr>
          <w:rFonts w:ascii="Georgia" w:hAnsi="Georgia"/>
          <w:color w:val="333333"/>
        </w:rPr>
        <w:t>.</w:t>
      </w:r>
    </w:p>
    <w:p w:rsidR="00EB0929" w:rsidRDefault="00EB0929" w:rsidP="00EB0929">
      <w:r w:rsidRPr="00EB0929">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例子</w:t>
      </w:r>
      <w:r w:rsidRPr="002F65AA">
        <w:rPr>
          <w:rFonts w:ascii="Georgia" w:eastAsia="宋体" w:hAnsi="Georgia" w:cs="宋体"/>
          <w:color w:val="333333"/>
          <w:kern w:val="0"/>
          <w:shd w:val="clear" w:color="auto" w:fill="auto"/>
        </w:rPr>
        <w:t>:</w:t>
      </w:r>
    </w:p>
    <w:p w:rsidR="002F65AA" w:rsidRPr="002F65AA" w:rsidRDefault="002F65AA" w:rsidP="002F65AA">
      <w:pPr>
        <w:widowControl/>
        <w:shd w:val="clear" w:color="auto" w:fill="FFFFFF"/>
        <w:spacing w:before="83" w:after="83"/>
        <w:jc w:val="left"/>
        <w:rPr>
          <w:rFonts w:ascii="Georgia" w:eastAsia="宋体" w:hAnsi="Georgia" w:cs="宋体"/>
          <w:color w:val="333333"/>
          <w:kern w:val="0"/>
          <w:shd w:val="clear" w:color="auto" w:fill="auto"/>
        </w:rPr>
      </w:pPr>
      <w:r w:rsidRPr="002F65AA">
        <w:rPr>
          <w:rFonts w:ascii="Georgia" w:eastAsia="宋体" w:hAnsi="Georgia" w:cs="宋体"/>
          <w:color w:val="333333"/>
          <w:kern w:val="0"/>
          <w:shd w:val="clear" w:color="auto" w:fill="auto"/>
        </w:rPr>
        <w:t>execute dbms_stats.gather_table_stats(ownname =&gt; 'owner',tabname =&gt; 'table_name' ,estimate_percent =&gt; null ,method_opt =&gt; 'for all indexed columns' ,cascade =&gt; true);</w:t>
      </w:r>
    </w:p>
    <w:p w:rsidR="005C14BC" w:rsidRDefault="005C14BC" w:rsidP="005C14BC">
      <w:r>
        <w:rPr>
          <w:rFonts w:hint="eastAsia"/>
        </w:rPr>
        <w:t>在使用</w:t>
      </w:r>
      <w:r>
        <w:rPr>
          <w:rFonts w:hint="eastAsia"/>
        </w:rPr>
        <w:t>DBMS_STATS</w:t>
      </w:r>
      <w:r>
        <w:rPr>
          <w:rFonts w:hint="eastAsia"/>
        </w:rPr>
        <w:t>分析表的时候，我们经常要保存之前的分析，以防分析后导致系统性能低下然后进行快速恢复。</w:t>
      </w:r>
    </w:p>
    <w:p w:rsidR="005C14BC" w:rsidRPr="002622C4" w:rsidRDefault="005C14BC" w:rsidP="005C14BC">
      <w:pPr>
        <w:rPr>
          <w:b/>
        </w:rPr>
      </w:pPr>
      <w:r w:rsidRPr="002622C4">
        <w:rPr>
          <w:rFonts w:hint="eastAsia"/>
          <w:b/>
        </w:rPr>
        <w:t>1</w:t>
      </w:r>
      <w:r w:rsidRPr="002622C4">
        <w:rPr>
          <w:rFonts w:hint="eastAsia"/>
          <w:b/>
        </w:rPr>
        <w:t>、首先创建一个分析表，该表是用来保存之前的分析值：</w:t>
      </w:r>
    </w:p>
    <w:p w:rsidR="005C14BC" w:rsidRDefault="005C14BC" w:rsidP="005C14BC">
      <w:r>
        <w:t>SQL&gt; begin</w:t>
      </w:r>
    </w:p>
    <w:p w:rsidR="005C14BC" w:rsidRPr="002622C4" w:rsidRDefault="005C14BC" w:rsidP="005C14BC">
      <w:pPr>
        <w:rPr>
          <w:b/>
        </w:rPr>
      </w:pPr>
      <w:r>
        <w:t xml:space="preserve">2 </w:t>
      </w:r>
      <w:r w:rsidRPr="002622C4">
        <w:rPr>
          <w:b/>
        </w:rPr>
        <w:t>dbms_stats.create_stat_table(ownname=&gt;'TEST',stattab=&gt;'STAT_TABLE');</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begin</w:t>
      </w:r>
    </w:p>
    <w:p w:rsidR="005C14BC" w:rsidRDefault="005C14BC" w:rsidP="005C14BC">
      <w:r>
        <w:t>2 dbms_stats.gather_table_stats(ownname=&gt;'TEST',tabname=&gt;'T1');</w:t>
      </w:r>
    </w:p>
    <w:p w:rsidR="005C14BC" w:rsidRDefault="005C14BC" w:rsidP="005C14BC">
      <w:r>
        <w:t>3 end;</w:t>
      </w:r>
    </w:p>
    <w:p w:rsidR="005C14BC" w:rsidRDefault="00523457"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p w:rsidR="005C14BC" w:rsidRPr="002622C4" w:rsidRDefault="005C14BC" w:rsidP="005C14BC">
      <w:pPr>
        <w:rPr>
          <w:b/>
        </w:rPr>
      </w:pPr>
      <w:r w:rsidRPr="002622C4">
        <w:rPr>
          <w:rFonts w:hint="eastAsia"/>
          <w:b/>
        </w:rPr>
        <w:t>2</w:t>
      </w:r>
      <w:r w:rsidRPr="002622C4">
        <w:rPr>
          <w:rFonts w:hint="eastAsia"/>
          <w:b/>
        </w:rPr>
        <w:t>、导出表分析信息到</w:t>
      </w:r>
      <w:r w:rsidRPr="002622C4">
        <w:rPr>
          <w:rFonts w:hint="eastAsia"/>
          <w:b/>
        </w:rPr>
        <w:t>stat_table</w:t>
      </w:r>
      <w:r w:rsidRPr="002622C4">
        <w:rPr>
          <w:rFonts w:hint="eastAsia"/>
          <w:b/>
        </w:rPr>
        <w:t>中</w:t>
      </w:r>
    </w:p>
    <w:p w:rsidR="005C14BC" w:rsidRDefault="005C14BC" w:rsidP="005C14BC">
      <w:r>
        <w:t>SQL&gt; begin</w:t>
      </w:r>
    </w:p>
    <w:p w:rsidR="005C14BC" w:rsidRPr="002622C4" w:rsidRDefault="005C14BC" w:rsidP="005C14BC">
      <w:pPr>
        <w:rPr>
          <w:b/>
        </w:rPr>
      </w:pPr>
      <w:r>
        <w:t xml:space="preserve">2 </w:t>
      </w:r>
      <w:r w:rsidRPr="002622C4">
        <w:rPr>
          <w:b/>
        </w:rPr>
        <w:t>dbms_stats.export_table_stats(ownname=&gt;'TEST',tabname=&gt;'T1',stattab=&gt;'STAT_TABLE');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r>
        <w:t>SQL&gt; select</w:t>
      </w:r>
      <w:r w:rsidR="00523457">
        <w:t xml:space="preserve"> count(*) from TEST.STAT_TABLE;</w:t>
      </w:r>
    </w:p>
    <w:p w:rsidR="005C14BC" w:rsidRDefault="005C14BC" w:rsidP="005C14BC">
      <w:r>
        <w:t>COUNT(*)</w:t>
      </w:r>
    </w:p>
    <w:p w:rsidR="005C14BC" w:rsidRDefault="005C14BC" w:rsidP="005C14BC">
      <w:r>
        <w:t>----------</w:t>
      </w:r>
    </w:p>
    <w:p w:rsidR="005C14BC" w:rsidRDefault="005C14BC" w:rsidP="005C14BC">
      <w:r>
        <w:t xml:space="preserve">         4</w:t>
      </w:r>
    </w:p>
    <w:p w:rsidR="005C14BC" w:rsidRPr="003F58AF" w:rsidRDefault="003F58AF" w:rsidP="005C14BC">
      <w:pPr>
        <w:rPr>
          <w:b/>
        </w:rPr>
      </w:pPr>
      <w:r>
        <w:rPr>
          <w:rFonts w:hint="eastAsia"/>
          <w:b/>
        </w:rPr>
        <w:t>3</w:t>
      </w:r>
      <w:r w:rsidR="005C14BC" w:rsidRPr="003F58AF">
        <w:rPr>
          <w:rFonts w:hint="eastAsia"/>
          <w:b/>
        </w:rPr>
        <w:t>、删除分析信息</w:t>
      </w:r>
    </w:p>
    <w:p w:rsidR="005C14BC" w:rsidRDefault="005C14BC" w:rsidP="005C14BC">
      <w:r>
        <w:t>SQL&gt; begin</w:t>
      </w:r>
    </w:p>
    <w:p w:rsidR="005C14BC" w:rsidRPr="003F58AF" w:rsidRDefault="005C14BC" w:rsidP="005C14BC">
      <w:pPr>
        <w:rPr>
          <w:b/>
        </w:rPr>
      </w:pPr>
      <w:r>
        <w:t xml:space="preserve">2 </w:t>
      </w:r>
      <w:r w:rsidRPr="003F58AF">
        <w:rPr>
          <w:b/>
        </w:rPr>
        <w:t>dbms_stats.delete_table_stats(ownname=&gt;'TEST',tabname=&gt;'T1');</w:t>
      </w:r>
    </w:p>
    <w:p w:rsidR="005C14BC" w:rsidRDefault="005C14BC" w:rsidP="005C14BC">
      <w:r>
        <w:t>3 end;</w:t>
      </w:r>
    </w:p>
    <w:p w:rsidR="005C14BC" w:rsidRDefault="00A816F3" w:rsidP="005C14BC">
      <w:r>
        <w:t>4 /</w:t>
      </w:r>
    </w:p>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5C14BC" w:rsidP="005C14BC">
      <w:r>
        <w:t>AND table_name = 'T1';</w:t>
      </w:r>
    </w:p>
    <w:p w:rsidR="005C14BC" w:rsidRDefault="005C14BC" w:rsidP="005C14BC"/>
    <w:p w:rsidR="005C14BC" w:rsidRDefault="005C14BC" w:rsidP="005C14BC">
      <w:r>
        <w:t>NUM_ROWS     BLOCKS      EMPTY AVG_SPACE CHAIN_CNT AVG_ROW_LEN</w:t>
      </w:r>
    </w:p>
    <w:p w:rsidR="005C14BC" w:rsidRDefault="005C14BC" w:rsidP="005C14BC">
      <w:r>
        <w:t>---------- ---------- ---------- --</w:t>
      </w:r>
      <w:r w:rsidR="00B13CAE">
        <w:t>-------- ---------- -----------</w:t>
      </w:r>
    </w:p>
    <w:p w:rsidR="005C14BC" w:rsidRDefault="005C14BC" w:rsidP="005C14BC">
      <w:r>
        <w:rPr>
          <w:rFonts w:hint="eastAsia"/>
        </w:rPr>
        <w:t>没有查到分析数据</w:t>
      </w:r>
    </w:p>
    <w:p w:rsidR="005C14BC" w:rsidRDefault="005C14BC" w:rsidP="005C14BC"/>
    <w:p w:rsidR="005C14BC" w:rsidRDefault="003F58AF" w:rsidP="005C14BC">
      <w:r>
        <w:rPr>
          <w:rFonts w:hint="eastAsia"/>
        </w:rPr>
        <w:t>4</w:t>
      </w:r>
      <w:r w:rsidR="005C14BC">
        <w:rPr>
          <w:rFonts w:hint="eastAsia"/>
        </w:rPr>
        <w:t>、</w:t>
      </w:r>
      <w:r w:rsidR="005C14BC" w:rsidRPr="00A155ED">
        <w:rPr>
          <w:rFonts w:hint="eastAsia"/>
          <w:b/>
        </w:rPr>
        <w:t>导入分析信息</w:t>
      </w:r>
    </w:p>
    <w:p w:rsidR="005C14BC" w:rsidRDefault="005C14BC" w:rsidP="005C14BC">
      <w:r>
        <w:t>SQL&gt; begin</w:t>
      </w:r>
    </w:p>
    <w:p w:rsidR="005C14BC" w:rsidRPr="00A155ED" w:rsidRDefault="005C14BC" w:rsidP="005C14BC">
      <w:pPr>
        <w:rPr>
          <w:b/>
        </w:rPr>
      </w:pPr>
      <w:r>
        <w:t xml:space="preserve">2 </w:t>
      </w:r>
      <w:r w:rsidRPr="00A155ED">
        <w:rPr>
          <w:b/>
        </w:rPr>
        <w:t>dbms_stats.import_table_stats(ownname=&gt;'TEST',tabname=&gt;'T1',stattab=&gt;'STAT_TABLE');</w:t>
      </w:r>
    </w:p>
    <w:p w:rsidR="005C14BC" w:rsidRDefault="005C14BC" w:rsidP="005C14BC">
      <w:r>
        <w:t>3 end;</w:t>
      </w:r>
    </w:p>
    <w:p w:rsidR="005C14BC" w:rsidRDefault="005C14BC" w:rsidP="005C14BC">
      <w:r>
        <w:t>4 /</w:t>
      </w:r>
    </w:p>
    <w:p w:rsidR="005C14BC" w:rsidRDefault="005C14BC" w:rsidP="005C14BC"/>
    <w:p w:rsidR="005C14BC" w:rsidRDefault="005C14BC" w:rsidP="005C14BC">
      <w:r>
        <w:rPr>
          <w:rFonts w:hint="eastAsia"/>
        </w:rPr>
        <w:t xml:space="preserve">PL/SQL </w:t>
      </w:r>
      <w:r>
        <w:rPr>
          <w:rFonts w:hint="eastAsia"/>
        </w:rPr>
        <w:t>过程已成功完成。</w:t>
      </w:r>
    </w:p>
    <w:p w:rsidR="005C14BC" w:rsidRDefault="005C14BC" w:rsidP="005C14BC"/>
    <w:p w:rsidR="005C14BC" w:rsidRDefault="005C14BC" w:rsidP="005C14BC">
      <w:r>
        <w:t>SQL&gt; SELECT num_rows,blocks,empty_blocks as empty, avg_space, chain_cnt, avg_row_len FROM dba_tables WHERE owner = 'TEST'</w:t>
      </w:r>
    </w:p>
    <w:p w:rsidR="005C14BC" w:rsidRDefault="00B13CAE" w:rsidP="005C14BC">
      <w:r>
        <w:t>AND table_name = 'T1';</w:t>
      </w:r>
    </w:p>
    <w:p w:rsidR="005C14BC" w:rsidRDefault="005C14BC" w:rsidP="005C14BC">
      <w:r>
        <w:t>NUM_ROWS     BLOCKS      EMPTY AVG_SPACE CHAIN_CNT AVG_ROW_LEN</w:t>
      </w:r>
    </w:p>
    <w:p w:rsidR="005C14BC" w:rsidRDefault="005C14BC" w:rsidP="005C14BC">
      <w:r>
        <w:t>---------- ---------- ---------- ---------- ---------- -----------</w:t>
      </w:r>
    </w:p>
    <w:p w:rsidR="005C14BC" w:rsidRDefault="005C14BC" w:rsidP="005C14BC">
      <w:r>
        <w:t xml:space="preserve">      1000          5          0          0          0          16</w:t>
      </w:r>
    </w:p>
    <w:p w:rsidR="002F65AA" w:rsidRPr="002F65AA" w:rsidRDefault="005C14BC" w:rsidP="005C14BC">
      <w:r>
        <w:rPr>
          <w:rFonts w:hint="eastAsia"/>
        </w:rPr>
        <w:t>可以查到分析数据</w:t>
      </w:r>
    </w:p>
    <w:p w:rsidR="00B1272E" w:rsidRDefault="00B1272E" w:rsidP="00B1272E">
      <w:pPr>
        <w:pStyle w:val="5"/>
        <w:spacing w:before="312"/>
        <w:ind w:left="1160"/>
        <w:rPr>
          <w:kern w:val="0"/>
        </w:rPr>
      </w:pPr>
      <w:r>
        <w:rPr>
          <w:rFonts w:hint="eastAsia"/>
          <w:kern w:val="0"/>
        </w:rPr>
        <w:t>表统计信息</w:t>
      </w:r>
    </w:p>
    <w:p w:rsidR="00B1272E" w:rsidRDefault="00B1272E" w:rsidP="00B1272E">
      <w:r>
        <w:t xml:space="preserve">select num_rows, blocks, empty_blocks, avg_space, chain_cnt, avg_row_len  </w:t>
      </w:r>
    </w:p>
    <w:p w:rsidR="00B1272E" w:rsidRDefault="00B1272E" w:rsidP="00B1272E">
      <w:r>
        <w:t xml:space="preserve">  from user_tab_statistics  </w:t>
      </w:r>
    </w:p>
    <w:p w:rsidR="00B1272E" w:rsidRDefault="00B1272E" w:rsidP="00B1272E">
      <w:r>
        <w:lastRenderedPageBreak/>
        <w:t xml:space="preserve"> where table_name = 'TEST';  </w:t>
      </w:r>
    </w:p>
    <w:p w:rsidR="00B1272E" w:rsidRDefault="00B1272E" w:rsidP="00B1272E">
      <w:r>
        <w:t xml:space="preserve">   </w:t>
      </w:r>
    </w:p>
    <w:p w:rsidR="00B1272E" w:rsidRDefault="00B1272E" w:rsidP="00B1272E">
      <w:r>
        <w:t xml:space="preserve">NUM_ROWS    BLOCKS  EMPTY_BLOCKS    AVG_SPACE   CHAIN_CNT   AVG_ROW_LEN  </w:t>
      </w:r>
    </w:p>
    <w:p w:rsidR="00B1272E" w:rsidRDefault="00B1272E" w:rsidP="00B1272E">
      <w:r>
        <w:t xml:space="preserve">----------------------------------------------------------------------------------  </w:t>
      </w:r>
    </w:p>
    <w:p w:rsidR="00B1272E" w:rsidRDefault="00B1272E" w:rsidP="00B1272E">
      <w:r>
        <w:t xml:space="preserve">1000        39      0               0           0           265  </w:t>
      </w:r>
    </w:p>
    <w:p w:rsidR="00B1272E" w:rsidRDefault="00B1272E" w:rsidP="00B1272E">
      <w:r>
        <w:rPr>
          <w:rFonts w:hint="eastAsia"/>
        </w:rPr>
        <w:t>下面是对字段含义的解释：</w:t>
      </w:r>
    </w:p>
    <w:p w:rsidR="00B1272E" w:rsidRDefault="00B1272E" w:rsidP="00B1272E">
      <w:r>
        <w:rPr>
          <w:rFonts w:hint="eastAsia"/>
        </w:rPr>
        <w:t>1</w:t>
      </w:r>
      <w:r>
        <w:rPr>
          <w:rFonts w:hint="eastAsia"/>
        </w:rPr>
        <w:t>）</w:t>
      </w:r>
      <w:r>
        <w:rPr>
          <w:rFonts w:hint="eastAsia"/>
        </w:rPr>
        <w:t>num_rows</w:t>
      </w:r>
      <w:r>
        <w:rPr>
          <w:rFonts w:hint="eastAsia"/>
        </w:rPr>
        <w:t>：表中数据的行数；</w:t>
      </w:r>
    </w:p>
    <w:p w:rsidR="00B1272E" w:rsidRDefault="00B1272E" w:rsidP="00B1272E">
      <w:r>
        <w:rPr>
          <w:rFonts w:hint="eastAsia"/>
        </w:rPr>
        <w:t>2</w:t>
      </w:r>
      <w:r>
        <w:rPr>
          <w:rFonts w:hint="eastAsia"/>
        </w:rPr>
        <w:t>）</w:t>
      </w:r>
      <w:r>
        <w:rPr>
          <w:rFonts w:hint="eastAsia"/>
        </w:rPr>
        <w:t>blocks</w:t>
      </w:r>
      <w:r>
        <w:rPr>
          <w:rFonts w:hint="eastAsia"/>
        </w:rPr>
        <w:t>：高水位线以下的数据块个数（高水位线详见“</w:t>
      </w:r>
      <w:r>
        <w:rPr>
          <w:rFonts w:hint="eastAsia"/>
        </w:rPr>
        <w:t>Oracle</w:t>
      </w:r>
      <w:r>
        <w:rPr>
          <w:rFonts w:hint="eastAsia"/>
        </w:rPr>
        <w:t>性能分析</w:t>
      </w:r>
      <w:r>
        <w:rPr>
          <w:rFonts w:hint="eastAsia"/>
        </w:rPr>
        <w:t>4</w:t>
      </w:r>
      <w:r>
        <w:rPr>
          <w:rFonts w:hint="eastAsia"/>
        </w:rPr>
        <w:t>：数据访问方法之全扫描”</w:t>
      </w:r>
      <w:r>
        <w:rPr>
          <w:rFonts w:hint="eastAsia"/>
        </w:rPr>
        <w:t>http://blog.csdn.net/tomato__/article/details/38981425</w:t>
      </w:r>
      <w:r>
        <w:rPr>
          <w:rFonts w:hint="eastAsia"/>
        </w:rPr>
        <w:t>）；</w:t>
      </w:r>
    </w:p>
    <w:p w:rsidR="00B1272E" w:rsidRDefault="00B1272E" w:rsidP="00B1272E">
      <w:r>
        <w:rPr>
          <w:rFonts w:hint="eastAsia"/>
        </w:rPr>
        <w:t>3</w:t>
      </w:r>
      <w:r>
        <w:rPr>
          <w:rFonts w:hint="eastAsia"/>
        </w:rPr>
        <w:t>）</w:t>
      </w:r>
      <w:r>
        <w:rPr>
          <w:rFonts w:hint="eastAsia"/>
        </w:rPr>
        <w:t>empty_blocks</w:t>
      </w:r>
      <w:r>
        <w:rPr>
          <w:rFonts w:hint="eastAsia"/>
        </w:rPr>
        <w:t>：高水位线以上的数据块个数，由于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4</w:t>
      </w:r>
      <w:r>
        <w:rPr>
          <w:rFonts w:hint="eastAsia"/>
        </w:rPr>
        <w:t>）</w:t>
      </w:r>
      <w:r>
        <w:rPr>
          <w:rFonts w:hint="eastAsia"/>
        </w:rPr>
        <w:t>avg_space</w:t>
      </w:r>
      <w:r>
        <w:rPr>
          <w:rFonts w:hint="eastAsia"/>
        </w:rPr>
        <w:t>：表里数据块的平均空闲空间（字节），由于</w:t>
      </w:r>
      <w:r>
        <w:rPr>
          <w:rFonts w:hint="eastAsia"/>
        </w:rPr>
        <w:t>dbms_stats</w:t>
      </w:r>
      <w:r>
        <w:rPr>
          <w:rFonts w:hint="eastAsia"/>
        </w:rPr>
        <w:t>不计算该值，因此为</w:t>
      </w:r>
      <w:r>
        <w:rPr>
          <w:rFonts w:hint="eastAsia"/>
        </w:rPr>
        <w:t>0</w:t>
      </w:r>
      <w:r>
        <w:rPr>
          <w:rFonts w:hint="eastAsia"/>
        </w:rPr>
        <w:t>；</w:t>
      </w:r>
    </w:p>
    <w:p w:rsidR="00B1272E" w:rsidRDefault="00B1272E" w:rsidP="00B1272E">
      <w:r>
        <w:rPr>
          <w:rFonts w:hint="eastAsia"/>
        </w:rPr>
        <w:t>5</w:t>
      </w:r>
      <w:r>
        <w:rPr>
          <w:rFonts w:hint="eastAsia"/>
        </w:rPr>
        <w:t>）</w:t>
      </w:r>
      <w:r>
        <w:rPr>
          <w:rFonts w:hint="eastAsia"/>
        </w:rPr>
        <w:t>chain_cnt</w:t>
      </w:r>
      <w:r>
        <w:rPr>
          <w:rFonts w:hint="eastAsia"/>
        </w:rPr>
        <w:t>：涉及行链接和行迁移的总行数，由于</w:t>
      </w:r>
      <w:r>
        <w:rPr>
          <w:rFonts w:hint="eastAsia"/>
        </w:rPr>
        <w:t>dbms_stats</w:t>
      </w:r>
      <w:r>
        <w:rPr>
          <w:rFonts w:hint="eastAsia"/>
        </w:rPr>
        <w:t>不计算该值，因此为</w:t>
      </w:r>
      <w:r>
        <w:rPr>
          <w:rFonts w:hint="eastAsia"/>
        </w:rPr>
        <w:t>0</w:t>
      </w:r>
      <w:r>
        <w:rPr>
          <w:rFonts w:hint="eastAsia"/>
        </w:rPr>
        <w:t>（详见“</w:t>
      </w:r>
      <w:r>
        <w:rPr>
          <w:rFonts w:hint="eastAsia"/>
        </w:rPr>
        <w:t>Oracle</w:t>
      </w:r>
      <w:r>
        <w:rPr>
          <w:rFonts w:hint="eastAsia"/>
        </w:rPr>
        <w:t>行迁移和行链接”</w:t>
      </w:r>
      <w:r>
        <w:rPr>
          <w:rFonts w:hint="eastAsia"/>
        </w:rPr>
        <w:t>http://blog.csdn.net/tomato__/article/details/40146573</w:t>
      </w:r>
      <w:r>
        <w:rPr>
          <w:rFonts w:hint="eastAsia"/>
        </w:rPr>
        <w:t>）；</w:t>
      </w:r>
    </w:p>
    <w:p w:rsidR="00B1272E" w:rsidRDefault="00B1272E" w:rsidP="00B1272E">
      <w:r>
        <w:rPr>
          <w:rFonts w:hint="eastAsia"/>
        </w:rPr>
        <w:t>6</w:t>
      </w:r>
      <w:r>
        <w:rPr>
          <w:rFonts w:hint="eastAsia"/>
        </w:rPr>
        <w:t>）</w:t>
      </w:r>
      <w:r>
        <w:rPr>
          <w:rFonts w:hint="eastAsia"/>
        </w:rPr>
        <w:t>avg_row_len</w:t>
      </w:r>
      <w:r>
        <w:rPr>
          <w:rFonts w:hint="eastAsia"/>
        </w:rPr>
        <w:t>：表中平均每个记录的长度（字节）。</w:t>
      </w:r>
    </w:p>
    <w:p w:rsidR="005F1B41" w:rsidRDefault="005F1B41" w:rsidP="005F1B41">
      <w:pPr>
        <w:pStyle w:val="5"/>
        <w:spacing w:before="312"/>
        <w:ind w:left="1160"/>
      </w:pPr>
      <w:r>
        <w:rPr>
          <w:rFonts w:hint="eastAsia"/>
        </w:rPr>
        <w:t>列统计信息</w:t>
      </w:r>
    </w:p>
    <w:p w:rsidR="0037560F" w:rsidRDefault="0037560F" w:rsidP="0037560F">
      <w:r>
        <w:t xml:space="preserve">select column_name,  </w:t>
      </w:r>
    </w:p>
    <w:p w:rsidR="0037560F" w:rsidRDefault="0037560F" w:rsidP="0037560F">
      <w:r>
        <w:t xml:space="preserve">       num_distinct,  </w:t>
      </w:r>
    </w:p>
    <w:p w:rsidR="0037560F" w:rsidRDefault="0037560F" w:rsidP="0037560F">
      <w:r>
        <w:t xml:space="preserve">       low_value,  </w:t>
      </w:r>
    </w:p>
    <w:p w:rsidR="0037560F" w:rsidRDefault="0037560F" w:rsidP="0037560F">
      <w:r>
        <w:t xml:space="preserve">       high_value,  </w:t>
      </w:r>
    </w:p>
    <w:p w:rsidR="0037560F" w:rsidRDefault="0037560F" w:rsidP="0037560F">
      <w:r>
        <w:t xml:space="preserve">       density,  </w:t>
      </w:r>
    </w:p>
    <w:p w:rsidR="0037560F" w:rsidRDefault="0037560F" w:rsidP="0037560F">
      <w:r>
        <w:t xml:space="preserve">       num_nulls,  </w:t>
      </w:r>
    </w:p>
    <w:p w:rsidR="0037560F" w:rsidRDefault="0037560F" w:rsidP="0037560F">
      <w:r>
        <w:t xml:space="preserve">       avg_col_len,  </w:t>
      </w:r>
    </w:p>
    <w:p w:rsidR="0037560F" w:rsidRDefault="0037560F" w:rsidP="0037560F">
      <w:r>
        <w:t xml:space="preserve">       histogram,  </w:t>
      </w:r>
    </w:p>
    <w:p w:rsidR="0037560F" w:rsidRDefault="0037560F" w:rsidP="0037560F">
      <w:r>
        <w:t xml:space="preserve">       num_buckets  </w:t>
      </w:r>
    </w:p>
    <w:p w:rsidR="0037560F" w:rsidRDefault="0037560F" w:rsidP="0037560F">
      <w:r>
        <w:t xml:space="preserve">  from user_tab_col_statistics  </w:t>
      </w:r>
    </w:p>
    <w:p w:rsidR="0037560F" w:rsidRDefault="0037560F" w:rsidP="0037560F">
      <w:r>
        <w:t xml:space="preserve"> where table_name = 'TEST';  </w:t>
      </w:r>
    </w:p>
    <w:p w:rsidR="0037560F" w:rsidRDefault="0037560F" w:rsidP="0037560F">
      <w:r>
        <w:rPr>
          <w:rFonts w:hint="eastAsia"/>
        </w:rPr>
        <w:t>下面是对这些字段的解释：</w:t>
      </w:r>
    </w:p>
    <w:p w:rsidR="0037560F" w:rsidRDefault="0037560F" w:rsidP="0037560F">
      <w:r>
        <w:rPr>
          <w:rFonts w:hint="eastAsia"/>
        </w:rPr>
        <w:t xml:space="preserve"> 1</w:t>
      </w:r>
      <w:r>
        <w:rPr>
          <w:rFonts w:hint="eastAsia"/>
        </w:rPr>
        <w:t>）</w:t>
      </w:r>
      <w:r>
        <w:rPr>
          <w:rFonts w:hint="eastAsia"/>
        </w:rPr>
        <w:t>num_distinct</w:t>
      </w:r>
      <w:r>
        <w:rPr>
          <w:rFonts w:hint="eastAsia"/>
        </w:rPr>
        <w:t>：该列中不同值的数量；</w:t>
      </w:r>
    </w:p>
    <w:p w:rsidR="0037560F" w:rsidRDefault="0037560F" w:rsidP="0037560F">
      <w:r>
        <w:rPr>
          <w:rFonts w:hint="eastAsia"/>
        </w:rPr>
        <w:t xml:space="preserve"> 2</w:t>
      </w:r>
      <w:r>
        <w:rPr>
          <w:rFonts w:hint="eastAsia"/>
        </w:rPr>
        <w:t>）</w:t>
      </w:r>
      <w:r>
        <w:rPr>
          <w:rFonts w:hint="eastAsia"/>
        </w:rPr>
        <w:t>low_value</w:t>
      </w:r>
      <w:r>
        <w:rPr>
          <w:rFonts w:hint="eastAsia"/>
        </w:rPr>
        <w:t>：该列的最小值。显示为内部存储的格式，对于字符串列只存储前</w:t>
      </w:r>
      <w:r>
        <w:rPr>
          <w:rFonts w:hint="eastAsia"/>
        </w:rPr>
        <w:t>32</w:t>
      </w:r>
      <w:r>
        <w:rPr>
          <w:rFonts w:hint="eastAsia"/>
        </w:rPr>
        <w:t>字节；</w:t>
      </w:r>
    </w:p>
    <w:p w:rsidR="0037560F" w:rsidRDefault="0037560F" w:rsidP="0037560F">
      <w:r>
        <w:rPr>
          <w:rFonts w:hint="eastAsia"/>
        </w:rPr>
        <w:t xml:space="preserve"> 3</w:t>
      </w:r>
      <w:r>
        <w:rPr>
          <w:rFonts w:hint="eastAsia"/>
        </w:rPr>
        <w:t>）</w:t>
      </w:r>
      <w:r>
        <w:rPr>
          <w:rFonts w:hint="eastAsia"/>
        </w:rPr>
        <w:t>high_value</w:t>
      </w:r>
      <w:r>
        <w:rPr>
          <w:rFonts w:hint="eastAsia"/>
        </w:rPr>
        <w:t>：该列的最大值。显示为内部存储的格式，对于字符串列只存储前</w:t>
      </w:r>
      <w:r>
        <w:rPr>
          <w:rFonts w:hint="eastAsia"/>
        </w:rPr>
        <w:t>32</w:t>
      </w:r>
      <w:r>
        <w:rPr>
          <w:rFonts w:hint="eastAsia"/>
        </w:rPr>
        <w:t>字节；</w:t>
      </w:r>
    </w:p>
    <w:p w:rsidR="0037560F" w:rsidRPr="00A22A72" w:rsidRDefault="0037560F" w:rsidP="0037560F">
      <w:pPr>
        <w:rPr>
          <w:color w:val="FF0000"/>
        </w:rPr>
      </w:pPr>
      <w:r>
        <w:rPr>
          <w:rFonts w:hint="eastAsia"/>
        </w:rPr>
        <w:t xml:space="preserve"> 4</w:t>
      </w:r>
      <w:r>
        <w:rPr>
          <w:rFonts w:hint="eastAsia"/>
        </w:rPr>
        <w:t>）</w:t>
      </w:r>
      <w:r w:rsidRPr="00A22A72">
        <w:rPr>
          <w:rFonts w:hint="eastAsia"/>
          <w:color w:val="FF0000"/>
        </w:rPr>
        <w:t>density</w:t>
      </w:r>
      <w:r w:rsidRPr="00A22A72">
        <w:rPr>
          <w:rFonts w:hint="eastAsia"/>
          <w:color w:val="FF0000"/>
        </w:rPr>
        <w:t>：</w:t>
      </w:r>
      <w:r w:rsidRPr="00A22A72">
        <w:rPr>
          <w:rFonts w:hint="eastAsia"/>
          <w:color w:val="FF0000"/>
        </w:rPr>
        <w:t>0</w:t>
      </w:r>
      <w:r w:rsidRPr="00A22A72">
        <w:rPr>
          <w:rFonts w:hint="eastAsia"/>
          <w:color w:val="FF0000"/>
        </w:rPr>
        <w:t>到</w:t>
      </w:r>
      <w:r w:rsidRPr="00A22A72">
        <w:rPr>
          <w:rFonts w:hint="eastAsia"/>
          <w:color w:val="FF0000"/>
        </w:rPr>
        <w:t>1</w:t>
      </w:r>
      <w:r w:rsidRPr="00A22A72">
        <w:rPr>
          <w:rFonts w:hint="eastAsia"/>
          <w:color w:val="FF0000"/>
        </w:rPr>
        <w:t>之间的一个小数。接近</w:t>
      </w:r>
      <w:r w:rsidRPr="00A22A72">
        <w:rPr>
          <w:rFonts w:hint="eastAsia"/>
          <w:color w:val="FF0000"/>
        </w:rPr>
        <w:t>0</w:t>
      </w:r>
      <w:r w:rsidRPr="00A22A72">
        <w:rPr>
          <w:rFonts w:hint="eastAsia"/>
          <w:color w:val="FF0000"/>
        </w:rPr>
        <w:t>表示对于列的过滤操作能去掉大多数行。接近</w:t>
      </w:r>
      <w:r w:rsidRPr="00A22A72">
        <w:rPr>
          <w:rFonts w:hint="eastAsia"/>
          <w:color w:val="FF0000"/>
        </w:rPr>
        <w:t>1</w:t>
      </w:r>
      <w:r w:rsidRPr="00A22A72">
        <w:rPr>
          <w:rFonts w:hint="eastAsia"/>
          <w:color w:val="FF0000"/>
        </w:rPr>
        <w:t>表示对于该列的过滤操作起不到什么作用。</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如果没有直方图，该值的计算方法为：</w:t>
      </w:r>
      <w:r w:rsidRPr="00A22A72">
        <w:rPr>
          <w:rFonts w:hint="eastAsia"/>
          <w:color w:val="FF0000"/>
        </w:rPr>
        <w:t>density=1/num_distinct</w:t>
      </w:r>
      <w:r w:rsidRPr="00A22A72">
        <w:rPr>
          <w:rFonts w:hint="eastAsia"/>
          <w:color w:val="FF0000"/>
        </w:rPr>
        <w:t>。</w:t>
      </w:r>
    </w:p>
    <w:p w:rsidR="0037560F" w:rsidRPr="00A22A72" w:rsidRDefault="0037560F" w:rsidP="0037560F">
      <w:pPr>
        <w:rPr>
          <w:color w:val="FF0000"/>
        </w:rPr>
      </w:pPr>
      <w:r w:rsidRPr="00A22A72">
        <w:rPr>
          <w:rFonts w:hint="eastAsia"/>
          <w:color w:val="FF0000"/>
        </w:rPr>
        <w:t xml:space="preserve"> </w:t>
      </w:r>
      <w:r w:rsidRPr="00A22A72">
        <w:rPr>
          <w:rFonts w:hint="eastAsia"/>
          <w:color w:val="FF0000"/>
        </w:rPr>
        <w:t>如果有直方图，则根据不同的直方图类型有不同的计算方法。</w:t>
      </w:r>
    </w:p>
    <w:p w:rsidR="0037560F" w:rsidRDefault="0037560F" w:rsidP="0037560F">
      <w:r>
        <w:rPr>
          <w:rFonts w:hint="eastAsia"/>
        </w:rPr>
        <w:t xml:space="preserve"> 5</w:t>
      </w:r>
      <w:r>
        <w:rPr>
          <w:rFonts w:hint="eastAsia"/>
        </w:rPr>
        <w:t>）</w:t>
      </w:r>
      <w:r>
        <w:rPr>
          <w:rFonts w:hint="eastAsia"/>
        </w:rPr>
        <w:t>num_nulls</w:t>
      </w:r>
      <w:r>
        <w:rPr>
          <w:rFonts w:hint="eastAsia"/>
        </w:rPr>
        <w:t>：该列中存储的</w:t>
      </w:r>
      <w:r>
        <w:rPr>
          <w:rFonts w:hint="eastAsia"/>
        </w:rPr>
        <w:t>NULL</w:t>
      </w:r>
      <w:r>
        <w:rPr>
          <w:rFonts w:hint="eastAsia"/>
        </w:rPr>
        <w:t>的总数；</w:t>
      </w:r>
    </w:p>
    <w:p w:rsidR="0037560F" w:rsidRDefault="0037560F" w:rsidP="0037560F">
      <w:r>
        <w:rPr>
          <w:rFonts w:hint="eastAsia"/>
        </w:rPr>
        <w:t xml:space="preserve"> 6</w:t>
      </w:r>
      <w:r>
        <w:rPr>
          <w:rFonts w:hint="eastAsia"/>
        </w:rPr>
        <w:t>）</w:t>
      </w:r>
      <w:r>
        <w:rPr>
          <w:rFonts w:hint="eastAsia"/>
        </w:rPr>
        <w:t>avg_col_len</w:t>
      </w:r>
      <w:r>
        <w:rPr>
          <w:rFonts w:hint="eastAsia"/>
        </w:rPr>
        <w:t>：平均列大小，以字节表示；</w:t>
      </w:r>
    </w:p>
    <w:p w:rsidR="0037560F" w:rsidRDefault="0037560F" w:rsidP="0037560F">
      <w:r>
        <w:rPr>
          <w:rFonts w:hint="eastAsia"/>
        </w:rPr>
        <w:t xml:space="preserve"> 7</w:t>
      </w:r>
      <w:r>
        <w:rPr>
          <w:rFonts w:hint="eastAsia"/>
        </w:rPr>
        <w:t>）</w:t>
      </w:r>
      <w:r>
        <w:rPr>
          <w:rFonts w:hint="eastAsia"/>
        </w:rPr>
        <w:t>histogram</w:t>
      </w:r>
      <w:r>
        <w:rPr>
          <w:rFonts w:hint="eastAsia"/>
        </w:rPr>
        <w:t>：表明是否有直方图统计信息，值包括：</w:t>
      </w:r>
      <w:r>
        <w:rPr>
          <w:rFonts w:hint="eastAsia"/>
        </w:rPr>
        <w:t>NONE</w:t>
      </w:r>
      <w:r>
        <w:rPr>
          <w:rFonts w:hint="eastAsia"/>
        </w:rPr>
        <w:t>（没有）、</w:t>
      </w:r>
      <w:r>
        <w:rPr>
          <w:rFonts w:hint="eastAsia"/>
        </w:rPr>
        <w:t>FREQUENCY</w:t>
      </w:r>
      <w:r>
        <w:rPr>
          <w:rFonts w:hint="eastAsia"/>
        </w:rPr>
        <w:t>（频率类型）和</w:t>
      </w:r>
      <w:r>
        <w:rPr>
          <w:rFonts w:hint="eastAsia"/>
        </w:rPr>
        <w:t>HEIGHT BALANCED</w:t>
      </w:r>
      <w:r>
        <w:rPr>
          <w:rFonts w:hint="eastAsia"/>
        </w:rPr>
        <w:t>（平均分布类型）；</w:t>
      </w:r>
    </w:p>
    <w:p w:rsidR="0037560F" w:rsidRDefault="0037560F" w:rsidP="0037560F">
      <w:r>
        <w:rPr>
          <w:rFonts w:hint="eastAsia"/>
        </w:rPr>
        <w:t xml:space="preserve"> 8</w:t>
      </w:r>
      <w:r>
        <w:rPr>
          <w:rFonts w:hint="eastAsia"/>
        </w:rPr>
        <w:t>）</w:t>
      </w:r>
      <w:r>
        <w:rPr>
          <w:rFonts w:hint="eastAsia"/>
        </w:rPr>
        <w:t>num_buckets</w:t>
      </w:r>
      <w:r>
        <w:rPr>
          <w:rFonts w:hint="eastAsia"/>
        </w:rPr>
        <w:t>：直方图里的</w:t>
      </w:r>
      <w:r>
        <w:rPr>
          <w:rFonts w:hint="eastAsia"/>
        </w:rPr>
        <w:t>bucket</w:t>
      </w:r>
      <w:r>
        <w:rPr>
          <w:rFonts w:hint="eastAsia"/>
        </w:rPr>
        <w:t>的数量，最小为</w:t>
      </w:r>
      <w:r>
        <w:rPr>
          <w:rFonts w:hint="eastAsia"/>
        </w:rPr>
        <w:t>1</w:t>
      </w:r>
      <w:r>
        <w:rPr>
          <w:rFonts w:hint="eastAsia"/>
        </w:rPr>
        <w:t>，最大为</w:t>
      </w:r>
      <w:r>
        <w:rPr>
          <w:rFonts w:hint="eastAsia"/>
        </w:rPr>
        <w:t>254</w:t>
      </w:r>
      <w:r>
        <w:rPr>
          <w:rFonts w:hint="eastAsia"/>
        </w:rPr>
        <w:t>。</w:t>
      </w:r>
    </w:p>
    <w:p w:rsidR="00212A33" w:rsidRDefault="00212A33" w:rsidP="00212A33">
      <w:pPr>
        <w:pStyle w:val="5"/>
        <w:spacing w:before="312"/>
        <w:ind w:left="1160"/>
      </w:pPr>
      <w:r>
        <w:rPr>
          <w:rFonts w:hint="eastAsia"/>
        </w:rPr>
        <w:t>直方图</w:t>
      </w:r>
    </w:p>
    <w:p w:rsidR="002B5CED" w:rsidRDefault="006E611B" w:rsidP="006E611B">
      <w:r>
        <w:rPr>
          <w:rFonts w:hint="eastAsia"/>
        </w:rPr>
        <w:t>查询优化器需要找到满足条件的数据行数，如果列的数据均匀分布的，则很容易根据最小值、最大值和唯一值总数就可以计算得到，这些信息在列统计信息中就可以得到。但如果数据不是均匀分布的，查询优化器则需要额外的信息才能做出正确估算。</w:t>
      </w:r>
    </w:p>
    <w:p w:rsidR="006E611B" w:rsidRDefault="006E611B" w:rsidP="006E611B">
      <w:r>
        <w:rPr>
          <w:rFonts w:hint="eastAsia"/>
        </w:rPr>
        <w:t>这些查询优化器需要的关于数据不均匀分布的额外信息叫做直方图，存在两种类型的直方图：频度直方图（</w:t>
      </w:r>
      <w:r>
        <w:rPr>
          <w:rFonts w:hint="eastAsia"/>
        </w:rPr>
        <w:t>frequency histogram</w:t>
      </w:r>
      <w:r>
        <w:rPr>
          <w:rFonts w:hint="eastAsia"/>
        </w:rPr>
        <w:t>）和等高直方图（</w:t>
      </w:r>
      <w:r>
        <w:rPr>
          <w:rFonts w:hint="eastAsia"/>
        </w:rPr>
        <w:t>height-balanced histogram</w:t>
      </w:r>
      <w:r>
        <w:rPr>
          <w:rFonts w:hint="eastAsia"/>
        </w:rPr>
        <w:t>）。</w:t>
      </w:r>
    </w:p>
    <w:p w:rsidR="002B5CED" w:rsidRDefault="002B5CED" w:rsidP="006E611B">
      <w:pPr>
        <w:rPr>
          <w:rFonts w:ascii="Georgia" w:hAnsi="Georgia"/>
          <w:color w:val="333333"/>
        </w:rPr>
      </w:pPr>
      <w:r>
        <w:rPr>
          <w:rFonts w:ascii="Georgia" w:hAnsi="Georgia"/>
          <w:color w:val="333333"/>
        </w:rPr>
        <w:lastRenderedPageBreak/>
        <w:t>CBO</w:t>
      </w:r>
      <w:r>
        <w:rPr>
          <w:rFonts w:ascii="Georgia" w:hAnsi="Georgia"/>
          <w:color w:val="333333"/>
        </w:rPr>
        <w:t>与直方图</w:t>
      </w:r>
      <w:r>
        <w:rPr>
          <w:rFonts w:ascii="Georgia" w:hAnsi="Georgia"/>
          <w:color w:val="333333"/>
        </w:rPr>
        <w:t>histograms</w:t>
      </w:r>
    </w:p>
    <w:p w:rsidR="00C70F10" w:rsidRDefault="002B5CED" w:rsidP="006E611B">
      <w:pPr>
        <w:rPr>
          <w:rFonts w:ascii="Georgia" w:hAnsi="Georgia"/>
          <w:color w:val="333333"/>
        </w:rPr>
      </w:pPr>
      <w:r>
        <w:rPr>
          <w:rFonts w:ascii="Georgia" w:hAnsi="Georgia"/>
          <w:color w:val="333333"/>
        </w:rPr>
        <w:t>从一个行源中评估返回行数所占的比例这就是</w:t>
      </w:r>
      <w:r w:rsidRPr="0060105E">
        <w:rPr>
          <w:rFonts w:ascii="Georgia" w:hAnsi="Georgia"/>
          <w:b/>
          <w:color w:val="FF0000"/>
        </w:rPr>
        <w:t>选择率</w:t>
      </w:r>
      <w:r w:rsidRPr="0060105E">
        <w:rPr>
          <w:rFonts w:ascii="Georgia" w:hAnsi="Georgia"/>
          <w:b/>
          <w:color w:val="FF0000"/>
        </w:rPr>
        <w:t>,</w:t>
      </w:r>
      <w:r w:rsidRPr="0060105E">
        <w:rPr>
          <w:rFonts w:ascii="Georgia" w:hAnsi="Georgia"/>
          <w:b/>
          <w:color w:val="FF0000"/>
        </w:rPr>
        <w:t>选择率在</w:t>
      </w:r>
      <w:r w:rsidRPr="0060105E">
        <w:rPr>
          <w:rFonts w:ascii="Georgia" w:hAnsi="Georgia"/>
          <w:b/>
          <w:color w:val="FF0000"/>
        </w:rPr>
        <w:t>CBO</w:t>
      </w:r>
      <w:r w:rsidRPr="0060105E">
        <w:rPr>
          <w:rFonts w:ascii="Georgia" w:hAnsi="Georgia"/>
          <w:b/>
          <w:color w:val="FF0000"/>
        </w:rPr>
        <w:t>的查询优化中起着重要作用</w:t>
      </w:r>
      <w:r w:rsidRPr="0060105E">
        <w:rPr>
          <w:rFonts w:ascii="Georgia" w:hAnsi="Georgia"/>
          <w:b/>
          <w:color w:val="FF0000"/>
        </w:rPr>
        <w:t>.</w:t>
      </w:r>
      <w:r w:rsidRPr="0060105E">
        <w:rPr>
          <w:rFonts w:ascii="Georgia" w:hAnsi="Georgia"/>
          <w:b/>
          <w:color w:val="FF0000"/>
        </w:rPr>
        <w:t>选择率的取值范围是</w:t>
      </w:r>
      <w:r w:rsidRPr="0060105E">
        <w:rPr>
          <w:rFonts w:ascii="Georgia" w:hAnsi="Georgia"/>
          <w:b/>
          <w:color w:val="FF0000"/>
        </w:rPr>
        <w:t>0</w:t>
      </w:r>
      <w:r w:rsidRPr="0060105E">
        <w:rPr>
          <w:rFonts w:ascii="Georgia" w:hAnsi="Georgia"/>
          <w:b/>
          <w:color w:val="FF0000"/>
        </w:rPr>
        <w:t>到</w:t>
      </w:r>
      <w:r w:rsidRPr="0060105E">
        <w:rPr>
          <w:rFonts w:ascii="Georgia" w:hAnsi="Georgia"/>
          <w:b/>
          <w:color w:val="FF0000"/>
        </w:rPr>
        <w:t>1</w:t>
      </w:r>
      <w:r w:rsidRPr="0060105E">
        <w:rPr>
          <w:rFonts w:ascii="Georgia" w:hAnsi="Georgia"/>
          <w:b/>
          <w:color w:val="FF0000"/>
        </w:rPr>
        <w:t>之间</w:t>
      </w:r>
      <w:r>
        <w:rPr>
          <w:rFonts w:ascii="Georgia" w:hAnsi="Georgia"/>
          <w:color w:val="333333"/>
        </w:rPr>
        <w:t>.</w:t>
      </w:r>
      <w:r>
        <w:rPr>
          <w:rFonts w:ascii="Georgia" w:hAnsi="Georgia"/>
          <w:color w:val="333333"/>
        </w:rPr>
        <w:t>粗略的讲</w:t>
      </w:r>
      <w:r>
        <w:rPr>
          <w:rFonts w:ascii="Georgia" w:hAnsi="Georgia"/>
          <w:color w:val="333333"/>
        </w:rPr>
        <w:t>,</w:t>
      </w:r>
      <w:r>
        <w:rPr>
          <w:rFonts w:ascii="Georgia" w:hAnsi="Georgia"/>
          <w:color w:val="333333"/>
        </w:rPr>
        <w:t>如果满足谓词条件的只有少量的行记录那么</w:t>
      </w:r>
      <w:r>
        <w:rPr>
          <w:rFonts w:ascii="Georgia" w:hAnsi="Georgia"/>
          <w:color w:val="333333"/>
        </w:rPr>
        <w:t>CBO</w:t>
      </w:r>
      <w:r>
        <w:rPr>
          <w:rFonts w:ascii="Georgia" w:hAnsi="Georgia"/>
          <w:color w:val="333333"/>
        </w:rPr>
        <w:t>将更喜欢使用索引扫描</w:t>
      </w:r>
      <w:r>
        <w:rPr>
          <w:rFonts w:ascii="Georgia" w:hAnsi="Georgia"/>
          <w:color w:val="333333"/>
        </w:rPr>
        <w:t>,</w:t>
      </w:r>
      <w:r>
        <w:rPr>
          <w:rFonts w:ascii="Georgia" w:hAnsi="Georgia"/>
          <w:color w:val="333333"/>
        </w:rPr>
        <w:t>如果谓词条件要从表中获取大量数据那么</w:t>
      </w:r>
      <w:r>
        <w:rPr>
          <w:rFonts w:ascii="Georgia" w:hAnsi="Georgia"/>
          <w:color w:val="333333"/>
        </w:rPr>
        <w:t>CBO</w:t>
      </w:r>
      <w:r>
        <w:rPr>
          <w:rFonts w:ascii="Georgia" w:hAnsi="Georgia"/>
          <w:color w:val="333333"/>
        </w:rPr>
        <w:t>将更喜欢使用全表扫描</w:t>
      </w:r>
      <w:r>
        <w:rPr>
          <w:rFonts w:ascii="Georgia" w:hAnsi="Georgia"/>
          <w:color w:val="333333"/>
        </w:rPr>
        <w:t>.</w:t>
      </w:r>
      <w:r>
        <w:rPr>
          <w:rFonts w:ascii="Georgia" w:hAnsi="Georgia"/>
          <w:color w:val="333333"/>
        </w:rPr>
        <w:t>比如下面的查询获取</w:t>
      </w:r>
      <w:r>
        <w:rPr>
          <w:rFonts w:ascii="Georgia" w:hAnsi="Georgia"/>
          <w:color w:val="333333"/>
        </w:rPr>
        <w:t>deptno</w:t>
      </w:r>
      <w:r>
        <w:rPr>
          <w:rFonts w:ascii="Georgia" w:hAnsi="Georgia"/>
          <w:color w:val="333333"/>
        </w:rPr>
        <w:t>等于</w:t>
      </w:r>
      <w:r>
        <w:rPr>
          <w:rFonts w:ascii="Georgia" w:hAnsi="Georgia"/>
          <w:color w:val="333333"/>
        </w:rPr>
        <w:t>10</w:t>
      </w:r>
      <w:r>
        <w:rPr>
          <w:rFonts w:ascii="Georgia" w:hAnsi="Georgia"/>
          <w:color w:val="333333"/>
        </w:rPr>
        <w:t>的所有雇员信息如果返回少量的记录查询将会更倾向于使用索引扫描</w:t>
      </w:r>
      <w:r>
        <w:rPr>
          <w:rFonts w:ascii="Georgia" w:hAnsi="Georgia"/>
          <w:color w:val="333333"/>
        </w:rPr>
        <w:t>:</w:t>
      </w:r>
    </w:p>
    <w:p w:rsidR="002B5CED" w:rsidRDefault="002B5CED" w:rsidP="006E611B">
      <w:pPr>
        <w:rPr>
          <w:rFonts w:ascii="Georgia" w:hAnsi="Georgia"/>
          <w:color w:val="333333"/>
        </w:rPr>
      </w:pPr>
      <w:r>
        <w:rPr>
          <w:rFonts w:ascii="Georgia" w:hAnsi="Georgia"/>
          <w:color w:val="333333"/>
        </w:rPr>
        <w:t>select * from emp where deptno=10;</w:t>
      </w:r>
    </w:p>
    <w:p w:rsidR="0036669A" w:rsidRDefault="0036669A" w:rsidP="0036669A">
      <w:r>
        <w:rPr>
          <w:rFonts w:hint="eastAsia"/>
        </w:rPr>
        <w:t>为了评估选择率</w:t>
      </w:r>
      <w:r>
        <w:rPr>
          <w:rFonts w:hint="eastAsia"/>
        </w:rPr>
        <w:t>(</w:t>
      </w:r>
      <w:r>
        <w:rPr>
          <w:rFonts w:hint="eastAsia"/>
        </w:rPr>
        <w:t>或者换句话说计算出最优执行计划</w:t>
      </w:r>
      <w:r>
        <w:rPr>
          <w:rFonts w:hint="eastAsia"/>
        </w:rPr>
        <w:t>),CBO</w:t>
      </w:r>
      <w:r>
        <w:rPr>
          <w:rFonts w:hint="eastAsia"/>
        </w:rPr>
        <w:t>会使用各种形式的统计信息</w:t>
      </w:r>
      <w:r>
        <w:rPr>
          <w:rFonts w:hint="eastAsia"/>
        </w:rPr>
        <w:t>,</w:t>
      </w:r>
      <w:r>
        <w:rPr>
          <w:rFonts w:hint="eastAsia"/>
        </w:rPr>
        <w:t>配置参数等</w:t>
      </w:r>
      <w:r>
        <w:rPr>
          <w:rFonts w:hint="eastAsia"/>
        </w:rPr>
        <w:t>.</w:t>
      </w:r>
      <w:r>
        <w:rPr>
          <w:rFonts w:hint="eastAsia"/>
        </w:rPr>
        <w:t>以表中列的角度来说</w:t>
      </w:r>
      <w:r>
        <w:rPr>
          <w:rFonts w:hint="eastAsia"/>
        </w:rPr>
        <w:t>,CBO</w:t>
      </w:r>
      <w:r>
        <w:rPr>
          <w:rFonts w:hint="eastAsia"/>
        </w:rPr>
        <w:t>会收集以下统计信息</w:t>
      </w:r>
      <w:r>
        <w:rPr>
          <w:rFonts w:hint="eastAsia"/>
        </w:rPr>
        <w:t>:</w:t>
      </w:r>
    </w:p>
    <w:p w:rsidR="0036669A" w:rsidRDefault="0036669A" w:rsidP="0036669A">
      <w:r>
        <w:rPr>
          <w:rFonts w:hint="eastAsia"/>
        </w:rPr>
        <w:t>列中不同值的数量也就是</w:t>
      </w:r>
      <w:r>
        <w:rPr>
          <w:rFonts w:hint="eastAsia"/>
        </w:rPr>
        <w:t>NDV</w:t>
      </w:r>
    </w:p>
    <w:p w:rsidR="0036669A" w:rsidRDefault="0036669A" w:rsidP="0036669A">
      <w:r>
        <w:rPr>
          <w:rFonts w:hint="eastAsia"/>
        </w:rPr>
        <w:t>列中的最小值</w:t>
      </w:r>
      <w:r>
        <w:rPr>
          <w:rFonts w:hint="eastAsia"/>
        </w:rPr>
        <w:t>/</w:t>
      </w:r>
      <w:r>
        <w:rPr>
          <w:rFonts w:hint="eastAsia"/>
        </w:rPr>
        <w:t>最大值</w:t>
      </w:r>
    </w:p>
    <w:p w:rsidR="0036669A" w:rsidRDefault="0036669A" w:rsidP="0036669A">
      <w:r>
        <w:rPr>
          <w:rFonts w:hint="eastAsia"/>
        </w:rPr>
        <w:t>列中</w:t>
      </w:r>
      <w:r>
        <w:rPr>
          <w:rFonts w:hint="eastAsia"/>
        </w:rPr>
        <w:t>null</w:t>
      </w:r>
      <w:r>
        <w:rPr>
          <w:rFonts w:hint="eastAsia"/>
        </w:rPr>
        <w:t>值的数量</w:t>
      </w:r>
    </w:p>
    <w:p w:rsidR="00EB19A6" w:rsidRDefault="0036669A" w:rsidP="0036669A">
      <w:r>
        <w:rPr>
          <w:rFonts w:hint="eastAsia"/>
        </w:rPr>
        <w:t>数据分布或直方图信息</w:t>
      </w:r>
    </w:p>
    <w:p w:rsidR="00EE24FC" w:rsidRDefault="00EE24FC" w:rsidP="0036669A">
      <w:r>
        <w:rPr>
          <w:rFonts w:ascii="Georgia" w:hAnsi="Georgia"/>
          <w:color w:val="333333"/>
        </w:rPr>
        <w:t>在没有直方图时优化器使用基表中记录的列中不同值的数量</w:t>
      </w:r>
      <w:r>
        <w:rPr>
          <w:rFonts w:ascii="Georgia" w:hAnsi="Georgia"/>
          <w:color w:val="333333"/>
        </w:rPr>
        <w:t>,</w:t>
      </w:r>
      <w:r>
        <w:rPr>
          <w:rFonts w:ascii="Georgia" w:hAnsi="Georgia"/>
          <w:color w:val="333333"/>
        </w:rPr>
        <w:t>列中最小值</w:t>
      </w:r>
      <w:r>
        <w:rPr>
          <w:rFonts w:ascii="Georgia" w:hAnsi="Georgia"/>
          <w:color w:val="333333"/>
        </w:rPr>
        <w:t>/</w:t>
      </w:r>
      <w:r>
        <w:rPr>
          <w:rFonts w:ascii="Georgia" w:hAnsi="Georgia"/>
          <w:color w:val="333333"/>
        </w:rPr>
        <w:t>最大值和列中</w:t>
      </w:r>
      <w:r>
        <w:rPr>
          <w:rFonts w:ascii="Georgia" w:hAnsi="Georgia"/>
          <w:color w:val="333333"/>
        </w:rPr>
        <w:t>null</w:t>
      </w:r>
      <w:r>
        <w:rPr>
          <w:rFonts w:ascii="Georgia" w:hAnsi="Georgia"/>
          <w:color w:val="333333"/>
        </w:rPr>
        <w:t>值的数量来计算统计信息</w:t>
      </w:r>
      <w:r>
        <w:rPr>
          <w:rFonts w:ascii="Georgia" w:hAnsi="Georgia"/>
          <w:color w:val="333333"/>
        </w:rPr>
        <w:t>.</w:t>
      </w:r>
      <w:r>
        <w:rPr>
          <w:rFonts w:ascii="Georgia" w:hAnsi="Georgia"/>
          <w:color w:val="333333"/>
        </w:rPr>
        <w:t>使用这些信息优化器假设数据在列中的最小值和最大值之间是均匀分布的或者说列中每一个不同值的出现次数是相同的</w:t>
      </w:r>
      <w:r>
        <w:rPr>
          <w:rFonts w:ascii="Georgia" w:hAnsi="Georgia"/>
          <w:color w:val="333333"/>
        </w:rPr>
        <w:t>.</w:t>
      </w:r>
    </w:p>
    <w:p w:rsidR="002D32B2" w:rsidRDefault="002D32B2" w:rsidP="00834CCD">
      <w:pPr>
        <w:pStyle w:val="5"/>
        <w:spacing w:before="312"/>
        <w:ind w:left="1160"/>
      </w:pPr>
      <w:r>
        <w:rPr>
          <w:rFonts w:hint="eastAsia"/>
        </w:rPr>
        <w:t>频度直方图</w:t>
      </w:r>
      <w:r>
        <w:rPr>
          <w:rFonts w:hint="eastAsia"/>
        </w:rPr>
        <w:t>(frequency histogram)</w:t>
      </w:r>
    </w:p>
    <w:p w:rsidR="002D32B2" w:rsidRPr="006E611B" w:rsidRDefault="002D32B2" w:rsidP="00834CCD">
      <w:pPr>
        <w:pStyle w:val="5"/>
        <w:spacing w:before="312"/>
        <w:ind w:left="1160"/>
      </w:pPr>
      <w:r>
        <w:rPr>
          <w:rFonts w:hint="eastAsia"/>
        </w:rPr>
        <w:t>等高直方图</w:t>
      </w:r>
      <w:r>
        <w:rPr>
          <w:rFonts w:hint="eastAsia"/>
        </w:rPr>
        <w:t>(height-balanced histogram)</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8"/>
          <w:b/>
          <w:bCs/>
        </w:rPr>
      </w:pPr>
      <w:r w:rsidRPr="00580A38">
        <w:rPr>
          <w:rStyle w:val="a8"/>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lastRenderedPageBreak/>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6"/>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lastRenderedPageBreak/>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8"/>
          <w:b/>
          <w:bCs/>
        </w:rPr>
      </w:pPr>
      <w:r w:rsidRPr="000729FE">
        <w:rPr>
          <w:rStyle w:val="a8"/>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lastRenderedPageBreak/>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b/>
          <w:color w:val="C00000"/>
        </w:rPr>
      </w:pPr>
      <w:r w:rsidRPr="009E1A98">
        <w:rPr>
          <w:b/>
          <w:color w:val="C00000"/>
        </w:rPr>
        <w:t xml:space="preserve">socket = /usr/local/mysql/mysql.sock  </w:t>
      </w:r>
    </w:p>
    <w:p w:rsidR="00FC2371" w:rsidRDefault="00FC2371" w:rsidP="00FC2371">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r>
        <w:t xml:space="preserve">[mysqld]  </w:t>
      </w:r>
    </w:p>
    <w:p w:rsidR="00FC2371" w:rsidRDefault="00FC2371" w:rsidP="00FC2371">
      <w:r>
        <w:rPr>
          <w:rFonts w:hint="eastAsia"/>
        </w:rPr>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b/>
          <w:color w:val="C00000"/>
        </w:rPr>
      </w:pPr>
    </w:p>
    <w:p w:rsidR="00A00A76" w:rsidRDefault="00DE4351" w:rsidP="00A00A76">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r>
        <w:rPr>
          <w:rFonts w:hint="eastAsia"/>
        </w:rPr>
        <w:t>#</w:t>
      </w:r>
      <w:r>
        <w:t xml:space="preserve"> </w:t>
      </w:r>
      <w:r w:rsidR="00A00A76">
        <w:t>back_log=500</w:t>
      </w:r>
    </w:p>
    <w:p w:rsidR="00A00A76" w:rsidRDefault="00DE4351" w:rsidP="00A00A76">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r>
        <w:rPr>
          <w:rFonts w:hint="eastAsia"/>
        </w:rPr>
        <w:lastRenderedPageBreak/>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r>
        <w:rPr>
          <w:rFonts w:hint="eastAsia"/>
        </w:rPr>
        <w:t xml:space="preserve"># </w:t>
      </w:r>
      <w:r>
        <w:rPr>
          <w:rFonts w:hint="eastAsia"/>
        </w:rPr>
        <w:t>这样设置将是增强安全的方法</w:t>
      </w:r>
      <w:r>
        <w:rPr>
          <w:rFonts w:hint="eastAsia"/>
        </w:rPr>
        <w:t xml:space="preserve">  </w:t>
      </w:r>
    </w:p>
    <w:p w:rsidR="00FC2371" w:rsidRDefault="00FC2371" w:rsidP="00FC2371">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r>
        <w:rPr>
          <w:rFonts w:hint="eastAsia"/>
        </w:rPr>
        <w:t xml:space="preserve"># MySQL </w:t>
      </w:r>
      <w:r>
        <w:rPr>
          <w:rFonts w:hint="eastAsia"/>
        </w:rPr>
        <w:t>服务所允许的同时会话数的上限</w:t>
      </w:r>
      <w:r>
        <w:rPr>
          <w:rFonts w:hint="eastAsia"/>
        </w:rPr>
        <w:t xml:space="preserve">  </w:t>
      </w:r>
    </w:p>
    <w:p w:rsidR="00FC2371" w:rsidRDefault="00FC2371" w:rsidP="00FC2371">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2E1683">
      <w:pPr>
        <w:pStyle w:val="5"/>
        <w:spacing w:before="312"/>
        <w:ind w:left="1160"/>
      </w:pPr>
      <w:r w:rsidRPr="00722BDD">
        <w:t xml:space="preserve">max_connections = 3000 </w:t>
      </w:r>
      <w:r>
        <w:t xml:space="preserve"> </w:t>
      </w:r>
    </w:p>
    <w:p w:rsidR="00FC2371" w:rsidRDefault="00FC2371" w:rsidP="00FC2371">
      <w:r>
        <w:t xml:space="preserve">   </w:t>
      </w:r>
    </w:p>
    <w:p w:rsidR="00FC2371" w:rsidRDefault="00FC2371" w:rsidP="00FC2371">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Default="00FC2371" w:rsidP="002E1683">
      <w:pPr>
        <w:pStyle w:val="5"/>
        <w:spacing w:before="312"/>
        <w:ind w:left="1160"/>
      </w:pPr>
      <w:r w:rsidRPr="007200A9">
        <w:t xml:space="preserve">max_connect_errors = 100  </w:t>
      </w:r>
    </w:p>
    <w:p w:rsidR="00806D87" w:rsidRDefault="002D4CFB" w:rsidP="00FC2371">
      <w:r w:rsidRPr="002D4CFB">
        <w:rPr>
          <w:rFonts w:hint="eastAsia"/>
        </w:rPr>
        <w:t>table_open_cache</w:t>
      </w:r>
      <w:r w:rsidRPr="002D4CFB">
        <w:rPr>
          <w:rFonts w:hint="eastAsia"/>
        </w:rPr>
        <w:t>指定表高速缓存的大小。每当</w:t>
      </w:r>
      <w:r w:rsidRPr="002D4CFB">
        <w:rPr>
          <w:rFonts w:hint="eastAsia"/>
        </w:rPr>
        <w:t>MySQL</w:t>
      </w:r>
      <w:r w:rsidRPr="002D4CFB">
        <w:rPr>
          <w:rFonts w:hint="eastAsia"/>
        </w:rPr>
        <w:t>访问一个表时，如果在表缓冲区中还有空间，该表就被打开并放入其中，这样可以更快地访问表内容。通过检查峰值时间的状态值</w:t>
      </w:r>
      <w:r w:rsidRPr="002D4CFB">
        <w:rPr>
          <w:rFonts w:hint="eastAsia"/>
        </w:rPr>
        <w:t>Open_tables</w:t>
      </w:r>
      <w:r w:rsidRPr="002D4CFB">
        <w:rPr>
          <w:rFonts w:hint="eastAsia"/>
        </w:rPr>
        <w:t>和</w:t>
      </w:r>
      <w:r w:rsidRPr="002D4CFB">
        <w:rPr>
          <w:rFonts w:hint="eastAsia"/>
        </w:rPr>
        <w:t>Opened_tables</w:t>
      </w:r>
      <w:r w:rsidRPr="002D4CFB">
        <w:rPr>
          <w:rFonts w:hint="eastAsia"/>
        </w:rPr>
        <w:t>，可以决定是否需要增加</w:t>
      </w:r>
      <w:r w:rsidRPr="002D4CFB">
        <w:rPr>
          <w:rFonts w:hint="eastAsia"/>
        </w:rPr>
        <w:t>table_open_cache</w:t>
      </w:r>
      <w:r w:rsidRPr="002D4CFB">
        <w:rPr>
          <w:rFonts w:hint="eastAsia"/>
        </w:rPr>
        <w:t>的值。如果你发现</w:t>
      </w:r>
      <w:r w:rsidRPr="002D4CFB">
        <w:rPr>
          <w:rFonts w:hint="eastAsia"/>
          <w:b/>
          <w:bCs/>
        </w:rPr>
        <w:t>open_tables</w:t>
      </w:r>
      <w:r w:rsidRPr="002D4CFB">
        <w:rPr>
          <w:rFonts w:hint="eastAsia"/>
        </w:rPr>
        <w:t>等于</w:t>
      </w:r>
      <w:r w:rsidRPr="002D4CFB">
        <w:rPr>
          <w:rFonts w:hint="eastAsia"/>
          <w:b/>
          <w:bCs/>
        </w:rPr>
        <w:t>table_open_cache</w:t>
      </w:r>
      <w:r w:rsidRPr="002D4CFB">
        <w:rPr>
          <w:rFonts w:hint="eastAsia"/>
        </w:rPr>
        <w:t>，并且</w:t>
      </w:r>
      <w:r w:rsidRPr="002D4CFB">
        <w:rPr>
          <w:rFonts w:hint="eastAsia"/>
          <w:b/>
          <w:bCs/>
        </w:rPr>
        <w:t>opened_tables</w:t>
      </w:r>
      <w:r w:rsidRPr="002D4CFB">
        <w:rPr>
          <w:rFonts w:hint="eastAsia"/>
        </w:rPr>
        <w:t>在不断增长，那么你就需要增加</w:t>
      </w:r>
      <w:r w:rsidRPr="002D4CFB">
        <w:rPr>
          <w:rFonts w:hint="eastAsia"/>
        </w:rPr>
        <w:t>table_open_cache</w:t>
      </w:r>
      <w:r w:rsidRPr="002D4CFB">
        <w:rPr>
          <w:rFonts w:hint="eastAsia"/>
        </w:rPr>
        <w:t>的值了</w:t>
      </w:r>
      <w:r w:rsidRPr="002D4CFB">
        <w:rPr>
          <w:rFonts w:hint="eastAsia"/>
        </w:rPr>
        <w:t>(</w:t>
      </w:r>
      <w:r w:rsidRPr="002D4CFB">
        <w:rPr>
          <w:rFonts w:hint="eastAsia"/>
        </w:rPr>
        <w:t>上述状态值可通过</w:t>
      </w:r>
      <w:r w:rsidRPr="002D4CFB">
        <w:rPr>
          <w:rFonts w:hint="eastAsia"/>
        </w:rPr>
        <w:t xml:space="preserve">SHOW GLOBAL STATUS LIKE </w:t>
      </w:r>
      <w:r w:rsidRPr="002D4CFB">
        <w:rPr>
          <w:rFonts w:hint="eastAsia"/>
        </w:rPr>
        <w:t>‘</w:t>
      </w:r>
      <w:r w:rsidRPr="002D4CFB">
        <w:rPr>
          <w:rFonts w:hint="eastAsia"/>
        </w:rPr>
        <w:t>Open%tables</w:t>
      </w:r>
      <w:r w:rsidRPr="002D4CFB">
        <w:rPr>
          <w:rFonts w:hint="eastAsia"/>
        </w:rPr>
        <w:t>’获得</w:t>
      </w:r>
      <w:r w:rsidRPr="002D4CFB">
        <w:rPr>
          <w:rFonts w:hint="eastAsia"/>
        </w:rPr>
        <w:t>)</w:t>
      </w:r>
      <w:r w:rsidRPr="002D4CFB">
        <w:rPr>
          <w:rFonts w:hint="eastAsia"/>
        </w:rPr>
        <w:t>。</w:t>
      </w:r>
    </w:p>
    <w:p w:rsidR="002D4CFB" w:rsidRPr="002D4CFB" w:rsidRDefault="002D4CFB" w:rsidP="00FC2371">
      <w:r w:rsidRPr="002D4CFB">
        <w:rPr>
          <w:rFonts w:hint="eastAsia"/>
        </w:rPr>
        <w:t>注意，不能盲目地把</w:t>
      </w:r>
      <w:r w:rsidRPr="002D4CFB">
        <w:rPr>
          <w:rFonts w:hint="eastAsia"/>
        </w:rPr>
        <w:t>table_open_cache</w:t>
      </w:r>
      <w:r w:rsidRPr="002D4CFB">
        <w:rPr>
          <w:rFonts w:hint="eastAsia"/>
        </w:rPr>
        <w:t>设置成很大的值，设置太大超过了</w:t>
      </w:r>
      <w:r w:rsidRPr="002D4CFB">
        <w:rPr>
          <w:rFonts w:hint="eastAsia"/>
        </w:rPr>
        <w:t>shell</w:t>
      </w:r>
      <w:r w:rsidRPr="002D4CFB">
        <w:rPr>
          <w:rFonts w:hint="eastAsia"/>
        </w:rPr>
        <w:t>的文件描述符</w:t>
      </w:r>
      <w:r w:rsidRPr="002D4CFB">
        <w:rPr>
          <w:rFonts w:hint="eastAsia"/>
        </w:rPr>
        <w:t>(</w:t>
      </w:r>
      <w:r w:rsidRPr="002D4CFB">
        <w:rPr>
          <w:rFonts w:hint="eastAsia"/>
        </w:rPr>
        <w:t>通过</w:t>
      </w:r>
      <w:r w:rsidRPr="002D4CFB">
        <w:rPr>
          <w:rFonts w:hint="eastAsia"/>
        </w:rPr>
        <w:t>ulimit -n</w:t>
      </w:r>
      <w:r w:rsidRPr="002D4CFB">
        <w:rPr>
          <w:rFonts w:hint="eastAsia"/>
        </w:rPr>
        <w:t>查看</w:t>
      </w:r>
      <w:r w:rsidRPr="002D4CFB">
        <w:rPr>
          <w:rFonts w:hint="eastAsia"/>
        </w:rPr>
        <w:t>)</w:t>
      </w:r>
      <w:r w:rsidRPr="002D4CFB">
        <w:rPr>
          <w:rFonts w:hint="eastAsia"/>
        </w:rPr>
        <w:t>，造成文件描述符不足，从而造成性能不稳定或者连接失败。</w:t>
      </w:r>
    </w:p>
    <w:p w:rsidR="00787FDF" w:rsidRPr="00787FDF" w:rsidRDefault="00787FDF" w:rsidP="00787FDF">
      <w:r w:rsidRPr="00787FDF">
        <w:rPr>
          <w:rFonts w:hint="eastAsia"/>
        </w:rPr>
        <w:t>    MYSQL</w:t>
      </w:r>
      <w:r w:rsidRPr="00787FDF">
        <w:rPr>
          <w:rFonts w:hint="eastAsia"/>
        </w:rPr>
        <w:t>默认的</w:t>
      </w:r>
      <w:r w:rsidRPr="00787FDF">
        <w:rPr>
          <w:rFonts w:hint="eastAsia"/>
        </w:rPr>
        <w:t>table_open_cache</w:t>
      </w:r>
      <w:r w:rsidRPr="00787FDF">
        <w:rPr>
          <w:rFonts w:hint="eastAsia"/>
        </w:rPr>
        <w:t>为</w:t>
      </w:r>
      <w:r w:rsidRPr="00787FDF">
        <w:rPr>
          <w:rFonts w:hint="eastAsia"/>
        </w:rPr>
        <w:t>64</w:t>
      </w:r>
      <w:r w:rsidRPr="00787FDF">
        <w:rPr>
          <w:rFonts w:hint="eastAsia"/>
        </w:rPr>
        <w:t>，这个数值是偏小的，如果</w:t>
      </w:r>
      <w:r w:rsidRPr="00787FDF">
        <w:rPr>
          <w:rFonts w:hint="eastAsia"/>
        </w:rPr>
        <w:t>max_connections</w:t>
      </w:r>
      <w:r w:rsidRPr="00787FDF">
        <w:rPr>
          <w:rFonts w:hint="eastAsia"/>
        </w:rPr>
        <w:t>较大，则容易引起性能问题。</w:t>
      </w:r>
      <w:r w:rsidRPr="00787FDF">
        <w:rPr>
          <w:rFonts w:hint="eastAsia"/>
        </w:rPr>
        <w:t xml:space="preserve"> </w:t>
      </w:r>
    </w:p>
    <w:p w:rsidR="00787FDF" w:rsidRPr="00787FDF" w:rsidRDefault="00787FDF" w:rsidP="00787FDF">
      <w:r w:rsidRPr="00787FDF">
        <w:t xml:space="preserve">    </w:t>
      </w:r>
      <w:r w:rsidRPr="00787FDF">
        <w:t>表现：数据库查询效率慢，</w:t>
      </w:r>
      <w:r w:rsidRPr="00787FDF">
        <w:t xml:space="preserve">show processlist </w:t>
      </w:r>
      <w:r w:rsidRPr="00787FDF">
        <w:t>发现比较多的查询正在</w:t>
      </w:r>
      <w:r w:rsidRPr="00787FDF">
        <w:t>opening table</w:t>
      </w:r>
      <w:r w:rsidRPr="00787FDF">
        <w:t>。</w:t>
      </w:r>
    </w:p>
    <w:p w:rsidR="00787FDF" w:rsidRPr="00787FDF" w:rsidRDefault="00787FDF" w:rsidP="00787FDF">
      <w:r w:rsidRPr="00787FDF">
        <w:t xml:space="preserve">    </w:t>
      </w:r>
      <w:r w:rsidRPr="00787FDF">
        <w:t>进一步确认，执行以下语句：</w:t>
      </w:r>
    </w:p>
    <w:p w:rsidR="00787FDF" w:rsidRPr="00787FDF" w:rsidRDefault="00787FDF" w:rsidP="00787FDF">
      <w:r w:rsidRPr="00787FDF">
        <w:t>mysql&gt; show global status like 'open%tables%';</w:t>
      </w:r>
    </w:p>
    <w:p w:rsidR="00787FDF" w:rsidRPr="00787FDF" w:rsidRDefault="00787FDF" w:rsidP="00787FDF">
      <w:r w:rsidRPr="00787FDF">
        <w:t>+---------------+---------+</w:t>
      </w:r>
    </w:p>
    <w:p w:rsidR="00787FDF" w:rsidRPr="00787FDF" w:rsidRDefault="00787FDF" w:rsidP="00787FDF">
      <w:r w:rsidRPr="00787FDF">
        <w:t>| Variable_name | Value   |</w:t>
      </w:r>
    </w:p>
    <w:p w:rsidR="00787FDF" w:rsidRPr="00787FDF" w:rsidRDefault="00787FDF" w:rsidP="00787FDF">
      <w:r w:rsidRPr="00787FDF">
        <w:t>+---------------+---------+</w:t>
      </w:r>
    </w:p>
    <w:p w:rsidR="00787FDF" w:rsidRPr="00787FDF" w:rsidRDefault="00787FDF" w:rsidP="00787FDF">
      <w:r w:rsidRPr="00787FDF">
        <w:t>| Open_tables   | 345     |</w:t>
      </w:r>
    </w:p>
    <w:p w:rsidR="00787FDF" w:rsidRPr="00787FDF" w:rsidRDefault="00787FDF" w:rsidP="00787FDF">
      <w:r w:rsidRPr="00787FDF">
        <w:t>| Opened_tables | 9734116 |</w:t>
      </w:r>
    </w:p>
    <w:p w:rsidR="00787FDF" w:rsidRPr="00787FDF" w:rsidRDefault="00787FDF" w:rsidP="00787FDF">
      <w:r w:rsidRPr="00787FDF">
        <w:t>+---------------+---------+</w:t>
      </w:r>
    </w:p>
    <w:p w:rsidR="00787FDF" w:rsidRPr="00787FDF" w:rsidRDefault="00787FDF" w:rsidP="00787FDF">
      <w:r w:rsidRPr="00787FDF">
        <w:t>    Opened_tables</w:t>
      </w:r>
      <w:r w:rsidRPr="00787FDF">
        <w:t>数值非常大，说明</w:t>
      </w:r>
      <w:r w:rsidRPr="00787FDF">
        <w:t>cache</w:t>
      </w:r>
      <w:r w:rsidRPr="00787FDF">
        <w:t>太小，导致要频繁地</w:t>
      </w:r>
      <w:r w:rsidRPr="00787FDF">
        <w:t>open table</w:t>
      </w:r>
      <w:r w:rsidRPr="00787FDF">
        <w:t>，可以查看下当前的</w:t>
      </w:r>
      <w:r w:rsidRPr="00787FDF">
        <w:t>table_open_cache</w:t>
      </w:r>
      <w:r w:rsidRPr="00787FDF">
        <w:t>设置：</w:t>
      </w:r>
    </w:p>
    <w:p w:rsidR="00787FDF" w:rsidRPr="00787FDF" w:rsidRDefault="00787FDF" w:rsidP="00787FDF">
      <w:r w:rsidRPr="00787FDF">
        <w:t>mysql&gt; show variables like '%table_open_cache%';</w:t>
      </w:r>
    </w:p>
    <w:p w:rsidR="00787FDF" w:rsidRPr="00787FDF" w:rsidRDefault="00787FDF" w:rsidP="00787FDF">
      <w:r w:rsidRPr="00787FDF">
        <w:t>+------------------+-------+</w:t>
      </w:r>
    </w:p>
    <w:p w:rsidR="00787FDF" w:rsidRPr="00787FDF" w:rsidRDefault="00787FDF" w:rsidP="00787FDF">
      <w:r w:rsidRPr="00787FDF">
        <w:lastRenderedPageBreak/>
        <w:t>| Variable_name    | Value |</w:t>
      </w:r>
    </w:p>
    <w:p w:rsidR="00787FDF" w:rsidRPr="00787FDF" w:rsidRDefault="00787FDF" w:rsidP="00787FDF">
      <w:r w:rsidRPr="00787FDF">
        <w:t>+------------------+-------+</w:t>
      </w:r>
    </w:p>
    <w:p w:rsidR="00787FDF" w:rsidRPr="00787FDF" w:rsidRDefault="00787FDF" w:rsidP="00787FDF">
      <w:r w:rsidRPr="00787FDF">
        <w:t>| table_open_cache |     64|</w:t>
      </w:r>
    </w:p>
    <w:p w:rsidR="00787FDF" w:rsidRPr="00787FDF" w:rsidRDefault="00787FDF" w:rsidP="00787FDF">
      <w:r w:rsidRPr="00787FDF">
        <w:t>+------------------+-------+</w:t>
      </w:r>
    </w:p>
    <w:p w:rsidR="00787FDF" w:rsidRPr="00787FDF" w:rsidRDefault="00787FDF" w:rsidP="00787FDF">
      <w:r w:rsidRPr="00787FDF">
        <w:t>     </w:t>
      </w:r>
      <w:r w:rsidRPr="00787FDF">
        <w:t>默认是</w:t>
      </w:r>
      <w:r w:rsidRPr="00787FDF">
        <w:t>64</w:t>
      </w:r>
      <w:r w:rsidRPr="00787FDF">
        <w:t>，一些资料推荐把这个数值设置为（</w:t>
      </w:r>
      <w:r w:rsidRPr="00787FDF">
        <w:t xml:space="preserve">max_connections* </w:t>
      </w:r>
      <w:r w:rsidRPr="00787FDF">
        <w:t>查询同时用到的表数）。我实践中发现，一般设置为</w:t>
      </w:r>
      <w:r w:rsidRPr="00787FDF">
        <w:t>max_connections</w:t>
      </w:r>
      <w:r w:rsidRPr="00787FDF">
        <w:t>就没问题了（如果还不够，可以继续加大，但不能设置大得离谱，可能会引发其他问题）。即时生效的设置：</w:t>
      </w:r>
    </w:p>
    <w:p w:rsidR="00787FDF" w:rsidRPr="00787FDF" w:rsidRDefault="00787FDF" w:rsidP="00787FDF">
      <w:r w:rsidRPr="00787FDF">
        <w:t>mysql&gt; set global table_open_cache=1024;</w:t>
      </w:r>
    </w:p>
    <w:p w:rsidR="00787FDF" w:rsidRPr="00787FDF" w:rsidRDefault="00787FDF" w:rsidP="00787FDF">
      <w:r w:rsidRPr="00787FDF">
        <w:t>     </w:t>
      </w:r>
      <w:r w:rsidRPr="00787FDF">
        <w:t>设置后可以观察一下，如果</w:t>
      </w:r>
      <w:r w:rsidRPr="00787FDF">
        <w:t>opening table</w:t>
      </w:r>
      <w:r w:rsidRPr="00787FDF">
        <w:t>不再怎么出现，说明此修改是有效的，将其添加到</w:t>
      </w:r>
      <w:r w:rsidRPr="00787FDF">
        <w:t>mysql</w:t>
      </w:r>
      <w:r w:rsidRPr="00787FDF">
        <w:t>的配置文件，这样数据库重启后仍可保留此设置。</w:t>
      </w:r>
    </w:p>
    <w:p w:rsidR="00FC2371" w:rsidRPr="00A20584" w:rsidRDefault="00787FDF" w:rsidP="00787FDF">
      <w:pPr>
        <w:rPr>
          <w:b/>
          <w:color w:val="C00000"/>
        </w:rPr>
      </w:pPr>
      <w:r w:rsidRPr="00A20584">
        <w:rPr>
          <w:b/>
          <w:color w:val="C00000"/>
        </w:rPr>
        <w:t xml:space="preserve"> </w:t>
      </w:r>
      <w:r w:rsidR="00FC2371" w:rsidRPr="00A20584">
        <w:rPr>
          <w:b/>
          <w:color w:val="C00000"/>
        </w:rPr>
        <w:t xml:space="preserve">table_open_cache = 4096  </w:t>
      </w:r>
    </w:p>
    <w:p w:rsidR="00FC2371" w:rsidRDefault="00FC2371" w:rsidP="00FC2371">
      <w:r>
        <w:t xml:space="preserve">   </w:t>
      </w:r>
    </w:p>
    <w:p w:rsidR="00FC2371" w:rsidRDefault="00FC2371" w:rsidP="00FC2371">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r>
        <w:rPr>
          <w:rFonts w:hint="eastAsia"/>
        </w:rPr>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Pr="005D6A29" w:rsidRDefault="00FC2371" w:rsidP="00FC2371">
      <w:pPr>
        <w:rPr>
          <w:b/>
          <w:color w:val="C00000"/>
        </w:rPr>
      </w:pPr>
      <w:r w:rsidRPr="005D6A29">
        <w:rPr>
          <w:b/>
          <w:color w:val="C00000"/>
        </w:rPr>
        <w:t xml:space="preserve">#external-locking  </w:t>
      </w:r>
    </w:p>
    <w:p w:rsidR="00FC2371" w:rsidRDefault="00FC2371" w:rsidP="00FC2371">
      <w:r>
        <w:t xml:space="preserve">   </w:t>
      </w:r>
    </w:p>
    <w:p w:rsidR="003254C9" w:rsidRPr="003254C9" w:rsidRDefault="003254C9" w:rsidP="003254C9">
      <w:r w:rsidRPr="003254C9">
        <w:t>代表日志过期时间，当使用</w:t>
      </w:r>
      <w:r w:rsidRPr="003254C9">
        <w:t>flush logs</w:t>
      </w:r>
      <w:r w:rsidRPr="003254C9">
        <w:t>命令时？？，</w:t>
      </w:r>
      <w:r w:rsidRPr="003254C9">
        <w:t>mysql</w:t>
      </w:r>
      <w:r w:rsidRPr="003254C9">
        <w:t>会检查超过</w:t>
      </w:r>
      <w:r w:rsidRPr="003254C9">
        <w:t>expire-logs-days</w:t>
      </w:r>
      <w:r w:rsidRPr="003254C9">
        <w:t>天数的日志，并自动清除。</w:t>
      </w:r>
    </w:p>
    <w:p w:rsidR="003254C9" w:rsidRPr="003254C9" w:rsidRDefault="003254C9" w:rsidP="003254C9">
      <w:r w:rsidRPr="003254C9">
        <w:t>有一种情况：</w:t>
      </w:r>
    </w:p>
    <w:p w:rsidR="003254C9" w:rsidRPr="003254C9" w:rsidRDefault="003254C9" w:rsidP="003254C9">
      <w:r w:rsidRPr="003254C9">
        <w:t>主库长时间未执行</w:t>
      </w:r>
      <w:r w:rsidRPr="003254C9">
        <w:t>flush logs(</w:t>
      </w:r>
      <w:r w:rsidRPr="003254C9">
        <w:t>或者是。。。？？</w:t>
      </w:r>
      <w:r w:rsidRPr="003254C9">
        <w:t>)</w:t>
      </w:r>
      <w:r w:rsidRPr="003254C9">
        <w:t>，导致主库有过多的</w:t>
      </w:r>
      <w:r w:rsidRPr="003254C9">
        <w:t>binlog</w:t>
      </w:r>
      <w:r w:rsidRPr="003254C9">
        <w:t>，如果执行</w:t>
      </w:r>
      <w:r w:rsidRPr="003254C9">
        <w:t>flush logs</w:t>
      </w:r>
      <w:r w:rsidRPr="003254C9">
        <w:t>，主库会出现大量的磁盘</w:t>
      </w:r>
      <w:r w:rsidRPr="003254C9">
        <w:t>io</w:t>
      </w:r>
      <w:r w:rsidRPr="003254C9">
        <w:t>，对服务会产生影响，这个时候就应当手动清除过多的</w:t>
      </w:r>
      <w:r w:rsidRPr="003254C9">
        <w:t>binlog</w:t>
      </w:r>
      <w:r w:rsidRPr="003254C9">
        <w:t>，清除的方法如下。</w:t>
      </w:r>
    </w:p>
    <w:p w:rsidR="003254C9" w:rsidRPr="003254C9" w:rsidRDefault="003254C9" w:rsidP="003254C9">
      <w:r w:rsidRPr="003254C9">
        <w:t>rm mysql-bin.00161[0-9]</w:t>
      </w:r>
      <w:r w:rsidRPr="003254C9">
        <w:t>代表一次删除</w:t>
      </w:r>
      <w:r w:rsidRPr="003254C9">
        <w:t>9</w:t>
      </w:r>
      <w:r w:rsidRPr="003254C9">
        <w:t>个文件，删完之后等待几秒钟</w:t>
      </w:r>
    </w:p>
    <w:p w:rsidR="003254C9" w:rsidRPr="003254C9" w:rsidRDefault="003254C9" w:rsidP="003254C9">
      <w:r w:rsidRPr="003254C9">
        <w:t>删除其他文件</w:t>
      </w:r>
      <w:r w:rsidRPr="003254C9">
        <w:t>....</w:t>
      </w:r>
    </w:p>
    <w:p w:rsidR="003254C9" w:rsidRPr="003254C9" w:rsidRDefault="003254C9" w:rsidP="003254C9">
      <w:r w:rsidRPr="003254C9">
        <w:t>show binary logs;</w:t>
      </w:r>
      <w:r w:rsidRPr="003254C9">
        <w:t>查看</w:t>
      </w:r>
      <w:r w:rsidRPr="003254C9">
        <w:t>mysql</w:t>
      </w:r>
      <w:r w:rsidRPr="003254C9">
        <w:t>记录未删除的二进制日志</w:t>
      </w:r>
    </w:p>
    <w:p w:rsidR="003254C9" w:rsidRPr="003254C9" w:rsidRDefault="003254C9" w:rsidP="003254C9">
      <w:r w:rsidRPr="003254C9">
        <w:t>purge master logs to 'mysql-bin.00198';</w:t>
      </w:r>
      <w:r w:rsidRPr="003254C9">
        <w:t>表示将主库的日志记录，清除到以</w:t>
      </w:r>
      <w:r w:rsidRPr="003254C9">
        <w:t>'mysql-bin.00198'</w:t>
      </w:r>
      <w:r w:rsidRPr="003254C9">
        <w:t>为开始的日志</w:t>
      </w:r>
    </w:p>
    <w:p w:rsidR="003254C9" w:rsidRDefault="003254C9" w:rsidP="003254C9">
      <w:pPr>
        <w:pStyle w:val="5"/>
        <w:spacing w:before="312"/>
        <w:ind w:left="1160"/>
      </w:pPr>
      <w:r w:rsidRPr="003254C9">
        <w:t>expire</w:t>
      </w:r>
      <w:r w:rsidR="000C1D25">
        <w:t>_</w:t>
      </w:r>
      <w:r w:rsidRPr="003254C9">
        <w:t>logs</w:t>
      </w:r>
      <w:r w:rsidR="000C1D25">
        <w:t>_</w:t>
      </w:r>
      <w:r w:rsidRPr="003254C9">
        <w:t>days</w:t>
      </w:r>
    </w:p>
    <w:p w:rsidR="003254C9" w:rsidRDefault="003254C9" w:rsidP="00FC2371"/>
    <w:p w:rsidR="00FC2371" w:rsidRDefault="00FC2371" w:rsidP="00FC2371">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r>
        <w:rPr>
          <w:rFonts w:hint="eastAsia"/>
        </w:rPr>
        <w:t xml:space="preserve"># </w:t>
      </w:r>
      <w:r>
        <w:rPr>
          <w:rFonts w:hint="eastAsia"/>
        </w:rPr>
        <w:t>每个连接独立的大小，大小动态增加</w:t>
      </w:r>
      <w:r>
        <w:rPr>
          <w:rFonts w:hint="eastAsia"/>
        </w:rPr>
        <w:t xml:space="preserve">  </w:t>
      </w:r>
    </w:p>
    <w:p w:rsidR="00A86808" w:rsidRPr="00A86808" w:rsidRDefault="00A86808" w:rsidP="00FC2371">
      <w:r w:rsidRPr="00A86808">
        <w:t>show variables like 'max_allowed_packet';</w:t>
      </w:r>
    </w:p>
    <w:p w:rsidR="00A86808" w:rsidRPr="00A86808" w:rsidRDefault="00A86808" w:rsidP="00FC2371">
      <w:r w:rsidRPr="00A86808">
        <w:t>结果是</w:t>
      </w:r>
      <w:r w:rsidRPr="00A86808">
        <w:t>1048576=1024K=1M</w:t>
      </w:r>
    </w:p>
    <w:p w:rsidR="00A86808" w:rsidRPr="00A86808" w:rsidRDefault="00A86808" w:rsidP="00FC2371">
      <w:r w:rsidRPr="00A86808">
        <w:t>通过如下命令增大</w:t>
      </w:r>
      <w:r w:rsidRPr="00A86808">
        <w:t>max_allowed_packet</w:t>
      </w:r>
      <w:r w:rsidRPr="00A86808">
        <w:t>的值，解决值过小导致的问题</w:t>
      </w:r>
    </w:p>
    <w:p w:rsidR="00A86808" w:rsidRPr="00A86808" w:rsidRDefault="00A86808" w:rsidP="00FC2371">
      <w:r w:rsidRPr="00A86808">
        <w:t>set global max_allowed_packet = 10*1024*1024</w:t>
      </w:r>
    </w:p>
    <w:p w:rsidR="007834D9" w:rsidRDefault="00A86808" w:rsidP="00FC2371">
      <w:r w:rsidRPr="00A86808">
        <w:t>设置为</w:t>
      </w:r>
      <w:r w:rsidRPr="00A86808">
        <w:t>10M</w:t>
      </w:r>
      <w:r w:rsidRPr="00A86808">
        <w:t>，退出</w:t>
      </w:r>
      <w:r w:rsidRPr="00A86808">
        <w:t>mysql</w:t>
      </w:r>
      <w:r w:rsidRPr="00A86808">
        <w:t>，然后重新进入，</w:t>
      </w:r>
      <w:r w:rsidRPr="00A86808">
        <w:t> </w:t>
      </w:r>
      <w:r w:rsidRPr="00A86808">
        <w:t>调用</w:t>
      </w:r>
      <w:r w:rsidRPr="00A86808">
        <w:t>show variables like 'max_allowed_packet';</w:t>
      </w:r>
      <w:r w:rsidRPr="00A86808">
        <w:t>查看是否修改成功</w:t>
      </w:r>
    </w:p>
    <w:p w:rsidR="00A86808" w:rsidRPr="00A86808" w:rsidRDefault="00A86808" w:rsidP="00FC2371">
      <w:r w:rsidRPr="00A86808">
        <w:t>注意事项：</w:t>
      </w:r>
    </w:p>
    <w:p w:rsidR="00A86808" w:rsidRDefault="00A86808" w:rsidP="00FC2371">
      <w:r w:rsidRPr="00A86808">
        <w:t>1</w:t>
      </w:r>
      <w:r w:rsidRPr="00A86808">
        <w:t>、</w:t>
      </w:r>
      <w:r w:rsidRPr="00A86808">
        <w:t> max_allowed_packet</w:t>
      </w:r>
      <w:r w:rsidRPr="00A86808">
        <w:t>的值最大为</w:t>
      </w:r>
      <w:r w:rsidRPr="00A86808">
        <w:t>1G</w:t>
      </w:r>
      <w:r w:rsidRPr="00A86808">
        <w:t>，设置的值必须为</w:t>
      </w:r>
      <w:r w:rsidRPr="00A86808">
        <w:t>1024</w:t>
      </w:r>
      <w:r w:rsidRPr="00A86808">
        <w:t>的倍数</w:t>
      </w:r>
      <w:r w:rsidRPr="00A86808">
        <w:br/>
        <w:t>2</w:t>
      </w:r>
      <w:r w:rsidRPr="00A86808">
        <w:t>、设置完后，需要退出</w:t>
      </w:r>
      <w:r w:rsidRPr="00A86808">
        <w:t>mysql</w:t>
      </w:r>
      <w:r w:rsidRPr="00A86808">
        <w:t>，重新进入才能看到设置后的值</w:t>
      </w:r>
      <w:r w:rsidRPr="00A86808">
        <w:t> </w:t>
      </w:r>
    </w:p>
    <w:p w:rsidR="00FC2371" w:rsidRPr="00A86808" w:rsidRDefault="00FC2371" w:rsidP="00FC2371">
      <w:pPr>
        <w:rPr>
          <w:b/>
          <w:color w:val="C00000"/>
        </w:rPr>
      </w:pPr>
      <w:r w:rsidRPr="00A86808">
        <w:rPr>
          <w:b/>
          <w:color w:val="C00000"/>
        </w:rPr>
        <w:t xml:space="preserve">max_allowed_packet = 128M  </w:t>
      </w:r>
    </w:p>
    <w:p w:rsidR="00FC2371" w:rsidRDefault="00FC2371" w:rsidP="00FC2371">
      <w:r>
        <w:t xml:space="preserve">   </w:t>
      </w:r>
    </w:p>
    <w:p w:rsidR="00FC2371" w:rsidRDefault="00FC2371" w:rsidP="00FC2371">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r>
        <w:rPr>
          <w:rFonts w:hint="eastAsia"/>
        </w:rPr>
        <w:lastRenderedPageBreak/>
        <w:t xml:space="preserve"># </w:t>
      </w:r>
      <w:r>
        <w:rPr>
          <w:rFonts w:hint="eastAsia"/>
        </w:rPr>
        <w:t>独立的内存表所允许的最大容量</w:t>
      </w:r>
      <w:r>
        <w:rPr>
          <w:rFonts w:hint="eastAsia"/>
        </w:rPr>
        <w:t xml:space="preserve">.  </w:t>
      </w:r>
    </w:p>
    <w:p w:rsidR="00FC2371" w:rsidRDefault="00FC2371" w:rsidP="00FC2371">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r>
        <w:rPr>
          <w:rFonts w:hint="eastAsia"/>
        </w:rPr>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r>
        <w:rPr>
          <w:rFonts w:hint="eastAsia"/>
        </w:rPr>
        <w:t xml:space="preserve"># </w:t>
      </w:r>
      <w:r>
        <w:rPr>
          <w:rFonts w:hint="eastAsia"/>
        </w:rPr>
        <w:t>只有小于此设定值的结果才会被缓冲</w:t>
      </w:r>
      <w:r>
        <w:rPr>
          <w:rFonts w:hint="eastAsia"/>
        </w:rPr>
        <w:t xml:space="preserve">  </w:t>
      </w:r>
    </w:p>
    <w:p w:rsidR="00FC2371" w:rsidRDefault="00FC2371" w:rsidP="00FC2371">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r>
        <w:rPr>
          <w:rFonts w:hint="eastAsia"/>
        </w:rPr>
        <w:lastRenderedPageBreak/>
        <w:t xml:space="preserve"># </w:t>
      </w:r>
      <w:r>
        <w:rPr>
          <w:rFonts w:hint="eastAsia"/>
        </w:rPr>
        <w:t>被全文检索索引的最小的字长</w:t>
      </w:r>
      <w:r>
        <w:rPr>
          <w:rFonts w:hint="eastAsia"/>
        </w:rPr>
        <w:t xml:space="preserve">.  </w:t>
      </w:r>
    </w:p>
    <w:p w:rsidR="00FC2371" w:rsidRDefault="00FC2371" w:rsidP="00FC2371">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r>
        <w:rPr>
          <w:rFonts w:hint="eastAsia"/>
        </w:rPr>
        <w:t xml:space="preserve"># </w:t>
      </w:r>
      <w:r>
        <w:rPr>
          <w:rFonts w:hint="eastAsia"/>
        </w:rPr>
        <w:t>当创建新表时作为默认使用的表类型</w:t>
      </w:r>
      <w:r>
        <w:rPr>
          <w:rFonts w:hint="eastAsia"/>
        </w:rPr>
        <w:t xml:space="preserve">,  </w:t>
      </w:r>
    </w:p>
    <w:p w:rsidR="00FC2371" w:rsidRDefault="00FC2371" w:rsidP="00FC2371">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r>
        <w:rPr>
          <w:rFonts w:hint="eastAsia"/>
        </w:rPr>
        <w:t xml:space="preserve"># </w:t>
      </w:r>
      <w:r>
        <w:rPr>
          <w:rFonts w:hint="eastAsia"/>
        </w:rPr>
        <w:t>打开二进制日志功能</w:t>
      </w:r>
      <w:r>
        <w:rPr>
          <w:rFonts w:hint="eastAsia"/>
        </w:rPr>
        <w:t xml:space="preserve">.  </w:t>
      </w:r>
    </w:p>
    <w:p w:rsidR="00FC2371" w:rsidRDefault="00FC2371" w:rsidP="00FC2371">
      <w:r>
        <w:rPr>
          <w:rFonts w:hint="eastAsia"/>
        </w:rPr>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r>
        <w:rPr>
          <w:rFonts w:hint="eastAsia"/>
        </w:rPr>
        <w:lastRenderedPageBreak/>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r>
        <w:rPr>
          <w:rFonts w:hint="eastAsia"/>
        </w:rPr>
        <w:t xml:space="preserve"># </w:t>
      </w:r>
      <w:r>
        <w:rPr>
          <w:rFonts w:hint="eastAsia"/>
        </w:rPr>
        <w:t>在慢速日志中记录更多的信息</w:t>
      </w:r>
      <w:r>
        <w:rPr>
          <w:rFonts w:hint="eastAsia"/>
        </w:rPr>
        <w:t xml:space="preserve">.  </w:t>
      </w:r>
    </w:p>
    <w:p w:rsidR="00FC2371" w:rsidRDefault="00FC2371" w:rsidP="00FC2371">
      <w:r>
        <w:rPr>
          <w:rFonts w:hint="eastAsia"/>
        </w:rPr>
        <w:t xml:space="preserve"># </w:t>
      </w:r>
      <w:r>
        <w:rPr>
          <w:rFonts w:hint="eastAsia"/>
        </w:rPr>
        <w:t>一般此项最好打开</w:t>
      </w:r>
      <w:r>
        <w:rPr>
          <w:rFonts w:hint="eastAsia"/>
        </w:rPr>
        <w:t xml:space="preserve">.  </w:t>
      </w:r>
    </w:p>
    <w:p w:rsidR="00FC2371" w:rsidRDefault="00FC2371" w:rsidP="00FC2371">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r>
        <w:rPr>
          <w:rFonts w:hint="eastAsia"/>
        </w:rPr>
        <w:t xml:space="preserve"># </w:t>
      </w:r>
      <w:r>
        <w:rPr>
          <w:rFonts w:hint="eastAsia"/>
        </w:rPr>
        <w:t>以及简单的临时表</w:t>
      </w:r>
      <w:r>
        <w:rPr>
          <w:rFonts w:hint="eastAsia"/>
        </w:rPr>
        <w:t xml:space="preserve">.  </w:t>
      </w:r>
    </w:p>
    <w:p w:rsidR="00FC2371" w:rsidRDefault="00FC2371" w:rsidP="00FC2371">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r>
        <w:rPr>
          <w:rFonts w:hint="eastAsia"/>
        </w:rPr>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r>
        <w:rPr>
          <w:rFonts w:hint="eastAsia"/>
        </w:rPr>
        <w:lastRenderedPageBreak/>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r>
        <w:rPr>
          <w:rFonts w:hint="eastAsia"/>
        </w:rPr>
        <w:t># master</w:t>
      </w:r>
      <w:r>
        <w:rPr>
          <w:rFonts w:hint="eastAsia"/>
        </w:rPr>
        <w:t>监听的端口</w:t>
      </w:r>
      <w:r>
        <w:rPr>
          <w:rFonts w:hint="eastAsia"/>
        </w:rPr>
        <w:t xml:space="preserve">.  </w:t>
      </w:r>
    </w:p>
    <w:p w:rsidR="00FC2371" w:rsidRDefault="00FC2371" w:rsidP="00FC2371">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r>
        <w:rPr>
          <w:rFonts w:hint="eastAsia"/>
        </w:rPr>
        <w:t xml:space="preserve"># </w:t>
      </w:r>
      <w:r>
        <w:rPr>
          <w:rFonts w:hint="eastAsia"/>
        </w:rPr>
        <w:t>不要将其设置大于你可用内存的</w:t>
      </w:r>
      <w:r>
        <w:rPr>
          <w:rFonts w:hint="eastAsia"/>
        </w:rPr>
        <w:t xml:space="preserve">30%,  </w:t>
      </w:r>
    </w:p>
    <w:p w:rsidR="00FC2371" w:rsidRDefault="00FC2371" w:rsidP="00FC2371">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r>
        <w:rPr>
          <w:rFonts w:hint="eastAsia"/>
        </w:rPr>
        <w:lastRenderedPageBreak/>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r>
        <w:rPr>
          <w:rFonts w:hint="eastAsia"/>
        </w:rPr>
        <w:t xml:space="preserve"># </w:t>
      </w:r>
      <w:r>
        <w:rPr>
          <w:rFonts w:hint="eastAsia"/>
        </w:rPr>
        <w:t>此变量限制每个进程中缓冲树的字节数</w:t>
      </w:r>
      <w:r>
        <w:rPr>
          <w:rFonts w:hint="eastAsia"/>
        </w:rPr>
        <w:t xml:space="preserve">.  </w:t>
      </w:r>
    </w:p>
    <w:p w:rsidR="00FC2371" w:rsidRDefault="00FC2371" w:rsidP="00FC2371">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r>
        <w:rPr>
          <w:rFonts w:hint="eastAsia"/>
        </w:rPr>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r>
        <w:rPr>
          <w:rFonts w:hint="eastAsia"/>
        </w:rPr>
        <w:lastRenderedPageBreak/>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r>
        <w:rPr>
          <w:rFonts w:hint="eastAsia"/>
        </w:rPr>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r>
        <w:rPr>
          <w:rFonts w:hint="eastAsia"/>
        </w:rPr>
        <w:lastRenderedPageBreak/>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r>
        <w:rPr>
          <w:rFonts w:hint="eastAsia"/>
        </w:rPr>
        <w:t xml:space="preserve"># </w:t>
      </w:r>
      <w:r>
        <w:rPr>
          <w:rFonts w:hint="eastAsia"/>
        </w:rPr>
        <w:t>用来缓冲日志数据的缓冲区的大小</w:t>
      </w:r>
      <w:r>
        <w:rPr>
          <w:rFonts w:hint="eastAsia"/>
        </w:rPr>
        <w:t xml:space="preserve">.  </w:t>
      </w:r>
    </w:p>
    <w:p w:rsidR="00FC2371" w:rsidRDefault="00FC2371" w:rsidP="00FC2371">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r>
        <w:rPr>
          <w:rFonts w:hint="eastAsia"/>
        </w:rPr>
        <w:t xml:space="preserve"># </w:t>
      </w:r>
      <w:r>
        <w:rPr>
          <w:rFonts w:hint="eastAsia"/>
        </w:rPr>
        <w:t>在日志组中每个日志文件的大小</w:t>
      </w:r>
      <w:r>
        <w:rPr>
          <w:rFonts w:hint="eastAsia"/>
        </w:rPr>
        <w:t xml:space="preserve">.  </w:t>
      </w:r>
    </w:p>
    <w:p w:rsidR="00FC2371" w:rsidRDefault="00FC2371" w:rsidP="00FC2371">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r>
        <w:rPr>
          <w:rFonts w:hint="eastAsia"/>
        </w:rPr>
        <w:t xml:space="preserve"># </w:t>
      </w:r>
      <w:r>
        <w:rPr>
          <w:rFonts w:hint="eastAsia"/>
        </w:rPr>
        <w:t>在日志组中的文件总数</w:t>
      </w:r>
      <w:r>
        <w:rPr>
          <w:rFonts w:hint="eastAsia"/>
        </w:rPr>
        <w:t xml:space="preserve">.  </w:t>
      </w:r>
    </w:p>
    <w:p w:rsidR="00FC2371" w:rsidRDefault="00FC2371" w:rsidP="00FC2371">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r>
        <w:rPr>
          <w:rFonts w:hint="eastAsia"/>
        </w:rPr>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r>
        <w:rPr>
          <w:rFonts w:hint="eastAsia"/>
        </w:rPr>
        <w:t xml:space="preserve"># InnoDB </w:t>
      </w:r>
      <w:r>
        <w:rPr>
          <w:rFonts w:hint="eastAsia"/>
        </w:rPr>
        <w:t>用来刷新日志的方法</w:t>
      </w:r>
      <w:r>
        <w:rPr>
          <w:rFonts w:hint="eastAsia"/>
        </w:rPr>
        <w:t xml:space="preserve">.  </w:t>
      </w:r>
    </w:p>
    <w:p w:rsidR="00FC2371" w:rsidRDefault="00FC2371" w:rsidP="00FC2371">
      <w:r>
        <w:rPr>
          <w:rFonts w:hint="eastAsia"/>
        </w:rPr>
        <w:t xml:space="preserve"># </w:t>
      </w:r>
      <w:r>
        <w:rPr>
          <w:rFonts w:hint="eastAsia"/>
        </w:rPr>
        <w:t>表空间总是使用双重写入刷新方法</w:t>
      </w:r>
      <w:r>
        <w:rPr>
          <w:rFonts w:hint="eastAsia"/>
        </w:rPr>
        <w:t xml:space="preserve">  </w:t>
      </w:r>
    </w:p>
    <w:p w:rsidR="00FC2371" w:rsidRDefault="00FC2371" w:rsidP="00FC2371">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lastRenderedPageBreak/>
        <w:t xml:space="preserve">   </w:t>
      </w:r>
    </w:p>
    <w:p w:rsidR="00FC2371" w:rsidRDefault="00FC2371" w:rsidP="00FC2371">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r>
        <w:rPr>
          <w:rFonts w:hint="eastAsia"/>
        </w:rPr>
        <w:t xml:space="preserve"># </w:t>
      </w:r>
      <w:r>
        <w:rPr>
          <w:rFonts w:hint="eastAsia"/>
        </w:rPr>
        <w:t>增加每个进程的可打开文件数量</w:t>
      </w:r>
      <w:r>
        <w:rPr>
          <w:rFonts w:hint="eastAsia"/>
        </w:rPr>
        <w:t xml:space="preserve">.  </w:t>
      </w:r>
    </w:p>
    <w:p w:rsidR="00FC2371" w:rsidRDefault="00FC2371" w:rsidP="00FC2371">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r>
        <w:rPr>
          <w:rFonts w:hint="eastAsia"/>
        </w:rPr>
        <w:t xml:space="preserve"># </w:t>
      </w:r>
      <w:r>
        <w:rPr>
          <w:rFonts w:hint="eastAsia"/>
        </w:rPr>
        <w:t>打开大量表需要将此值设大</w:t>
      </w:r>
    </w:p>
    <w:p w:rsidR="00C31131" w:rsidRDefault="00C31131">
      <w:pPr>
        <w:pStyle w:val="3"/>
        <w:spacing w:before="312"/>
        <w:ind w:left="807"/>
      </w:pPr>
      <w:r>
        <w:rPr>
          <w:rFonts w:hint="eastAsia"/>
        </w:rPr>
        <w:t>备份数据</w:t>
      </w:r>
    </w:p>
    <w:p w:rsidR="00C31131" w:rsidRPr="00C31131" w:rsidRDefault="00C31131" w:rsidP="00C31131">
      <w:pPr>
        <w:pStyle w:val="4"/>
        <w:spacing w:before="312"/>
        <w:ind w:left="1068"/>
      </w:pPr>
      <w:r>
        <w:t>mysqldump</w:t>
      </w:r>
      <w:r>
        <w:rPr>
          <w:rFonts w:hint="eastAsia"/>
        </w:rPr>
        <w:t>配份数据</w:t>
      </w:r>
    </w:p>
    <w:p w:rsidR="00C31131" w:rsidRPr="00C31131" w:rsidRDefault="00C31131" w:rsidP="00C31131">
      <w:r w:rsidRPr="00C31131">
        <w:t>/usr/bin/mysqldump -uroot -p123456 test &gt; /tmp/test.sql</w:t>
      </w:r>
    </w:p>
    <w:p w:rsidR="001005B0" w:rsidRDefault="001005B0">
      <w:pPr>
        <w:pStyle w:val="3"/>
        <w:spacing w:before="312"/>
        <w:ind w:left="807"/>
      </w:pPr>
      <w:r>
        <w:rPr>
          <w:rFonts w:hint="eastAsia"/>
        </w:rPr>
        <w:lastRenderedPageBreak/>
        <w:t>b</w:t>
      </w:r>
      <w:r>
        <w:t>inlog</w:t>
      </w:r>
      <w:r w:rsidR="004A2499">
        <w:rPr>
          <w:rFonts w:hint="eastAsia"/>
        </w:rPr>
        <w:t>日志</w:t>
      </w:r>
    </w:p>
    <w:p w:rsidR="003B2EC3" w:rsidRDefault="003B2EC3" w:rsidP="003B2EC3">
      <w:r>
        <w:rPr>
          <w:rFonts w:hint="eastAsia"/>
        </w:rPr>
        <w:t>m</w:t>
      </w:r>
      <w:r>
        <w:t>y.cnf</w:t>
      </w:r>
      <w:r>
        <w:rPr>
          <w:rFonts w:hint="eastAsia"/>
        </w:rPr>
        <w:t>配置</w:t>
      </w:r>
    </w:p>
    <w:p w:rsidR="003B2EC3" w:rsidRDefault="00BA0270" w:rsidP="003B2EC3">
      <w:r w:rsidRPr="00BA0270">
        <w:t>[mysqld]</w:t>
      </w:r>
    </w:p>
    <w:p w:rsidR="00BA0270" w:rsidRDefault="00BA0270" w:rsidP="003B2EC3">
      <w:r w:rsidRPr="00BA0270">
        <w:t>server-id=1</w:t>
      </w:r>
    </w:p>
    <w:p w:rsidR="00BA0270" w:rsidRDefault="00BA0270" w:rsidP="003B2EC3">
      <w:r w:rsidRPr="00BA0270">
        <w:t>log-bin=/usr/local/mysql/mysql-bin</w:t>
      </w:r>
      <w:r w:rsidR="000A44F8">
        <w:tab/>
      </w:r>
      <w:r w:rsidR="000A44F8">
        <w:rPr>
          <w:rFonts w:hint="eastAsia"/>
        </w:rPr>
        <w:t>##</w:t>
      </w:r>
      <w:r w:rsidR="000A44F8" w:rsidRPr="000A44F8">
        <w:t xml:space="preserve">mysql-bin </w:t>
      </w:r>
      <w:r w:rsidR="000A44F8" w:rsidRPr="000A44F8">
        <w:t>是日志的基本名或前缀名</w:t>
      </w:r>
    </w:p>
    <w:p w:rsidR="00684605" w:rsidRDefault="00684605" w:rsidP="00684605">
      <w:r>
        <w:t>binlog_format=statement</w:t>
      </w:r>
    </w:p>
    <w:p w:rsidR="001A5FE6" w:rsidRDefault="001A5FE6" w:rsidP="00684605">
      <w:r w:rsidRPr="001A5FE6">
        <w:t>binlog_format           = MIXED                         //binlog</w:t>
      </w:r>
      <w:r w:rsidRPr="001A5FE6">
        <w:t>日志格式，</w:t>
      </w:r>
      <w:r w:rsidRPr="001A5FE6">
        <w:t>mysql</w:t>
      </w:r>
      <w:r w:rsidRPr="001A5FE6">
        <w:t>默认采用</w:t>
      </w:r>
      <w:r w:rsidRPr="001A5FE6">
        <w:t>statement</w:t>
      </w:r>
      <w:r w:rsidRPr="001A5FE6">
        <w:t>，建议使用</w:t>
      </w:r>
      <w:r w:rsidRPr="001A5FE6">
        <w:t>mixed</w:t>
      </w:r>
    </w:p>
    <w:p w:rsidR="001A5FE6" w:rsidRDefault="001A5FE6" w:rsidP="00684605">
      <w:r w:rsidRPr="001A5FE6">
        <w:t>log-bin                 = /data/mysql/mysql-bin.log    //binlog</w:t>
      </w:r>
      <w:r w:rsidRPr="001A5FE6">
        <w:t>日志文件</w:t>
      </w:r>
    </w:p>
    <w:p w:rsidR="001A5FE6" w:rsidRDefault="001A5FE6" w:rsidP="00684605">
      <w:r w:rsidRPr="001A5FE6">
        <w:t>expire_logs_days        = 7                           //binlog</w:t>
      </w:r>
      <w:r w:rsidRPr="001A5FE6">
        <w:t>过期清理时间</w:t>
      </w:r>
    </w:p>
    <w:p w:rsidR="001A5FE6" w:rsidRDefault="001A5FE6" w:rsidP="00684605">
      <w:r w:rsidRPr="001A5FE6">
        <w:t>max_binlog_size         = 100m                       //binlog</w:t>
      </w:r>
      <w:r w:rsidRPr="001A5FE6">
        <w:t>每个日志文件大小</w:t>
      </w:r>
    </w:p>
    <w:p w:rsidR="001A5FE6" w:rsidRDefault="001A5FE6" w:rsidP="00684605">
      <w:r w:rsidRPr="001A5FE6">
        <w:t>binlog_cache_size       = 4m                        //binlog</w:t>
      </w:r>
      <w:r w:rsidRPr="001A5FE6">
        <w:t>缓存大小</w:t>
      </w:r>
    </w:p>
    <w:p w:rsidR="001A5FE6" w:rsidRDefault="001A5FE6" w:rsidP="00684605">
      <w:r w:rsidRPr="001A5FE6">
        <w:t>max_binlog_cache_size   = 512m                     //</w:t>
      </w:r>
      <w:r w:rsidRPr="001A5FE6">
        <w:t>最大</w:t>
      </w:r>
      <w:r w:rsidRPr="001A5FE6">
        <w:t>binlog</w:t>
      </w:r>
      <w:r w:rsidRPr="001A5FE6">
        <w:t>缓存大小</w:t>
      </w:r>
    </w:p>
    <w:p w:rsidR="009052F0" w:rsidRDefault="009052F0" w:rsidP="003B2EC3">
      <w:r>
        <w:rPr>
          <w:rFonts w:hint="eastAsia"/>
        </w:rPr>
        <w:t>查看是否开启</w:t>
      </w:r>
      <w:r>
        <w:rPr>
          <w:rFonts w:hint="eastAsia"/>
        </w:rPr>
        <w:t>b</w:t>
      </w:r>
      <w:r>
        <w:t>inlog</w:t>
      </w:r>
    </w:p>
    <w:p w:rsidR="009052F0" w:rsidRDefault="009052F0" w:rsidP="003B2EC3">
      <w:r w:rsidRPr="0051500A">
        <w:t>show variables like 'log_bin';</w:t>
      </w:r>
    </w:p>
    <w:p w:rsidR="0052468A" w:rsidRDefault="000F34AD" w:rsidP="0052468A">
      <w:pPr>
        <w:pStyle w:val="4"/>
        <w:spacing w:before="312"/>
        <w:ind w:left="1068"/>
      </w:pPr>
      <w:hyperlink r:id="rId16" w:history="1">
        <w:r w:rsidR="0052468A" w:rsidRPr="0052468A">
          <w:rPr>
            <w:rStyle w:val="a6"/>
            <w:color w:val="BF8F00" w:themeColor="accent4" w:themeShade="BF"/>
            <w:u w:val="none"/>
          </w:rPr>
          <w:t>binlog_format</w:t>
        </w:r>
      </w:hyperlink>
      <w:r w:rsidR="0052468A" w:rsidRPr="0052468A">
        <w:rPr>
          <w:rFonts w:hint="eastAsia"/>
        </w:rPr>
        <w:t xml:space="preserve"> </w:t>
      </w:r>
    </w:p>
    <w:p w:rsidR="008B045B" w:rsidRDefault="008B045B" w:rsidP="008B045B">
      <w:r>
        <w:rPr>
          <w:rFonts w:hint="eastAsia"/>
        </w:rPr>
        <w:t>mysql</w:t>
      </w:r>
      <w:r>
        <w:rPr>
          <w:rFonts w:hint="eastAsia"/>
        </w:rPr>
        <w:t>复制主要有三种方式：基于</w:t>
      </w:r>
      <w:r>
        <w:rPr>
          <w:rFonts w:hint="eastAsia"/>
        </w:rPr>
        <w:t>SQL</w:t>
      </w:r>
      <w:r>
        <w:rPr>
          <w:rFonts w:hint="eastAsia"/>
        </w:rPr>
        <w:t>语句的复制</w:t>
      </w:r>
      <w:r>
        <w:rPr>
          <w:rFonts w:hint="eastAsia"/>
        </w:rPr>
        <w:t>(statement-based replication, SBR)</w:t>
      </w:r>
      <w:r>
        <w:rPr>
          <w:rFonts w:hint="eastAsia"/>
        </w:rPr>
        <w:t>，基于行的复制</w:t>
      </w:r>
      <w:r>
        <w:rPr>
          <w:rFonts w:hint="eastAsia"/>
        </w:rPr>
        <w:t>(row-based replication, RBR)</w:t>
      </w:r>
      <w:r>
        <w:rPr>
          <w:rFonts w:hint="eastAsia"/>
        </w:rPr>
        <w:t>，混合模式复制</w:t>
      </w:r>
      <w:r>
        <w:rPr>
          <w:rFonts w:hint="eastAsia"/>
        </w:rPr>
        <w:t>(mixed-based replication, MBR)</w:t>
      </w:r>
      <w:r>
        <w:rPr>
          <w:rFonts w:hint="eastAsia"/>
        </w:rPr>
        <w:t>。对应的，</w:t>
      </w:r>
      <w:r>
        <w:rPr>
          <w:rFonts w:hint="eastAsia"/>
        </w:rPr>
        <w:t>binlog</w:t>
      </w:r>
      <w:r>
        <w:rPr>
          <w:rFonts w:hint="eastAsia"/>
        </w:rPr>
        <w:t>的格式也有三种：</w:t>
      </w:r>
      <w:r>
        <w:rPr>
          <w:rFonts w:hint="eastAsia"/>
        </w:rPr>
        <w:t>STATEMENT</w:t>
      </w:r>
      <w:r>
        <w:rPr>
          <w:rFonts w:hint="eastAsia"/>
        </w:rPr>
        <w:t>，</w:t>
      </w:r>
      <w:r>
        <w:rPr>
          <w:rFonts w:hint="eastAsia"/>
        </w:rPr>
        <w:t>ROW</w:t>
      </w:r>
      <w:r>
        <w:rPr>
          <w:rFonts w:hint="eastAsia"/>
        </w:rPr>
        <w:t>，</w:t>
      </w:r>
      <w:r>
        <w:rPr>
          <w:rFonts w:hint="eastAsia"/>
        </w:rPr>
        <w:t>MIXED</w:t>
      </w:r>
      <w:r>
        <w:rPr>
          <w:rFonts w:hint="eastAsia"/>
        </w:rPr>
        <w:t>。</w:t>
      </w:r>
    </w:p>
    <w:p w:rsidR="008B045B" w:rsidRDefault="008B045B" w:rsidP="008B045B">
      <w:pPr>
        <w:pStyle w:val="5"/>
        <w:spacing w:before="312"/>
        <w:ind w:left="1160"/>
      </w:pPr>
      <w:r>
        <w:rPr>
          <w:rFonts w:hint="eastAsia"/>
        </w:rPr>
        <w:t>STATEMENT</w:t>
      </w:r>
      <w:r>
        <w:rPr>
          <w:rFonts w:hint="eastAsia"/>
        </w:rPr>
        <w:t>模式（</w:t>
      </w:r>
      <w:r>
        <w:rPr>
          <w:rFonts w:hint="eastAsia"/>
        </w:rPr>
        <w:t>SBR</w:t>
      </w:r>
      <w:r>
        <w:rPr>
          <w:rFonts w:hint="eastAsia"/>
        </w:rPr>
        <w:t>）</w:t>
      </w:r>
    </w:p>
    <w:p w:rsidR="008B045B" w:rsidRDefault="008B045B" w:rsidP="008B045B">
      <w:r>
        <w:rPr>
          <w:rFonts w:hint="eastAsia"/>
        </w:rPr>
        <w:t>每一条会修改数据的</w:t>
      </w:r>
      <w:r>
        <w:rPr>
          <w:rFonts w:hint="eastAsia"/>
        </w:rPr>
        <w:t>sql</w:t>
      </w:r>
      <w:r>
        <w:rPr>
          <w:rFonts w:hint="eastAsia"/>
        </w:rPr>
        <w:t>语句会记录到</w:t>
      </w:r>
      <w:r>
        <w:rPr>
          <w:rFonts w:hint="eastAsia"/>
        </w:rPr>
        <w:t>binlog</w:t>
      </w:r>
      <w:r>
        <w:rPr>
          <w:rFonts w:hint="eastAsia"/>
        </w:rPr>
        <w:t>中。优点是并不需要记录每一条</w:t>
      </w:r>
      <w:r>
        <w:rPr>
          <w:rFonts w:hint="eastAsia"/>
        </w:rPr>
        <w:t>sql</w:t>
      </w:r>
      <w:r>
        <w:rPr>
          <w:rFonts w:hint="eastAsia"/>
        </w:rPr>
        <w:t>语句和每一行的数据变化，减少了</w:t>
      </w:r>
      <w:r>
        <w:rPr>
          <w:rFonts w:hint="eastAsia"/>
        </w:rPr>
        <w:t>binlog</w:t>
      </w:r>
      <w:r>
        <w:rPr>
          <w:rFonts w:hint="eastAsia"/>
        </w:rPr>
        <w:t>日志量，节约</w:t>
      </w:r>
      <w:r>
        <w:rPr>
          <w:rFonts w:hint="eastAsia"/>
        </w:rPr>
        <w:t>IO</w:t>
      </w:r>
      <w:r>
        <w:rPr>
          <w:rFonts w:hint="eastAsia"/>
        </w:rPr>
        <w:t>，提高性能。缺点是在某些情况下会导致</w:t>
      </w:r>
      <w:r>
        <w:rPr>
          <w:rFonts w:hint="eastAsia"/>
        </w:rPr>
        <w:t>master-slave</w:t>
      </w:r>
      <w:r>
        <w:rPr>
          <w:rFonts w:hint="eastAsia"/>
        </w:rPr>
        <w:t>中的数据不一致</w:t>
      </w:r>
      <w:r>
        <w:rPr>
          <w:rFonts w:hint="eastAsia"/>
        </w:rPr>
        <w:t>(</w:t>
      </w:r>
      <w:r>
        <w:rPr>
          <w:rFonts w:hint="eastAsia"/>
        </w:rPr>
        <w:t>如</w:t>
      </w:r>
      <w:r>
        <w:rPr>
          <w:rFonts w:hint="eastAsia"/>
        </w:rPr>
        <w:t>sleep()</w:t>
      </w:r>
      <w:r>
        <w:rPr>
          <w:rFonts w:hint="eastAsia"/>
        </w:rPr>
        <w:t>函数，</w:t>
      </w:r>
      <w:r>
        <w:rPr>
          <w:rFonts w:hint="eastAsia"/>
        </w:rPr>
        <w:t xml:space="preserve"> last_insert_id()</w:t>
      </w:r>
      <w:r>
        <w:rPr>
          <w:rFonts w:hint="eastAsia"/>
        </w:rPr>
        <w:t>，以及</w:t>
      </w:r>
      <w:r>
        <w:rPr>
          <w:rFonts w:hint="eastAsia"/>
        </w:rPr>
        <w:t>user-defined functions(udf)</w:t>
      </w:r>
      <w:r>
        <w:rPr>
          <w:rFonts w:hint="eastAsia"/>
        </w:rPr>
        <w:t>等会出现问题</w:t>
      </w:r>
      <w:r>
        <w:rPr>
          <w:rFonts w:hint="eastAsia"/>
        </w:rPr>
        <w:t>)</w:t>
      </w:r>
    </w:p>
    <w:p w:rsidR="008B045B" w:rsidRDefault="008B045B" w:rsidP="008B045B">
      <w:pPr>
        <w:pStyle w:val="5"/>
        <w:spacing w:before="312"/>
        <w:ind w:left="1160"/>
      </w:pPr>
      <w:r>
        <w:rPr>
          <w:rFonts w:hint="eastAsia"/>
        </w:rPr>
        <w:t>ROW</w:t>
      </w:r>
      <w:r>
        <w:rPr>
          <w:rFonts w:hint="eastAsia"/>
        </w:rPr>
        <w:t>模式（</w:t>
      </w:r>
      <w:r>
        <w:rPr>
          <w:rFonts w:hint="eastAsia"/>
        </w:rPr>
        <w:t>RBR</w:t>
      </w:r>
      <w:r>
        <w:rPr>
          <w:rFonts w:hint="eastAsia"/>
        </w:rPr>
        <w:t>）</w:t>
      </w:r>
    </w:p>
    <w:p w:rsidR="008B045B" w:rsidRDefault="008B045B" w:rsidP="008B045B">
      <w:r>
        <w:rPr>
          <w:rFonts w:hint="eastAsia"/>
        </w:rPr>
        <w:t>不记录每条</w:t>
      </w:r>
      <w:r>
        <w:rPr>
          <w:rFonts w:hint="eastAsia"/>
        </w:rPr>
        <w:t>sql</w:t>
      </w:r>
      <w:r>
        <w:rPr>
          <w:rFonts w:hint="eastAsia"/>
        </w:rPr>
        <w:t>语句的上下文信息，仅需记录哪条数据被修改了，修改成什么样了。而且不会出现某些特定情况下的存储过程、或</w:t>
      </w:r>
      <w:r>
        <w:rPr>
          <w:rFonts w:hint="eastAsia"/>
        </w:rPr>
        <w:t>function</w:t>
      </w:r>
      <w:r>
        <w:rPr>
          <w:rFonts w:hint="eastAsia"/>
        </w:rPr>
        <w:t>、或</w:t>
      </w:r>
      <w:r>
        <w:rPr>
          <w:rFonts w:hint="eastAsia"/>
        </w:rPr>
        <w:t>trigger</w:t>
      </w:r>
      <w:r>
        <w:rPr>
          <w:rFonts w:hint="eastAsia"/>
        </w:rPr>
        <w:t>的调用和触发无法被正确复制的问题。缺点是会产生大量的日志，尤其是</w:t>
      </w:r>
      <w:r>
        <w:rPr>
          <w:rFonts w:hint="eastAsia"/>
        </w:rPr>
        <w:t>alter table</w:t>
      </w:r>
      <w:r>
        <w:rPr>
          <w:rFonts w:hint="eastAsia"/>
        </w:rPr>
        <w:t>的时候会让日志暴涨。</w:t>
      </w:r>
    </w:p>
    <w:p w:rsidR="008B045B" w:rsidRDefault="008B045B" w:rsidP="008B045B">
      <w:pPr>
        <w:pStyle w:val="5"/>
        <w:spacing w:before="312"/>
        <w:ind w:left="1160"/>
      </w:pPr>
      <w:r>
        <w:rPr>
          <w:rFonts w:hint="eastAsia"/>
        </w:rPr>
        <w:t>MIXED</w:t>
      </w:r>
      <w:r>
        <w:rPr>
          <w:rFonts w:hint="eastAsia"/>
        </w:rPr>
        <w:t>模式（</w:t>
      </w:r>
      <w:r>
        <w:rPr>
          <w:rFonts w:hint="eastAsia"/>
        </w:rPr>
        <w:t>MBR</w:t>
      </w:r>
      <w:r>
        <w:rPr>
          <w:rFonts w:hint="eastAsia"/>
        </w:rPr>
        <w:t>）</w:t>
      </w:r>
    </w:p>
    <w:p w:rsidR="008B045B" w:rsidRDefault="008B045B" w:rsidP="008B045B">
      <w:r>
        <w:rPr>
          <w:rFonts w:hint="eastAsia"/>
        </w:rPr>
        <w:t>以上两种模式的混合使用，一般的复制使用</w:t>
      </w:r>
      <w:r>
        <w:rPr>
          <w:rFonts w:hint="eastAsia"/>
        </w:rPr>
        <w:t>STATEMENT</w:t>
      </w:r>
      <w:r>
        <w:rPr>
          <w:rFonts w:hint="eastAsia"/>
        </w:rPr>
        <w:t>模式保存</w:t>
      </w:r>
      <w:r>
        <w:rPr>
          <w:rFonts w:hint="eastAsia"/>
        </w:rPr>
        <w:t>binlog</w:t>
      </w:r>
      <w:r>
        <w:rPr>
          <w:rFonts w:hint="eastAsia"/>
        </w:rPr>
        <w:t>，对于</w:t>
      </w:r>
      <w:r>
        <w:rPr>
          <w:rFonts w:hint="eastAsia"/>
        </w:rPr>
        <w:t>STATEMENT</w:t>
      </w:r>
      <w:r>
        <w:rPr>
          <w:rFonts w:hint="eastAsia"/>
        </w:rPr>
        <w:t>模式无法复制的操作使用</w:t>
      </w:r>
      <w:r>
        <w:rPr>
          <w:rFonts w:hint="eastAsia"/>
        </w:rPr>
        <w:t>ROW</w:t>
      </w:r>
      <w:r>
        <w:rPr>
          <w:rFonts w:hint="eastAsia"/>
        </w:rPr>
        <w:t>模式保存</w:t>
      </w:r>
      <w:r>
        <w:rPr>
          <w:rFonts w:hint="eastAsia"/>
        </w:rPr>
        <w:t>binlog</w:t>
      </w:r>
      <w:r>
        <w:rPr>
          <w:rFonts w:hint="eastAsia"/>
        </w:rPr>
        <w:t>，</w:t>
      </w:r>
      <w:r>
        <w:rPr>
          <w:rFonts w:hint="eastAsia"/>
        </w:rPr>
        <w:t>MySQL</w:t>
      </w:r>
      <w:r>
        <w:rPr>
          <w:rFonts w:hint="eastAsia"/>
        </w:rPr>
        <w:t>会根据执行的</w:t>
      </w:r>
      <w:r>
        <w:rPr>
          <w:rFonts w:hint="eastAsia"/>
        </w:rPr>
        <w:t>SQL</w:t>
      </w:r>
      <w:r>
        <w:rPr>
          <w:rFonts w:hint="eastAsia"/>
        </w:rPr>
        <w:t>语句选择日志保存方式。</w:t>
      </w:r>
    </w:p>
    <w:p w:rsidR="008B045B" w:rsidRDefault="008B045B" w:rsidP="008B045B">
      <w:pPr>
        <w:pStyle w:val="5"/>
        <w:spacing w:before="312"/>
        <w:ind w:left="1160"/>
      </w:pPr>
      <w:r>
        <w:rPr>
          <w:rFonts w:hint="eastAsia"/>
        </w:rPr>
        <w:t>MIXED</w:t>
      </w:r>
      <w:r>
        <w:rPr>
          <w:rFonts w:hint="eastAsia"/>
        </w:rPr>
        <w:t>说明</w:t>
      </w:r>
    </w:p>
    <w:p w:rsidR="008B045B" w:rsidRDefault="008B045B" w:rsidP="008B045B">
      <w:r>
        <w:rPr>
          <w:rFonts w:hint="eastAsia"/>
        </w:rPr>
        <w:t>对于执行的</w:t>
      </w:r>
      <w:r>
        <w:rPr>
          <w:rFonts w:hint="eastAsia"/>
        </w:rPr>
        <w:t>SQL</w:t>
      </w:r>
      <w:r>
        <w:rPr>
          <w:rFonts w:hint="eastAsia"/>
        </w:rPr>
        <w:t>语句中包含</w:t>
      </w:r>
      <w:r>
        <w:rPr>
          <w:rFonts w:hint="eastAsia"/>
        </w:rPr>
        <w:t>now()</w:t>
      </w:r>
      <w:r>
        <w:rPr>
          <w:rFonts w:hint="eastAsia"/>
        </w:rPr>
        <w:t>这样的时间函数，会在日志中产生对应的</w:t>
      </w:r>
      <w:r>
        <w:rPr>
          <w:rFonts w:hint="eastAsia"/>
        </w:rPr>
        <w:t>unix_timestamp()*1000</w:t>
      </w:r>
      <w:r>
        <w:rPr>
          <w:rFonts w:hint="eastAsia"/>
        </w:rPr>
        <w:t>的时间字符串，</w:t>
      </w:r>
      <w:r>
        <w:rPr>
          <w:rFonts w:hint="eastAsia"/>
        </w:rPr>
        <w:t>slave</w:t>
      </w:r>
      <w:r>
        <w:rPr>
          <w:rFonts w:hint="eastAsia"/>
        </w:rPr>
        <w:t>在完成同步时，取用的是</w:t>
      </w:r>
      <w:r>
        <w:rPr>
          <w:rFonts w:hint="eastAsia"/>
        </w:rPr>
        <w:t>sqlEvent</w:t>
      </w:r>
      <w:r>
        <w:rPr>
          <w:rFonts w:hint="eastAsia"/>
        </w:rPr>
        <w:t>发生的时间来保证数据的准确性。另外对于一些功能性函数</w:t>
      </w:r>
      <w:r>
        <w:rPr>
          <w:rFonts w:hint="eastAsia"/>
        </w:rPr>
        <w:t>slave</w:t>
      </w:r>
      <w:r>
        <w:rPr>
          <w:rFonts w:hint="eastAsia"/>
        </w:rPr>
        <w:t>能完成相应的数据同步，而对于上面指定的一些类似于</w:t>
      </w:r>
      <w:r>
        <w:rPr>
          <w:rFonts w:hint="eastAsia"/>
        </w:rPr>
        <w:t>UDF</w:t>
      </w:r>
      <w:r>
        <w:rPr>
          <w:rFonts w:hint="eastAsia"/>
        </w:rPr>
        <w:t>函数，导致</w:t>
      </w:r>
      <w:r>
        <w:rPr>
          <w:rFonts w:hint="eastAsia"/>
        </w:rPr>
        <w:t>Slave</w:t>
      </w:r>
      <w:r>
        <w:rPr>
          <w:rFonts w:hint="eastAsia"/>
        </w:rPr>
        <w:t>无法知晓的情况，则会采用</w:t>
      </w:r>
      <w:r>
        <w:rPr>
          <w:rFonts w:hint="eastAsia"/>
        </w:rPr>
        <w:t>ROW</w:t>
      </w:r>
      <w:r>
        <w:rPr>
          <w:rFonts w:hint="eastAsia"/>
        </w:rPr>
        <w:t>格式存储这些</w:t>
      </w:r>
      <w:r>
        <w:rPr>
          <w:rFonts w:hint="eastAsia"/>
        </w:rPr>
        <w:t>Binlog</w:t>
      </w:r>
      <w:r>
        <w:rPr>
          <w:rFonts w:hint="eastAsia"/>
        </w:rPr>
        <w:t>，以保证产生的</w:t>
      </w:r>
      <w:r>
        <w:rPr>
          <w:rFonts w:hint="eastAsia"/>
        </w:rPr>
        <w:t>Binlog</w:t>
      </w:r>
      <w:r>
        <w:rPr>
          <w:rFonts w:hint="eastAsia"/>
        </w:rPr>
        <w:t>可以供</w:t>
      </w:r>
      <w:r>
        <w:rPr>
          <w:rFonts w:hint="eastAsia"/>
        </w:rPr>
        <w:t>Slave</w:t>
      </w:r>
      <w:r>
        <w:rPr>
          <w:rFonts w:hint="eastAsia"/>
        </w:rPr>
        <w:t>完成数据同步。</w:t>
      </w:r>
    </w:p>
    <w:p w:rsidR="008B045B" w:rsidRDefault="008B045B" w:rsidP="008B045B">
      <w:r>
        <w:rPr>
          <w:rFonts w:hint="eastAsia"/>
        </w:rPr>
        <w:t>现在来比较以下</w:t>
      </w:r>
      <w:r>
        <w:rPr>
          <w:rFonts w:hint="eastAsia"/>
        </w:rPr>
        <w:t xml:space="preserve"> SBR </w:t>
      </w:r>
      <w:r>
        <w:rPr>
          <w:rFonts w:hint="eastAsia"/>
        </w:rPr>
        <w:t>和</w:t>
      </w:r>
      <w:r>
        <w:rPr>
          <w:rFonts w:hint="eastAsia"/>
        </w:rPr>
        <w:t xml:space="preserve"> RBR</w:t>
      </w:r>
      <w:r>
        <w:rPr>
          <w:rFonts w:hint="eastAsia"/>
        </w:rPr>
        <w:t>各自的优缺点：</w:t>
      </w:r>
    </w:p>
    <w:p w:rsidR="008B045B" w:rsidRPr="0038197F" w:rsidRDefault="008B045B" w:rsidP="008B045B">
      <w:pPr>
        <w:rPr>
          <w:b/>
        </w:rPr>
      </w:pPr>
      <w:r w:rsidRPr="0038197F">
        <w:rPr>
          <w:rFonts w:hint="eastAsia"/>
          <w:b/>
        </w:rPr>
        <w:t xml:space="preserve">SBR </w:t>
      </w:r>
      <w:r w:rsidRPr="0038197F">
        <w:rPr>
          <w:rFonts w:hint="eastAsia"/>
          <w:b/>
        </w:rPr>
        <w:t>的优点：</w:t>
      </w:r>
    </w:p>
    <w:p w:rsidR="008B045B" w:rsidRDefault="008B045B" w:rsidP="008B045B">
      <w:r>
        <w:rPr>
          <w:rFonts w:hint="eastAsia"/>
        </w:rPr>
        <w:t>历史悠久，技术成熟</w:t>
      </w:r>
    </w:p>
    <w:p w:rsidR="008B045B" w:rsidRDefault="008B045B" w:rsidP="008B045B">
      <w:r>
        <w:rPr>
          <w:rFonts w:hint="eastAsia"/>
        </w:rPr>
        <w:t>binlog</w:t>
      </w:r>
      <w:r>
        <w:rPr>
          <w:rFonts w:hint="eastAsia"/>
        </w:rPr>
        <w:t>文件较小</w:t>
      </w:r>
    </w:p>
    <w:p w:rsidR="008B045B" w:rsidRDefault="008B045B" w:rsidP="008B045B">
      <w:r>
        <w:rPr>
          <w:rFonts w:hint="eastAsia"/>
        </w:rPr>
        <w:t>binlog</w:t>
      </w:r>
      <w:r>
        <w:rPr>
          <w:rFonts w:hint="eastAsia"/>
        </w:rPr>
        <w:t>中包含了所有数据库更改信息，可以据此来审核数据库的安全等情况</w:t>
      </w:r>
    </w:p>
    <w:p w:rsidR="008B045B" w:rsidRDefault="008B045B" w:rsidP="008B045B">
      <w:r>
        <w:rPr>
          <w:rFonts w:hint="eastAsia"/>
        </w:rPr>
        <w:t>binlog</w:t>
      </w:r>
      <w:r>
        <w:rPr>
          <w:rFonts w:hint="eastAsia"/>
        </w:rPr>
        <w:t>可以用于实时的还原，而不仅仅用于复制</w:t>
      </w:r>
    </w:p>
    <w:p w:rsidR="008B045B" w:rsidRDefault="008B045B" w:rsidP="008B045B">
      <w:r>
        <w:rPr>
          <w:rFonts w:hint="eastAsia"/>
        </w:rPr>
        <w:t>主从版本可以不一样，从服务器版本可以比主服务器版本高</w:t>
      </w:r>
    </w:p>
    <w:p w:rsidR="008B045B" w:rsidRDefault="008B045B" w:rsidP="008B045B"/>
    <w:p w:rsidR="008B045B" w:rsidRPr="0038197F" w:rsidRDefault="008B045B" w:rsidP="008B045B">
      <w:pPr>
        <w:rPr>
          <w:b/>
        </w:rPr>
      </w:pPr>
      <w:r w:rsidRPr="0038197F">
        <w:rPr>
          <w:rFonts w:hint="eastAsia"/>
          <w:b/>
        </w:rPr>
        <w:t xml:space="preserve">SBR </w:t>
      </w:r>
      <w:r w:rsidRPr="0038197F">
        <w:rPr>
          <w:rFonts w:hint="eastAsia"/>
          <w:b/>
        </w:rPr>
        <w:t>的缺点：</w:t>
      </w:r>
    </w:p>
    <w:p w:rsidR="008B045B" w:rsidRDefault="008B045B" w:rsidP="008B045B">
      <w:r>
        <w:rPr>
          <w:rFonts w:hint="eastAsia"/>
        </w:rPr>
        <w:lastRenderedPageBreak/>
        <w:t>不是所有的</w:t>
      </w:r>
      <w:r>
        <w:rPr>
          <w:rFonts w:hint="eastAsia"/>
        </w:rPr>
        <w:t>UPDATE</w:t>
      </w:r>
      <w:r>
        <w:rPr>
          <w:rFonts w:hint="eastAsia"/>
        </w:rPr>
        <w:t>语句都能被复制，尤其是包含不确定操作的时候。</w:t>
      </w:r>
    </w:p>
    <w:p w:rsidR="008B045B" w:rsidRDefault="008B045B" w:rsidP="008B045B">
      <w:r>
        <w:rPr>
          <w:rFonts w:hint="eastAsia"/>
        </w:rPr>
        <w:t>调用具有不确定因素的</w:t>
      </w:r>
      <w:r>
        <w:rPr>
          <w:rFonts w:hint="eastAsia"/>
        </w:rPr>
        <w:t xml:space="preserve"> UDF </w:t>
      </w:r>
      <w:r>
        <w:rPr>
          <w:rFonts w:hint="eastAsia"/>
        </w:rPr>
        <w:t>时复制也可能出问题</w:t>
      </w:r>
    </w:p>
    <w:p w:rsidR="008B045B" w:rsidRDefault="008B045B" w:rsidP="008B045B">
      <w:r>
        <w:rPr>
          <w:rFonts w:hint="eastAsia"/>
        </w:rPr>
        <w:t>使用以下函数的语句也无法被复制：</w:t>
      </w:r>
    </w:p>
    <w:p w:rsidR="008B045B" w:rsidRDefault="008B045B" w:rsidP="008B045B">
      <w:r>
        <w:t>* LOAD_FILE()</w:t>
      </w:r>
    </w:p>
    <w:p w:rsidR="008B045B" w:rsidRDefault="008B045B" w:rsidP="008B045B">
      <w:r>
        <w:t>* UUID()</w:t>
      </w:r>
    </w:p>
    <w:p w:rsidR="008B045B" w:rsidRDefault="008B045B" w:rsidP="008B045B">
      <w:r>
        <w:t>* USER()</w:t>
      </w:r>
    </w:p>
    <w:p w:rsidR="008B045B" w:rsidRDefault="008B045B" w:rsidP="008B045B">
      <w:r>
        <w:t>* FOUND_ROWS()</w:t>
      </w:r>
    </w:p>
    <w:p w:rsidR="008B045B" w:rsidRDefault="008B045B" w:rsidP="008B045B">
      <w:r>
        <w:rPr>
          <w:rFonts w:hint="eastAsia"/>
        </w:rPr>
        <w:t>* SYSDATE() (</w:t>
      </w:r>
      <w:r>
        <w:rPr>
          <w:rFonts w:hint="eastAsia"/>
        </w:rPr>
        <w:t>除非启动时启用了</w:t>
      </w:r>
      <w:r>
        <w:rPr>
          <w:rFonts w:hint="eastAsia"/>
        </w:rPr>
        <w:t xml:space="preserve"> --sysdate-is-now </w:t>
      </w:r>
      <w:r>
        <w:rPr>
          <w:rFonts w:hint="eastAsia"/>
        </w:rPr>
        <w:t>选项</w:t>
      </w:r>
      <w:r>
        <w:rPr>
          <w:rFonts w:hint="eastAsia"/>
        </w:rPr>
        <w:t>)</w:t>
      </w:r>
    </w:p>
    <w:p w:rsidR="008B045B" w:rsidRDefault="008B045B" w:rsidP="008B045B">
      <w:r>
        <w:rPr>
          <w:rFonts w:hint="eastAsia"/>
        </w:rPr>
        <w:t xml:space="preserve">INSERT ... SELECT </w:t>
      </w:r>
      <w:r>
        <w:rPr>
          <w:rFonts w:hint="eastAsia"/>
        </w:rPr>
        <w:t>会产生比</w:t>
      </w:r>
      <w:r>
        <w:rPr>
          <w:rFonts w:hint="eastAsia"/>
        </w:rPr>
        <w:t xml:space="preserve"> RBR </w:t>
      </w:r>
      <w:r>
        <w:rPr>
          <w:rFonts w:hint="eastAsia"/>
        </w:rPr>
        <w:t>更多的行级锁</w:t>
      </w:r>
    </w:p>
    <w:p w:rsidR="008B045B" w:rsidRDefault="008B045B" w:rsidP="008B045B">
      <w:r>
        <w:rPr>
          <w:rFonts w:hint="eastAsia"/>
        </w:rPr>
        <w:t>复制需要进行全表扫描</w:t>
      </w:r>
      <w:r>
        <w:rPr>
          <w:rFonts w:hint="eastAsia"/>
        </w:rPr>
        <w:t xml:space="preserve">(WHERE </w:t>
      </w:r>
      <w:r>
        <w:rPr>
          <w:rFonts w:hint="eastAsia"/>
        </w:rPr>
        <w:t>语句中没有使用到索引</w:t>
      </w:r>
      <w:r>
        <w:rPr>
          <w:rFonts w:hint="eastAsia"/>
        </w:rPr>
        <w:t>)</w:t>
      </w:r>
      <w:r>
        <w:rPr>
          <w:rFonts w:hint="eastAsia"/>
        </w:rPr>
        <w:t>的</w:t>
      </w:r>
      <w:r>
        <w:rPr>
          <w:rFonts w:hint="eastAsia"/>
        </w:rPr>
        <w:t xml:space="preserve"> UPDATE </w:t>
      </w:r>
      <w:r>
        <w:rPr>
          <w:rFonts w:hint="eastAsia"/>
        </w:rPr>
        <w:t>时，需要比</w:t>
      </w:r>
      <w:r>
        <w:rPr>
          <w:rFonts w:hint="eastAsia"/>
        </w:rPr>
        <w:t xml:space="preserve"> RBR </w:t>
      </w:r>
      <w:r>
        <w:rPr>
          <w:rFonts w:hint="eastAsia"/>
        </w:rPr>
        <w:t>请求更多的行级锁</w:t>
      </w:r>
    </w:p>
    <w:p w:rsidR="008B045B" w:rsidRDefault="008B045B" w:rsidP="008B045B">
      <w:r>
        <w:rPr>
          <w:rFonts w:hint="eastAsia"/>
        </w:rPr>
        <w:t>对于有</w:t>
      </w:r>
      <w:r>
        <w:rPr>
          <w:rFonts w:hint="eastAsia"/>
        </w:rPr>
        <w:t xml:space="preserve"> AUTO_INCREMENT </w:t>
      </w:r>
      <w:r>
        <w:rPr>
          <w:rFonts w:hint="eastAsia"/>
        </w:rPr>
        <w:t>字段的</w:t>
      </w:r>
      <w:r>
        <w:rPr>
          <w:rFonts w:hint="eastAsia"/>
        </w:rPr>
        <w:t xml:space="preserve"> InnoDB</w:t>
      </w:r>
      <w:r>
        <w:rPr>
          <w:rFonts w:hint="eastAsia"/>
        </w:rPr>
        <w:t>表而言，</w:t>
      </w:r>
      <w:r>
        <w:rPr>
          <w:rFonts w:hint="eastAsia"/>
        </w:rPr>
        <w:t xml:space="preserve">INSERT </w:t>
      </w:r>
      <w:r>
        <w:rPr>
          <w:rFonts w:hint="eastAsia"/>
        </w:rPr>
        <w:t>语句会阻塞其他</w:t>
      </w:r>
      <w:r>
        <w:rPr>
          <w:rFonts w:hint="eastAsia"/>
        </w:rPr>
        <w:t xml:space="preserve"> INSERT </w:t>
      </w:r>
      <w:r>
        <w:rPr>
          <w:rFonts w:hint="eastAsia"/>
        </w:rPr>
        <w:t>语句</w:t>
      </w:r>
    </w:p>
    <w:p w:rsidR="008B045B" w:rsidRDefault="008B045B" w:rsidP="008B045B">
      <w:r>
        <w:rPr>
          <w:rFonts w:hint="eastAsia"/>
        </w:rPr>
        <w:t>对于一些复杂的语句，在从服务器上的耗资源情况会更严重，而</w:t>
      </w:r>
      <w:r>
        <w:rPr>
          <w:rFonts w:hint="eastAsia"/>
        </w:rPr>
        <w:t xml:space="preserve"> RBR </w:t>
      </w:r>
      <w:r>
        <w:rPr>
          <w:rFonts w:hint="eastAsia"/>
        </w:rPr>
        <w:t>模式下，只会对那个发生变化的记录产生影响</w:t>
      </w:r>
    </w:p>
    <w:p w:rsidR="008B045B" w:rsidRDefault="008B045B" w:rsidP="008B045B">
      <w:r>
        <w:rPr>
          <w:rFonts w:hint="eastAsia"/>
        </w:rPr>
        <w:t>存储函数</w:t>
      </w:r>
      <w:r>
        <w:rPr>
          <w:rFonts w:hint="eastAsia"/>
        </w:rPr>
        <w:t>(</w:t>
      </w:r>
      <w:r>
        <w:rPr>
          <w:rFonts w:hint="eastAsia"/>
        </w:rPr>
        <w:t>不是存储过程</w:t>
      </w:r>
      <w:r>
        <w:rPr>
          <w:rFonts w:hint="eastAsia"/>
        </w:rPr>
        <w:t>)</w:t>
      </w:r>
      <w:r>
        <w:rPr>
          <w:rFonts w:hint="eastAsia"/>
        </w:rPr>
        <w:t>在被调用的同时也会执行一次</w:t>
      </w:r>
      <w:r>
        <w:rPr>
          <w:rFonts w:hint="eastAsia"/>
        </w:rPr>
        <w:t xml:space="preserve"> NOW() </w:t>
      </w:r>
      <w:r>
        <w:rPr>
          <w:rFonts w:hint="eastAsia"/>
        </w:rPr>
        <w:t>函数，这个可以说是坏事也可能是好事</w:t>
      </w:r>
    </w:p>
    <w:p w:rsidR="008B045B" w:rsidRDefault="008B045B" w:rsidP="008B045B">
      <w:r>
        <w:rPr>
          <w:rFonts w:hint="eastAsia"/>
        </w:rPr>
        <w:t>确定了的</w:t>
      </w:r>
      <w:r>
        <w:rPr>
          <w:rFonts w:hint="eastAsia"/>
        </w:rPr>
        <w:t xml:space="preserve"> UDF </w:t>
      </w:r>
      <w:r>
        <w:rPr>
          <w:rFonts w:hint="eastAsia"/>
        </w:rPr>
        <w:t>也需要在从服务器上执行</w:t>
      </w:r>
    </w:p>
    <w:p w:rsidR="008B045B" w:rsidRDefault="008B045B" w:rsidP="008B045B">
      <w:r>
        <w:rPr>
          <w:rFonts w:hint="eastAsia"/>
        </w:rPr>
        <w:t>数据表必须几乎和主服务器保持一致才行，否则可能会导致复制出错</w:t>
      </w:r>
    </w:p>
    <w:p w:rsidR="008B045B" w:rsidRDefault="008B045B" w:rsidP="008B045B">
      <w:r>
        <w:rPr>
          <w:rFonts w:hint="eastAsia"/>
        </w:rPr>
        <w:t>执行复杂语句如果出错的话，会消耗更多资源</w:t>
      </w:r>
    </w:p>
    <w:p w:rsidR="008B045B" w:rsidRPr="0038197F" w:rsidRDefault="008B045B" w:rsidP="008B045B">
      <w:pPr>
        <w:rPr>
          <w:b/>
        </w:rPr>
      </w:pPr>
      <w:r w:rsidRPr="0038197F">
        <w:rPr>
          <w:rFonts w:hint="eastAsia"/>
          <w:b/>
        </w:rPr>
        <w:t xml:space="preserve">RBR </w:t>
      </w:r>
      <w:r w:rsidRPr="0038197F">
        <w:rPr>
          <w:rFonts w:hint="eastAsia"/>
          <w:b/>
        </w:rPr>
        <w:t>的优点：</w:t>
      </w:r>
    </w:p>
    <w:p w:rsidR="008B045B" w:rsidRDefault="008B045B" w:rsidP="008B045B">
      <w:r>
        <w:rPr>
          <w:rFonts w:hint="eastAsia"/>
        </w:rPr>
        <w:t>任何情况都可以被复制，这对复制来说是最安全可靠的</w:t>
      </w:r>
    </w:p>
    <w:p w:rsidR="008B045B" w:rsidRDefault="008B045B" w:rsidP="008B045B">
      <w:r>
        <w:rPr>
          <w:rFonts w:hint="eastAsia"/>
        </w:rPr>
        <w:t>和其他大多数数据库系统的复制技术一样</w:t>
      </w:r>
    </w:p>
    <w:p w:rsidR="008B045B" w:rsidRDefault="008B045B" w:rsidP="008B045B">
      <w:r>
        <w:rPr>
          <w:rFonts w:hint="eastAsia"/>
        </w:rPr>
        <w:t>多数情况下，从服务器上的表如果有主键的话，复制就会快了很多</w:t>
      </w:r>
    </w:p>
    <w:p w:rsidR="008B045B" w:rsidRDefault="008B045B" w:rsidP="008B045B">
      <w:r>
        <w:rPr>
          <w:rFonts w:hint="eastAsia"/>
        </w:rPr>
        <w:t>复制以下几种语句时的行锁更少：</w:t>
      </w:r>
    </w:p>
    <w:p w:rsidR="008B045B" w:rsidRDefault="008B045B" w:rsidP="008B045B">
      <w:r>
        <w:t>* INSERT ... SELECT</w:t>
      </w:r>
    </w:p>
    <w:p w:rsidR="008B045B" w:rsidRDefault="008B045B" w:rsidP="008B045B">
      <w:r>
        <w:rPr>
          <w:rFonts w:hint="eastAsia"/>
        </w:rPr>
        <w:t xml:space="preserve">* </w:t>
      </w:r>
      <w:r>
        <w:rPr>
          <w:rFonts w:hint="eastAsia"/>
        </w:rPr>
        <w:t>包含</w:t>
      </w:r>
      <w:r>
        <w:rPr>
          <w:rFonts w:hint="eastAsia"/>
        </w:rPr>
        <w:t xml:space="preserve"> AUTO_INCREMENT </w:t>
      </w:r>
      <w:r>
        <w:rPr>
          <w:rFonts w:hint="eastAsia"/>
        </w:rPr>
        <w:t>字段的</w:t>
      </w:r>
      <w:r>
        <w:rPr>
          <w:rFonts w:hint="eastAsia"/>
        </w:rPr>
        <w:t xml:space="preserve"> INSERT</w:t>
      </w:r>
    </w:p>
    <w:p w:rsidR="008B045B" w:rsidRDefault="008B045B" w:rsidP="008B045B">
      <w:r>
        <w:rPr>
          <w:rFonts w:hint="eastAsia"/>
        </w:rPr>
        <w:t xml:space="preserve">* </w:t>
      </w:r>
      <w:r>
        <w:rPr>
          <w:rFonts w:hint="eastAsia"/>
        </w:rPr>
        <w:t>没有附带条件或者并没有修改很多记录的</w:t>
      </w:r>
      <w:r>
        <w:rPr>
          <w:rFonts w:hint="eastAsia"/>
        </w:rPr>
        <w:t xml:space="preserve"> UPDATE </w:t>
      </w:r>
      <w:r>
        <w:rPr>
          <w:rFonts w:hint="eastAsia"/>
        </w:rPr>
        <w:t>或</w:t>
      </w:r>
      <w:r>
        <w:rPr>
          <w:rFonts w:hint="eastAsia"/>
        </w:rPr>
        <w:t xml:space="preserve"> DELETE </w:t>
      </w:r>
      <w:r>
        <w:rPr>
          <w:rFonts w:hint="eastAsia"/>
        </w:rPr>
        <w:t>语句</w:t>
      </w:r>
    </w:p>
    <w:p w:rsidR="008B045B" w:rsidRDefault="008B045B" w:rsidP="008B045B">
      <w:r>
        <w:rPr>
          <w:rFonts w:hint="eastAsia"/>
        </w:rPr>
        <w:t>执行</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语句时锁更少</w:t>
      </w:r>
    </w:p>
    <w:p w:rsidR="008B045B" w:rsidRDefault="008B045B" w:rsidP="008B045B">
      <w:r>
        <w:rPr>
          <w:rFonts w:hint="eastAsia"/>
        </w:rPr>
        <w:t>从服务器上采用多线程来执行复制成为可能</w:t>
      </w:r>
    </w:p>
    <w:p w:rsidR="008B045B" w:rsidRPr="0038197F" w:rsidRDefault="008B045B" w:rsidP="008B045B">
      <w:pPr>
        <w:rPr>
          <w:b/>
        </w:rPr>
      </w:pPr>
      <w:r w:rsidRPr="0038197F">
        <w:rPr>
          <w:rFonts w:hint="eastAsia"/>
          <w:b/>
        </w:rPr>
        <w:t xml:space="preserve">RBR </w:t>
      </w:r>
      <w:r w:rsidRPr="0038197F">
        <w:rPr>
          <w:rFonts w:hint="eastAsia"/>
          <w:b/>
        </w:rPr>
        <w:t>的缺点：</w:t>
      </w:r>
    </w:p>
    <w:p w:rsidR="008B045B" w:rsidRDefault="008B045B" w:rsidP="008B045B">
      <w:r>
        <w:rPr>
          <w:rFonts w:hint="eastAsia"/>
        </w:rPr>
        <w:t xml:space="preserve">binlog </w:t>
      </w:r>
      <w:r>
        <w:rPr>
          <w:rFonts w:hint="eastAsia"/>
        </w:rPr>
        <w:t>大了很多</w:t>
      </w:r>
    </w:p>
    <w:p w:rsidR="008B045B" w:rsidRDefault="008B045B" w:rsidP="008B045B">
      <w:r>
        <w:rPr>
          <w:rFonts w:hint="eastAsia"/>
        </w:rPr>
        <w:t>复杂的回滚时</w:t>
      </w:r>
      <w:r>
        <w:rPr>
          <w:rFonts w:hint="eastAsia"/>
        </w:rPr>
        <w:t xml:space="preserve"> binlog </w:t>
      </w:r>
      <w:r>
        <w:rPr>
          <w:rFonts w:hint="eastAsia"/>
        </w:rPr>
        <w:t>中会包含大量的数据</w:t>
      </w:r>
    </w:p>
    <w:p w:rsidR="008B045B" w:rsidRDefault="008B045B" w:rsidP="008B045B">
      <w:r>
        <w:rPr>
          <w:rFonts w:hint="eastAsia"/>
        </w:rPr>
        <w:t>主服务器上执行</w:t>
      </w:r>
      <w:r>
        <w:rPr>
          <w:rFonts w:hint="eastAsia"/>
        </w:rPr>
        <w:t xml:space="preserve"> UPDATE </w:t>
      </w:r>
      <w:r>
        <w:rPr>
          <w:rFonts w:hint="eastAsia"/>
        </w:rPr>
        <w:t>语句时，所有发生变化的记录都会写到</w:t>
      </w:r>
      <w:r>
        <w:rPr>
          <w:rFonts w:hint="eastAsia"/>
        </w:rPr>
        <w:t xml:space="preserve"> binlog </w:t>
      </w:r>
      <w:r>
        <w:rPr>
          <w:rFonts w:hint="eastAsia"/>
        </w:rPr>
        <w:t>中，而</w:t>
      </w:r>
      <w:r>
        <w:rPr>
          <w:rFonts w:hint="eastAsia"/>
        </w:rPr>
        <w:t xml:space="preserve"> SBR </w:t>
      </w:r>
      <w:r>
        <w:rPr>
          <w:rFonts w:hint="eastAsia"/>
        </w:rPr>
        <w:t>只会写一次，这会导致频繁发生</w:t>
      </w:r>
      <w:r>
        <w:rPr>
          <w:rFonts w:hint="eastAsia"/>
        </w:rPr>
        <w:t xml:space="preserve"> binlog </w:t>
      </w:r>
      <w:r>
        <w:rPr>
          <w:rFonts w:hint="eastAsia"/>
        </w:rPr>
        <w:t>的并发写问题</w:t>
      </w:r>
    </w:p>
    <w:p w:rsidR="008B045B" w:rsidRDefault="008B045B" w:rsidP="008B045B">
      <w:r>
        <w:rPr>
          <w:rFonts w:hint="eastAsia"/>
        </w:rPr>
        <w:t xml:space="preserve">UDF </w:t>
      </w:r>
      <w:r>
        <w:rPr>
          <w:rFonts w:hint="eastAsia"/>
        </w:rPr>
        <w:t>产生的大</w:t>
      </w:r>
      <w:r>
        <w:rPr>
          <w:rFonts w:hint="eastAsia"/>
        </w:rPr>
        <w:t xml:space="preserve"> BLOB </w:t>
      </w:r>
      <w:r>
        <w:rPr>
          <w:rFonts w:hint="eastAsia"/>
        </w:rPr>
        <w:t>值会导致复制变慢</w:t>
      </w:r>
    </w:p>
    <w:p w:rsidR="008B045B" w:rsidRDefault="008B045B" w:rsidP="008B045B">
      <w:r>
        <w:rPr>
          <w:rFonts w:hint="eastAsia"/>
        </w:rPr>
        <w:t>无法从</w:t>
      </w:r>
      <w:r>
        <w:rPr>
          <w:rFonts w:hint="eastAsia"/>
        </w:rPr>
        <w:t xml:space="preserve"> binlog </w:t>
      </w:r>
      <w:r>
        <w:rPr>
          <w:rFonts w:hint="eastAsia"/>
        </w:rPr>
        <w:t>中看到都复制了写什么语句</w:t>
      </w:r>
    </w:p>
    <w:p w:rsidR="008B045B" w:rsidRDefault="008B045B" w:rsidP="008B045B">
      <w:r>
        <w:rPr>
          <w:rFonts w:hint="eastAsia"/>
        </w:rPr>
        <w:t>当在非事务表上执行一段堆积的</w:t>
      </w:r>
      <w:r>
        <w:rPr>
          <w:rFonts w:hint="eastAsia"/>
        </w:rPr>
        <w:t>SQL</w:t>
      </w:r>
      <w:r>
        <w:rPr>
          <w:rFonts w:hint="eastAsia"/>
        </w:rPr>
        <w:t>语句时，最好采用</w:t>
      </w:r>
      <w:r>
        <w:rPr>
          <w:rFonts w:hint="eastAsia"/>
        </w:rPr>
        <w:t xml:space="preserve"> SBR </w:t>
      </w:r>
      <w:r>
        <w:rPr>
          <w:rFonts w:hint="eastAsia"/>
        </w:rPr>
        <w:t>模式，否则很容易导致主从服务器的数据不一致情况发生</w:t>
      </w:r>
    </w:p>
    <w:p w:rsidR="008B045B" w:rsidRDefault="008B045B" w:rsidP="008B045B"/>
    <w:p w:rsidR="008B045B" w:rsidRDefault="008B045B" w:rsidP="008B045B">
      <w:r>
        <w:rPr>
          <w:rFonts w:hint="eastAsia"/>
        </w:rPr>
        <w:t>另外，针对系统库</w:t>
      </w:r>
      <w:r>
        <w:rPr>
          <w:rFonts w:hint="eastAsia"/>
        </w:rPr>
        <w:t xml:space="preserve"> mysql </w:t>
      </w:r>
      <w:r>
        <w:rPr>
          <w:rFonts w:hint="eastAsia"/>
        </w:rPr>
        <w:t>里面的表发生变化时的处理规则如下：</w:t>
      </w:r>
    </w:p>
    <w:p w:rsidR="008B045B" w:rsidRDefault="008B045B" w:rsidP="008B045B">
      <w:r>
        <w:rPr>
          <w:rFonts w:hint="eastAsia"/>
        </w:rPr>
        <w:t>如果是采用</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直接操作表的情况，则日志格式根据</w:t>
      </w:r>
      <w:r>
        <w:rPr>
          <w:rFonts w:hint="eastAsia"/>
        </w:rPr>
        <w:t xml:space="preserve"> binlog_format </w:t>
      </w:r>
      <w:r>
        <w:rPr>
          <w:rFonts w:hint="eastAsia"/>
        </w:rPr>
        <w:t>的设定而记录</w:t>
      </w:r>
    </w:p>
    <w:p w:rsidR="008B045B" w:rsidRDefault="008B045B" w:rsidP="008B045B">
      <w:r>
        <w:rPr>
          <w:rFonts w:hint="eastAsia"/>
        </w:rPr>
        <w:t>如果是采用</w:t>
      </w:r>
      <w:r>
        <w:rPr>
          <w:rFonts w:hint="eastAsia"/>
        </w:rPr>
        <w:t xml:space="preserve"> GRANT</w:t>
      </w:r>
      <w:r>
        <w:rPr>
          <w:rFonts w:hint="eastAsia"/>
        </w:rPr>
        <w:t>，</w:t>
      </w:r>
      <w:r>
        <w:rPr>
          <w:rFonts w:hint="eastAsia"/>
        </w:rPr>
        <w:t>REVOKE</w:t>
      </w:r>
      <w:r>
        <w:rPr>
          <w:rFonts w:hint="eastAsia"/>
        </w:rPr>
        <w:t>，</w:t>
      </w:r>
      <w:r>
        <w:rPr>
          <w:rFonts w:hint="eastAsia"/>
        </w:rPr>
        <w:t xml:space="preserve">SET PASSWORD </w:t>
      </w:r>
      <w:r>
        <w:rPr>
          <w:rFonts w:hint="eastAsia"/>
        </w:rPr>
        <w:t>等管理语句来做的话，那么无论如何都采用</w:t>
      </w:r>
      <w:r>
        <w:rPr>
          <w:rFonts w:hint="eastAsia"/>
        </w:rPr>
        <w:t xml:space="preserve"> SBR </w:t>
      </w:r>
      <w:r>
        <w:rPr>
          <w:rFonts w:hint="eastAsia"/>
        </w:rPr>
        <w:t>模式记录</w:t>
      </w:r>
    </w:p>
    <w:p w:rsidR="008B045B" w:rsidRPr="008B045B" w:rsidRDefault="008B045B" w:rsidP="008B045B">
      <w:r>
        <w:rPr>
          <w:rFonts w:hint="eastAsia"/>
        </w:rPr>
        <w:t>注：采用</w:t>
      </w:r>
      <w:r>
        <w:rPr>
          <w:rFonts w:hint="eastAsia"/>
        </w:rPr>
        <w:t xml:space="preserve"> RBR </w:t>
      </w:r>
      <w:r>
        <w:rPr>
          <w:rFonts w:hint="eastAsia"/>
        </w:rPr>
        <w:t>模式后，能解决很多原先出现的主键重复问题。</w:t>
      </w:r>
    </w:p>
    <w:p w:rsidR="00E863F1" w:rsidRPr="00122D0A" w:rsidRDefault="00E863F1" w:rsidP="00122D0A">
      <w:pPr>
        <w:pStyle w:val="4"/>
        <w:spacing w:before="312"/>
        <w:ind w:left="1068"/>
      </w:pPr>
      <w:r w:rsidRPr="00122D0A">
        <w:t>binlog日志使用场景</w:t>
      </w:r>
    </w:p>
    <w:p w:rsidR="00122D0A" w:rsidRPr="00122D0A" w:rsidRDefault="00122D0A" w:rsidP="00122D0A">
      <w:pPr>
        <w:pStyle w:val="5"/>
        <w:spacing w:before="312"/>
        <w:ind w:left="1160"/>
      </w:pPr>
      <w:r w:rsidRPr="00122D0A">
        <w:t>MySQL</w:t>
      </w:r>
      <w:r w:rsidRPr="00122D0A">
        <w:t>主从复制</w:t>
      </w:r>
    </w:p>
    <w:p w:rsidR="006B5190" w:rsidRDefault="00122D0A" w:rsidP="006B5190">
      <w:r w:rsidRPr="00122D0A">
        <w:t>MySQL Replication</w:t>
      </w:r>
      <w:r w:rsidRPr="00122D0A">
        <w:t>在</w:t>
      </w:r>
      <w:r w:rsidRPr="00122D0A">
        <w:t>Master</w:t>
      </w:r>
      <w:r w:rsidRPr="00122D0A">
        <w:t>端开启</w:t>
      </w:r>
      <w:r w:rsidRPr="00122D0A">
        <w:t>binlog</w:t>
      </w:r>
      <w:r w:rsidRPr="00122D0A">
        <w:t>，</w:t>
      </w:r>
      <w:r w:rsidRPr="00122D0A">
        <w:t>Master</w:t>
      </w:r>
      <w:r w:rsidRPr="00122D0A">
        <w:t>把它的二进制日志传递给</w:t>
      </w:r>
      <w:r w:rsidRPr="00122D0A">
        <w:t>slaves</w:t>
      </w:r>
      <w:r w:rsidRPr="00122D0A">
        <w:t>来达到</w:t>
      </w:r>
      <w:r w:rsidRPr="00122D0A">
        <w:t>master-slave</w:t>
      </w:r>
      <w:r w:rsidRPr="00122D0A">
        <w:t>数据一致的目的。</w:t>
      </w:r>
    </w:p>
    <w:p w:rsidR="00336804" w:rsidRDefault="00336804" w:rsidP="00336804">
      <w:pPr>
        <w:pStyle w:val="5"/>
        <w:spacing w:before="312"/>
        <w:ind w:left="1160"/>
      </w:pPr>
      <w:r w:rsidRPr="00336804">
        <w:lastRenderedPageBreak/>
        <w:t>数据恢复</w:t>
      </w:r>
    </w:p>
    <w:p w:rsidR="00336804" w:rsidRPr="00336804" w:rsidRDefault="00336804" w:rsidP="00336804">
      <w:r w:rsidRPr="00336804">
        <w:t>通过使用</w:t>
      </w:r>
      <w:r w:rsidRPr="00336804">
        <w:t>mysqlbinlog</w:t>
      </w:r>
      <w:r w:rsidRPr="00336804">
        <w:t>工具来使恢复数据。</w:t>
      </w:r>
    </w:p>
    <w:p w:rsidR="00336804" w:rsidRPr="00336804" w:rsidRDefault="00336804" w:rsidP="00336804">
      <w:r w:rsidRPr="00336804">
        <w:t>binlog</w:t>
      </w:r>
      <w:r w:rsidRPr="00336804">
        <w:t>日志包括两类文件：</w:t>
      </w:r>
    </w:p>
    <w:p w:rsidR="00336804" w:rsidRPr="00336804" w:rsidRDefault="00336804" w:rsidP="00336804">
      <w:r w:rsidRPr="00336804">
        <w:t>1</w:t>
      </w:r>
      <w:r w:rsidRPr="00336804">
        <w:t>）二进制日志索引文件（文件名后缀为</w:t>
      </w:r>
      <w:r w:rsidRPr="00336804">
        <w:t>.index</w:t>
      </w:r>
      <w:r w:rsidRPr="00336804">
        <w:t>）用于记录所有的二进制文件</w:t>
      </w:r>
    </w:p>
    <w:p w:rsidR="00336804" w:rsidRPr="00336804" w:rsidRDefault="00336804" w:rsidP="00336804">
      <w:r w:rsidRPr="00336804">
        <w:t>2</w:t>
      </w:r>
      <w:r w:rsidRPr="00336804">
        <w:t>）二进制日志文件（文件名后缀为</w:t>
      </w:r>
      <w:r w:rsidRPr="00336804">
        <w:t>.00000*</w:t>
      </w:r>
      <w:r w:rsidRPr="00336804">
        <w:t>）记录数据库所有的</w:t>
      </w:r>
      <w:r w:rsidRPr="00336804">
        <w:t>DDL</w:t>
      </w:r>
      <w:r w:rsidRPr="00336804">
        <w:t>和</w:t>
      </w:r>
      <w:r w:rsidRPr="00336804">
        <w:t>DML(</w:t>
      </w:r>
      <w:r w:rsidRPr="00336804">
        <w:t>除了数据查询语句</w:t>
      </w:r>
      <w:r w:rsidRPr="00336804">
        <w:t>select)</w:t>
      </w:r>
      <w:r w:rsidRPr="00336804">
        <w:t>语句事件。</w:t>
      </w:r>
    </w:p>
    <w:p w:rsidR="007B0D13" w:rsidRDefault="007B0D13" w:rsidP="007B0D13">
      <w:pPr>
        <w:pStyle w:val="4"/>
        <w:spacing w:before="312"/>
        <w:ind w:left="1068"/>
      </w:pPr>
      <w:r>
        <w:t>show master logs</w:t>
      </w:r>
    </w:p>
    <w:p w:rsidR="007B0D13" w:rsidRDefault="007B0D13" w:rsidP="007B0D13">
      <w:r w:rsidRPr="007B0D13">
        <w:t>查看所有</w:t>
      </w:r>
      <w:r w:rsidRPr="007B0D13">
        <w:t>binlog</w:t>
      </w:r>
      <w:r w:rsidRPr="007B0D13">
        <w:t>日志列表</w:t>
      </w:r>
    </w:p>
    <w:p w:rsidR="00EC23AD" w:rsidRDefault="00EC23AD" w:rsidP="00EC23AD">
      <w:pPr>
        <w:pStyle w:val="4"/>
        <w:spacing w:before="312"/>
        <w:ind w:left="1068"/>
      </w:pPr>
      <w:r>
        <w:t>show master status</w:t>
      </w:r>
    </w:p>
    <w:p w:rsidR="00EC23AD" w:rsidRDefault="00EC23AD" w:rsidP="00EC23AD">
      <w:r w:rsidRPr="00EC23AD">
        <w:t>查看</w:t>
      </w:r>
      <w:r w:rsidRPr="00EC23AD">
        <w:t>master</w:t>
      </w:r>
      <w:r w:rsidRPr="00EC23AD">
        <w:t>状态，即最后</w:t>
      </w:r>
      <w:r w:rsidRPr="00EC23AD">
        <w:t>(</w:t>
      </w:r>
      <w:r w:rsidRPr="00EC23AD">
        <w:t>最新</w:t>
      </w:r>
      <w:r w:rsidRPr="00EC23AD">
        <w:t>)</w:t>
      </w:r>
      <w:r w:rsidRPr="00EC23AD">
        <w:t>一个</w:t>
      </w:r>
      <w:r w:rsidRPr="00EC23AD">
        <w:t>binlog</w:t>
      </w:r>
      <w:r w:rsidRPr="00EC23AD">
        <w:t>日志的编号名称，及其最后一个操作事件</w:t>
      </w:r>
      <w:r w:rsidRPr="00EC23AD">
        <w:t>pos</w:t>
      </w:r>
      <w:r w:rsidRPr="00EC23AD">
        <w:t>结束点</w:t>
      </w:r>
      <w:r w:rsidRPr="00EC23AD">
        <w:t>(Position)</w:t>
      </w:r>
      <w:r w:rsidRPr="00EC23AD">
        <w:t>值</w:t>
      </w:r>
    </w:p>
    <w:p w:rsidR="003C3467" w:rsidRDefault="003C3467" w:rsidP="003C3467">
      <w:pPr>
        <w:pStyle w:val="4"/>
        <w:spacing w:before="312"/>
        <w:ind w:left="1068"/>
      </w:pPr>
      <w:r>
        <w:t>flush logs</w:t>
      </w:r>
    </w:p>
    <w:p w:rsidR="003C3467" w:rsidRDefault="003C3467" w:rsidP="003C3467">
      <w:r w:rsidRPr="003C3467">
        <w:t>flush</w:t>
      </w:r>
      <w:r w:rsidRPr="003C3467">
        <w:t>刷新</w:t>
      </w:r>
      <w:r w:rsidRPr="003C3467">
        <w:t>log</w:t>
      </w:r>
      <w:r w:rsidRPr="003C3467">
        <w:t>日志，自此刻开始产生一个新编号的</w:t>
      </w:r>
      <w:r w:rsidRPr="003C3467">
        <w:t>binlog</w:t>
      </w:r>
      <w:r w:rsidRPr="003C3467">
        <w:t>日志文件</w:t>
      </w:r>
    </w:p>
    <w:p w:rsidR="005D5935" w:rsidRDefault="005D5935" w:rsidP="003C3467">
      <w:r w:rsidRPr="005D5935">
        <w:t>注意：每当</w:t>
      </w:r>
      <w:r w:rsidRPr="005D5935">
        <w:t>mysqld</w:t>
      </w:r>
      <w:r w:rsidRPr="005D5935">
        <w:t>服务重启时，会自动执行此命令，刷新</w:t>
      </w:r>
      <w:r w:rsidRPr="005D5935">
        <w:t>binlog</w:t>
      </w:r>
      <w:r w:rsidRPr="005D5935">
        <w:t>日志；在</w:t>
      </w:r>
      <w:r w:rsidRPr="005D5935">
        <w:t>mysqldump</w:t>
      </w:r>
      <w:r w:rsidRPr="005D5935">
        <w:t>备份数据时加</w:t>
      </w:r>
      <w:r w:rsidRPr="005D5935">
        <w:t xml:space="preserve"> -F </w:t>
      </w:r>
      <w:r w:rsidRPr="005D5935">
        <w:t>选项也会刷新</w:t>
      </w:r>
      <w:r w:rsidRPr="005D5935">
        <w:t>binlog</w:t>
      </w:r>
      <w:r w:rsidRPr="005D5935">
        <w:t>日志；</w:t>
      </w:r>
    </w:p>
    <w:p w:rsidR="00542213" w:rsidRDefault="00542213" w:rsidP="00542213">
      <w:pPr>
        <w:pStyle w:val="4"/>
        <w:spacing w:before="312"/>
        <w:ind w:left="1068"/>
      </w:pPr>
      <w:r>
        <w:t>reset master</w:t>
      </w:r>
    </w:p>
    <w:p w:rsidR="00F4316D" w:rsidRDefault="00F4316D" w:rsidP="00F4316D">
      <w:r w:rsidRPr="00F4316D">
        <w:t>重置</w:t>
      </w:r>
      <w:r w:rsidRPr="00F4316D">
        <w:t>(</w:t>
      </w:r>
      <w:r w:rsidRPr="00F4316D">
        <w:t>清空</w:t>
      </w:r>
      <w:r w:rsidRPr="00F4316D">
        <w:t>)</w:t>
      </w:r>
      <w:r w:rsidRPr="00F4316D">
        <w:t>所有</w:t>
      </w:r>
      <w:r w:rsidRPr="00F4316D">
        <w:t>binlog</w:t>
      </w:r>
      <w:r w:rsidRPr="00F4316D">
        <w:t>日志</w:t>
      </w:r>
    </w:p>
    <w:p w:rsidR="008548B5" w:rsidRDefault="008548B5" w:rsidP="008548B5">
      <w:pPr>
        <w:pStyle w:val="4"/>
        <w:spacing w:before="312"/>
        <w:ind w:left="1068"/>
      </w:pPr>
      <w:r>
        <w:rPr>
          <w:rFonts w:hint="eastAsia"/>
        </w:rPr>
        <w:t>查看b</w:t>
      </w:r>
      <w:r>
        <w:t>inlog</w:t>
      </w:r>
      <w:r>
        <w:rPr>
          <w:rFonts w:hint="eastAsia"/>
        </w:rPr>
        <w:t>日志内容</w:t>
      </w:r>
    </w:p>
    <w:p w:rsidR="002B6D85" w:rsidRDefault="00EB7386" w:rsidP="00EB7386">
      <w:pPr>
        <w:pStyle w:val="5"/>
        <w:spacing w:before="312"/>
        <w:ind w:left="1160"/>
      </w:pPr>
      <w:r w:rsidRPr="00EB7386">
        <w:t>使用</w:t>
      </w:r>
      <w:r w:rsidRPr="00EB7386">
        <w:t>mysqlbinlog</w:t>
      </w:r>
      <w:r w:rsidRPr="00EB7386">
        <w:t>自带查看命令</w:t>
      </w:r>
    </w:p>
    <w:p w:rsidR="00973EEA" w:rsidRDefault="00973EEA" w:rsidP="00973EEA">
      <w:r>
        <w:t>注意：</w:t>
      </w:r>
    </w:p>
    <w:p w:rsidR="00973EEA" w:rsidRDefault="00973EEA" w:rsidP="00973EEA">
      <w:r>
        <w:t>--&gt;binlog</w:t>
      </w:r>
      <w:r>
        <w:t>是二进制文件，普通文件查看器</w:t>
      </w:r>
      <w:r>
        <w:t>cat</w:t>
      </w:r>
      <w:r>
        <w:t>、</w:t>
      </w:r>
      <w:r>
        <w:t>more</w:t>
      </w:r>
      <w:r>
        <w:t>、</w:t>
      </w:r>
      <w:r>
        <w:t>vim</w:t>
      </w:r>
      <w:r>
        <w:t>等都无法打开，必须使用自带的</w:t>
      </w:r>
      <w:r>
        <w:t>mysqlbinlog</w:t>
      </w:r>
      <w:r>
        <w:t>命令查看</w:t>
      </w:r>
    </w:p>
    <w:p w:rsidR="00973EEA" w:rsidRDefault="00973EEA" w:rsidP="00973EEA">
      <w:r>
        <w:t>--&gt;binlog</w:t>
      </w:r>
      <w:r>
        <w:t>日志与数据库文件在同目录中</w:t>
      </w:r>
    </w:p>
    <w:p w:rsidR="00973EEA" w:rsidRDefault="00973EEA" w:rsidP="00973EEA">
      <w:r>
        <w:t>--&gt;</w:t>
      </w:r>
      <w:r>
        <w:t>在</w:t>
      </w:r>
      <w:r>
        <w:t>MySQL5.5</w:t>
      </w:r>
      <w:r>
        <w:t>以下版本使用</w:t>
      </w:r>
      <w:r>
        <w:t>mysqlbinlog</w:t>
      </w:r>
      <w:r>
        <w:t>命令时如果报错，就加上</w:t>
      </w:r>
      <w:r>
        <w:t xml:space="preserve"> “--no-defaults”</w:t>
      </w:r>
      <w:r>
        <w:t>选项</w:t>
      </w:r>
    </w:p>
    <w:p w:rsidR="00DD3A2D" w:rsidRDefault="00DD3A2D" w:rsidP="00973EEA">
      <w:pPr>
        <w:rPr>
          <w:b/>
        </w:rPr>
      </w:pPr>
      <w:r w:rsidRPr="00DD3A2D">
        <w:rPr>
          <w:b/>
        </w:rPr>
        <w:t>mysqlbinlog mysql-bin.000002</w:t>
      </w:r>
    </w:p>
    <w:p w:rsidR="00AE6F0C" w:rsidRDefault="00AE6F0C" w:rsidP="00AE6F0C">
      <w:pPr>
        <w:pStyle w:val="5"/>
        <w:spacing w:before="312"/>
        <w:ind w:left="1160"/>
      </w:pPr>
      <w:r w:rsidRPr="00AE6F0C">
        <w:t>show binlog events</w:t>
      </w:r>
    </w:p>
    <w:p w:rsidR="00AE6F0C" w:rsidRDefault="00AE6F0C" w:rsidP="00AE6F0C">
      <w:r>
        <w:t xml:space="preserve">mysql&gt; </w:t>
      </w:r>
      <w:r w:rsidRPr="00AE6F0C">
        <w:t>show binlog events [IN 'log_name'] [FROM pos] [LIMIT [offset,] row_count];</w:t>
      </w:r>
    </w:p>
    <w:p w:rsidR="00AE6F0C" w:rsidRDefault="00AE6F0C" w:rsidP="00AE6F0C">
      <w:r w:rsidRPr="00AE6F0C">
        <w:rPr>
          <w:b/>
          <w:bCs/>
        </w:rPr>
        <w:t>参数解释：</w:t>
      </w:r>
    </w:p>
    <w:p w:rsidR="00AE6F0C" w:rsidRDefault="00AE6F0C" w:rsidP="00AE6F0C">
      <w:r>
        <w:t xml:space="preserve">IN 'log_name' </w:t>
      </w:r>
      <w:r>
        <w:t>：指定要查询的</w:t>
      </w:r>
      <w:r>
        <w:t>binlog</w:t>
      </w:r>
      <w:r>
        <w:t>文件名</w:t>
      </w:r>
      <w:r>
        <w:t>(</w:t>
      </w:r>
      <w:r>
        <w:t>不指定就是第一个</w:t>
      </w:r>
      <w:r>
        <w:t>binlog</w:t>
      </w:r>
      <w:r>
        <w:t>文件</w:t>
      </w:r>
      <w:r>
        <w:t>)</w:t>
      </w:r>
    </w:p>
    <w:p w:rsidR="00AE6F0C" w:rsidRDefault="00AE6F0C" w:rsidP="00AE6F0C">
      <w:r>
        <w:t xml:space="preserve">FROM pos </w:t>
      </w:r>
      <w:r>
        <w:t>：指定从哪个</w:t>
      </w:r>
      <w:r>
        <w:t>pos</w:t>
      </w:r>
      <w:r>
        <w:t>起始点开始查起</w:t>
      </w:r>
      <w:r>
        <w:t>(</w:t>
      </w:r>
      <w:r>
        <w:t>不指定就是从整个文件首个</w:t>
      </w:r>
      <w:r>
        <w:t>pos</w:t>
      </w:r>
      <w:r>
        <w:t>点开始算</w:t>
      </w:r>
      <w:r>
        <w:t>)</w:t>
      </w:r>
    </w:p>
    <w:p w:rsidR="00AE6F0C" w:rsidRDefault="00AE6F0C" w:rsidP="00AE6F0C">
      <w:r>
        <w:t xml:space="preserve">LIMIT [offset,] </w:t>
      </w:r>
      <w:r>
        <w:t>：偏移量</w:t>
      </w:r>
      <w:r>
        <w:t>(</w:t>
      </w:r>
      <w:r>
        <w:t>不指定就是</w:t>
      </w:r>
      <w:r>
        <w:t>0)</w:t>
      </w:r>
    </w:p>
    <w:p w:rsidR="00AE6F0C" w:rsidRPr="00AE6F0C" w:rsidRDefault="00AE6F0C" w:rsidP="00AE6F0C">
      <w:r>
        <w:t xml:space="preserve">row_count </w:t>
      </w:r>
      <w:r>
        <w:t>：查询总条数</w:t>
      </w:r>
      <w:r>
        <w:t>(</w:t>
      </w:r>
      <w:r>
        <w:t>不指定就是所有行</w:t>
      </w:r>
      <w:r>
        <w:t>)</w:t>
      </w:r>
    </w:p>
    <w:p w:rsidR="003F11D6" w:rsidRDefault="003F11D6" w:rsidP="00973EEA">
      <w:pPr>
        <w:rPr>
          <w:b/>
        </w:rPr>
      </w:pPr>
    </w:p>
    <w:p w:rsidR="00DE5377" w:rsidRDefault="003F11D6" w:rsidP="005D2270">
      <w:pPr>
        <w:pStyle w:val="4"/>
        <w:spacing w:before="312"/>
        <w:ind w:left="1068"/>
      </w:pPr>
      <w:r>
        <w:rPr>
          <w:rFonts w:hint="eastAsia"/>
        </w:rPr>
        <w:t>数据恢复</w:t>
      </w:r>
    </w:p>
    <w:p w:rsidR="003F11D6" w:rsidRPr="00DD3A2D" w:rsidRDefault="003F11D6" w:rsidP="00973EEA">
      <w:pPr>
        <w:rPr>
          <w:b/>
        </w:rPr>
      </w:pPr>
      <w:r w:rsidRPr="003F11D6">
        <w:rPr>
          <w:b/>
        </w:rPr>
        <w:t>mysqlbinlog --no-defaults --start-position=2310 --stop-position=2483 mysql-bin.000004 | mysql -uroot -p123456 testdb</w:t>
      </w:r>
    </w:p>
    <w:p w:rsidR="00753387" w:rsidRDefault="00753387">
      <w:pPr>
        <w:pStyle w:val="3"/>
        <w:spacing w:before="312"/>
        <w:ind w:left="807"/>
      </w:pPr>
      <w:r>
        <w:rPr>
          <w:rFonts w:hint="eastAsia"/>
        </w:rPr>
        <w:t>数据类型</w:t>
      </w:r>
    </w:p>
    <w:tbl>
      <w:tblPr>
        <w:tblStyle w:val="ab"/>
        <w:tblW w:w="9039" w:type="dxa"/>
        <w:tblLook w:val="04A0"/>
      </w:tblPr>
      <w:tblGrid>
        <w:gridCol w:w="960"/>
        <w:gridCol w:w="709"/>
        <w:gridCol w:w="4251"/>
        <w:gridCol w:w="3119"/>
      </w:tblGrid>
      <w:tr w:rsidR="00A83C3B" w:rsidTr="002374D7">
        <w:tc>
          <w:tcPr>
            <w:tcW w:w="959" w:type="dxa"/>
          </w:tcPr>
          <w:p w:rsidR="00A83C3B" w:rsidRDefault="00A83C3B" w:rsidP="00807EB4">
            <w:r>
              <w:rPr>
                <w:rFonts w:hint="eastAsia"/>
              </w:rPr>
              <w:t>类型</w:t>
            </w:r>
          </w:p>
        </w:tc>
        <w:tc>
          <w:tcPr>
            <w:tcW w:w="709" w:type="dxa"/>
          </w:tcPr>
          <w:p w:rsidR="00A83C3B" w:rsidRDefault="00A83C3B" w:rsidP="00807EB4">
            <w:r>
              <w:rPr>
                <w:rFonts w:hint="eastAsia"/>
              </w:rPr>
              <w:t>大小</w:t>
            </w:r>
          </w:p>
        </w:tc>
        <w:tc>
          <w:tcPr>
            <w:tcW w:w="4252" w:type="dxa"/>
          </w:tcPr>
          <w:p w:rsidR="00A83C3B" w:rsidRDefault="00A83C3B" w:rsidP="00807EB4">
            <w:r>
              <w:rPr>
                <w:rFonts w:hint="eastAsia"/>
              </w:rPr>
              <w:t>范围</w:t>
            </w:r>
            <w:r>
              <w:rPr>
                <w:rFonts w:hint="eastAsia"/>
              </w:rPr>
              <w:t>(</w:t>
            </w:r>
            <w:r>
              <w:rPr>
                <w:rFonts w:hint="eastAsia"/>
              </w:rPr>
              <w:t>有符号</w:t>
            </w:r>
            <w:r>
              <w:t>)</w:t>
            </w:r>
          </w:p>
        </w:tc>
        <w:tc>
          <w:tcPr>
            <w:tcW w:w="3119" w:type="dxa"/>
          </w:tcPr>
          <w:p w:rsidR="00A83C3B" w:rsidRDefault="00A83C3B" w:rsidP="00807EB4">
            <w:r>
              <w:rPr>
                <w:rFonts w:hint="eastAsia"/>
              </w:rPr>
              <w:t>范围</w:t>
            </w:r>
            <w:r>
              <w:rPr>
                <w:rFonts w:hint="eastAsia"/>
              </w:rPr>
              <w:t>(</w:t>
            </w:r>
            <w:r>
              <w:rPr>
                <w:rFonts w:hint="eastAsia"/>
              </w:rPr>
              <w:t>无符号</w:t>
            </w:r>
            <w:r>
              <w:rPr>
                <w:rFonts w:hint="eastAsia"/>
              </w:rPr>
              <w:t>)</w:t>
            </w:r>
          </w:p>
        </w:tc>
      </w:tr>
      <w:tr w:rsidR="00A83C3B" w:rsidTr="002374D7">
        <w:tc>
          <w:tcPr>
            <w:tcW w:w="959" w:type="dxa"/>
          </w:tcPr>
          <w:p w:rsidR="00A83C3B" w:rsidRDefault="00A83C3B" w:rsidP="00807EB4">
            <w:r>
              <w:rPr>
                <w:rFonts w:hint="eastAsia"/>
              </w:rPr>
              <w:t>T</w:t>
            </w:r>
            <w:r>
              <w:t>INYINT</w:t>
            </w:r>
          </w:p>
        </w:tc>
        <w:tc>
          <w:tcPr>
            <w:tcW w:w="709" w:type="dxa"/>
          </w:tcPr>
          <w:p w:rsidR="00A83C3B" w:rsidRDefault="00A83C3B" w:rsidP="00807EB4">
            <w:r>
              <w:rPr>
                <w:rFonts w:hint="eastAsia"/>
              </w:rPr>
              <w:t>1</w:t>
            </w:r>
            <w:r w:rsidR="002374D7">
              <w:rPr>
                <w:rFonts w:hint="eastAsia"/>
              </w:rPr>
              <w:t>字节</w:t>
            </w:r>
          </w:p>
        </w:tc>
        <w:tc>
          <w:tcPr>
            <w:tcW w:w="4252" w:type="dxa"/>
          </w:tcPr>
          <w:p w:rsidR="00A83C3B" w:rsidRDefault="00A83C3B" w:rsidP="00807EB4">
            <w:r>
              <w:rPr>
                <w:rFonts w:hint="eastAsia"/>
              </w:rPr>
              <w:t>(</w:t>
            </w:r>
            <w:r>
              <w:t>-128,127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255</w:t>
            </w:r>
            <w:r>
              <w:rPr>
                <w:rFonts w:hint="eastAsia"/>
              </w:rPr>
              <w:t>）</w:t>
            </w:r>
          </w:p>
        </w:tc>
      </w:tr>
      <w:tr w:rsidR="00A83C3B" w:rsidTr="002374D7">
        <w:tc>
          <w:tcPr>
            <w:tcW w:w="959" w:type="dxa"/>
          </w:tcPr>
          <w:p w:rsidR="00A83C3B" w:rsidRDefault="00A83C3B" w:rsidP="00807EB4">
            <w:r>
              <w:rPr>
                <w:rFonts w:hint="eastAsia"/>
              </w:rPr>
              <w:t>S</w:t>
            </w:r>
            <w:r>
              <w:t>MALLINT</w:t>
            </w:r>
          </w:p>
        </w:tc>
        <w:tc>
          <w:tcPr>
            <w:tcW w:w="709" w:type="dxa"/>
          </w:tcPr>
          <w:p w:rsidR="00A83C3B" w:rsidRDefault="00A83C3B" w:rsidP="00807EB4">
            <w:r>
              <w:rPr>
                <w:rFonts w:hint="eastAsia"/>
              </w:rPr>
              <w:t>2</w:t>
            </w:r>
            <w:r w:rsidR="002374D7">
              <w:rPr>
                <w:rFonts w:hint="eastAsia"/>
              </w:rPr>
              <w:t>字节</w:t>
            </w:r>
          </w:p>
        </w:tc>
        <w:tc>
          <w:tcPr>
            <w:tcW w:w="4252" w:type="dxa"/>
          </w:tcPr>
          <w:p w:rsidR="00A83C3B" w:rsidRDefault="00A83C3B" w:rsidP="00807EB4">
            <w:r>
              <w:rPr>
                <w:rFonts w:hint="eastAsia"/>
              </w:rPr>
              <w:t>(</w:t>
            </w:r>
            <w:r>
              <w:t>-32768,32767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65535</w:t>
            </w:r>
            <w:r>
              <w:rPr>
                <w:rFonts w:hint="eastAsia"/>
              </w:rPr>
              <w:t>）</w:t>
            </w:r>
          </w:p>
        </w:tc>
      </w:tr>
      <w:tr w:rsidR="00A83C3B" w:rsidTr="002374D7">
        <w:tc>
          <w:tcPr>
            <w:tcW w:w="959" w:type="dxa"/>
          </w:tcPr>
          <w:p w:rsidR="00A83C3B" w:rsidRDefault="00A83C3B" w:rsidP="00807EB4">
            <w:r>
              <w:rPr>
                <w:rFonts w:hint="eastAsia"/>
              </w:rPr>
              <w:lastRenderedPageBreak/>
              <w:t>M</w:t>
            </w:r>
            <w:r>
              <w:t>EDIUMINT</w:t>
            </w:r>
          </w:p>
        </w:tc>
        <w:tc>
          <w:tcPr>
            <w:tcW w:w="709" w:type="dxa"/>
          </w:tcPr>
          <w:p w:rsidR="00A83C3B" w:rsidRDefault="00A83C3B" w:rsidP="00807EB4">
            <w:r>
              <w:rPr>
                <w:rFonts w:hint="eastAsia"/>
              </w:rPr>
              <w:t>3</w:t>
            </w:r>
            <w:r w:rsidR="002374D7">
              <w:rPr>
                <w:rFonts w:hint="eastAsia"/>
              </w:rPr>
              <w:t>字节</w:t>
            </w:r>
          </w:p>
        </w:tc>
        <w:tc>
          <w:tcPr>
            <w:tcW w:w="4252" w:type="dxa"/>
          </w:tcPr>
          <w:p w:rsidR="00A83C3B" w:rsidRDefault="00A83C3B" w:rsidP="00807EB4">
            <w:r>
              <w:rPr>
                <w:rFonts w:hint="eastAsia"/>
              </w:rPr>
              <w:t>(</w:t>
            </w:r>
            <w:r w:rsidRPr="002374D7">
              <w:t>-8388608, 8388607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16777215</w:t>
            </w:r>
            <w:r>
              <w:rPr>
                <w:rFonts w:hint="eastAsia"/>
              </w:rPr>
              <w:t>）</w:t>
            </w:r>
          </w:p>
        </w:tc>
      </w:tr>
      <w:tr w:rsidR="00A83C3B" w:rsidTr="002374D7">
        <w:tc>
          <w:tcPr>
            <w:tcW w:w="959" w:type="dxa"/>
          </w:tcPr>
          <w:p w:rsidR="00A83C3B" w:rsidRDefault="00A83C3B" w:rsidP="00807EB4">
            <w:r>
              <w:rPr>
                <w:rFonts w:hint="eastAsia"/>
              </w:rPr>
              <w:t>I</w:t>
            </w:r>
            <w:r>
              <w:t>NT</w:t>
            </w:r>
          </w:p>
        </w:tc>
        <w:tc>
          <w:tcPr>
            <w:tcW w:w="709" w:type="dxa"/>
          </w:tcPr>
          <w:p w:rsidR="00A83C3B" w:rsidRDefault="00A83C3B" w:rsidP="00807EB4">
            <w:r>
              <w:rPr>
                <w:rFonts w:hint="eastAsia"/>
              </w:rPr>
              <w:t>4</w:t>
            </w:r>
            <w:r w:rsidR="002374D7">
              <w:rPr>
                <w:rFonts w:hint="eastAsia"/>
              </w:rPr>
              <w:t>字节</w:t>
            </w:r>
          </w:p>
        </w:tc>
        <w:tc>
          <w:tcPr>
            <w:tcW w:w="4252" w:type="dxa"/>
          </w:tcPr>
          <w:p w:rsidR="00A83C3B" w:rsidRDefault="00A83C3B" w:rsidP="00807EB4">
            <w:r>
              <w:rPr>
                <w:rFonts w:hint="eastAsia"/>
              </w:rPr>
              <w:t>(</w:t>
            </w:r>
            <w:r w:rsidRPr="002374D7">
              <w:t>-2147483648, 2147483647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4294967295</w:t>
            </w:r>
            <w:r>
              <w:rPr>
                <w:rFonts w:hint="eastAsia"/>
              </w:rPr>
              <w:t>）</w:t>
            </w:r>
          </w:p>
        </w:tc>
      </w:tr>
      <w:tr w:rsidR="00A83C3B" w:rsidTr="002374D7">
        <w:tc>
          <w:tcPr>
            <w:tcW w:w="959" w:type="dxa"/>
          </w:tcPr>
          <w:p w:rsidR="00A83C3B" w:rsidRDefault="00A83C3B" w:rsidP="00807EB4">
            <w:r>
              <w:rPr>
                <w:rFonts w:hint="eastAsia"/>
              </w:rPr>
              <w:t>B</w:t>
            </w:r>
            <w:r>
              <w:t>IGINT</w:t>
            </w:r>
          </w:p>
        </w:tc>
        <w:tc>
          <w:tcPr>
            <w:tcW w:w="709" w:type="dxa"/>
          </w:tcPr>
          <w:p w:rsidR="00A83C3B" w:rsidRDefault="00A83C3B" w:rsidP="00807EB4">
            <w:r>
              <w:rPr>
                <w:rFonts w:hint="eastAsia"/>
              </w:rPr>
              <w:t>8</w:t>
            </w:r>
            <w:r w:rsidR="002374D7">
              <w:rPr>
                <w:rFonts w:hint="eastAsia"/>
              </w:rPr>
              <w:t>字节</w:t>
            </w:r>
          </w:p>
        </w:tc>
        <w:tc>
          <w:tcPr>
            <w:tcW w:w="4252" w:type="dxa"/>
          </w:tcPr>
          <w:p w:rsidR="00A83C3B" w:rsidRDefault="00A83C3B" w:rsidP="00807EB4">
            <w:r>
              <w:rPr>
                <w:rFonts w:hint="eastAsia"/>
              </w:rPr>
              <w:t>(</w:t>
            </w:r>
            <w:r w:rsidRPr="002374D7">
              <w:t>-9223372036854775808, 9223372036854775807</w:t>
            </w:r>
            <w:r>
              <w:rPr>
                <w:rFonts w:hint="eastAsia"/>
              </w:rPr>
              <w:t>)</w:t>
            </w:r>
          </w:p>
        </w:tc>
        <w:tc>
          <w:tcPr>
            <w:tcW w:w="3119" w:type="dxa"/>
          </w:tcPr>
          <w:p w:rsidR="00A83C3B" w:rsidRDefault="00A57A22" w:rsidP="00807EB4">
            <w:r>
              <w:rPr>
                <w:rFonts w:hint="eastAsia"/>
              </w:rPr>
              <w:t>（</w:t>
            </w:r>
            <w:r>
              <w:rPr>
                <w:rFonts w:hint="eastAsia"/>
              </w:rPr>
              <w:t>0</w:t>
            </w:r>
            <w:r>
              <w:rPr>
                <w:rFonts w:hint="eastAsia"/>
              </w:rPr>
              <w:t>，</w:t>
            </w:r>
            <w:r w:rsidRPr="00A57A22">
              <w:t>18446744073709551616</w:t>
            </w:r>
            <w:r>
              <w:rPr>
                <w:rFonts w:hint="eastAsia"/>
              </w:rPr>
              <w:t>）</w:t>
            </w:r>
          </w:p>
        </w:tc>
      </w:tr>
      <w:tr w:rsidR="00A83C3B" w:rsidTr="002374D7">
        <w:tc>
          <w:tcPr>
            <w:tcW w:w="959" w:type="dxa"/>
          </w:tcPr>
          <w:p w:rsidR="00A83C3B" w:rsidRDefault="00A83C3B" w:rsidP="00807EB4"/>
        </w:tc>
        <w:tc>
          <w:tcPr>
            <w:tcW w:w="709" w:type="dxa"/>
          </w:tcPr>
          <w:p w:rsidR="00A83C3B" w:rsidRDefault="00A83C3B" w:rsidP="00807EB4"/>
        </w:tc>
        <w:tc>
          <w:tcPr>
            <w:tcW w:w="4252" w:type="dxa"/>
          </w:tcPr>
          <w:p w:rsidR="00A83C3B" w:rsidRDefault="00A83C3B" w:rsidP="00807EB4"/>
        </w:tc>
        <w:tc>
          <w:tcPr>
            <w:tcW w:w="3119" w:type="dxa"/>
          </w:tcPr>
          <w:p w:rsidR="00A83C3B" w:rsidRDefault="00A83C3B" w:rsidP="00807EB4"/>
        </w:tc>
      </w:tr>
      <w:tr w:rsidR="00A83C3B" w:rsidTr="002374D7">
        <w:tc>
          <w:tcPr>
            <w:tcW w:w="959" w:type="dxa"/>
          </w:tcPr>
          <w:p w:rsidR="00A83C3B" w:rsidRDefault="0018772B" w:rsidP="00807EB4">
            <w:r>
              <w:t>float</w:t>
            </w:r>
          </w:p>
        </w:tc>
        <w:tc>
          <w:tcPr>
            <w:tcW w:w="709" w:type="dxa"/>
          </w:tcPr>
          <w:p w:rsidR="00A83C3B" w:rsidRDefault="0018772B" w:rsidP="00807EB4">
            <w:r>
              <w:rPr>
                <w:rFonts w:hint="eastAsia"/>
              </w:rPr>
              <w:t>4</w:t>
            </w:r>
          </w:p>
        </w:tc>
        <w:tc>
          <w:tcPr>
            <w:tcW w:w="4252" w:type="dxa"/>
          </w:tcPr>
          <w:p w:rsidR="00A83C3B" w:rsidRDefault="00885AF4" w:rsidP="00807EB4">
            <w:r w:rsidRPr="00885AF4">
              <w:t>单精度浮点型</w:t>
            </w:r>
          </w:p>
        </w:tc>
        <w:tc>
          <w:tcPr>
            <w:tcW w:w="3119" w:type="dxa"/>
          </w:tcPr>
          <w:p w:rsidR="00A83C3B" w:rsidRDefault="00A83C3B" w:rsidP="00807EB4"/>
        </w:tc>
      </w:tr>
      <w:tr w:rsidR="0018772B" w:rsidTr="002374D7">
        <w:tc>
          <w:tcPr>
            <w:tcW w:w="959" w:type="dxa"/>
          </w:tcPr>
          <w:p w:rsidR="0018772B" w:rsidRDefault="0018772B" w:rsidP="00807EB4">
            <w:r>
              <w:rPr>
                <w:rFonts w:hint="eastAsia"/>
              </w:rPr>
              <w:t>d</w:t>
            </w:r>
            <w:r>
              <w:t>ouble</w:t>
            </w:r>
          </w:p>
        </w:tc>
        <w:tc>
          <w:tcPr>
            <w:tcW w:w="709" w:type="dxa"/>
          </w:tcPr>
          <w:p w:rsidR="0018772B" w:rsidRDefault="0018772B" w:rsidP="00807EB4">
            <w:r>
              <w:rPr>
                <w:rFonts w:hint="eastAsia"/>
              </w:rPr>
              <w:t>8</w:t>
            </w:r>
          </w:p>
        </w:tc>
        <w:tc>
          <w:tcPr>
            <w:tcW w:w="4252" w:type="dxa"/>
          </w:tcPr>
          <w:p w:rsidR="0018772B" w:rsidRDefault="00885AF4" w:rsidP="00807EB4">
            <w:r w:rsidRPr="00885AF4">
              <w:t>双精度浮点型</w:t>
            </w:r>
          </w:p>
        </w:tc>
        <w:tc>
          <w:tcPr>
            <w:tcW w:w="3119" w:type="dxa"/>
          </w:tcPr>
          <w:p w:rsidR="0018772B" w:rsidRDefault="0018772B" w:rsidP="00807EB4"/>
        </w:tc>
      </w:tr>
      <w:tr w:rsidR="0018772B" w:rsidTr="002374D7">
        <w:tc>
          <w:tcPr>
            <w:tcW w:w="959" w:type="dxa"/>
          </w:tcPr>
          <w:p w:rsidR="0018772B" w:rsidRDefault="0018772B" w:rsidP="00807EB4"/>
        </w:tc>
        <w:tc>
          <w:tcPr>
            <w:tcW w:w="709" w:type="dxa"/>
          </w:tcPr>
          <w:p w:rsidR="0018772B" w:rsidRDefault="0018772B" w:rsidP="00807EB4"/>
        </w:tc>
        <w:tc>
          <w:tcPr>
            <w:tcW w:w="4252" w:type="dxa"/>
          </w:tcPr>
          <w:p w:rsidR="0018772B" w:rsidRDefault="0018772B" w:rsidP="00807EB4"/>
        </w:tc>
        <w:tc>
          <w:tcPr>
            <w:tcW w:w="3119" w:type="dxa"/>
          </w:tcPr>
          <w:p w:rsidR="0018772B" w:rsidRDefault="0018772B" w:rsidP="00807EB4"/>
        </w:tc>
      </w:tr>
      <w:tr w:rsidR="006737FA" w:rsidTr="002374D7">
        <w:tc>
          <w:tcPr>
            <w:tcW w:w="959" w:type="dxa"/>
          </w:tcPr>
          <w:p w:rsidR="006737FA" w:rsidRDefault="002B442B" w:rsidP="00807EB4">
            <w:r>
              <w:rPr>
                <w:rFonts w:hint="eastAsia"/>
              </w:rPr>
              <w:t>d</w:t>
            </w:r>
            <w:r>
              <w:t>ate</w:t>
            </w:r>
          </w:p>
        </w:tc>
        <w:tc>
          <w:tcPr>
            <w:tcW w:w="709" w:type="dxa"/>
          </w:tcPr>
          <w:p w:rsidR="006737FA" w:rsidRDefault="009E7F2E" w:rsidP="00807EB4">
            <w:r>
              <w:rPr>
                <w:rFonts w:hint="eastAsia"/>
              </w:rPr>
              <w:t>3</w:t>
            </w:r>
          </w:p>
        </w:tc>
        <w:tc>
          <w:tcPr>
            <w:tcW w:w="4252" w:type="dxa"/>
          </w:tcPr>
          <w:p w:rsidR="006737FA" w:rsidRDefault="009E7F2E" w:rsidP="00807EB4">
            <w:r w:rsidRPr="00411C3C">
              <w:t>yyyy-MM-dd</w:t>
            </w:r>
          </w:p>
        </w:tc>
        <w:tc>
          <w:tcPr>
            <w:tcW w:w="3119" w:type="dxa"/>
          </w:tcPr>
          <w:p w:rsidR="006737FA" w:rsidRDefault="009E7F2E" w:rsidP="00807EB4">
            <w:r w:rsidRPr="00411C3C">
              <w:t>存储日期值</w:t>
            </w:r>
          </w:p>
        </w:tc>
      </w:tr>
      <w:tr w:rsidR="006737FA" w:rsidTr="002374D7">
        <w:tc>
          <w:tcPr>
            <w:tcW w:w="959" w:type="dxa"/>
          </w:tcPr>
          <w:p w:rsidR="006737FA" w:rsidRDefault="002B442B" w:rsidP="00807EB4">
            <w:r>
              <w:rPr>
                <w:rFonts w:hint="eastAsia"/>
              </w:rPr>
              <w:t>t</w:t>
            </w:r>
            <w:r>
              <w:t>ime</w:t>
            </w:r>
          </w:p>
        </w:tc>
        <w:tc>
          <w:tcPr>
            <w:tcW w:w="709" w:type="dxa"/>
          </w:tcPr>
          <w:p w:rsidR="006737FA" w:rsidRDefault="009E7F2E" w:rsidP="00807EB4">
            <w:r>
              <w:rPr>
                <w:rFonts w:hint="eastAsia"/>
              </w:rPr>
              <w:t>3</w:t>
            </w:r>
          </w:p>
        </w:tc>
        <w:tc>
          <w:tcPr>
            <w:tcW w:w="4252" w:type="dxa"/>
          </w:tcPr>
          <w:p w:rsidR="006737FA" w:rsidRDefault="009E7F2E" w:rsidP="00807EB4">
            <w:r w:rsidRPr="00411C3C">
              <w:t>HH:mm:ss</w:t>
            </w:r>
          </w:p>
        </w:tc>
        <w:tc>
          <w:tcPr>
            <w:tcW w:w="3119" w:type="dxa"/>
          </w:tcPr>
          <w:p w:rsidR="006737FA" w:rsidRDefault="009E7F2E" w:rsidP="00807EB4">
            <w:r w:rsidRPr="00411C3C">
              <w:t>存储时分秒</w:t>
            </w:r>
          </w:p>
        </w:tc>
      </w:tr>
      <w:tr w:rsidR="002B442B" w:rsidTr="002374D7">
        <w:tc>
          <w:tcPr>
            <w:tcW w:w="959" w:type="dxa"/>
          </w:tcPr>
          <w:p w:rsidR="002B442B" w:rsidRDefault="002B442B" w:rsidP="00807EB4">
            <w:r>
              <w:rPr>
                <w:rFonts w:hint="eastAsia"/>
              </w:rPr>
              <w:t>y</w:t>
            </w:r>
            <w:r>
              <w:t>ear</w:t>
            </w:r>
          </w:p>
        </w:tc>
        <w:tc>
          <w:tcPr>
            <w:tcW w:w="709" w:type="dxa"/>
          </w:tcPr>
          <w:p w:rsidR="002B442B" w:rsidRDefault="009E7F2E" w:rsidP="00807EB4">
            <w:r>
              <w:rPr>
                <w:rFonts w:hint="eastAsia"/>
              </w:rPr>
              <w:t>1</w:t>
            </w:r>
          </w:p>
        </w:tc>
        <w:tc>
          <w:tcPr>
            <w:tcW w:w="4252" w:type="dxa"/>
          </w:tcPr>
          <w:p w:rsidR="002B442B" w:rsidRDefault="009E7F2E" w:rsidP="00807EB4">
            <w:r w:rsidRPr="00411C3C">
              <w:t>yyyy</w:t>
            </w:r>
          </w:p>
        </w:tc>
        <w:tc>
          <w:tcPr>
            <w:tcW w:w="3119" w:type="dxa"/>
          </w:tcPr>
          <w:p w:rsidR="002B442B" w:rsidRDefault="009E7F2E" w:rsidP="00807EB4">
            <w:r w:rsidRPr="00411C3C">
              <w:t>存储年</w:t>
            </w:r>
          </w:p>
        </w:tc>
      </w:tr>
      <w:tr w:rsidR="002B442B" w:rsidTr="002374D7">
        <w:tc>
          <w:tcPr>
            <w:tcW w:w="959" w:type="dxa"/>
          </w:tcPr>
          <w:p w:rsidR="002B442B" w:rsidRDefault="002B442B" w:rsidP="00807EB4">
            <w:r>
              <w:rPr>
                <w:rFonts w:hint="eastAsia"/>
              </w:rPr>
              <w:t>d</w:t>
            </w:r>
            <w:r>
              <w:t>atetime</w:t>
            </w:r>
          </w:p>
        </w:tc>
        <w:tc>
          <w:tcPr>
            <w:tcW w:w="709" w:type="dxa"/>
          </w:tcPr>
          <w:p w:rsidR="002B442B" w:rsidRDefault="009E7F2E" w:rsidP="00807EB4">
            <w:r>
              <w:rPr>
                <w:rFonts w:hint="eastAsia"/>
              </w:rPr>
              <w:t>8</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w:t>
            </w:r>
          </w:p>
        </w:tc>
      </w:tr>
      <w:tr w:rsidR="002B442B" w:rsidTr="002374D7">
        <w:tc>
          <w:tcPr>
            <w:tcW w:w="959" w:type="dxa"/>
          </w:tcPr>
          <w:p w:rsidR="002B442B" w:rsidRDefault="002B442B" w:rsidP="00807EB4">
            <w:r w:rsidRPr="002B442B">
              <w:t>timestamp</w:t>
            </w:r>
          </w:p>
        </w:tc>
        <w:tc>
          <w:tcPr>
            <w:tcW w:w="709" w:type="dxa"/>
          </w:tcPr>
          <w:p w:rsidR="002B442B" w:rsidRDefault="009E7F2E" w:rsidP="00807EB4">
            <w:r>
              <w:rPr>
                <w:rFonts w:hint="eastAsia"/>
              </w:rPr>
              <w:t>4</w:t>
            </w:r>
          </w:p>
        </w:tc>
        <w:tc>
          <w:tcPr>
            <w:tcW w:w="4252" w:type="dxa"/>
          </w:tcPr>
          <w:p w:rsidR="002B442B" w:rsidRDefault="009E7F2E" w:rsidP="00807EB4">
            <w:r w:rsidRPr="00411C3C">
              <w:t>yyyy-MM-dd HH:mm:ss</w:t>
            </w:r>
          </w:p>
        </w:tc>
        <w:tc>
          <w:tcPr>
            <w:tcW w:w="3119" w:type="dxa"/>
          </w:tcPr>
          <w:p w:rsidR="002B442B" w:rsidRDefault="009E7F2E" w:rsidP="00807EB4">
            <w:r w:rsidRPr="00411C3C">
              <w:t>存储日期</w:t>
            </w:r>
            <w:r w:rsidRPr="00411C3C">
              <w:t>+</w:t>
            </w:r>
            <w:r w:rsidRPr="00411C3C">
              <w:t>时间，可作时间戳</w:t>
            </w:r>
          </w:p>
        </w:tc>
      </w:tr>
      <w:tr w:rsidR="002B442B" w:rsidTr="002374D7">
        <w:tc>
          <w:tcPr>
            <w:tcW w:w="959" w:type="dxa"/>
          </w:tcPr>
          <w:p w:rsidR="002B442B" w:rsidRDefault="002B442B" w:rsidP="00807EB4"/>
        </w:tc>
        <w:tc>
          <w:tcPr>
            <w:tcW w:w="709" w:type="dxa"/>
          </w:tcPr>
          <w:p w:rsidR="002B442B" w:rsidRDefault="002B442B" w:rsidP="00807EB4"/>
        </w:tc>
        <w:tc>
          <w:tcPr>
            <w:tcW w:w="4252" w:type="dxa"/>
          </w:tcPr>
          <w:p w:rsidR="002B442B" w:rsidRDefault="002B442B" w:rsidP="00807EB4"/>
        </w:tc>
        <w:tc>
          <w:tcPr>
            <w:tcW w:w="3119" w:type="dxa"/>
          </w:tcPr>
          <w:p w:rsidR="002B442B" w:rsidRDefault="002B442B" w:rsidP="00807EB4"/>
        </w:tc>
      </w:tr>
      <w:tr w:rsidR="00433B15" w:rsidTr="002374D7">
        <w:tc>
          <w:tcPr>
            <w:tcW w:w="959" w:type="dxa"/>
          </w:tcPr>
          <w:p w:rsidR="00433B15" w:rsidRDefault="00433B15" w:rsidP="00807EB4">
            <w:r>
              <w:t>char</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定长字符串</w:t>
            </w:r>
          </w:p>
        </w:tc>
      </w:tr>
      <w:tr w:rsidR="00433B15" w:rsidTr="002374D7">
        <w:tc>
          <w:tcPr>
            <w:tcW w:w="959" w:type="dxa"/>
          </w:tcPr>
          <w:p w:rsidR="00433B15" w:rsidRDefault="00433B15" w:rsidP="00807EB4">
            <w:r>
              <w:rPr>
                <w:rFonts w:hint="eastAsia"/>
              </w:rPr>
              <w:t>v</w:t>
            </w:r>
            <w:r>
              <w:t>archar</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变长字符串</w:t>
            </w:r>
          </w:p>
        </w:tc>
      </w:tr>
      <w:tr w:rsidR="00433B15" w:rsidTr="002374D7">
        <w:tc>
          <w:tcPr>
            <w:tcW w:w="959" w:type="dxa"/>
          </w:tcPr>
          <w:p w:rsidR="00433B15" w:rsidRDefault="00433B15" w:rsidP="00807EB4">
            <w:r>
              <w:rPr>
                <w:rFonts w:hint="eastAsia"/>
              </w:rPr>
              <w:t>t</w:t>
            </w:r>
            <w:r>
              <w:t>inyblob</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不超过</w:t>
            </w:r>
            <w:r>
              <w:rPr>
                <w:rFonts w:hint="eastAsia"/>
              </w:rPr>
              <w:t>2</w:t>
            </w:r>
            <w:r>
              <w:t>55</w:t>
            </w:r>
            <w:r>
              <w:rPr>
                <w:rFonts w:hint="eastAsia"/>
              </w:rPr>
              <w:t>个字符的二进制字符串</w:t>
            </w:r>
          </w:p>
        </w:tc>
      </w:tr>
      <w:tr w:rsidR="00433B15" w:rsidTr="002374D7">
        <w:tc>
          <w:tcPr>
            <w:tcW w:w="959" w:type="dxa"/>
          </w:tcPr>
          <w:p w:rsidR="00433B15" w:rsidRDefault="00433B15" w:rsidP="00807EB4">
            <w:r>
              <w:rPr>
                <w:rFonts w:hint="eastAsia"/>
              </w:rPr>
              <w:t>t</w:t>
            </w:r>
            <w:r>
              <w:t>inytext</w:t>
            </w:r>
          </w:p>
        </w:tc>
        <w:tc>
          <w:tcPr>
            <w:tcW w:w="709" w:type="dxa"/>
          </w:tcPr>
          <w:p w:rsidR="00433B15" w:rsidRDefault="00433B15" w:rsidP="00807EB4"/>
        </w:tc>
        <w:tc>
          <w:tcPr>
            <w:tcW w:w="4252" w:type="dxa"/>
          </w:tcPr>
          <w:p w:rsidR="00433B15" w:rsidRDefault="00433B15" w:rsidP="00807EB4">
            <w:r>
              <w:rPr>
                <w:rFonts w:hint="eastAsia"/>
              </w:rPr>
              <w:t>0</w:t>
            </w:r>
            <w:r>
              <w:t>-255</w:t>
            </w:r>
            <w:r>
              <w:rPr>
                <w:rFonts w:hint="eastAsia"/>
              </w:rPr>
              <w:t>字节</w:t>
            </w:r>
          </w:p>
        </w:tc>
        <w:tc>
          <w:tcPr>
            <w:tcW w:w="3119" w:type="dxa"/>
          </w:tcPr>
          <w:p w:rsidR="00433B15" w:rsidRDefault="003E1BB7" w:rsidP="00807EB4">
            <w:r>
              <w:rPr>
                <w:rFonts w:hint="eastAsia"/>
              </w:rPr>
              <w:t>短文本字符串</w:t>
            </w:r>
          </w:p>
        </w:tc>
      </w:tr>
      <w:tr w:rsidR="00433B15" w:rsidTr="002374D7">
        <w:tc>
          <w:tcPr>
            <w:tcW w:w="959" w:type="dxa"/>
          </w:tcPr>
          <w:p w:rsidR="00433B15" w:rsidRDefault="00433B15" w:rsidP="00807EB4">
            <w:r>
              <w:rPr>
                <w:rFonts w:hint="eastAsia"/>
              </w:rPr>
              <w:t>b</w:t>
            </w:r>
            <w:r>
              <w:t>lob</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二进制形式的长文本数据</w:t>
            </w:r>
          </w:p>
        </w:tc>
      </w:tr>
      <w:tr w:rsidR="00433B15" w:rsidTr="002374D7">
        <w:tc>
          <w:tcPr>
            <w:tcW w:w="959" w:type="dxa"/>
          </w:tcPr>
          <w:p w:rsidR="00433B15" w:rsidRDefault="00433B15" w:rsidP="00807EB4">
            <w:r>
              <w:rPr>
                <w:rFonts w:hint="eastAsia"/>
              </w:rPr>
              <w:t>t</w:t>
            </w:r>
            <w:r>
              <w:t>ext</w:t>
            </w:r>
          </w:p>
        </w:tc>
        <w:tc>
          <w:tcPr>
            <w:tcW w:w="709" w:type="dxa"/>
          </w:tcPr>
          <w:p w:rsidR="00433B15" w:rsidRDefault="00433B15" w:rsidP="00807EB4"/>
        </w:tc>
        <w:tc>
          <w:tcPr>
            <w:tcW w:w="4252" w:type="dxa"/>
          </w:tcPr>
          <w:p w:rsidR="00433B15" w:rsidRDefault="00433B15" w:rsidP="00807EB4">
            <w:r>
              <w:rPr>
                <w:rFonts w:hint="eastAsia"/>
              </w:rPr>
              <w:t>0</w:t>
            </w:r>
            <w:r>
              <w:t>-65535</w:t>
            </w:r>
            <w:r>
              <w:rPr>
                <w:rFonts w:hint="eastAsia"/>
              </w:rPr>
              <w:t>字节</w:t>
            </w:r>
          </w:p>
        </w:tc>
        <w:tc>
          <w:tcPr>
            <w:tcW w:w="3119" w:type="dxa"/>
          </w:tcPr>
          <w:p w:rsidR="00433B15" w:rsidRDefault="003E1BB7" w:rsidP="00807EB4">
            <w:r>
              <w:rPr>
                <w:rFonts w:hint="eastAsia"/>
              </w:rPr>
              <w:t>长文本数据</w:t>
            </w:r>
          </w:p>
        </w:tc>
      </w:tr>
      <w:tr w:rsidR="00433B15" w:rsidTr="002374D7">
        <w:tc>
          <w:tcPr>
            <w:tcW w:w="959" w:type="dxa"/>
          </w:tcPr>
          <w:p w:rsidR="00433B15" w:rsidRDefault="00433B15" w:rsidP="00807EB4">
            <w:r>
              <w:rPr>
                <w:rFonts w:hint="eastAsia"/>
              </w:rPr>
              <w:t>m</w:t>
            </w:r>
            <w:r>
              <w:t>ediumblob</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二进制形式的中等长度文本数据</w:t>
            </w:r>
          </w:p>
        </w:tc>
      </w:tr>
      <w:tr w:rsidR="00433B15" w:rsidTr="002374D7">
        <w:tc>
          <w:tcPr>
            <w:tcW w:w="959" w:type="dxa"/>
          </w:tcPr>
          <w:p w:rsidR="00433B15" w:rsidRDefault="00433B15" w:rsidP="00807EB4">
            <w:r>
              <w:rPr>
                <w:rFonts w:hint="eastAsia"/>
              </w:rPr>
              <w:t>m</w:t>
            </w:r>
            <w:r>
              <w:t>ediumtext</w:t>
            </w:r>
          </w:p>
        </w:tc>
        <w:tc>
          <w:tcPr>
            <w:tcW w:w="709" w:type="dxa"/>
          </w:tcPr>
          <w:p w:rsidR="00433B15" w:rsidRDefault="00433B15" w:rsidP="00807EB4"/>
        </w:tc>
        <w:tc>
          <w:tcPr>
            <w:tcW w:w="4252" w:type="dxa"/>
          </w:tcPr>
          <w:p w:rsidR="00433B15" w:rsidRDefault="00433B15" w:rsidP="00807EB4">
            <w:r>
              <w:rPr>
                <w:rFonts w:hint="eastAsia"/>
              </w:rPr>
              <w:t>0</w:t>
            </w:r>
            <w:r>
              <w:t>-16777215</w:t>
            </w:r>
            <w:r>
              <w:rPr>
                <w:rFonts w:hint="eastAsia"/>
              </w:rPr>
              <w:t>字节</w:t>
            </w:r>
          </w:p>
        </w:tc>
        <w:tc>
          <w:tcPr>
            <w:tcW w:w="3119" w:type="dxa"/>
          </w:tcPr>
          <w:p w:rsidR="00433B15" w:rsidRDefault="003E1BB7" w:rsidP="00807EB4">
            <w:r>
              <w:rPr>
                <w:rFonts w:hint="eastAsia"/>
              </w:rPr>
              <w:t>中等长度文本数据</w:t>
            </w:r>
          </w:p>
        </w:tc>
      </w:tr>
      <w:tr w:rsidR="00433B15" w:rsidTr="002374D7">
        <w:tc>
          <w:tcPr>
            <w:tcW w:w="959" w:type="dxa"/>
          </w:tcPr>
          <w:p w:rsidR="00433B15" w:rsidRDefault="00433B15" w:rsidP="00807EB4">
            <w:r>
              <w:rPr>
                <w:rFonts w:hint="eastAsia"/>
              </w:rPr>
              <w:t>l</w:t>
            </w:r>
            <w:r>
              <w:t>ongblob</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二进制形式的极大文本数据</w:t>
            </w:r>
          </w:p>
        </w:tc>
      </w:tr>
      <w:tr w:rsidR="00433B15" w:rsidTr="002374D7">
        <w:tc>
          <w:tcPr>
            <w:tcW w:w="959" w:type="dxa"/>
          </w:tcPr>
          <w:p w:rsidR="00433B15" w:rsidRDefault="00433B15" w:rsidP="00807EB4">
            <w:r>
              <w:rPr>
                <w:rFonts w:hint="eastAsia"/>
              </w:rPr>
              <w:t>l</w:t>
            </w:r>
            <w:r>
              <w:t>ongtext</w:t>
            </w:r>
          </w:p>
        </w:tc>
        <w:tc>
          <w:tcPr>
            <w:tcW w:w="709" w:type="dxa"/>
          </w:tcPr>
          <w:p w:rsidR="00433B15" w:rsidRDefault="00433B15" w:rsidP="00807EB4"/>
        </w:tc>
        <w:tc>
          <w:tcPr>
            <w:tcW w:w="4252" w:type="dxa"/>
          </w:tcPr>
          <w:p w:rsidR="00433B15" w:rsidRDefault="00433B15" w:rsidP="00807EB4">
            <w:r>
              <w:rPr>
                <w:rFonts w:hint="eastAsia"/>
              </w:rPr>
              <w:t>0</w:t>
            </w:r>
            <w:r>
              <w:t>-4294967295</w:t>
            </w:r>
            <w:r>
              <w:rPr>
                <w:rFonts w:hint="eastAsia"/>
              </w:rPr>
              <w:t>字节</w:t>
            </w:r>
          </w:p>
        </w:tc>
        <w:tc>
          <w:tcPr>
            <w:tcW w:w="3119" w:type="dxa"/>
          </w:tcPr>
          <w:p w:rsidR="00433B15" w:rsidRDefault="003E1BB7" w:rsidP="00807EB4">
            <w:r>
              <w:rPr>
                <w:rFonts w:hint="eastAsia"/>
              </w:rPr>
              <w:t>极大文本数据</w:t>
            </w:r>
          </w:p>
        </w:tc>
      </w:tr>
    </w:tbl>
    <w:p w:rsidR="00807EB4" w:rsidRPr="00807EB4" w:rsidRDefault="00807EB4" w:rsidP="00807EB4"/>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lastRenderedPageBreak/>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7"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8"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w:t>
      </w:r>
      <w:r w:rsidR="00BF7D31" w:rsidRPr="00A8498F">
        <w:lastRenderedPageBreak/>
        <w:t>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lastRenderedPageBreak/>
        <w:t>内存</w:t>
      </w:r>
    </w:p>
    <w:p w:rsidR="00447676" w:rsidRPr="00447676" w:rsidRDefault="00447676" w:rsidP="00447676">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b/>
        </w:rPr>
      </w:pPr>
      <w:r w:rsidRPr="00B67B2A">
        <w:rPr>
          <w:rFonts w:hint="eastAsia"/>
          <w:b/>
        </w:rPr>
        <w:t>额外内存池</w:t>
      </w:r>
      <w:r w:rsidRPr="00B67B2A">
        <w:rPr>
          <w:rFonts w:hint="eastAsia"/>
          <w:b/>
        </w:rPr>
        <w:t>(</w:t>
      </w:r>
      <w:r w:rsidRPr="00B67B2A">
        <w:rPr>
          <w:b/>
        </w:rPr>
        <w:t>innodb_additional_mem_pool_size)</w:t>
      </w:r>
    </w:p>
    <w:p w:rsidR="00DF125B" w:rsidRDefault="00116F50">
      <w:pPr>
        <w:pStyle w:val="5"/>
        <w:spacing w:before="312"/>
        <w:ind w:left="1160"/>
      </w:pPr>
      <w:r>
        <w:t>master thread</w:t>
      </w:r>
    </w:p>
    <w:p w:rsidR="00116F50" w:rsidRDefault="00A1757D" w:rsidP="00116F50">
      <w:r>
        <w:rPr>
          <w:rFonts w:hint="eastAsia"/>
        </w:rPr>
        <w:t>I</w:t>
      </w:r>
      <w:r>
        <w:t>nnodb</w:t>
      </w:r>
      <w:r>
        <w:rPr>
          <w:rFonts w:hint="eastAsia"/>
        </w:rPr>
        <w:t>存储引擎的主要工作都是在一个单独的后台线程</w:t>
      </w:r>
      <w:r>
        <w:rPr>
          <w:rFonts w:hint="eastAsia"/>
        </w:rPr>
        <w:t>m</w:t>
      </w:r>
      <w:r>
        <w:t>aster thread</w:t>
      </w:r>
      <w:r>
        <w:rPr>
          <w:rFonts w:hint="eastAsia"/>
        </w:rPr>
        <w:t>中完成的。</w:t>
      </w:r>
    </w:p>
    <w:p w:rsidR="0074309B" w:rsidRDefault="0074309B" w:rsidP="00116F50">
      <w:r>
        <w:t>master thread</w:t>
      </w:r>
      <w:r>
        <w:rPr>
          <w:rFonts w:hint="eastAsia"/>
        </w:rPr>
        <w:t>的线程优先级别最高。其内部由几个循环</w:t>
      </w:r>
      <w:r>
        <w:rPr>
          <w:rFonts w:hint="eastAsia"/>
        </w:rPr>
        <w:t>(</w:t>
      </w:r>
      <w:r>
        <w:t>loop)</w:t>
      </w:r>
      <w:r>
        <w:rPr>
          <w:rFonts w:hint="eastAsia"/>
        </w:rPr>
        <w:t>组成</w:t>
      </w:r>
      <w:r>
        <w:rPr>
          <w:rFonts w:hint="eastAsia"/>
        </w:rPr>
        <w:t>:</w:t>
      </w:r>
    </w:p>
    <w:p w:rsidR="0074309B" w:rsidRDefault="0074309B" w:rsidP="00487B2D">
      <w:pPr>
        <w:pStyle w:val="a0"/>
        <w:numPr>
          <w:ilvl w:val="0"/>
          <w:numId w:val="13"/>
        </w:numPr>
        <w:ind w:firstLineChars="0"/>
        <w:rPr>
          <w:b/>
        </w:rPr>
      </w:pPr>
      <w:r w:rsidRPr="00487B2D">
        <w:rPr>
          <w:rFonts w:hint="eastAsia"/>
          <w:b/>
        </w:rPr>
        <w:t>主循环</w:t>
      </w:r>
      <w:r w:rsidRPr="00487B2D">
        <w:rPr>
          <w:rFonts w:hint="eastAsia"/>
          <w:b/>
        </w:rPr>
        <w:t>(</w:t>
      </w:r>
      <w:r w:rsidRPr="00487B2D">
        <w:rPr>
          <w:b/>
        </w:rPr>
        <w:t>loop)</w:t>
      </w:r>
    </w:p>
    <w:p w:rsidR="00D44BC2" w:rsidRPr="00D44BC2" w:rsidRDefault="00D44BC2" w:rsidP="00D44BC2">
      <w:r w:rsidRPr="00D44BC2">
        <w:rPr>
          <w:rFonts w:hint="eastAsia"/>
        </w:rPr>
        <w:t>大多数的操作都在这个循环中</w:t>
      </w:r>
    </w:p>
    <w:p w:rsidR="00D44BC2" w:rsidRDefault="00D44BC2" w:rsidP="00D44BC2">
      <w:pPr>
        <w:pStyle w:val="a0"/>
        <w:ind w:left="420" w:firstLineChars="0" w:firstLine="0"/>
        <w:rPr>
          <w:b/>
        </w:rPr>
      </w:pPr>
      <w:r>
        <w:rPr>
          <w:rFonts w:hint="eastAsia"/>
          <w:b/>
        </w:rPr>
        <w:t>每秒一次的操作包括：</w:t>
      </w:r>
    </w:p>
    <w:p w:rsidR="00D44BC2" w:rsidRDefault="00D44BC2" w:rsidP="004D4576">
      <w:pPr>
        <w:pStyle w:val="a0"/>
        <w:numPr>
          <w:ilvl w:val="0"/>
          <w:numId w:val="14"/>
        </w:numPr>
        <w:ind w:firstLineChars="0"/>
        <w:rPr>
          <w:b/>
        </w:rPr>
      </w:pPr>
      <w:r>
        <w:rPr>
          <w:rFonts w:hint="eastAsia"/>
          <w:b/>
        </w:rPr>
        <w:t>日志缓冲刷新到磁盘，即使这个事务还没有提交（总是）</w:t>
      </w:r>
    </w:p>
    <w:p w:rsidR="000E37C2" w:rsidRPr="004039A6" w:rsidRDefault="000F25C2" w:rsidP="000E37C2">
      <w:pPr>
        <w:pStyle w:val="a0"/>
        <w:ind w:left="840" w:firstLineChars="0" w:firstLine="0"/>
      </w:pPr>
      <w:r w:rsidRPr="004039A6">
        <w:rPr>
          <w:rFonts w:hint="eastAsia"/>
        </w:rPr>
        <w:t>即使某个事务还没有提交，</w:t>
      </w:r>
      <w:r w:rsidRPr="004039A6">
        <w:rPr>
          <w:rFonts w:hint="eastAsia"/>
        </w:rPr>
        <w:t>I</w:t>
      </w:r>
      <w:r w:rsidRPr="004039A6">
        <w:t>nnodb</w:t>
      </w:r>
      <w:r w:rsidRPr="004039A6">
        <w:rPr>
          <w:rFonts w:hint="eastAsia"/>
        </w:rPr>
        <w:t>存储引擎仍然会每秒将重做日志缓冲中的内容刷新到重做日志文件。这可以很好解释为什么再大的事务</w:t>
      </w:r>
      <w:r w:rsidRPr="004039A6">
        <w:rPr>
          <w:rFonts w:hint="eastAsia"/>
        </w:rPr>
        <w:t>c</w:t>
      </w:r>
      <w:r w:rsidRPr="004039A6">
        <w:t>ommit</w:t>
      </w:r>
      <w:r w:rsidRPr="004039A6">
        <w:rPr>
          <w:rFonts w:hint="eastAsia"/>
        </w:rPr>
        <w:t>的时间也是很快的。</w:t>
      </w:r>
    </w:p>
    <w:p w:rsidR="00D44BC2" w:rsidRDefault="00D44BC2" w:rsidP="004D4576">
      <w:pPr>
        <w:pStyle w:val="a0"/>
        <w:numPr>
          <w:ilvl w:val="0"/>
          <w:numId w:val="14"/>
        </w:numPr>
        <w:ind w:firstLineChars="0"/>
        <w:rPr>
          <w:b/>
        </w:rPr>
      </w:pPr>
      <w:r>
        <w:rPr>
          <w:rFonts w:hint="eastAsia"/>
          <w:b/>
        </w:rPr>
        <w:t>合并插入缓冲（可能）</w:t>
      </w:r>
    </w:p>
    <w:p w:rsidR="000322BE" w:rsidRPr="00965740" w:rsidRDefault="000322BE" w:rsidP="000322BE">
      <w:pPr>
        <w:pStyle w:val="a0"/>
        <w:ind w:left="840" w:firstLineChars="0" w:firstLine="0"/>
      </w:pPr>
      <w:r w:rsidRPr="00965740">
        <w:rPr>
          <w:rFonts w:hint="eastAsia"/>
        </w:rPr>
        <w:lastRenderedPageBreak/>
        <w:t>合并插入缓冲</w:t>
      </w:r>
      <w:r w:rsidRPr="00965740">
        <w:rPr>
          <w:rFonts w:hint="eastAsia"/>
        </w:rPr>
        <w:t>(</w:t>
      </w:r>
      <w:r w:rsidRPr="00965740">
        <w:t>insert buffer)</w:t>
      </w:r>
      <w:r w:rsidRPr="00965740">
        <w:rPr>
          <w:rFonts w:hint="eastAsia"/>
        </w:rPr>
        <w:t>并不是每秒都发生。</w:t>
      </w:r>
      <w:r w:rsidRPr="00965740">
        <w:rPr>
          <w:rFonts w:hint="eastAsia"/>
        </w:rPr>
        <w:t>I</w:t>
      </w:r>
      <w:r w:rsidRPr="00965740">
        <w:t>nnodb</w:t>
      </w:r>
      <w:r w:rsidRPr="00965740">
        <w:rPr>
          <w:rFonts w:hint="eastAsia"/>
        </w:rPr>
        <w:t>存储引擎会判断当前一秒内发生的</w:t>
      </w:r>
      <w:r w:rsidRPr="00965740">
        <w:rPr>
          <w:rFonts w:hint="eastAsia"/>
        </w:rPr>
        <w:t>I</w:t>
      </w:r>
      <w:r w:rsidRPr="00965740">
        <w:t>O</w:t>
      </w:r>
      <w:r w:rsidRPr="00965740">
        <w:rPr>
          <w:rFonts w:hint="eastAsia"/>
        </w:rPr>
        <w:t>次数是否小于</w:t>
      </w:r>
      <w:r w:rsidRPr="00965740">
        <w:rPr>
          <w:rFonts w:hint="eastAsia"/>
        </w:rPr>
        <w:t>5</w:t>
      </w:r>
      <w:r w:rsidRPr="00965740">
        <w:rPr>
          <w:rFonts w:hint="eastAsia"/>
        </w:rPr>
        <w:t>次，如果小于</w:t>
      </w:r>
      <w:r w:rsidRPr="00965740">
        <w:rPr>
          <w:rFonts w:hint="eastAsia"/>
        </w:rPr>
        <w:t>5</w:t>
      </w:r>
      <w:r w:rsidRPr="00965740">
        <w:rPr>
          <w:rFonts w:hint="eastAsia"/>
        </w:rPr>
        <w:t>次，</w:t>
      </w:r>
      <w:r w:rsidRPr="00965740">
        <w:rPr>
          <w:rFonts w:hint="eastAsia"/>
        </w:rPr>
        <w:t>I</w:t>
      </w:r>
      <w:r w:rsidRPr="00965740">
        <w:t>nnodb</w:t>
      </w:r>
      <w:r w:rsidRPr="00965740">
        <w:rPr>
          <w:rFonts w:hint="eastAsia"/>
        </w:rPr>
        <w:t>认为当前的</w:t>
      </w:r>
      <w:r w:rsidRPr="00965740">
        <w:rPr>
          <w:rFonts w:hint="eastAsia"/>
        </w:rPr>
        <w:t>I</w:t>
      </w:r>
      <w:r w:rsidRPr="00965740">
        <w:t>O</w:t>
      </w:r>
      <w:r w:rsidRPr="00965740">
        <w:rPr>
          <w:rFonts w:hint="eastAsia"/>
        </w:rPr>
        <w:t>压力很小，可以执行合并插入缓冲的操作。</w:t>
      </w:r>
    </w:p>
    <w:p w:rsidR="00D44BC2" w:rsidRDefault="00D44BC2" w:rsidP="004D4576">
      <w:pPr>
        <w:pStyle w:val="a0"/>
        <w:numPr>
          <w:ilvl w:val="0"/>
          <w:numId w:val="14"/>
        </w:numPr>
        <w:ind w:firstLineChars="0"/>
        <w:rPr>
          <w:b/>
        </w:rPr>
      </w:pPr>
      <w:r>
        <w:rPr>
          <w:rFonts w:hint="eastAsia"/>
          <w:b/>
        </w:rPr>
        <w:t>至多刷新</w:t>
      </w:r>
      <w:r>
        <w:rPr>
          <w:rFonts w:hint="eastAsia"/>
          <w:b/>
        </w:rPr>
        <w:t>1</w:t>
      </w:r>
      <w:r>
        <w:rPr>
          <w:b/>
        </w:rPr>
        <w:t>00</w:t>
      </w:r>
      <w:r>
        <w:rPr>
          <w:rFonts w:hint="eastAsia"/>
          <w:b/>
        </w:rPr>
        <w:t>个</w:t>
      </w:r>
      <w:r>
        <w:rPr>
          <w:rFonts w:hint="eastAsia"/>
          <w:b/>
        </w:rPr>
        <w:t>I</w:t>
      </w:r>
      <w:r>
        <w:rPr>
          <w:b/>
        </w:rPr>
        <w:t>nnodb</w:t>
      </w:r>
      <w:r>
        <w:rPr>
          <w:rFonts w:hint="eastAsia"/>
          <w:b/>
        </w:rPr>
        <w:t>的缓冲池中的脏页到磁盘（可能）</w:t>
      </w:r>
    </w:p>
    <w:p w:rsidR="00965740" w:rsidRPr="008C03CB" w:rsidRDefault="00965740" w:rsidP="00965740">
      <w:pPr>
        <w:pStyle w:val="a0"/>
        <w:ind w:left="840" w:firstLineChars="0" w:firstLine="0"/>
      </w:pPr>
      <w:r w:rsidRPr="008C03CB">
        <w:rPr>
          <w:rFonts w:hint="eastAsia"/>
        </w:rPr>
        <w:t>刷新</w:t>
      </w:r>
      <w:r w:rsidRPr="008C03CB">
        <w:rPr>
          <w:rFonts w:hint="eastAsia"/>
        </w:rPr>
        <w:t>1</w:t>
      </w:r>
      <w:r w:rsidRPr="008C03CB">
        <w:t>00</w:t>
      </w:r>
      <w:r w:rsidRPr="008C03CB">
        <w:rPr>
          <w:rFonts w:hint="eastAsia"/>
        </w:rPr>
        <w:t>个脏页也不是每秒都在发生。</w:t>
      </w:r>
      <w:r w:rsidRPr="008C03CB">
        <w:rPr>
          <w:rFonts w:hint="eastAsia"/>
        </w:rPr>
        <w:t>I</w:t>
      </w:r>
      <w:r w:rsidRPr="008C03CB">
        <w:t>nnodb</w:t>
      </w:r>
      <w:r w:rsidRPr="008C03CB">
        <w:rPr>
          <w:rFonts w:hint="eastAsia"/>
        </w:rPr>
        <w:t>存储引擎通过判断当前缓冲池中脏页的比例</w:t>
      </w:r>
      <w:r w:rsidRPr="008C03CB">
        <w:rPr>
          <w:rFonts w:hint="eastAsia"/>
        </w:rPr>
        <w:t>(</w:t>
      </w:r>
      <w:r w:rsidRPr="008C03CB">
        <w:t>buf_get_modified_ratio_pct)</w:t>
      </w:r>
      <w:r w:rsidRPr="008C03CB">
        <w:rPr>
          <w:rFonts w:hint="eastAsia"/>
        </w:rPr>
        <w:t>是否超过了配置文件中</w:t>
      </w:r>
      <w:r w:rsidRPr="008C03CB">
        <w:rPr>
          <w:rFonts w:hint="eastAsia"/>
        </w:rPr>
        <w:t>i</w:t>
      </w:r>
      <w:r w:rsidRPr="008C03CB">
        <w:t>nnodb_max_dirty_pages_pct</w:t>
      </w:r>
      <w:r w:rsidRPr="008C03CB">
        <w:rPr>
          <w:rFonts w:hint="eastAsia"/>
        </w:rPr>
        <w:t>这个参数</w:t>
      </w:r>
      <w:r w:rsidRPr="008C03CB">
        <w:rPr>
          <w:rFonts w:hint="eastAsia"/>
        </w:rPr>
        <w:t>(</w:t>
      </w:r>
      <w:r w:rsidRPr="008C03CB">
        <w:rPr>
          <w:rFonts w:hint="eastAsia"/>
        </w:rPr>
        <w:t>默认为</w:t>
      </w:r>
      <w:r w:rsidRPr="008C03CB">
        <w:rPr>
          <w:rFonts w:hint="eastAsia"/>
        </w:rPr>
        <w:t>9</w:t>
      </w:r>
      <w:r w:rsidRPr="008C03CB">
        <w:t>0</w:t>
      </w:r>
      <w:r w:rsidRPr="008C03CB">
        <w:rPr>
          <w:rFonts w:hint="eastAsia"/>
        </w:rPr>
        <w:t>，代表</w:t>
      </w:r>
      <w:r w:rsidRPr="008C03CB">
        <w:rPr>
          <w:rFonts w:hint="eastAsia"/>
        </w:rPr>
        <w:t>9</w:t>
      </w:r>
      <w:r w:rsidRPr="008C03CB">
        <w:t>0%)</w:t>
      </w:r>
      <w:r w:rsidRPr="008C03CB">
        <w:rPr>
          <w:rFonts w:hint="eastAsia"/>
        </w:rPr>
        <w:t>，如果超过了这个阈值，</w:t>
      </w:r>
      <w:r w:rsidRPr="008C03CB">
        <w:rPr>
          <w:rFonts w:hint="eastAsia"/>
        </w:rPr>
        <w:t>I</w:t>
      </w:r>
      <w:r w:rsidRPr="008C03CB">
        <w:t>nnodb</w:t>
      </w:r>
      <w:r w:rsidRPr="008C03CB">
        <w:rPr>
          <w:rFonts w:hint="eastAsia"/>
        </w:rPr>
        <w:t>存储引擎认为需要做磁盘同步操作，将</w:t>
      </w:r>
      <w:r w:rsidRPr="008C03CB">
        <w:rPr>
          <w:rFonts w:hint="eastAsia"/>
        </w:rPr>
        <w:t>1</w:t>
      </w:r>
      <w:r w:rsidRPr="008C03CB">
        <w:t>00</w:t>
      </w:r>
      <w:r w:rsidRPr="008C03CB">
        <w:rPr>
          <w:rFonts w:hint="eastAsia"/>
        </w:rPr>
        <w:t>个脏页写入磁盘。</w:t>
      </w:r>
    </w:p>
    <w:p w:rsidR="00D44BC2" w:rsidRDefault="00D44BC2" w:rsidP="004D4576">
      <w:pPr>
        <w:pStyle w:val="a0"/>
        <w:numPr>
          <w:ilvl w:val="0"/>
          <w:numId w:val="14"/>
        </w:numPr>
        <w:ind w:firstLineChars="0"/>
        <w:rPr>
          <w:b/>
        </w:rPr>
      </w:pPr>
      <w:r>
        <w:rPr>
          <w:rFonts w:hint="eastAsia"/>
          <w:b/>
        </w:rPr>
        <w:t>如果当前没有用户活动，切换到</w:t>
      </w:r>
      <w:r>
        <w:rPr>
          <w:rFonts w:hint="eastAsia"/>
          <w:b/>
        </w:rPr>
        <w:t>b</w:t>
      </w:r>
      <w:r>
        <w:rPr>
          <w:b/>
        </w:rPr>
        <w:t>ackground loop</w:t>
      </w:r>
      <w:r>
        <w:rPr>
          <w:rFonts w:hint="eastAsia"/>
          <w:b/>
        </w:rPr>
        <w:t>（可能）</w:t>
      </w:r>
    </w:p>
    <w:p w:rsidR="00513660" w:rsidRDefault="00513660" w:rsidP="00513660">
      <w:pPr>
        <w:ind w:left="420"/>
        <w:rPr>
          <w:b/>
        </w:rPr>
      </w:pPr>
      <w:r>
        <w:rPr>
          <w:rFonts w:hint="eastAsia"/>
          <w:b/>
        </w:rPr>
        <w:t>每</w:t>
      </w:r>
      <w:r>
        <w:rPr>
          <w:rFonts w:hint="eastAsia"/>
          <w:b/>
        </w:rPr>
        <w:t>1</w:t>
      </w:r>
      <w:r>
        <w:rPr>
          <w:b/>
        </w:rPr>
        <w:t>0</w:t>
      </w:r>
      <w:r>
        <w:rPr>
          <w:rFonts w:hint="eastAsia"/>
          <w:b/>
        </w:rPr>
        <w:t>秒的操作包括：</w:t>
      </w:r>
    </w:p>
    <w:p w:rsidR="00513660"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个脏页到磁盘（可能）</w:t>
      </w:r>
    </w:p>
    <w:p w:rsidR="00BC7507" w:rsidRPr="00BE31B5" w:rsidRDefault="00BC7507" w:rsidP="00BE31B5">
      <w:pPr>
        <w:pStyle w:val="a0"/>
        <w:numPr>
          <w:ilvl w:val="0"/>
          <w:numId w:val="15"/>
        </w:numPr>
        <w:ind w:firstLineChars="0"/>
        <w:rPr>
          <w:b/>
        </w:rPr>
      </w:pPr>
      <w:r w:rsidRPr="00BE31B5">
        <w:rPr>
          <w:rFonts w:hint="eastAsia"/>
          <w:b/>
        </w:rPr>
        <w:t>合并至多</w:t>
      </w:r>
      <w:r w:rsidRPr="00BE31B5">
        <w:rPr>
          <w:rFonts w:hint="eastAsia"/>
          <w:b/>
        </w:rPr>
        <w:t>5</w:t>
      </w:r>
      <w:r w:rsidRPr="00BE31B5">
        <w:rPr>
          <w:rFonts w:hint="eastAsia"/>
          <w:b/>
        </w:rPr>
        <w:t>个插入缓冲（总是）</w:t>
      </w:r>
    </w:p>
    <w:p w:rsidR="00BC7507" w:rsidRPr="00BE31B5" w:rsidRDefault="00BC7507" w:rsidP="00BE31B5">
      <w:pPr>
        <w:pStyle w:val="a0"/>
        <w:numPr>
          <w:ilvl w:val="0"/>
          <w:numId w:val="15"/>
        </w:numPr>
        <w:ind w:firstLineChars="0"/>
        <w:rPr>
          <w:b/>
        </w:rPr>
      </w:pPr>
      <w:r w:rsidRPr="00BE31B5">
        <w:rPr>
          <w:rFonts w:hint="eastAsia"/>
          <w:b/>
        </w:rPr>
        <w:t>将日志缓冲刷新到磁盘（总是）</w:t>
      </w:r>
    </w:p>
    <w:p w:rsidR="00BC7507" w:rsidRPr="00BE31B5" w:rsidRDefault="00BC7507" w:rsidP="00BE31B5">
      <w:pPr>
        <w:pStyle w:val="a0"/>
        <w:numPr>
          <w:ilvl w:val="0"/>
          <w:numId w:val="15"/>
        </w:numPr>
        <w:ind w:firstLineChars="0"/>
        <w:rPr>
          <w:b/>
        </w:rPr>
      </w:pPr>
      <w:r w:rsidRPr="00BE31B5">
        <w:rPr>
          <w:rFonts w:hint="eastAsia"/>
          <w:b/>
        </w:rPr>
        <w:t>删除无用的</w:t>
      </w:r>
      <w:r w:rsidRPr="00BE31B5">
        <w:rPr>
          <w:b/>
        </w:rPr>
        <w:t>Undo</w:t>
      </w:r>
      <w:r w:rsidRPr="00BE31B5">
        <w:rPr>
          <w:rFonts w:hint="eastAsia"/>
          <w:b/>
        </w:rPr>
        <w:t>页（总是）</w:t>
      </w:r>
    </w:p>
    <w:p w:rsidR="00BC7507" w:rsidRPr="00BE31B5" w:rsidRDefault="00BC7507" w:rsidP="00BE31B5">
      <w:pPr>
        <w:pStyle w:val="a0"/>
        <w:numPr>
          <w:ilvl w:val="0"/>
          <w:numId w:val="15"/>
        </w:numPr>
        <w:ind w:firstLineChars="0"/>
        <w:rPr>
          <w:b/>
        </w:rPr>
      </w:pPr>
      <w:r w:rsidRPr="00BE31B5">
        <w:rPr>
          <w:rFonts w:hint="eastAsia"/>
          <w:b/>
        </w:rPr>
        <w:t>刷新</w:t>
      </w:r>
      <w:r w:rsidRPr="00BE31B5">
        <w:rPr>
          <w:rFonts w:hint="eastAsia"/>
          <w:b/>
        </w:rPr>
        <w:t>1</w:t>
      </w:r>
      <w:r w:rsidRPr="00BE31B5">
        <w:rPr>
          <w:b/>
        </w:rPr>
        <w:t>00</w:t>
      </w:r>
      <w:r w:rsidRPr="00BE31B5">
        <w:rPr>
          <w:rFonts w:hint="eastAsia"/>
          <w:b/>
        </w:rPr>
        <w:t>个或者</w:t>
      </w:r>
      <w:r w:rsidRPr="00BE31B5">
        <w:rPr>
          <w:rFonts w:hint="eastAsia"/>
          <w:b/>
        </w:rPr>
        <w:t>1</w:t>
      </w:r>
      <w:r w:rsidRPr="00BE31B5">
        <w:rPr>
          <w:b/>
        </w:rPr>
        <w:t>0</w:t>
      </w:r>
      <w:r w:rsidRPr="00BE31B5">
        <w:rPr>
          <w:rFonts w:hint="eastAsia"/>
          <w:b/>
        </w:rPr>
        <w:t>个脏页到磁盘（总是）</w:t>
      </w:r>
    </w:p>
    <w:p w:rsidR="00BC7507" w:rsidRPr="00BE31B5" w:rsidRDefault="00BC7507" w:rsidP="00BE31B5">
      <w:pPr>
        <w:pStyle w:val="a0"/>
        <w:numPr>
          <w:ilvl w:val="0"/>
          <w:numId w:val="15"/>
        </w:numPr>
        <w:ind w:firstLineChars="0"/>
        <w:rPr>
          <w:b/>
        </w:rPr>
      </w:pPr>
      <w:r w:rsidRPr="00BE31B5">
        <w:rPr>
          <w:rFonts w:hint="eastAsia"/>
          <w:b/>
        </w:rPr>
        <w:t>产生一个检查点（总是）</w:t>
      </w:r>
    </w:p>
    <w:p w:rsidR="0074309B" w:rsidRPr="00487B2D" w:rsidRDefault="0074309B" w:rsidP="00487B2D">
      <w:pPr>
        <w:pStyle w:val="a0"/>
        <w:numPr>
          <w:ilvl w:val="0"/>
          <w:numId w:val="13"/>
        </w:numPr>
        <w:ind w:firstLineChars="0"/>
        <w:rPr>
          <w:b/>
        </w:rPr>
      </w:pPr>
      <w:r w:rsidRPr="00487B2D">
        <w:rPr>
          <w:rFonts w:hint="eastAsia"/>
          <w:b/>
        </w:rPr>
        <w:t>后台循环</w:t>
      </w:r>
      <w:r w:rsidRPr="00487B2D">
        <w:rPr>
          <w:rFonts w:hint="eastAsia"/>
          <w:b/>
        </w:rPr>
        <w:t>(</w:t>
      </w:r>
      <w:r w:rsidRPr="00487B2D">
        <w:rPr>
          <w:b/>
        </w:rPr>
        <w:t>background loop</w:t>
      </w:r>
      <w:r w:rsidRPr="00487B2D">
        <w:rPr>
          <w:rFonts w:hint="eastAsia"/>
          <w:b/>
        </w:rPr>
        <w:t>)</w:t>
      </w:r>
    </w:p>
    <w:p w:rsidR="0074309B" w:rsidRPr="00487B2D" w:rsidRDefault="0074309B" w:rsidP="00487B2D">
      <w:pPr>
        <w:pStyle w:val="a0"/>
        <w:numPr>
          <w:ilvl w:val="0"/>
          <w:numId w:val="13"/>
        </w:numPr>
        <w:ind w:firstLineChars="0"/>
        <w:rPr>
          <w:b/>
        </w:rPr>
      </w:pPr>
      <w:r w:rsidRPr="00487B2D">
        <w:rPr>
          <w:rFonts w:hint="eastAsia"/>
          <w:b/>
        </w:rPr>
        <w:t>刷新循环</w:t>
      </w:r>
      <w:r w:rsidRPr="00487B2D">
        <w:rPr>
          <w:rFonts w:hint="eastAsia"/>
          <w:b/>
        </w:rPr>
        <w:t>(</w:t>
      </w:r>
      <w:r w:rsidRPr="00487B2D">
        <w:rPr>
          <w:b/>
        </w:rPr>
        <w:t>flush loop)</w:t>
      </w:r>
    </w:p>
    <w:p w:rsidR="0074309B" w:rsidRPr="00487B2D" w:rsidRDefault="0074309B" w:rsidP="00487B2D">
      <w:pPr>
        <w:pStyle w:val="a0"/>
        <w:numPr>
          <w:ilvl w:val="0"/>
          <w:numId w:val="13"/>
        </w:numPr>
        <w:ind w:firstLineChars="0"/>
        <w:rPr>
          <w:b/>
        </w:rPr>
      </w:pPr>
      <w:r w:rsidRPr="00487B2D">
        <w:rPr>
          <w:rFonts w:hint="eastAsia"/>
          <w:b/>
        </w:rPr>
        <w:t>暂停循环</w:t>
      </w:r>
      <w:r w:rsidRPr="00487B2D">
        <w:rPr>
          <w:rFonts w:hint="eastAsia"/>
          <w:b/>
        </w:rPr>
        <w:t>(</w:t>
      </w:r>
      <w:r w:rsidRPr="00487B2D">
        <w:rPr>
          <w:b/>
        </w:rPr>
        <w:t>suspend loop)</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color w:val="4F4F4F"/>
        </w:rPr>
      </w:pPr>
      <w:r w:rsidRPr="00C27EE5">
        <w:rPr>
          <w:rFonts w:ascii="Arial" w:hAnsi="Arial" w:cs="Arial"/>
          <w:color w:val="4F4F4F"/>
        </w:rPr>
        <w:lastRenderedPageBreak/>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b/>
          <w:color w:val="4F4F4F"/>
        </w:rPr>
      </w:pPr>
    </w:p>
    <w:p w:rsidR="00F80A73" w:rsidRDefault="00F80A73" w:rsidP="00F80A73">
      <w:pPr>
        <w:pStyle w:val="5"/>
        <w:spacing w:before="312"/>
        <w:ind w:left="1160"/>
        <w:rPr>
          <w:szCs w:val="18"/>
        </w:rPr>
      </w:pPr>
      <w:r w:rsidRPr="00F80A73">
        <w:rPr>
          <w:szCs w:val="18"/>
        </w:rPr>
        <w:t>二次写</w:t>
      </w:r>
      <w:r w:rsidRPr="00F80A73">
        <w:rPr>
          <w:szCs w:val="18"/>
        </w:rPr>
        <w:t>(double write)</w:t>
      </w:r>
    </w:p>
    <w:p w:rsidR="00CB5F70" w:rsidRPr="00CB5F70" w:rsidRDefault="00CB5F70" w:rsidP="00CB5F70">
      <w:pPr>
        <w:pStyle w:val="a0"/>
        <w:ind w:firstLine="240"/>
        <w:rPr>
          <w:rFonts w:ascii="Arial" w:hAnsi="Arial" w:cs="Arial"/>
          <w:color w:val="4F4F4F"/>
        </w:rPr>
      </w:pPr>
      <w:r w:rsidRPr="00CB5F70">
        <w:rPr>
          <w:rFonts w:ascii="Arial" w:hAnsi="Arial" w:cs="Arial"/>
          <w:color w:val="4F4F4F"/>
        </w:rPr>
        <w:t>double write</w:t>
      </w:r>
      <w:r w:rsidRPr="00CB5F70">
        <w:rPr>
          <w:rFonts w:ascii="Arial" w:hAnsi="Arial" w:cs="Arial"/>
          <w:color w:val="4F4F4F"/>
        </w:rPr>
        <w:t>技术</w:t>
      </w:r>
      <w:r w:rsidRPr="00CB5F70">
        <w:rPr>
          <w:rFonts w:ascii="Arial" w:hAnsi="Arial" w:cs="Arial"/>
          <w:color w:val="4F4F4F"/>
        </w:rPr>
        <w:t>innodb</w:t>
      </w:r>
      <w:r w:rsidRPr="00CB5F70">
        <w:rPr>
          <w:rFonts w:ascii="Arial" w:hAnsi="Arial" w:cs="Arial"/>
          <w:color w:val="4F4F4F"/>
        </w:rPr>
        <w:t>为解决页断裂</w:t>
      </w:r>
      <w:r w:rsidRPr="00CB5F70">
        <w:rPr>
          <w:rFonts w:ascii="Arial" w:hAnsi="Arial" w:cs="Arial"/>
          <w:color w:val="4F4F4F"/>
        </w:rPr>
        <w:t>(partial write)</w:t>
      </w:r>
      <w:r w:rsidRPr="00CB5F70">
        <w:rPr>
          <w:rFonts w:ascii="Arial" w:hAnsi="Arial" w:cs="Arial"/>
          <w:color w:val="4F4F4F"/>
        </w:rPr>
        <w:t>问题而生，所谓页断裂是数据库宕机时</w:t>
      </w:r>
      <w:r w:rsidRPr="00CB5F70">
        <w:rPr>
          <w:rFonts w:ascii="Arial" w:hAnsi="Arial" w:cs="Arial"/>
          <w:color w:val="4F4F4F"/>
        </w:rPr>
        <w:t>(OS</w:t>
      </w:r>
      <w:r w:rsidRPr="00CB5F70">
        <w:rPr>
          <w:rFonts w:ascii="Arial" w:hAnsi="Arial" w:cs="Arial"/>
          <w:color w:val="4F4F4F"/>
        </w:rPr>
        <w:t>重启，或主机掉电重启</w:t>
      </w:r>
      <w:r w:rsidRPr="00CB5F70">
        <w:rPr>
          <w:rFonts w:ascii="Arial" w:hAnsi="Arial" w:cs="Arial"/>
          <w:color w:val="4F4F4F"/>
        </w:rPr>
        <w:t>)</w:t>
      </w:r>
      <w:r w:rsidRPr="00CB5F70">
        <w:rPr>
          <w:rFonts w:ascii="Arial" w:hAnsi="Arial" w:cs="Arial"/>
          <w:color w:val="4F4F4F"/>
        </w:rPr>
        <w:t>，数据库页面只有部分写入磁盘，导致页面出现不一致的情况。数据库，</w:t>
      </w:r>
      <w:r w:rsidRPr="00CB5F70">
        <w:rPr>
          <w:rFonts w:ascii="Arial" w:hAnsi="Arial" w:cs="Arial"/>
          <w:color w:val="4F4F4F"/>
        </w:rPr>
        <w:t>OS</w:t>
      </w:r>
      <w:r w:rsidRPr="00CB5F70">
        <w:rPr>
          <w:rFonts w:ascii="Arial" w:hAnsi="Arial" w:cs="Arial"/>
          <w:color w:val="4F4F4F"/>
        </w:rPr>
        <w:t>和磁盘读写的基本单位是块，也可以称之为</w:t>
      </w:r>
      <w:r w:rsidRPr="00CB5F70">
        <w:rPr>
          <w:rFonts w:ascii="Arial" w:hAnsi="Arial" w:cs="Arial"/>
          <w:color w:val="4F4F4F"/>
        </w:rPr>
        <w:t>(page size)block size</w:t>
      </w:r>
      <w:r w:rsidRPr="00CB5F70">
        <w:rPr>
          <w:rFonts w:ascii="Arial" w:hAnsi="Arial" w:cs="Arial"/>
          <w:color w:val="4F4F4F"/>
        </w:rPr>
        <w:t>。我们知道数据库的块一般为</w:t>
      </w:r>
      <w:r w:rsidRPr="00CB5F70">
        <w:rPr>
          <w:rFonts w:ascii="Arial" w:hAnsi="Arial" w:cs="Arial"/>
          <w:color w:val="4F4F4F"/>
        </w:rPr>
        <w:t>8K</w:t>
      </w:r>
      <w:r w:rsidRPr="00CB5F70">
        <w:rPr>
          <w:rFonts w:ascii="Arial" w:hAnsi="Arial" w:cs="Arial"/>
          <w:color w:val="4F4F4F"/>
        </w:rPr>
        <w:t>，</w:t>
      </w:r>
      <w:r w:rsidRPr="00CB5F70">
        <w:rPr>
          <w:rFonts w:ascii="Arial" w:hAnsi="Arial" w:cs="Arial"/>
          <w:color w:val="4F4F4F"/>
        </w:rPr>
        <w:t>16K</w:t>
      </w:r>
      <w:r w:rsidRPr="00CB5F70">
        <w:rPr>
          <w:rFonts w:ascii="Arial" w:hAnsi="Arial" w:cs="Arial"/>
          <w:color w:val="4F4F4F"/>
        </w:rPr>
        <w:t>；而</w:t>
      </w:r>
      <w:r w:rsidRPr="00CB5F70">
        <w:rPr>
          <w:rFonts w:ascii="Arial" w:hAnsi="Arial" w:cs="Arial"/>
          <w:color w:val="4F4F4F"/>
        </w:rPr>
        <w:t>OS</w:t>
      </w:r>
      <w:r w:rsidRPr="00CB5F70">
        <w:rPr>
          <w:rFonts w:ascii="Arial" w:hAnsi="Arial" w:cs="Arial"/>
          <w:color w:val="4F4F4F"/>
        </w:rPr>
        <w:t>的块则一般为</w:t>
      </w:r>
      <w:r w:rsidRPr="00CB5F70">
        <w:rPr>
          <w:rFonts w:ascii="Arial" w:hAnsi="Arial" w:cs="Arial"/>
          <w:color w:val="4F4F4F"/>
        </w:rPr>
        <w:t>4K</w:t>
      </w:r>
      <w:r w:rsidRPr="00CB5F70">
        <w:rPr>
          <w:rFonts w:ascii="Arial" w:hAnsi="Arial" w:cs="Arial"/>
          <w:color w:val="4F4F4F"/>
        </w:rPr>
        <w:t>；</w:t>
      </w:r>
      <w:r w:rsidRPr="00CB5F70">
        <w:rPr>
          <w:rFonts w:ascii="Arial" w:hAnsi="Arial" w:cs="Arial"/>
          <w:color w:val="4F4F4F"/>
        </w:rPr>
        <w:t>IO</w:t>
      </w:r>
      <w:r w:rsidRPr="00CB5F70">
        <w:rPr>
          <w:rFonts w:ascii="Arial" w:hAnsi="Arial" w:cs="Arial"/>
          <w:color w:val="4F4F4F"/>
        </w:rPr>
        <w:t>块则更小，</w:t>
      </w:r>
      <w:r w:rsidRPr="00CB5F70">
        <w:rPr>
          <w:rFonts w:ascii="Arial" w:hAnsi="Arial" w:cs="Arial"/>
          <w:color w:val="4F4F4F"/>
        </w:rPr>
        <w:t>linux</w:t>
      </w:r>
      <w:r w:rsidRPr="00CB5F70">
        <w:rPr>
          <w:rFonts w:ascii="Arial" w:hAnsi="Arial" w:cs="Arial"/>
          <w:color w:val="4F4F4F"/>
        </w:rPr>
        <w:t>内核要求</w:t>
      </w:r>
      <w:r w:rsidRPr="00CB5F70">
        <w:rPr>
          <w:rFonts w:ascii="Arial" w:hAnsi="Arial" w:cs="Arial"/>
          <w:color w:val="4F4F4F"/>
        </w:rPr>
        <w:t>IO block size&lt;=OS block size</w:t>
      </w:r>
      <w:r w:rsidRPr="00CB5F70">
        <w:rPr>
          <w:rFonts w:ascii="Arial" w:hAnsi="Arial" w:cs="Arial"/>
          <w:color w:val="4F4F4F"/>
        </w:rPr>
        <w:t>。磁盘</w:t>
      </w:r>
      <w:r w:rsidRPr="00CB5F70">
        <w:rPr>
          <w:rFonts w:ascii="Arial" w:hAnsi="Arial" w:cs="Arial"/>
          <w:color w:val="4F4F4F"/>
        </w:rPr>
        <w:t>IO</w:t>
      </w:r>
      <w:r w:rsidRPr="00CB5F70">
        <w:rPr>
          <w:rFonts w:ascii="Arial" w:hAnsi="Arial" w:cs="Arial"/>
          <w:color w:val="4F4F4F"/>
        </w:rPr>
        <w:t>除了</w:t>
      </w:r>
      <w:r w:rsidRPr="00CB5F70">
        <w:rPr>
          <w:rFonts w:ascii="Arial" w:hAnsi="Arial" w:cs="Arial"/>
          <w:color w:val="4F4F4F"/>
        </w:rPr>
        <w:t>IO block size</w:t>
      </w:r>
      <w:r w:rsidRPr="00CB5F70">
        <w:rPr>
          <w:rFonts w:ascii="Arial" w:hAnsi="Arial" w:cs="Arial"/>
          <w:color w:val="4F4F4F"/>
        </w:rPr>
        <w:t>，还有一个概念是扇区</w:t>
      </w:r>
      <w:r w:rsidRPr="00CB5F70">
        <w:rPr>
          <w:rFonts w:ascii="Arial" w:hAnsi="Arial" w:cs="Arial"/>
          <w:color w:val="4F4F4F"/>
        </w:rPr>
        <w:t>(IO sector)</w:t>
      </w:r>
      <w:r w:rsidRPr="00CB5F70">
        <w:rPr>
          <w:rFonts w:ascii="Arial" w:hAnsi="Arial" w:cs="Arial"/>
          <w:color w:val="4F4F4F"/>
        </w:rPr>
        <w:t>，扇区是磁盘物理操作的基本单位，而</w:t>
      </w:r>
      <w:r w:rsidRPr="00CB5F70">
        <w:rPr>
          <w:rFonts w:ascii="Arial" w:hAnsi="Arial" w:cs="Arial"/>
          <w:color w:val="4F4F4F"/>
        </w:rPr>
        <w:t xml:space="preserve">IO </w:t>
      </w:r>
      <w:r w:rsidRPr="00CB5F70">
        <w:rPr>
          <w:rFonts w:ascii="Arial" w:hAnsi="Arial" w:cs="Arial"/>
          <w:color w:val="4F4F4F"/>
        </w:rPr>
        <w:t>块是磁盘操作的逻辑单位，一个</w:t>
      </w:r>
      <w:r w:rsidRPr="00CB5F70">
        <w:rPr>
          <w:rFonts w:ascii="Arial" w:hAnsi="Arial" w:cs="Arial"/>
          <w:color w:val="4F4F4F"/>
        </w:rPr>
        <w:t>IO</w:t>
      </w:r>
      <w:r w:rsidRPr="00CB5F70">
        <w:rPr>
          <w:rFonts w:ascii="Arial" w:hAnsi="Arial" w:cs="Arial"/>
          <w:color w:val="4F4F4F"/>
        </w:rPr>
        <w:t>块对应一个或多个扇区，扇区大小一般为</w:t>
      </w:r>
      <w:r w:rsidRPr="00CB5F70">
        <w:rPr>
          <w:rFonts w:ascii="Arial" w:hAnsi="Arial" w:cs="Arial"/>
          <w:color w:val="4F4F4F"/>
        </w:rPr>
        <w:t>512</w:t>
      </w:r>
      <w:r w:rsidRPr="00CB5F70">
        <w:rPr>
          <w:rFonts w:ascii="Arial" w:hAnsi="Arial" w:cs="Arial"/>
          <w:color w:val="4F4F4F"/>
        </w:rPr>
        <w:t>个字节。所以各个块大小的关系可以梳理如下：</w:t>
      </w:r>
    </w:p>
    <w:p w:rsidR="00CB5F70" w:rsidRDefault="00CB5F70" w:rsidP="00CB5F70">
      <w:pPr>
        <w:pStyle w:val="a0"/>
        <w:ind w:firstLine="240"/>
        <w:rPr>
          <w:rFonts w:ascii="Arial" w:hAnsi="Arial" w:cs="Arial"/>
          <w:color w:val="4F4F4F"/>
        </w:rPr>
      </w:pPr>
      <w:r w:rsidRPr="00CB5F70">
        <w:rPr>
          <w:rFonts w:ascii="Arial" w:hAnsi="Arial" w:cs="Arial"/>
          <w:color w:val="4F4F4F"/>
        </w:rPr>
        <w:t xml:space="preserve">DB block &gt; OS block &gt;= IO block &gt; </w:t>
      </w:r>
      <w:r w:rsidRPr="00CB5F70">
        <w:rPr>
          <w:rFonts w:ascii="Arial" w:hAnsi="Arial" w:cs="Arial"/>
          <w:color w:val="4F4F4F"/>
        </w:rPr>
        <w:t>磁盘</w:t>
      </w:r>
      <w:r w:rsidRPr="00CB5F70">
        <w:rPr>
          <w:rFonts w:ascii="Arial" w:hAnsi="Arial" w:cs="Arial"/>
          <w:color w:val="4F4F4F"/>
        </w:rPr>
        <w:t xml:space="preserve"> sector</w:t>
      </w:r>
      <w:r w:rsidRPr="00CB5F70">
        <w:rPr>
          <w:rFonts w:ascii="Arial" w:hAnsi="Arial" w:cs="Arial"/>
          <w:color w:val="4F4F4F"/>
        </w:rPr>
        <w:t>，而且他们之间保持了整数倍的关系。比如我的系统各个块的大小如下，</w:t>
      </w:r>
      <w:r w:rsidRPr="00CB5F70">
        <w:rPr>
          <w:rFonts w:ascii="Arial" w:hAnsi="Arial" w:cs="Arial"/>
          <w:color w:val="4F4F4F"/>
        </w:rPr>
        <w:t>DB</w:t>
      </w:r>
      <w:r w:rsidRPr="00CB5F70">
        <w:rPr>
          <w:rFonts w:ascii="Arial" w:hAnsi="Arial" w:cs="Arial"/>
          <w:color w:val="4F4F4F"/>
        </w:rPr>
        <w:t>以</w:t>
      </w:r>
      <w:r w:rsidRPr="00CB5F70">
        <w:rPr>
          <w:rFonts w:ascii="Arial" w:hAnsi="Arial" w:cs="Arial"/>
          <w:color w:val="4F4F4F"/>
        </w:rPr>
        <w:t>mysql</w:t>
      </w:r>
      <w:r w:rsidRPr="00CB5F70">
        <w:rPr>
          <w:rFonts w:ascii="Arial" w:hAnsi="Arial" w:cs="Arial"/>
          <w:color w:val="4F4F4F"/>
        </w:rPr>
        <w:t>为例，</w:t>
      </w:r>
      <w:r w:rsidRPr="00CB5F70">
        <w:rPr>
          <w:rFonts w:ascii="Arial" w:hAnsi="Arial" w:cs="Arial"/>
          <w:color w:val="4F4F4F"/>
        </w:rPr>
        <w:t>OS</w:t>
      </w:r>
      <w:r w:rsidRPr="00CB5F70">
        <w:rPr>
          <w:rFonts w:ascii="Arial" w:hAnsi="Arial" w:cs="Arial"/>
          <w:color w:val="4F4F4F"/>
        </w:rPr>
        <w:t>以</w:t>
      </w:r>
      <w:r w:rsidRPr="00CB5F70">
        <w:rPr>
          <w:rFonts w:ascii="Arial" w:hAnsi="Arial" w:cs="Arial"/>
          <w:color w:val="4F4F4F"/>
        </w:rPr>
        <w:t>linux</w:t>
      </w:r>
      <w:r w:rsidRPr="00CB5F70">
        <w:rPr>
          <w:rFonts w:ascii="Arial" w:hAnsi="Arial" w:cs="Arial"/>
          <w:color w:val="4F4F4F"/>
        </w:rPr>
        <w:t>为例。</w:t>
      </w:r>
      <w:r w:rsidR="000E6F61" w:rsidRPr="000E6F61">
        <w:rPr>
          <w:rFonts w:ascii="Arial" w:hAnsi="Arial" w:cs="Arial"/>
          <w:color w:val="4F4F4F"/>
        </w:rPr>
        <w:t>由于任何</w:t>
      </w:r>
      <w:r w:rsidR="000E6F61" w:rsidRPr="000E6F61">
        <w:rPr>
          <w:rFonts w:ascii="Arial" w:hAnsi="Arial" w:cs="Arial"/>
          <w:color w:val="4F4F4F"/>
        </w:rPr>
        <w:t>DB page</w:t>
      </w:r>
      <w:r w:rsidR="000E6F61" w:rsidRPr="000E6F61">
        <w:rPr>
          <w:rFonts w:ascii="Arial" w:hAnsi="Arial" w:cs="Arial"/>
          <w:color w:val="4F4F4F"/>
        </w:rPr>
        <w:t>的写入，最终都会转为</w:t>
      </w:r>
      <w:r w:rsidR="000E6F61" w:rsidRPr="000E6F61">
        <w:rPr>
          <w:rFonts w:ascii="Arial" w:hAnsi="Arial" w:cs="Arial"/>
          <w:color w:val="4F4F4F"/>
        </w:rPr>
        <w:t>sector</w:t>
      </w:r>
      <w:r w:rsidR="000E6F61" w:rsidRPr="000E6F61">
        <w:rPr>
          <w:rFonts w:ascii="Arial" w:hAnsi="Arial" w:cs="Arial"/>
          <w:color w:val="4F4F4F"/>
        </w:rPr>
        <w:t>的写入，如果在写磁盘的过程中，出现异常重启，就可能会发生一个</w:t>
      </w:r>
      <w:r w:rsidR="000E6F61" w:rsidRPr="000E6F61">
        <w:rPr>
          <w:rFonts w:ascii="Arial" w:hAnsi="Arial" w:cs="Arial"/>
          <w:color w:val="4F4F4F"/>
        </w:rPr>
        <w:t>DB</w:t>
      </w:r>
      <w:r w:rsidR="000E6F61" w:rsidRPr="000E6F61">
        <w:rPr>
          <w:rFonts w:ascii="Arial" w:hAnsi="Arial" w:cs="Arial"/>
          <w:color w:val="4F4F4F"/>
        </w:rPr>
        <w:t>页只写了部分</w:t>
      </w:r>
      <w:r w:rsidR="000E6F61" w:rsidRPr="000E6F61">
        <w:rPr>
          <w:rFonts w:ascii="Arial" w:hAnsi="Arial" w:cs="Arial"/>
          <w:color w:val="4F4F4F"/>
        </w:rPr>
        <w:t>sector</w:t>
      </w:r>
      <w:r w:rsidR="000E6F61" w:rsidRPr="000E6F61">
        <w:rPr>
          <w:rFonts w:ascii="Arial" w:hAnsi="Arial" w:cs="Arial"/>
          <w:color w:val="4F4F4F"/>
        </w:rPr>
        <w:t>到磁盘，进而出现页断裂的情况。</w:t>
      </w:r>
    </w:p>
    <w:p w:rsidR="00655978" w:rsidRPr="00655978" w:rsidRDefault="00655978" w:rsidP="00655978">
      <w:pPr>
        <w:pStyle w:val="a0"/>
        <w:ind w:firstLine="240"/>
        <w:rPr>
          <w:rFonts w:ascii="Arial" w:hAnsi="Arial" w:cs="Arial"/>
          <w:color w:val="4F4F4F"/>
        </w:rPr>
      </w:pPr>
      <w:r w:rsidRPr="00655978">
        <w:rPr>
          <w:rFonts w:ascii="Arial" w:hAnsi="Arial" w:cs="Arial"/>
          <w:color w:val="4F4F4F"/>
        </w:rPr>
        <w:t>double write</w:t>
      </w:r>
      <w:r w:rsidRPr="00655978">
        <w:rPr>
          <w:rFonts w:ascii="Arial" w:hAnsi="Arial" w:cs="Arial"/>
          <w:color w:val="4F4F4F"/>
        </w:rPr>
        <w:t>处理页断裂</w:t>
      </w:r>
    </w:p>
    <w:p w:rsidR="00655978" w:rsidRDefault="00655978" w:rsidP="00655978">
      <w:pPr>
        <w:pStyle w:val="a0"/>
        <w:ind w:firstLine="240"/>
        <w:rPr>
          <w:rFonts w:ascii="Arial" w:hAnsi="Arial" w:cs="Arial"/>
          <w:color w:val="4F4F4F"/>
        </w:rPr>
      </w:pPr>
      <w:r w:rsidRPr="00655978">
        <w:rPr>
          <w:rFonts w:ascii="Arial" w:hAnsi="Arial" w:cs="Arial"/>
          <w:color w:val="4F4F4F"/>
        </w:rPr>
        <w:t>doublewrite</w:t>
      </w:r>
      <w:r w:rsidRPr="00655978">
        <w:rPr>
          <w:rFonts w:ascii="Arial" w:hAnsi="Arial" w:cs="Arial"/>
          <w:color w:val="4F4F4F"/>
        </w:rPr>
        <w:t>是</w:t>
      </w:r>
      <w:r w:rsidRPr="00655978">
        <w:rPr>
          <w:rFonts w:ascii="Arial" w:hAnsi="Arial" w:cs="Arial"/>
          <w:color w:val="4F4F4F"/>
        </w:rPr>
        <w:t>Innodb</w:t>
      </w:r>
      <w:r w:rsidRPr="00655978">
        <w:rPr>
          <w:rFonts w:ascii="Arial" w:hAnsi="Arial" w:cs="Arial"/>
          <w:color w:val="4F4F4F"/>
        </w:rPr>
        <w:t>表空间内部分配的一片缓冲区，一般</w:t>
      </w:r>
      <w:r w:rsidRPr="00655978">
        <w:rPr>
          <w:rFonts w:ascii="Arial" w:hAnsi="Arial" w:cs="Arial"/>
          <w:color w:val="4F4F4F"/>
        </w:rPr>
        <w:t>double write</w:t>
      </w:r>
      <w:r w:rsidRPr="00655978">
        <w:rPr>
          <w:rFonts w:ascii="Arial" w:hAnsi="Arial" w:cs="Arial"/>
          <w:color w:val="4F4F4F"/>
        </w:rPr>
        <w:t>包含</w:t>
      </w:r>
      <w:r w:rsidRPr="00655978">
        <w:rPr>
          <w:rFonts w:ascii="Arial" w:hAnsi="Arial" w:cs="Arial"/>
          <w:color w:val="4F4F4F"/>
        </w:rPr>
        <w:t>128</w:t>
      </w:r>
      <w:r w:rsidRPr="00655978">
        <w:rPr>
          <w:rFonts w:ascii="Arial" w:hAnsi="Arial" w:cs="Arial"/>
          <w:color w:val="4F4F4F"/>
        </w:rPr>
        <w:t>个页，对于</w:t>
      </w:r>
      <w:r w:rsidRPr="00655978">
        <w:rPr>
          <w:rFonts w:ascii="Arial" w:hAnsi="Arial" w:cs="Arial"/>
          <w:color w:val="4F4F4F"/>
        </w:rPr>
        <w:t>pagesize</w:t>
      </w:r>
      <w:r w:rsidRPr="00655978">
        <w:rPr>
          <w:rFonts w:ascii="Arial" w:hAnsi="Arial" w:cs="Arial"/>
          <w:color w:val="4F4F4F"/>
        </w:rPr>
        <w:t>为</w:t>
      </w:r>
      <w:r w:rsidRPr="00655978">
        <w:rPr>
          <w:rFonts w:ascii="Arial" w:hAnsi="Arial" w:cs="Arial"/>
          <w:color w:val="4F4F4F"/>
        </w:rPr>
        <w:t>16k</w:t>
      </w:r>
      <w:r w:rsidRPr="00655978">
        <w:rPr>
          <w:rFonts w:ascii="Arial" w:hAnsi="Arial" w:cs="Arial"/>
          <w:color w:val="4F4F4F"/>
        </w:rPr>
        <w:t>的页，总共</w:t>
      </w:r>
      <w:r w:rsidRPr="00655978">
        <w:rPr>
          <w:rFonts w:ascii="Arial" w:hAnsi="Arial" w:cs="Arial"/>
          <w:color w:val="4F4F4F"/>
        </w:rPr>
        <w:t>2MB</w:t>
      </w:r>
      <w:r w:rsidRPr="00655978">
        <w:rPr>
          <w:rFonts w:ascii="Arial" w:hAnsi="Arial" w:cs="Arial"/>
          <w:color w:val="4F4F4F"/>
        </w:rPr>
        <w:t>，</w:t>
      </w:r>
      <w:r w:rsidRPr="00655978">
        <w:rPr>
          <w:rFonts w:ascii="Arial" w:hAnsi="Arial" w:cs="Arial"/>
          <w:color w:val="4F4F4F"/>
        </w:rPr>
        <w:t>doublewrite</w:t>
      </w:r>
      <w:r w:rsidRPr="00655978">
        <w:rPr>
          <w:rFonts w:ascii="Arial" w:hAnsi="Arial" w:cs="Arial"/>
          <w:color w:val="4F4F4F"/>
        </w:rPr>
        <w:t>页与数据页一样有物理存储空间，存在于共享表空间中。</w:t>
      </w:r>
      <w:r w:rsidRPr="00655978">
        <w:rPr>
          <w:rFonts w:ascii="Arial" w:hAnsi="Arial" w:cs="Arial"/>
          <w:color w:val="4F4F4F"/>
        </w:rPr>
        <w:t>Innodb</w:t>
      </w:r>
      <w:r w:rsidRPr="00655978">
        <w:rPr>
          <w:rFonts w:ascii="Arial" w:hAnsi="Arial" w:cs="Arial"/>
          <w:color w:val="4F4F4F"/>
        </w:rPr>
        <w:t>在写出缓冲区中的数据页时采用的是一次写多个页的方式，这样多个页就可以先顺序写入到</w:t>
      </w:r>
      <w:r w:rsidRPr="00655978">
        <w:rPr>
          <w:rFonts w:ascii="Arial" w:hAnsi="Arial" w:cs="Arial"/>
          <w:color w:val="4F4F4F"/>
        </w:rPr>
        <w:t>doublewrite</w:t>
      </w:r>
      <w:r w:rsidRPr="00655978">
        <w:rPr>
          <w:rFonts w:ascii="Arial" w:hAnsi="Arial" w:cs="Arial"/>
          <w:color w:val="4F4F4F"/>
        </w:rPr>
        <w:t>缓冲区，并调用</w:t>
      </w:r>
      <w:r w:rsidRPr="00655978">
        <w:rPr>
          <w:rFonts w:ascii="Arial" w:hAnsi="Arial" w:cs="Arial"/>
          <w:color w:val="4F4F4F"/>
        </w:rPr>
        <w:t>fsync()</w:t>
      </w:r>
      <w:r w:rsidRPr="00655978">
        <w:rPr>
          <w:rFonts w:ascii="Arial" w:hAnsi="Arial" w:cs="Arial"/>
          <w:color w:val="4F4F4F"/>
        </w:rPr>
        <w:t>保证这些数据被写出到磁盘，然后数据页才被写出到它们实际的存储位置并再次调用</w:t>
      </w:r>
      <w:r w:rsidRPr="00655978">
        <w:rPr>
          <w:rFonts w:ascii="Arial" w:hAnsi="Arial" w:cs="Arial"/>
          <w:color w:val="4F4F4F"/>
        </w:rPr>
        <w:t>fsync()</w:t>
      </w:r>
      <w:r w:rsidRPr="00655978">
        <w:rPr>
          <w:rFonts w:ascii="Arial" w:hAnsi="Arial" w:cs="Arial"/>
          <w:color w:val="4F4F4F"/>
        </w:rPr>
        <w:t>。故障恢复时</w:t>
      </w:r>
      <w:r w:rsidRPr="00655978">
        <w:rPr>
          <w:rFonts w:ascii="Arial" w:hAnsi="Arial" w:cs="Arial"/>
          <w:color w:val="4F4F4F"/>
        </w:rPr>
        <w:t>Innodb</w:t>
      </w:r>
      <w:r w:rsidRPr="00655978">
        <w:rPr>
          <w:rFonts w:ascii="Arial" w:hAnsi="Arial" w:cs="Arial"/>
          <w:color w:val="4F4F4F"/>
        </w:rPr>
        <w:t>检查</w:t>
      </w:r>
      <w:r w:rsidRPr="00655978">
        <w:rPr>
          <w:rFonts w:ascii="Arial" w:hAnsi="Arial" w:cs="Arial"/>
          <w:color w:val="4F4F4F"/>
        </w:rPr>
        <w:t>doublewrite</w:t>
      </w:r>
      <w:r w:rsidRPr="00655978">
        <w:rPr>
          <w:rFonts w:ascii="Arial" w:hAnsi="Arial" w:cs="Arial"/>
          <w:color w:val="4F4F4F"/>
        </w:rPr>
        <w:t>缓冲区与数据页原存储位置的内容，若</w:t>
      </w:r>
      <w:r w:rsidRPr="00655978">
        <w:rPr>
          <w:rFonts w:ascii="Arial" w:hAnsi="Arial" w:cs="Arial"/>
          <w:color w:val="4F4F4F"/>
        </w:rPr>
        <w:t>doublewrite</w:t>
      </w:r>
      <w:r w:rsidRPr="00655978">
        <w:rPr>
          <w:rFonts w:ascii="Arial" w:hAnsi="Arial" w:cs="Arial"/>
          <w:color w:val="4F4F4F"/>
        </w:rPr>
        <w:t>页处于页断裂状态，则简单的丢弃；若数据页不一致，则会从</w:t>
      </w:r>
      <w:r w:rsidRPr="00655978">
        <w:rPr>
          <w:rFonts w:ascii="Arial" w:hAnsi="Arial" w:cs="Arial"/>
          <w:color w:val="4F4F4F"/>
        </w:rPr>
        <w:t>doublewrite</w:t>
      </w:r>
      <w:r w:rsidRPr="00655978">
        <w:rPr>
          <w:rFonts w:ascii="Arial" w:hAnsi="Arial" w:cs="Arial"/>
          <w:color w:val="4F4F4F"/>
        </w:rPr>
        <w:t>页还原。由于</w:t>
      </w:r>
      <w:r w:rsidRPr="00655978">
        <w:rPr>
          <w:rFonts w:ascii="Arial" w:hAnsi="Arial" w:cs="Arial"/>
          <w:color w:val="4F4F4F"/>
        </w:rPr>
        <w:t>doublewrite</w:t>
      </w:r>
      <w:r w:rsidRPr="00655978">
        <w:rPr>
          <w:rFonts w:ascii="Arial" w:hAnsi="Arial" w:cs="Arial"/>
          <w:color w:val="4F4F4F"/>
        </w:rPr>
        <w:t>页落盘与数据页落盘在不同的时间点，不会出现</w:t>
      </w:r>
      <w:r w:rsidRPr="00655978">
        <w:rPr>
          <w:rFonts w:ascii="Arial" w:hAnsi="Arial" w:cs="Arial"/>
          <w:color w:val="4F4F4F"/>
        </w:rPr>
        <w:t>doublewrite</w:t>
      </w:r>
      <w:r w:rsidRPr="00655978">
        <w:rPr>
          <w:rFonts w:ascii="Arial" w:hAnsi="Arial" w:cs="Arial"/>
          <w:color w:val="4F4F4F"/>
        </w:rPr>
        <w:t>页和数据页同时发生断裂的情况，因此</w:t>
      </w:r>
      <w:r w:rsidRPr="00655978">
        <w:rPr>
          <w:rFonts w:ascii="Arial" w:hAnsi="Arial" w:cs="Arial"/>
          <w:color w:val="4F4F4F"/>
        </w:rPr>
        <w:t>doublewrite</w:t>
      </w:r>
      <w:r w:rsidRPr="00655978">
        <w:rPr>
          <w:rFonts w:ascii="Arial" w:hAnsi="Arial" w:cs="Arial"/>
          <w:color w:val="4F4F4F"/>
        </w:rPr>
        <w:t>技术可以解决页断裂问题，进而保证了重做日志能顺利进行，数据库能恢复到一致的状态。</w:t>
      </w:r>
    </w:p>
    <w:p w:rsidR="003241E4" w:rsidRDefault="003241E4" w:rsidP="00655978">
      <w:pPr>
        <w:pStyle w:val="a0"/>
        <w:rPr>
          <w:rFonts w:ascii="Arial" w:hAnsi="Arial" w:cs="Arial"/>
          <w:color w:val="4F4F4F"/>
        </w:rPr>
      </w:pPr>
      <w:r>
        <w:rPr>
          <w:rStyle w:val="a8"/>
          <w:color w:val="000000"/>
          <w:sz w:val="21"/>
          <w:szCs w:val="21"/>
        </w:rPr>
        <w:t>double write</w:t>
      </w:r>
      <w:r>
        <w:rPr>
          <w:rStyle w:val="a8"/>
          <w:color w:val="000000"/>
          <w:sz w:val="21"/>
          <w:szCs w:val="21"/>
        </w:rPr>
        <w:t>在恢复的时候是如何工作的</w:t>
      </w:r>
      <w:r>
        <w:rPr>
          <w:rStyle w:val="a8"/>
          <w:color w:val="000000"/>
          <w:sz w:val="21"/>
          <w:szCs w:val="21"/>
        </w:rPr>
        <w:t>?</w:t>
      </w:r>
      <w:r>
        <w:rPr>
          <w:color w:val="000000"/>
          <w:sz w:val="21"/>
          <w:szCs w:val="21"/>
        </w:rPr>
        <w:br/>
      </w:r>
      <w:r w:rsidRPr="003241E4">
        <w:rPr>
          <w:rFonts w:ascii="Arial" w:hAnsi="Arial" w:cs="Arial"/>
          <w:color w:val="4F4F4F"/>
        </w:rPr>
        <w:t>If there’s a partial page write to the doublewrite buffer itself, the original page will still be on disk in its real location.-</w:t>
      </w:r>
      <w:r w:rsidRPr="003241E4">
        <w:rPr>
          <w:rFonts w:ascii="Arial" w:hAnsi="Arial" w:cs="Arial"/>
          <w:color w:val="4F4F4F"/>
        </w:rPr>
        <w:br/>
        <w:t>--</w:t>
      </w:r>
      <w:r w:rsidRPr="003241E4">
        <w:rPr>
          <w:rFonts w:ascii="Arial" w:hAnsi="Arial" w:cs="Arial"/>
          <w:color w:val="4F4F4F"/>
        </w:rPr>
        <w:t>如果是写</w:t>
      </w:r>
      <w:r w:rsidRPr="003241E4">
        <w:rPr>
          <w:rFonts w:ascii="Arial" w:hAnsi="Arial" w:cs="Arial"/>
          <w:color w:val="4F4F4F"/>
        </w:rPr>
        <w:t>doublewrite buffer</w:t>
      </w:r>
      <w:r w:rsidRPr="003241E4">
        <w:rPr>
          <w:rFonts w:ascii="Arial" w:hAnsi="Arial" w:cs="Arial"/>
          <w:color w:val="4F4F4F"/>
        </w:rPr>
        <w:t>本身失败</w:t>
      </w:r>
      <w:r w:rsidRPr="003241E4">
        <w:rPr>
          <w:rFonts w:ascii="Arial" w:hAnsi="Arial" w:cs="Arial"/>
          <w:color w:val="4F4F4F"/>
        </w:rPr>
        <w:t>,</w:t>
      </w:r>
      <w:r w:rsidRPr="003241E4">
        <w:rPr>
          <w:rFonts w:ascii="Arial" w:hAnsi="Arial" w:cs="Arial"/>
          <w:color w:val="4F4F4F"/>
        </w:rPr>
        <w:t>那么这些数据不会被写到磁盘</w:t>
      </w:r>
      <w:r w:rsidRPr="003241E4">
        <w:rPr>
          <w:rFonts w:ascii="Arial" w:hAnsi="Arial" w:cs="Arial"/>
          <w:color w:val="4F4F4F"/>
        </w:rPr>
        <w:t>,InnoDB</w:t>
      </w:r>
      <w:r w:rsidRPr="003241E4">
        <w:rPr>
          <w:rFonts w:ascii="Arial" w:hAnsi="Arial" w:cs="Arial"/>
          <w:color w:val="4F4F4F"/>
        </w:rPr>
        <w:t>此时会从磁盘载入原始的数据</w:t>
      </w:r>
      <w:r w:rsidRPr="003241E4">
        <w:rPr>
          <w:rFonts w:ascii="Arial" w:hAnsi="Arial" w:cs="Arial"/>
          <w:color w:val="4F4F4F"/>
        </w:rPr>
        <w:t>,</w:t>
      </w:r>
      <w:r w:rsidRPr="003241E4">
        <w:rPr>
          <w:rFonts w:ascii="Arial" w:hAnsi="Arial" w:cs="Arial"/>
          <w:color w:val="4F4F4F"/>
        </w:rPr>
        <w:t>然后通过</w:t>
      </w:r>
      <w:r w:rsidRPr="003241E4">
        <w:rPr>
          <w:rFonts w:ascii="Arial" w:hAnsi="Arial" w:cs="Arial"/>
          <w:color w:val="4F4F4F"/>
        </w:rPr>
        <w:t>InnoDB</w:t>
      </w:r>
      <w:r w:rsidRPr="003241E4">
        <w:rPr>
          <w:rFonts w:ascii="Arial" w:hAnsi="Arial" w:cs="Arial"/>
          <w:color w:val="4F4F4F"/>
        </w:rPr>
        <w:t>的事务日志来计算出正确的数据</w:t>
      </w:r>
      <w:r w:rsidRPr="003241E4">
        <w:rPr>
          <w:rFonts w:ascii="Arial" w:hAnsi="Arial" w:cs="Arial"/>
          <w:color w:val="4F4F4F"/>
        </w:rPr>
        <w:t>,</w:t>
      </w:r>
      <w:r w:rsidRPr="003241E4">
        <w:rPr>
          <w:rFonts w:ascii="Arial" w:hAnsi="Arial" w:cs="Arial"/>
          <w:color w:val="4F4F4F"/>
        </w:rPr>
        <w:t>重新</w:t>
      </w:r>
      <w:r w:rsidRPr="003241E4">
        <w:rPr>
          <w:rFonts w:ascii="Arial" w:hAnsi="Arial" w:cs="Arial"/>
          <w:color w:val="4F4F4F"/>
        </w:rPr>
        <w:t xml:space="preserve"> </w:t>
      </w:r>
      <w:r w:rsidRPr="003241E4">
        <w:rPr>
          <w:rFonts w:ascii="Arial" w:hAnsi="Arial" w:cs="Arial"/>
          <w:color w:val="4F4F4F"/>
        </w:rPr>
        <w:t>写入到</w:t>
      </w:r>
      <w:r w:rsidRPr="003241E4">
        <w:rPr>
          <w:rFonts w:ascii="Arial" w:hAnsi="Arial" w:cs="Arial"/>
          <w:color w:val="4F4F4F"/>
        </w:rPr>
        <w:t>doublewrite buffer.</w:t>
      </w:r>
      <w:r w:rsidRPr="003241E4">
        <w:rPr>
          <w:rFonts w:ascii="Arial" w:hAnsi="Arial" w:cs="Arial"/>
          <w:color w:val="4F4F4F"/>
        </w:rPr>
        <w:br/>
        <w:t>When InnoDB recovers, it will use the original page instead of the corrupted copy in the doublewrite buffer. However, if the doublewrite buffer succeeds and the write to the page’s real location fails, InnoDB will use the copy in the doublewrite buffer during recovery. </w:t>
      </w:r>
      <w:r w:rsidRPr="003241E4">
        <w:rPr>
          <w:rFonts w:ascii="Arial" w:hAnsi="Arial" w:cs="Arial"/>
          <w:color w:val="4F4F4F"/>
        </w:rPr>
        <w:br/>
        <w:t>--</w:t>
      </w:r>
      <w:r w:rsidRPr="003241E4">
        <w:rPr>
          <w:rFonts w:ascii="Arial" w:hAnsi="Arial" w:cs="Arial"/>
          <w:color w:val="4F4F4F"/>
        </w:rPr>
        <w:t>如果</w:t>
      </w:r>
      <w:r w:rsidRPr="003241E4">
        <w:rPr>
          <w:rFonts w:ascii="Arial" w:hAnsi="Arial" w:cs="Arial"/>
          <w:color w:val="4F4F4F"/>
        </w:rPr>
        <w:t xml:space="preserve"> doublewrite buffer</w:t>
      </w:r>
      <w:r w:rsidRPr="003241E4">
        <w:rPr>
          <w:rFonts w:ascii="Arial" w:hAnsi="Arial" w:cs="Arial"/>
          <w:color w:val="4F4F4F"/>
        </w:rPr>
        <w:t>写成功的话</w:t>
      </w:r>
      <w:r w:rsidRPr="003241E4">
        <w:rPr>
          <w:rFonts w:ascii="Arial" w:hAnsi="Arial" w:cs="Arial"/>
          <w:color w:val="4F4F4F"/>
        </w:rPr>
        <w:t>,</w:t>
      </w:r>
      <w:r w:rsidRPr="003241E4">
        <w:rPr>
          <w:rFonts w:ascii="Arial" w:hAnsi="Arial" w:cs="Arial"/>
          <w:color w:val="4F4F4F"/>
        </w:rPr>
        <w:t>但是写磁盘失败</w:t>
      </w:r>
      <w:r w:rsidRPr="003241E4">
        <w:rPr>
          <w:rFonts w:ascii="Arial" w:hAnsi="Arial" w:cs="Arial"/>
          <w:color w:val="4F4F4F"/>
        </w:rPr>
        <w:t>,InnoDB</w:t>
      </w:r>
      <w:r w:rsidRPr="003241E4">
        <w:rPr>
          <w:rFonts w:ascii="Arial" w:hAnsi="Arial" w:cs="Arial"/>
          <w:color w:val="4F4F4F"/>
        </w:rPr>
        <w:t>就不用通过事务日志来计算了</w:t>
      </w:r>
      <w:r w:rsidRPr="003241E4">
        <w:rPr>
          <w:rFonts w:ascii="Arial" w:hAnsi="Arial" w:cs="Arial"/>
          <w:color w:val="4F4F4F"/>
        </w:rPr>
        <w:t>,</w:t>
      </w:r>
      <w:r w:rsidRPr="003241E4">
        <w:rPr>
          <w:rFonts w:ascii="Arial" w:hAnsi="Arial" w:cs="Arial"/>
          <w:color w:val="4F4F4F"/>
        </w:rPr>
        <w:t>而是直接用</w:t>
      </w:r>
      <w:r w:rsidRPr="003241E4">
        <w:rPr>
          <w:rFonts w:ascii="Arial" w:hAnsi="Arial" w:cs="Arial"/>
          <w:color w:val="4F4F4F"/>
        </w:rPr>
        <w:t>buffer</w:t>
      </w:r>
      <w:r w:rsidRPr="003241E4">
        <w:rPr>
          <w:rFonts w:ascii="Arial" w:hAnsi="Arial" w:cs="Arial"/>
          <w:color w:val="4F4F4F"/>
        </w:rPr>
        <w:t>的数据再写一遍</w:t>
      </w:r>
      <w:r w:rsidRPr="003241E4">
        <w:rPr>
          <w:rFonts w:ascii="Arial" w:hAnsi="Arial" w:cs="Arial"/>
          <w:color w:val="4F4F4F"/>
        </w:rPr>
        <w:t>.</w:t>
      </w:r>
      <w:r w:rsidRPr="003241E4">
        <w:rPr>
          <w:rFonts w:ascii="Arial" w:hAnsi="Arial" w:cs="Arial"/>
          <w:color w:val="4F4F4F"/>
        </w:rPr>
        <w:br/>
        <w:t>InnoDB knows when a page is corrupt because each page has a checksum at the end; the checksum is the last thing to be written, so if the page’s contents don’t match the checksum, the page is corrupt. Upon recovery, therefore, InnoDB just reads each page in the doublewrite buffer and verifies the checksums. If a page’s checksum is incorrect, it reads the page from its original location.</w:t>
      </w:r>
      <w:r w:rsidRPr="003241E4">
        <w:rPr>
          <w:rFonts w:ascii="Arial" w:hAnsi="Arial" w:cs="Arial"/>
          <w:color w:val="4F4F4F"/>
        </w:rPr>
        <w:br/>
        <w:t>--</w:t>
      </w:r>
      <w:r w:rsidRPr="003241E4">
        <w:rPr>
          <w:rFonts w:ascii="Arial" w:hAnsi="Arial" w:cs="Arial"/>
          <w:color w:val="4F4F4F"/>
        </w:rPr>
        <w:t>在恢复的时候</w:t>
      </w:r>
      <w:r w:rsidRPr="003241E4">
        <w:rPr>
          <w:rFonts w:ascii="Arial" w:hAnsi="Arial" w:cs="Arial"/>
          <w:color w:val="4F4F4F"/>
        </w:rPr>
        <w:t>,InnoDB</w:t>
      </w:r>
      <w:r w:rsidRPr="003241E4">
        <w:rPr>
          <w:rFonts w:ascii="Arial" w:hAnsi="Arial" w:cs="Arial"/>
          <w:color w:val="4F4F4F"/>
        </w:rPr>
        <w:t>直接比较页面的</w:t>
      </w:r>
      <w:r w:rsidRPr="003241E4">
        <w:rPr>
          <w:rFonts w:ascii="Arial" w:hAnsi="Arial" w:cs="Arial"/>
          <w:color w:val="4F4F4F"/>
        </w:rPr>
        <w:t>checksum,</w:t>
      </w:r>
      <w:r w:rsidRPr="003241E4">
        <w:rPr>
          <w:rFonts w:ascii="Arial" w:hAnsi="Arial" w:cs="Arial"/>
          <w:color w:val="4F4F4F"/>
        </w:rPr>
        <w:t>如果不对的话</w:t>
      </w:r>
      <w:r w:rsidRPr="003241E4">
        <w:rPr>
          <w:rFonts w:ascii="Arial" w:hAnsi="Arial" w:cs="Arial"/>
          <w:color w:val="4F4F4F"/>
        </w:rPr>
        <w:t>,</w:t>
      </w:r>
      <w:r w:rsidRPr="003241E4">
        <w:rPr>
          <w:rFonts w:ascii="Arial" w:hAnsi="Arial" w:cs="Arial"/>
          <w:color w:val="4F4F4F"/>
        </w:rPr>
        <w:t>就从硬盘载入原始数据</w:t>
      </w:r>
      <w:r w:rsidRPr="003241E4">
        <w:rPr>
          <w:rFonts w:ascii="Arial" w:hAnsi="Arial" w:cs="Arial"/>
          <w:color w:val="4F4F4F"/>
        </w:rPr>
        <w:t>,</w:t>
      </w:r>
      <w:r w:rsidRPr="003241E4">
        <w:rPr>
          <w:rFonts w:ascii="Arial" w:hAnsi="Arial" w:cs="Arial"/>
          <w:color w:val="4F4F4F"/>
        </w:rPr>
        <w:t>再由事务日志</w:t>
      </w:r>
      <w:r w:rsidRPr="003241E4">
        <w:rPr>
          <w:rFonts w:ascii="Arial" w:hAnsi="Arial" w:cs="Arial"/>
          <w:color w:val="4F4F4F"/>
        </w:rPr>
        <w:t xml:space="preserve"> </w:t>
      </w:r>
      <w:r w:rsidRPr="003241E4">
        <w:rPr>
          <w:rFonts w:ascii="Arial" w:hAnsi="Arial" w:cs="Arial"/>
          <w:color w:val="4F4F4F"/>
        </w:rPr>
        <w:t>开始推演出正确的数据</w:t>
      </w:r>
      <w:r w:rsidRPr="003241E4">
        <w:rPr>
          <w:rFonts w:ascii="Arial" w:hAnsi="Arial" w:cs="Arial"/>
          <w:color w:val="4F4F4F"/>
        </w:rPr>
        <w:t>.</w:t>
      </w:r>
      <w:r w:rsidRPr="003241E4">
        <w:rPr>
          <w:rFonts w:ascii="Arial" w:hAnsi="Arial" w:cs="Arial"/>
          <w:color w:val="4F4F4F"/>
        </w:rPr>
        <w:t>所以</w:t>
      </w:r>
      <w:r w:rsidRPr="003241E4">
        <w:rPr>
          <w:rFonts w:ascii="Arial" w:hAnsi="Arial" w:cs="Arial"/>
          <w:color w:val="4F4F4F"/>
        </w:rPr>
        <w:t>InnoDB</w:t>
      </w:r>
      <w:r w:rsidRPr="003241E4">
        <w:rPr>
          <w:rFonts w:ascii="Arial" w:hAnsi="Arial" w:cs="Arial"/>
          <w:color w:val="4F4F4F"/>
        </w:rPr>
        <w:t>的恢复通常需要较长的时间</w:t>
      </w:r>
      <w:r w:rsidRPr="003241E4">
        <w:rPr>
          <w:rFonts w:ascii="Arial" w:hAnsi="Arial" w:cs="Arial"/>
          <w:color w:val="4F4F4F"/>
        </w:rPr>
        <w:t>.</w:t>
      </w:r>
    </w:p>
    <w:p w:rsidR="00A359E3" w:rsidRDefault="00A359E3" w:rsidP="00655978">
      <w:pPr>
        <w:pStyle w:val="a0"/>
        <w:ind w:firstLine="240"/>
        <w:rPr>
          <w:rFonts w:ascii="Arial" w:hAnsi="Arial" w:cs="Arial"/>
          <w:color w:val="4F4F4F"/>
        </w:rPr>
      </w:pPr>
    </w:p>
    <w:p w:rsidR="00A359E3" w:rsidRDefault="00A359E3" w:rsidP="00655978">
      <w:pPr>
        <w:pStyle w:val="a0"/>
        <w:rPr>
          <w:color w:val="000000"/>
          <w:sz w:val="21"/>
          <w:szCs w:val="21"/>
        </w:rPr>
      </w:pPr>
      <w:r>
        <w:rPr>
          <w:rStyle w:val="a8"/>
          <w:color w:val="000000"/>
          <w:sz w:val="21"/>
          <w:szCs w:val="21"/>
        </w:rPr>
        <w:t>我们是否一定需要</w:t>
      </w:r>
      <w:r>
        <w:rPr>
          <w:rStyle w:val="a8"/>
          <w:color w:val="000000"/>
          <w:sz w:val="21"/>
          <w:szCs w:val="21"/>
        </w:rPr>
        <w:t xml:space="preserve"> double write </w:t>
      </w:r>
      <w:r>
        <w:rPr>
          <w:rStyle w:val="a8"/>
          <w:color w:val="000000"/>
          <w:sz w:val="21"/>
          <w:szCs w:val="21"/>
        </w:rPr>
        <w:t>？</w:t>
      </w:r>
      <w:r>
        <w:rPr>
          <w:color w:val="000000"/>
          <w:sz w:val="21"/>
          <w:szCs w:val="21"/>
        </w:rPr>
        <w:br/>
      </w:r>
      <w:r w:rsidRPr="00A359E3">
        <w:rPr>
          <w:rFonts w:ascii="Arial" w:hAnsi="Arial" w:cs="Arial"/>
          <w:color w:val="4F4F4F"/>
        </w:rPr>
        <w:t>In some cases, the doublewrite buffer really isn’t necessary—for example, you might want to disable it on slaves. Also, some filesystems (such as ZFS) do the same thing themselves, so it is redundant for InnoDB to do it. You can disable the doublewrite buffer by setting InnoDB_doublewrite to 0.</w:t>
      </w:r>
    </w:p>
    <w:p w:rsidR="00A359E3" w:rsidRDefault="00A359E3" w:rsidP="00655978">
      <w:pPr>
        <w:pStyle w:val="a0"/>
        <w:rPr>
          <w:color w:val="000000"/>
          <w:sz w:val="21"/>
          <w:szCs w:val="21"/>
        </w:rPr>
      </w:pPr>
      <w:r>
        <w:rPr>
          <w:rStyle w:val="a8"/>
          <w:color w:val="000000"/>
          <w:sz w:val="21"/>
          <w:szCs w:val="21"/>
        </w:rPr>
        <w:t>五</w:t>
      </w:r>
      <w:r>
        <w:rPr>
          <w:rStyle w:val="a8"/>
          <w:color w:val="000000"/>
          <w:sz w:val="21"/>
          <w:szCs w:val="21"/>
        </w:rPr>
        <w:t xml:space="preserve">  </w:t>
      </w:r>
      <w:r>
        <w:rPr>
          <w:rStyle w:val="a8"/>
          <w:color w:val="000000"/>
          <w:sz w:val="21"/>
          <w:szCs w:val="21"/>
        </w:rPr>
        <w:t>如何使用</w:t>
      </w:r>
      <w:r>
        <w:rPr>
          <w:rStyle w:val="a8"/>
          <w:color w:val="000000"/>
          <w:sz w:val="21"/>
          <w:szCs w:val="21"/>
        </w:rPr>
        <w:t xml:space="preserve"> double write</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InnoDB_doublewrite=1</w:t>
      </w:r>
      <w:r w:rsidRPr="00A359E3">
        <w:rPr>
          <w:rFonts w:ascii="Arial" w:hAnsi="Arial" w:cs="Arial"/>
          <w:color w:val="4F4F4F"/>
        </w:rPr>
        <w:t>表示启动</w:t>
      </w:r>
      <w:r w:rsidRPr="00A359E3">
        <w:rPr>
          <w:rFonts w:ascii="Arial" w:hAnsi="Arial" w:cs="Arial"/>
          <w:color w:val="4F4F4F"/>
        </w:rPr>
        <w:t>double write</w:t>
      </w:r>
      <w:bookmarkStart w:id="4" w:name="_GoBack"/>
      <w:bookmarkEnd w:id="4"/>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r w:rsidRPr="00A359E3">
        <w:rPr>
          <w:rFonts w:ascii="Arial" w:hAnsi="Arial" w:cs="Arial"/>
          <w:color w:val="4F4F4F"/>
        </w:rPr>
        <w:t>可以查询</w:t>
      </w:r>
      <w:r w:rsidRPr="00A359E3">
        <w:rPr>
          <w:rFonts w:ascii="Arial" w:hAnsi="Arial" w:cs="Arial"/>
          <w:color w:val="4F4F4F"/>
        </w:rPr>
        <w:t>double write</w:t>
      </w:r>
      <w:r w:rsidRPr="00A359E3">
        <w:rPr>
          <w:rFonts w:ascii="Arial" w:hAnsi="Arial" w:cs="Arial"/>
          <w:color w:val="4F4F4F"/>
        </w:rPr>
        <w:t>的使用情况</w:t>
      </w:r>
      <w:r w:rsidRPr="00A359E3">
        <w:rPr>
          <w:rFonts w:ascii="Arial" w:hAnsi="Arial" w:cs="Arial"/>
          <w:color w:val="4F4F4F"/>
        </w:rPr>
        <w:t>;</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相关参数与状态</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Double write</w:t>
      </w:r>
      <w:r w:rsidRPr="00A359E3">
        <w:rPr>
          <w:rFonts w:ascii="Arial" w:hAnsi="Arial" w:cs="Arial"/>
          <w:color w:val="4F4F4F"/>
        </w:rPr>
        <w:t>的使用情况：</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show status like  "%InnoDB_dblwr%";</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lastRenderedPageBreak/>
        <w:t xml:space="preserve">InnoDB_dblwr_pages_written </w:t>
      </w:r>
      <w:r w:rsidRPr="00A359E3">
        <w:rPr>
          <w:rFonts w:ascii="Arial" w:hAnsi="Arial" w:cs="Arial"/>
          <w:color w:val="4F4F4F"/>
        </w:rPr>
        <w:t>从</w:t>
      </w:r>
      <w:r w:rsidRPr="00A359E3">
        <w:rPr>
          <w:rFonts w:ascii="Arial" w:hAnsi="Arial" w:cs="Arial"/>
          <w:color w:val="4F4F4F"/>
        </w:rPr>
        <w:t xml:space="preserve">bp flush </w:t>
      </w:r>
      <w:r w:rsidRPr="00A359E3">
        <w:rPr>
          <w:rFonts w:ascii="Arial" w:hAnsi="Arial" w:cs="Arial"/>
          <w:color w:val="4F4F4F"/>
        </w:rPr>
        <w:t>到</w:t>
      </w:r>
      <w:r w:rsidRPr="00A359E3">
        <w:rPr>
          <w:rFonts w:ascii="Arial" w:hAnsi="Arial" w:cs="Arial"/>
          <w:color w:val="4F4F4F"/>
        </w:rPr>
        <w:t xml:space="preserve"> DBWB</w:t>
      </w:r>
      <w:r w:rsidRPr="00A359E3">
        <w:rPr>
          <w:rFonts w:ascii="Arial" w:hAnsi="Arial" w:cs="Arial"/>
          <w:color w:val="4F4F4F"/>
        </w:rPr>
        <w:t>的个数</w:t>
      </w:r>
    </w:p>
    <w:p w:rsidR="00A359E3" w:rsidRPr="00A359E3" w:rsidRDefault="00A359E3" w:rsidP="00655978">
      <w:pPr>
        <w:pStyle w:val="a0"/>
        <w:ind w:firstLine="240"/>
        <w:rPr>
          <w:rFonts w:ascii="Arial" w:hAnsi="Arial" w:cs="Arial"/>
          <w:color w:val="4F4F4F"/>
        </w:rPr>
      </w:pPr>
      <w:r w:rsidRPr="00A359E3">
        <w:rPr>
          <w:rFonts w:ascii="Arial" w:hAnsi="Arial" w:cs="Arial"/>
          <w:color w:val="4F4F4F"/>
        </w:rPr>
        <w:t>InnoDB_dblwr_writes            </w:t>
      </w:r>
      <w:r w:rsidRPr="00A359E3">
        <w:rPr>
          <w:rFonts w:ascii="Arial" w:hAnsi="Arial" w:cs="Arial"/>
          <w:color w:val="4F4F4F"/>
        </w:rPr>
        <w:t>写文件的次数</w:t>
      </w:r>
    </w:p>
    <w:p w:rsidR="00A359E3" w:rsidRPr="00655978" w:rsidRDefault="00A359E3" w:rsidP="00655978">
      <w:pPr>
        <w:pStyle w:val="a0"/>
        <w:ind w:firstLine="240"/>
        <w:rPr>
          <w:rFonts w:ascii="Arial" w:hAnsi="Arial" w:cs="Arial"/>
          <w:color w:val="4F4F4F"/>
        </w:rPr>
      </w:pPr>
      <w:r w:rsidRPr="00A359E3">
        <w:rPr>
          <w:rFonts w:ascii="Arial" w:hAnsi="Arial" w:cs="Arial"/>
          <w:color w:val="4F4F4F"/>
        </w:rPr>
        <w:t>每次写操作合并</w:t>
      </w:r>
      <w:r w:rsidRPr="00A359E3">
        <w:rPr>
          <w:rFonts w:ascii="Arial" w:hAnsi="Arial" w:cs="Arial"/>
          <w:color w:val="4F4F4F"/>
        </w:rPr>
        <w:t>page</w:t>
      </w:r>
      <w:r w:rsidRPr="00A359E3">
        <w:rPr>
          <w:rFonts w:ascii="Arial" w:hAnsi="Arial" w:cs="Arial"/>
          <w:color w:val="4F4F4F"/>
        </w:rPr>
        <w:t>的个数</w:t>
      </w:r>
      <w:r w:rsidRPr="00A359E3">
        <w:rPr>
          <w:rFonts w:ascii="Arial" w:hAnsi="Arial" w:cs="Arial"/>
          <w:color w:val="4F4F4F"/>
        </w:rPr>
        <w:t>= InnoDB_dblwr_pages_written/InnoDB_dblwr_writes</w:t>
      </w:r>
    </w:p>
    <w:p w:rsidR="00655978" w:rsidRPr="00655978" w:rsidRDefault="00655978" w:rsidP="00CB5F70">
      <w:pPr>
        <w:pStyle w:val="a0"/>
        <w:ind w:firstLine="240"/>
        <w:rPr>
          <w:rFonts w:ascii="Arial" w:hAnsi="Arial" w:cs="Arial"/>
          <w:color w:val="4F4F4F"/>
        </w:rPr>
      </w:pPr>
    </w:p>
    <w:p w:rsidR="00CB5F70" w:rsidRPr="00CB5F70" w:rsidRDefault="00CB5F70" w:rsidP="00CB5F70"/>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b"/>
        <w:tblW w:w="0" w:type="auto"/>
        <w:tblLook w:val="04A0"/>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413EEE" w:rsidRPr="003D62E8" w:rsidRDefault="001B3A1A" w:rsidP="00B65810">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47795"/>
                    </a:xfrm>
                    <a:prstGeom prst="rect">
                      <a:avLst/>
                    </a:prstGeom>
                  </pic:spPr>
                </pic:pic>
              </a:graphicData>
            </a:graphic>
          </wp:inline>
        </w:drawing>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3"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pPr>
        <w:rPr>
          <w:rFonts w:hint="eastAsia"/>
        </w:rPr>
      </w:pPr>
      <w:r w:rsidRPr="002A07A3">
        <w:t>如果仅用聚集索引的起始列作为查询条件和同时用到复合聚集索引的全部列的查询速度是几乎一样的，甚至比用上全部的复合索引列还要略快（在查询结果集数目一</w:t>
      </w:r>
      <w:r w:rsidR="000208DE">
        <w:t>样的情况下）；</w:t>
      </w:r>
      <w:r w:rsidRPr="002A07A3">
        <w:t>同时，请记住：无论您是否经常使用聚合索引的其他列，但其前导列一定要是使用最频繁的列。</w:t>
      </w:r>
    </w:p>
    <w:p w:rsidR="00A83AFB" w:rsidRDefault="00A83AFB" w:rsidP="00A83AFB">
      <w:pPr>
        <w:pStyle w:val="4"/>
        <w:spacing w:before="312"/>
        <w:ind w:left="1068"/>
        <w:rPr>
          <w:rFonts w:hint="eastAsia"/>
        </w:rPr>
      </w:pPr>
      <w:r w:rsidRPr="00A83AFB">
        <w:rPr>
          <w:rFonts w:hint="eastAsia"/>
        </w:rPr>
        <w:t>索引优化</w:t>
      </w:r>
    </w:p>
    <w:p w:rsidR="00FE2506" w:rsidRDefault="00FE2506" w:rsidP="00FE2506">
      <w:pPr>
        <w:pStyle w:val="5"/>
        <w:spacing w:before="312"/>
        <w:ind w:left="1160"/>
        <w:rPr>
          <w:rFonts w:hint="eastAsia"/>
        </w:rPr>
      </w:pPr>
      <w:r>
        <w:rPr>
          <w:rFonts w:hint="eastAsia"/>
        </w:rPr>
        <w:t>全值匹配</w:t>
      </w:r>
    </w:p>
    <w:p w:rsidR="004202EC" w:rsidRDefault="004202EC" w:rsidP="004202EC">
      <w:pPr>
        <w:rPr>
          <w:rFonts w:hint="eastAsia"/>
        </w:rPr>
      </w:pPr>
      <w:r>
        <w:t>如</w:t>
      </w:r>
      <w:r>
        <w:t>select * from staffs where name = 'July' and age = '23' and pos = 'dev' </w:t>
      </w:r>
      <w:r>
        <w:t>，</w:t>
      </w:r>
      <w:r>
        <w:t>key</w:t>
      </w:r>
      <w:r>
        <w:t>字段显示使用了</w:t>
      </w:r>
      <w:r>
        <w:t>idx_nap</w:t>
      </w:r>
      <w:r>
        <w:t>索引</w:t>
      </w:r>
    </w:p>
    <w:p w:rsidR="00D831F6" w:rsidRDefault="00D831F6" w:rsidP="00D831F6">
      <w:pPr>
        <w:pStyle w:val="5"/>
        <w:spacing w:before="312"/>
        <w:ind w:left="1160"/>
        <w:rPr>
          <w:rFonts w:hint="eastAsia"/>
        </w:rPr>
      </w:pPr>
      <w:r>
        <w:rPr>
          <w:rFonts w:hint="eastAsia"/>
        </w:rPr>
        <w:t>匹配最左列</w:t>
      </w:r>
    </w:p>
    <w:p w:rsidR="005653A0" w:rsidRPr="005653A0" w:rsidRDefault="005653A0" w:rsidP="005653A0">
      <w:pPr>
        <w:rPr>
          <w:kern w:val="0"/>
          <w:shd w:val="clear" w:color="auto" w:fill="auto"/>
        </w:rPr>
      </w:pPr>
      <w:r w:rsidRPr="005653A0">
        <w:rPr>
          <w:kern w:val="0"/>
          <w:shd w:val="clear" w:color="auto" w:fill="auto"/>
        </w:rPr>
        <w:t>对于复合索引来说，不总是匹配所有字段列，但是可以匹配索引中靠左的列</w:t>
      </w:r>
    </w:p>
    <w:p w:rsidR="005653A0" w:rsidRDefault="005653A0" w:rsidP="005653A0">
      <w:pPr>
        <w:rPr>
          <w:rFonts w:hint="eastAsia"/>
          <w:kern w:val="0"/>
          <w:shd w:val="clear" w:color="auto" w:fill="auto"/>
        </w:rPr>
      </w:pPr>
      <w:r w:rsidRPr="005653A0">
        <w:rPr>
          <w:kern w:val="0"/>
          <w:shd w:val="clear" w:color="auto" w:fill="auto"/>
        </w:rPr>
        <w:t xml:space="preserve">　　如</w:t>
      </w:r>
      <w:r w:rsidRPr="005653A0">
        <w:rPr>
          <w:kern w:val="0"/>
          <w:shd w:val="clear" w:color="auto" w:fill="auto"/>
        </w:rPr>
        <w:t>select * from staffs where name = 'July' and age = '23'</w:t>
      </w:r>
      <w:r w:rsidRPr="005653A0">
        <w:rPr>
          <w:kern w:val="0"/>
          <w:shd w:val="clear" w:color="auto" w:fill="auto"/>
        </w:rPr>
        <w:t>，</w:t>
      </w:r>
      <w:r w:rsidRPr="005653A0">
        <w:rPr>
          <w:kern w:val="0"/>
          <w:shd w:val="clear" w:color="auto" w:fill="auto"/>
        </w:rPr>
        <w:t>key</w:t>
      </w:r>
      <w:r w:rsidRPr="005653A0">
        <w:rPr>
          <w:kern w:val="0"/>
          <w:shd w:val="clear" w:color="auto" w:fill="auto"/>
        </w:rPr>
        <w:t>字段显示用到了索引，注意，</w:t>
      </w:r>
      <w:r w:rsidRPr="005653A0">
        <w:rPr>
          <w:kern w:val="0"/>
          <w:shd w:val="clear" w:color="auto" w:fill="auto"/>
        </w:rPr>
        <w:t>key_len</w:t>
      </w:r>
      <w:r w:rsidRPr="005653A0">
        <w:rPr>
          <w:kern w:val="0"/>
          <w:shd w:val="clear" w:color="auto" w:fill="auto"/>
        </w:rPr>
        <w:t>字段（表示本次语句使用的索引长度）数值比上一条小了，意思是它并未使用全部索引列（通常这个长度可估摸着用了哪些索引列，埋个坑），事实上只用到了</w:t>
      </w:r>
      <w:r w:rsidRPr="005653A0">
        <w:rPr>
          <w:kern w:val="0"/>
          <w:shd w:val="clear" w:color="auto" w:fill="auto"/>
        </w:rPr>
        <w:t>name</w:t>
      </w:r>
      <w:r w:rsidRPr="005653A0">
        <w:rPr>
          <w:kern w:val="0"/>
          <w:shd w:val="clear" w:color="auto" w:fill="auto"/>
        </w:rPr>
        <w:t>和</w:t>
      </w:r>
      <w:r w:rsidRPr="005653A0">
        <w:rPr>
          <w:kern w:val="0"/>
          <w:shd w:val="clear" w:color="auto" w:fill="auto"/>
        </w:rPr>
        <w:t>age</w:t>
      </w:r>
      <w:r w:rsidRPr="005653A0">
        <w:rPr>
          <w:kern w:val="0"/>
          <w:shd w:val="clear" w:color="auto" w:fill="auto"/>
        </w:rPr>
        <w:t>列</w:t>
      </w:r>
    </w:p>
    <w:p w:rsidR="00C0695B" w:rsidRDefault="00796BF7" w:rsidP="00796BF7">
      <w:pPr>
        <w:pStyle w:val="5"/>
        <w:spacing w:before="312"/>
        <w:ind w:left="1160"/>
        <w:rPr>
          <w:rFonts w:hint="eastAsia"/>
          <w:kern w:val="0"/>
          <w:shd w:val="clear" w:color="auto" w:fill="auto"/>
        </w:rPr>
      </w:pPr>
      <w:r>
        <w:rPr>
          <w:rFonts w:hint="eastAsia"/>
          <w:kern w:val="0"/>
          <w:shd w:val="clear" w:color="auto" w:fill="auto"/>
        </w:rPr>
        <w:t>匹配列前缀</w:t>
      </w:r>
    </w:p>
    <w:p w:rsidR="00FF1187" w:rsidRDefault="00FF1187" w:rsidP="00FF1187">
      <w:pPr>
        <w:rPr>
          <w:rFonts w:hint="eastAsia"/>
        </w:rPr>
      </w:pPr>
      <w:r>
        <w:t>即一个索引中列的前一部分，主要用在模糊匹配，如</w:t>
      </w:r>
      <w:r>
        <w:t>select * fromstaffs where name like 'J%'</w:t>
      </w:r>
      <w:r>
        <w:t>，</w:t>
      </w:r>
      <w:r>
        <w:t>explain</w:t>
      </w:r>
      <w:r>
        <w:t>信息的</w:t>
      </w:r>
      <w:r>
        <w:t>key</w:t>
      </w:r>
      <w:r>
        <w:t>字段表示使用了索引，但是</w:t>
      </w:r>
      <w:r>
        <w:t>mysql</w:t>
      </w:r>
      <w:r>
        <w:t>的</w:t>
      </w:r>
      <w:r>
        <w:t>B</w:t>
      </w:r>
      <w:r>
        <w:t>树索引不能非列前缀的模糊匹配，如</w:t>
      </w:r>
      <w:r>
        <w:t xml:space="preserve">select * from staffs where name like '%y' </w:t>
      </w:r>
      <w:r>
        <w:t>或者</w:t>
      </w:r>
      <w:r>
        <w:t xml:space="preserve"> like '%u%'</w:t>
      </w:r>
      <w:r>
        <w:t>，据说是由于底层存储引擎的</w:t>
      </w:r>
      <w:r>
        <w:t>API</w:t>
      </w:r>
      <w:r>
        <w:t>限制</w:t>
      </w:r>
    </w:p>
    <w:p w:rsidR="00FC3D8E" w:rsidRDefault="00FC3D8E" w:rsidP="00FC3D8E">
      <w:pPr>
        <w:pStyle w:val="5"/>
        <w:spacing w:before="312"/>
        <w:ind w:left="1160"/>
        <w:rPr>
          <w:rFonts w:hint="eastAsia"/>
        </w:rPr>
      </w:pPr>
      <w:r>
        <w:rPr>
          <w:rFonts w:hint="eastAsia"/>
        </w:rPr>
        <w:t>匹配范围</w:t>
      </w:r>
    </w:p>
    <w:p w:rsidR="003E7570" w:rsidRDefault="003E7570" w:rsidP="003E7570">
      <w:pPr>
        <w:rPr>
          <w:rFonts w:hint="eastAsia"/>
        </w:rPr>
      </w:pPr>
      <w:r>
        <w:t>如</w:t>
      </w:r>
      <w:r>
        <w:t>select * from staffs where name &gt; 'Mary'</w:t>
      </w:r>
      <w:r>
        <w:t>，但俺在测试时发现</w:t>
      </w:r>
      <w:r>
        <w:t>&gt;</w:t>
      </w:r>
      <w:r>
        <w:t>可以，</w:t>
      </w:r>
      <w:r>
        <w:t>&gt;=</w:t>
      </w:r>
      <w:r>
        <w:t>却不行，至少在字符串列上不行（测试</w:t>
      </w:r>
      <w:r>
        <w:t>mysql</w:t>
      </w:r>
      <w:r>
        <w:t>版本</w:t>
      </w:r>
      <w:r>
        <w:t>5.5.12</w:t>
      </w:r>
      <w:r>
        <w:t>），然而在时间类型（</w:t>
      </w:r>
      <w:r>
        <w:t>timestamp</w:t>
      </w:r>
      <w:r>
        <w:t>）上却可以，不测试下还真不能确定说就用到了索引</w:t>
      </w:r>
      <w:r>
        <w:t>==</w:t>
      </w:r>
    </w:p>
    <w:p w:rsidR="004E246B" w:rsidRPr="004E246B" w:rsidRDefault="004E246B" w:rsidP="004E246B">
      <w:pPr>
        <w:rPr>
          <w:kern w:val="0"/>
          <w:shd w:val="clear" w:color="auto" w:fill="auto"/>
        </w:rPr>
      </w:pPr>
      <w:r w:rsidRPr="004E246B">
        <w:rPr>
          <w:kern w:val="0"/>
          <w:shd w:val="clear" w:color="auto" w:fill="auto"/>
        </w:rPr>
        <w:t>出于好奇测了下整型字段的索引（</w:t>
      </w:r>
      <w:r w:rsidRPr="004E246B">
        <w:rPr>
          <w:kern w:val="0"/>
          <w:shd w:val="clear" w:color="auto" w:fill="auto"/>
        </w:rPr>
        <w:t>idx_cn(count, name)</w:t>
      </w:r>
      <w:r w:rsidRPr="004E246B">
        <w:rPr>
          <w:kern w:val="0"/>
          <w:shd w:val="clear" w:color="auto" w:fill="auto"/>
        </w:rPr>
        <w:t>，</w:t>
      </w:r>
      <w:r w:rsidRPr="004E246B">
        <w:rPr>
          <w:kern w:val="0"/>
          <w:shd w:val="clear" w:color="auto" w:fill="auto"/>
        </w:rPr>
        <w:t>count</w:t>
      </w:r>
      <w:r w:rsidRPr="004E246B">
        <w:rPr>
          <w:kern w:val="0"/>
          <w:shd w:val="clear" w:color="auto" w:fill="auto"/>
        </w:rPr>
        <w:t>为整型），发现整型受限制少很多，下面的都能用到索引，连前模糊匹配的都行</w:t>
      </w:r>
    </w:p>
    <w:tbl>
      <w:tblPr>
        <w:tblW w:w="8469"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tblPr>
      <w:tblGrid>
        <w:gridCol w:w="205"/>
        <w:gridCol w:w="8264"/>
      </w:tblGrid>
      <w:tr w:rsidR="004E246B" w:rsidRPr="004E246B" w:rsidTr="004E246B">
        <w:tc>
          <w:tcPr>
            <w:tcW w:w="0" w:type="auto"/>
            <w:tcBorders>
              <w:top w:val="single" w:sz="2" w:space="0" w:color="C0C0C0"/>
              <w:left w:val="single" w:sz="2" w:space="0" w:color="C0C0C0"/>
              <w:bottom w:val="single" w:sz="2" w:space="0" w:color="C0C0C0"/>
              <w:right w:val="single" w:sz="2" w:space="0" w:color="C0C0C0"/>
            </w:tcBorders>
            <w:tcMar>
              <w:top w:w="21" w:type="dxa"/>
              <w:left w:w="21" w:type="dxa"/>
              <w:bottom w:w="21" w:type="dxa"/>
              <w:right w:w="21" w:type="dxa"/>
            </w:tcMar>
            <w:vAlign w:val="center"/>
            <w:hideMark/>
          </w:tcPr>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1</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2</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3</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4</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5</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zCs w:val="24"/>
                <w:shd w:val="clear" w:color="auto" w:fill="auto"/>
              </w:rPr>
              <w:t>6</w:t>
            </w:r>
          </w:p>
        </w:tc>
        <w:tc>
          <w:tcPr>
            <w:tcW w:w="0" w:type="auto"/>
            <w:tcBorders>
              <w:top w:val="single" w:sz="2" w:space="0" w:color="C0C0C0"/>
              <w:left w:val="single" w:sz="2" w:space="0" w:color="C0C0C0"/>
              <w:bottom w:val="single" w:sz="2" w:space="0" w:color="C0C0C0"/>
              <w:right w:val="single" w:sz="2" w:space="0" w:color="C0C0C0"/>
            </w:tcBorders>
            <w:tcMar>
              <w:top w:w="21" w:type="dxa"/>
              <w:left w:w="21" w:type="dxa"/>
              <w:bottom w:w="21" w:type="dxa"/>
              <w:right w:w="21" w:type="dxa"/>
            </w:tcMar>
            <w:vAlign w:val="center"/>
            <w:hideMark/>
          </w:tcPr>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p w:rsidR="004E246B" w:rsidRPr="004E246B" w:rsidRDefault="004E246B" w:rsidP="004E246B">
            <w:pPr>
              <w:rPr>
                <w:rFonts w:ascii="宋体" w:hAnsi="宋体"/>
                <w:color w:val="auto"/>
                <w:kern w:val="0"/>
                <w:sz w:val="24"/>
                <w:szCs w:val="24"/>
                <w:shd w:val="clear" w:color="auto" w:fill="auto"/>
              </w:rPr>
            </w:pPr>
            <w:r w:rsidRPr="004E246B">
              <w:rPr>
                <w:rFonts w:ascii="宋体" w:hAnsi="宋体"/>
                <w:color w:val="auto"/>
                <w:kern w:val="0"/>
                <w:sz w:val="24"/>
                <w:shd w:val="clear" w:color="auto" w:fill="auto"/>
              </w:rPr>
              <w:t>  select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 from</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indexTest1 where</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count</w:t>
            </w:r>
            <w:r w:rsidRPr="004E246B">
              <w:rPr>
                <w:rFonts w:ascii="宋体" w:hAnsi="宋体"/>
                <w:color w:val="auto"/>
                <w:kern w:val="0"/>
                <w:sz w:val="24"/>
                <w:szCs w:val="24"/>
                <w:shd w:val="clear" w:color="auto" w:fill="auto"/>
              </w:rPr>
              <w:t> </w:t>
            </w:r>
            <w:r w:rsidRPr="004E246B">
              <w:rPr>
                <w:rFonts w:ascii="宋体" w:hAnsi="宋体"/>
                <w:color w:val="auto"/>
                <w:kern w:val="0"/>
                <w:sz w:val="24"/>
                <w:shd w:val="clear" w:color="auto" w:fill="auto"/>
              </w:rPr>
              <w:t>&gt;= '%10%'</w:t>
            </w:r>
          </w:p>
        </w:tc>
      </w:tr>
    </w:tbl>
    <w:p w:rsidR="004E246B" w:rsidRDefault="003A62CE" w:rsidP="003A62CE">
      <w:pPr>
        <w:pStyle w:val="5"/>
        <w:spacing w:before="312"/>
        <w:ind w:left="1160"/>
        <w:rPr>
          <w:rFonts w:hint="eastAsia"/>
        </w:rPr>
      </w:pPr>
      <w:r>
        <w:rPr>
          <w:rFonts w:hint="eastAsia"/>
        </w:rPr>
        <w:lastRenderedPageBreak/>
        <w:t>精确匹配一列并范围匹配右侧相邻列</w:t>
      </w:r>
    </w:p>
    <w:p w:rsidR="00A43961" w:rsidRPr="00A43961" w:rsidRDefault="00A43961" w:rsidP="00A43961">
      <w:pPr>
        <w:rPr>
          <w:kern w:val="0"/>
          <w:shd w:val="clear" w:color="auto" w:fill="auto"/>
        </w:rPr>
      </w:pPr>
      <w:r w:rsidRPr="00A43961">
        <w:rPr>
          <w:kern w:val="0"/>
          <w:shd w:val="clear" w:color="auto" w:fill="auto"/>
        </w:rPr>
        <w:t>即前一列是固定值，后一列是范围值，它用了</w:t>
      </w:r>
      <w:r w:rsidRPr="00A43961">
        <w:rPr>
          <w:kern w:val="0"/>
          <w:shd w:val="clear" w:color="auto" w:fill="auto"/>
        </w:rPr>
        <w:t>name</w:t>
      </w:r>
      <w:r w:rsidRPr="00A43961">
        <w:rPr>
          <w:kern w:val="0"/>
          <w:shd w:val="clear" w:color="auto" w:fill="auto"/>
        </w:rPr>
        <w:t>与</w:t>
      </w:r>
      <w:r w:rsidRPr="00A43961">
        <w:rPr>
          <w:kern w:val="0"/>
          <w:shd w:val="clear" w:color="auto" w:fill="auto"/>
        </w:rPr>
        <w:t>age</w:t>
      </w:r>
      <w:r w:rsidRPr="00A43961">
        <w:rPr>
          <w:kern w:val="0"/>
          <w:shd w:val="clear" w:color="auto" w:fill="auto"/>
        </w:rPr>
        <w:t>两个列的索引（</w:t>
      </w:r>
      <w:r w:rsidRPr="00A43961">
        <w:rPr>
          <w:kern w:val="0"/>
          <w:shd w:val="clear" w:color="auto" w:fill="auto"/>
        </w:rPr>
        <w:t>key_len</w:t>
      </w:r>
      <w:r w:rsidRPr="00A43961">
        <w:rPr>
          <w:kern w:val="0"/>
          <w:shd w:val="clear" w:color="auto" w:fill="auto"/>
        </w:rPr>
        <w:t>推测）</w:t>
      </w:r>
    </w:p>
    <w:p w:rsidR="00A43961" w:rsidRDefault="00A43961" w:rsidP="00A43961">
      <w:pPr>
        <w:rPr>
          <w:rFonts w:hint="eastAsia"/>
          <w:kern w:val="0"/>
          <w:shd w:val="clear" w:color="auto" w:fill="auto"/>
        </w:rPr>
      </w:pPr>
      <w:r w:rsidRPr="00A43961">
        <w:rPr>
          <w:kern w:val="0"/>
          <w:shd w:val="clear" w:color="auto" w:fill="auto"/>
        </w:rPr>
        <w:t xml:space="preserve">　　如</w:t>
      </w:r>
      <w:r w:rsidRPr="00A43961">
        <w:rPr>
          <w:kern w:val="0"/>
          <w:shd w:val="clear" w:color="auto" w:fill="auto"/>
        </w:rPr>
        <w:t>select * from staffs where name = 'July' and age &gt; 25</w:t>
      </w:r>
    </w:p>
    <w:p w:rsidR="000E15F1" w:rsidRDefault="000E15F1" w:rsidP="000E15F1">
      <w:pPr>
        <w:pStyle w:val="5"/>
        <w:spacing w:before="312"/>
        <w:ind w:left="1160"/>
        <w:rPr>
          <w:rFonts w:hint="eastAsia"/>
          <w:kern w:val="0"/>
          <w:shd w:val="clear" w:color="auto" w:fill="auto"/>
        </w:rPr>
      </w:pPr>
      <w:r>
        <w:rPr>
          <w:rFonts w:hint="eastAsia"/>
          <w:kern w:val="0"/>
          <w:shd w:val="clear" w:color="auto" w:fill="auto"/>
        </w:rPr>
        <w:t>只访问索引的查询</w:t>
      </w:r>
    </w:p>
    <w:p w:rsidR="00E61DFE" w:rsidRDefault="00E61DFE" w:rsidP="00E61DFE">
      <w:pPr>
        <w:rPr>
          <w:rFonts w:hint="eastAsia"/>
        </w:rPr>
      </w:pPr>
      <w:r>
        <w:t>比如</w:t>
      </w:r>
      <w:r>
        <w:t>staffs</w:t>
      </w:r>
      <w:r>
        <w:t>表的情况，索引建立在</w:t>
      </w:r>
      <w:r>
        <w:t>(name,age,pos)</w:t>
      </w:r>
      <w:r>
        <w:t>上面，前面一直是读取的全部列，如果我们用到了哪些列的索引，查询时也只查这些列的数据，就是只访问索引的查询</w:t>
      </w:r>
    </w:p>
    <w:p w:rsidR="006904E4" w:rsidRDefault="006904E4" w:rsidP="006904E4">
      <w:pPr>
        <w:pStyle w:val="5"/>
        <w:spacing w:before="312"/>
        <w:ind w:left="1160"/>
        <w:rPr>
          <w:rFonts w:hint="eastAsia"/>
        </w:rPr>
      </w:pPr>
      <w:r>
        <w:rPr>
          <w:rFonts w:hint="eastAsia"/>
        </w:rPr>
        <w:t>前缀索引</w:t>
      </w:r>
    </w:p>
    <w:p w:rsidR="002E61BB" w:rsidRPr="002E61BB" w:rsidRDefault="002E61BB" w:rsidP="002E61BB">
      <w:r w:rsidRPr="002E61BB">
        <w:t>区别于列前缀（类似</w:t>
      </w:r>
      <w:r w:rsidRPr="002E61BB">
        <w:t>like 'J%'</w:t>
      </w:r>
      <w:r w:rsidRPr="002E61BB">
        <w:t>形式的模糊匹配）和最左列索引（顺序取索引中靠左的列的查询），它只取某列的一部分作为索引。通常在说</w:t>
      </w:r>
      <w:r w:rsidRPr="002E61BB">
        <w:t>InnoDB</w:t>
      </w:r>
      <w:r w:rsidRPr="002E61BB">
        <w:t>跟</w:t>
      </w:r>
      <w:r w:rsidRPr="002E61BB">
        <w:t>MyISAM</w:t>
      </w:r>
      <w:r w:rsidRPr="002E61BB">
        <w:t>的区别时，一个明显的区别是：</w:t>
      </w:r>
      <w:r w:rsidRPr="002E61BB">
        <w:t>MyISAM</w:t>
      </w:r>
      <w:r w:rsidRPr="002E61BB">
        <w:t>支持全文索引，而</w:t>
      </w:r>
      <w:r w:rsidRPr="002E61BB">
        <w:t>InnoDB</w:t>
      </w:r>
      <w:r w:rsidRPr="002E61BB">
        <w:t>不行，甚至对于</w:t>
      </w:r>
      <w:r w:rsidRPr="002E61BB">
        <w:t>text</w:t>
      </w:r>
      <w:r w:rsidRPr="002E61BB">
        <w:t>、</w:t>
      </w:r>
      <w:r w:rsidRPr="002E61BB">
        <w:t>blob</w:t>
      </w:r>
      <w:r w:rsidRPr="002E61BB">
        <w:t>这种超长的字符串或二进制数据时，</w:t>
      </w:r>
      <w:r w:rsidRPr="002E61BB">
        <w:t>MyISAM</w:t>
      </w:r>
      <w:r w:rsidRPr="002E61BB">
        <w:t>会取前多少个字符作为索引，</w:t>
      </w:r>
      <w:r w:rsidRPr="002E61BB">
        <w:t>InnoDb</w:t>
      </w:r>
      <w:r w:rsidRPr="002E61BB">
        <w:t>的前缀索引跟这个类似，某些列，一般是字符串类型，很长，全部作为索引大大增加存储空间，索引也需要维护，对于长字符串，又想作为索引列，一个可取的办法就是取前一部分（前缀），代表一整列作为索引串，问题是：如何确保这个前缀能代表或大致代表这一列？所以</w:t>
      </w:r>
      <w:r w:rsidRPr="002E61BB">
        <w:t>mysql</w:t>
      </w:r>
      <w:r w:rsidRPr="002E61BB">
        <w:t>中有个概念是索引的选择性，是指索引中不重复的值的数目（也称基数）与整个表该列记录总数（</w:t>
      </w:r>
      <w:r w:rsidRPr="002E61BB">
        <w:t>#T</w:t>
      </w:r>
      <w:r w:rsidRPr="002E61BB">
        <w:t>）的比值，比如一个列表（</w:t>
      </w:r>
      <w:r w:rsidRPr="002E61BB">
        <w:t>1,2,2,3</w:t>
      </w:r>
      <w:r w:rsidRPr="002E61BB">
        <w:t>），总数是</w:t>
      </w:r>
      <w:r w:rsidRPr="002E61BB">
        <w:t>4</w:t>
      </w:r>
      <w:r w:rsidRPr="002E61BB">
        <w:t>，不重复值数目为</w:t>
      </w:r>
      <w:r w:rsidRPr="002E61BB">
        <w:t>3</w:t>
      </w:r>
      <w:r w:rsidRPr="002E61BB">
        <w:t>，选择性为</w:t>
      </w:r>
      <w:r w:rsidRPr="002E61BB">
        <w:t>3/4</w:t>
      </w:r>
      <w:r w:rsidRPr="002E61BB">
        <w:t>，因此选择性范围是</w:t>
      </w:r>
      <w:r w:rsidRPr="002E61BB">
        <w:t>[1/#T, 1]</w:t>
      </w:r>
      <w:r w:rsidRPr="002E61BB">
        <w:t>，这个值越大，表示列中不重复值越多，越适合作为前缀索引，唯一索引（</w:t>
      </w:r>
      <w:r w:rsidRPr="002E61BB">
        <w:t>UNIQUE KEY</w:t>
      </w:r>
      <w:r w:rsidRPr="002E61BB">
        <w:t>）的选择性是</w:t>
      </w:r>
      <w:r w:rsidRPr="002E61BB">
        <w:t>1</w:t>
      </w:r>
      <w:r w:rsidRPr="002E61BB">
        <w:t>。</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8"/>
          <w:b/>
          <w:bCs/>
          <w:szCs w:val="27"/>
        </w:rPr>
      </w:pPr>
      <w:r w:rsidRPr="007E27C2">
        <w:rPr>
          <w:rStyle w:val="a8"/>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lastRenderedPageBreak/>
        <w:t>sql优化</w:t>
      </w:r>
    </w:p>
    <w:p w:rsidR="00FD7E3C" w:rsidRPr="00FD7E3C" w:rsidRDefault="00FD7E3C" w:rsidP="00FD7E3C">
      <w:pPr>
        <w:pStyle w:val="5"/>
        <w:spacing w:before="312"/>
        <w:ind w:left="1160"/>
        <w:rPr>
          <w:rStyle w:val="a8"/>
          <w:b/>
          <w:bCs/>
        </w:rPr>
      </w:pPr>
      <w:r w:rsidRPr="00FD7E3C">
        <w:rPr>
          <w:rStyle w:val="a8"/>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9E4" w:rsidRDefault="00E419E4" w:rsidP="0003365C">
      <w:r>
        <w:separator/>
      </w:r>
    </w:p>
  </w:endnote>
  <w:endnote w:type="continuationSeparator" w:id="0">
    <w:p w:rsidR="00E419E4" w:rsidRDefault="00E419E4" w:rsidP="00033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9E4" w:rsidRDefault="00E419E4" w:rsidP="0003365C">
      <w:r>
        <w:separator/>
      </w:r>
    </w:p>
  </w:footnote>
  <w:footnote w:type="continuationSeparator" w:id="0">
    <w:p w:rsidR="00E419E4" w:rsidRDefault="00E419E4" w:rsidP="00033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C27214"/>
    <w:multiLevelType w:val="hybridMultilevel"/>
    <w:tmpl w:val="7608A6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AE19AE"/>
    <w:multiLevelType w:val="multilevel"/>
    <w:tmpl w:val="9940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AB529A"/>
    <w:multiLevelType w:val="hybridMultilevel"/>
    <w:tmpl w:val="4CEED37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E11EC"/>
    <w:multiLevelType w:val="hybridMultilevel"/>
    <w:tmpl w:val="76B467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num>
  <w:num w:numId="12">
    <w:abstractNumId w:val="8"/>
  </w:num>
  <w:num w:numId="13">
    <w:abstractNumId w:val="5"/>
  </w:num>
  <w:num w:numId="14">
    <w:abstractNumId w:val="6"/>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1E12"/>
    <w:rsid w:val="00000C00"/>
    <w:rsid w:val="000013AC"/>
    <w:rsid w:val="00001AEF"/>
    <w:rsid w:val="000052EE"/>
    <w:rsid w:val="00016A0A"/>
    <w:rsid w:val="000208DE"/>
    <w:rsid w:val="00022D09"/>
    <w:rsid w:val="00031774"/>
    <w:rsid w:val="000322BE"/>
    <w:rsid w:val="00032C0F"/>
    <w:rsid w:val="000331F7"/>
    <w:rsid w:val="0003365C"/>
    <w:rsid w:val="000379AF"/>
    <w:rsid w:val="00040872"/>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44A5"/>
    <w:rsid w:val="000A44F8"/>
    <w:rsid w:val="000A75D1"/>
    <w:rsid w:val="000B5B2D"/>
    <w:rsid w:val="000B66A5"/>
    <w:rsid w:val="000C0564"/>
    <w:rsid w:val="000C1D25"/>
    <w:rsid w:val="000C545F"/>
    <w:rsid w:val="000C7EC3"/>
    <w:rsid w:val="000D024D"/>
    <w:rsid w:val="000E14B8"/>
    <w:rsid w:val="000E15F1"/>
    <w:rsid w:val="000E37C2"/>
    <w:rsid w:val="000E44E2"/>
    <w:rsid w:val="000E5B00"/>
    <w:rsid w:val="000E6F61"/>
    <w:rsid w:val="000F25C2"/>
    <w:rsid w:val="000F34AD"/>
    <w:rsid w:val="001005B0"/>
    <w:rsid w:val="001138D8"/>
    <w:rsid w:val="00116F50"/>
    <w:rsid w:val="00120373"/>
    <w:rsid w:val="00120D1E"/>
    <w:rsid w:val="00121D2C"/>
    <w:rsid w:val="00122D0A"/>
    <w:rsid w:val="001276BB"/>
    <w:rsid w:val="00130719"/>
    <w:rsid w:val="0013214C"/>
    <w:rsid w:val="00132523"/>
    <w:rsid w:val="001325AA"/>
    <w:rsid w:val="001434D0"/>
    <w:rsid w:val="00150D5B"/>
    <w:rsid w:val="00154931"/>
    <w:rsid w:val="0015739C"/>
    <w:rsid w:val="001602F0"/>
    <w:rsid w:val="00162E7E"/>
    <w:rsid w:val="00163BF7"/>
    <w:rsid w:val="00184F7B"/>
    <w:rsid w:val="0018772B"/>
    <w:rsid w:val="0019153E"/>
    <w:rsid w:val="0019193F"/>
    <w:rsid w:val="0019351D"/>
    <w:rsid w:val="00194456"/>
    <w:rsid w:val="001A13C1"/>
    <w:rsid w:val="001A1C28"/>
    <w:rsid w:val="001A546C"/>
    <w:rsid w:val="001A5FE6"/>
    <w:rsid w:val="001B3A1A"/>
    <w:rsid w:val="001B62A3"/>
    <w:rsid w:val="001B799A"/>
    <w:rsid w:val="001B7A12"/>
    <w:rsid w:val="001C23FC"/>
    <w:rsid w:val="001C276B"/>
    <w:rsid w:val="001D5C6B"/>
    <w:rsid w:val="001D6C6D"/>
    <w:rsid w:val="001E19C8"/>
    <w:rsid w:val="001E3767"/>
    <w:rsid w:val="001E4979"/>
    <w:rsid w:val="001E50A1"/>
    <w:rsid w:val="001E5A3C"/>
    <w:rsid w:val="001E78D4"/>
    <w:rsid w:val="001E7E6D"/>
    <w:rsid w:val="001F149F"/>
    <w:rsid w:val="001F67BB"/>
    <w:rsid w:val="0020066C"/>
    <w:rsid w:val="00201757"/>
    <w:rsid w:val="00212A33"/>
    <w:rsid w:val="0021490F"/>
    <w:rsid w:val="00215F22"/>
    <w:rsid w:val="00216131"/>
    <w:rsid w:val="00223C3A"/>
    <w:rsid w:val="00232244"/>
    <w:rsid w:val="00233733"/>
    <w:rsid w:val="0023411D"/>
    <w:rsid w:val="00236D7B"/>
    <w:rsid w:val="002374D7"/>
    <w:rsid w:val="00241DEE"/>
    <w:rsid w:val="00246683"/>
    <w:rsid w:val="00246A05"/>
    <w:rsid w:val="00261C40"/>
    <w:rsid w:val="002622C4"/>
    <w:rsid w:val="00262492"/>
    <w:rsid w:val="002641C2"/>
    <w:rsid w:val="002679D3"/>
    <w:rsid w:val="00272BBF"/>
    <w:rsid w:val="00281B71"/>
    <w:rsid w:val="00281FF4"/>
    <w:rsid w:val="00293321"/>
    <w:rsid w:val="002A07A3"/>
    <w:rsid w:val="002A168B"/>
    <w:rsid w:val="002A1697"/>
    <w:rsid w:val="002A7F32"/>
    <w:rsid w:val="002B442B"/>
    <w:rsid w:val="002B5CED"/>
    <w:rsid w:val="002B694F"/>
    <w:rsid w:val="002B6D85"/>
    <w:rsid w:val="002C2E18"/>
    <w:rsid w:val="002D32B2"/>
    <w:rsid w:val="002D4CFB"/>
    <w:rsid w:val="002E1683"/>
    <w:rsid w:val="002E2225"/>
    <w:rsid w:val="002E2C79"/>
    <w:rsid w:val="002E4BF1"/>
    <w:rsid w:val="002E61BB"/>
    <w:rsid w:val="002F1031"/>
    <w:rsid w:val="002F65AA"/>
    <w:rsid w:val="00314C35"/>
    <w:rsid w:val="0031643B"/>
    <w:rsid w:val="003202A5"/>
    <w:rsid w:val="00320B8F"/>
    <w:rsid w:val="003241E4"/>
    <w:rsid w:val="003254C9"/>
    <w:rsid w:val="003265D6"/>
    <w:rsid w:val="003269E6"/>
    <w:rsid w:val="00336804"/>
    <w:rsid w:val="003428C7"/>
    <w:rsid w:val="00351713"/>
    <w:rsid w:val="003573EA"/>
    <w:rsid w:val="00360547"/>
    <w:rsid w:val="00363970"/>
    <w:rsid w:val="0036669A"/>
    <w:rsid w:val="003672DD"/>
    <w:rsid w:val="00375430"/>
    <w:rsid w:val="0037560F"/>
    <w:rsid w:val="003761DC"/>
    <w:rsid w:val="0038197F"/>
    <w:rsid w:val="003A13E7"/>
    <w:rsid w:val="003A62CE"/>
    <w:rsid w:val="003B2EC3"/>
    <w:rsid w:val="003B702E"/>
    <w:rsid w:val="003B7849"/>
    <w:rsid w:val="003C11FE"/>
    <w:rsid w:val="003C3467"/>
    <w:rsid w:val="003C44FA"/>
    <w:rsid w:val="003C6306"/>
    <w:rsid w:val="003D4D4E"/>
    <w:rsid w:val="003D62E8"/>
    <w:rsid w:val="003D7641"/>
    <w:rsid w:val="003E10BA"/>
    <w:rsid w:val="003E1BB7"/>
    <w:rsid w:val="003E5F2D"/>
    <w:rsid w:val="003E7570"/>
    <w:rsid w:val="003F11D6"/>
    <w:rsid w:val="003F306C"/>
    <w:rsid w:val="003F323D"/>
    <w:rsid w:val="003F58AF"/>
    <w:rsid w:val="003F6035"/>
    <w:rsid w:val="003F68B5"/>
    <w:rsid w:val="00403211"/>
    <w:rsid w:val="004039A6"/>
    <w:rsid w:val="00411C3C"/>
    <w:rsid w:val="00413EEE"/>
    <w:rsid w:val="004202EC"/>
    <w:rsid w:val="00420430"/>
    <w:rsid w:val="00422C87"/>
    <w:rsid w:val="00431C5A"/>
    <w:rsid w:val="004334F2"/>
    <w:rsid w:val="00433B15"/>
    <w:rsid w:val="004374E9"/>
    <w:rsid w:val="00443B27"/>
    <w:rsid w:val="00446C3A"/>
    <w:rsid w:val="00447676"/>
    <w:rsid w:val="004506CD"/>
    <w:rsid w:val="00462268"/>
    <w:rsid w:val="00463866"/>
    <w:rsid w:val="00466703"/>
    <w:rsid w:val="004733EA"/>
    <w:rsid w:val="004804C6"/>
    <w:rsid w:val="00482C0F"/>
    <w:rsid w:val="00487407"/>
    <w:rsid w:val="004876F3"/>
    <w:rsid w:val="00487B2D"/>
    <w:rsid w:val="004969BD"/>
    <w:rsid w:val="004A1442"/>
    <w:rsid w:val="004A2499"/>
    <w:rsid w:val="004A5D9D"/>
    <w:rsid w:val="004A624B"/>
    <w:rsid w:val="004B008A"/>
    <w:rsid w:val="004B513B"/>
    <w:rsid w:val="004B6D7E"/>
    <w:rsid w:val="004B727C"/>
    <w:rsid w:val="004C005B"/>
    <w:rsid w:val="004C10C6"/>
    <w:rsid w:val="004C52F9"/>
    <w:rsid w:val="004C6F73"/>
    <w:rsid w:val="004C7C69"/>
    <w:rsid w:val="004D1104"/>
    <w:rsid w:val="004D4576"/>
    <w:rsid w:val="004D4C9D"/>
    <w:rsid w:val="004D59BC"/>
    <w:rsid w:val="004D7706"/>
    <w:rsid w:val="004D7FFE"/>
    <w:rsid w:val="004E049B"/>
    <w:rsid w:val="004E246B"/>
    <w:rsid w:val="004E3D50"/>
    <w:rsid w:val="004E48F4"/>
    <w:rsid w:val="004F6A69"/>
    <w:rsid w:val="004F6EDF"/>
    <w:rsid w:val="00506898"/>
    <w:rsid w:val="00507D9A"/>
    <w:rsid w:val="0051058B"/>
    <w:rsid w:val="00513660"/>
    <w:rsid w:val="0051500A"/>
    <w:rsid w:val="005156FD"/>
    <w:rsid w:val="00523457"/>
    <w:rsid w:val="0052468A"/>
    <w:rsid w:val="00524843"/>
    <w:rsid w:val="005251D6"/>
    <w:rsid w:val="00525406"/>
    <w:rsid w:val="0052603E"/>
    <w:rsid w:val="0052734F"/>
    <w:rsid w:val="00527CF1"/>
    <w:rsid w:val="00532BD6"/>
    <w:rsid w:val="00533674"/>
    <w:rsid w:val="00542213"/>
    <w:rsid w:val="00542254"/>
    <w:rsid w:val="00560024"/>
    <w:rsid w:val="005637C0"/>
    <w:rsid w:val="005653A0"/>
    <w:rsid w:val="00567066"/>
    <w:rsid w:val="005703AF"/>
    <w:rsid w:val="0057544C"/>
    <w:rsid w:val="00580A38"/>
    <w:rsid w:val="005842BF"/>
    <w:rsid w:val="0058503B"/>
    <w:rsid w:val="005908DD"/>
    <w:rsid w:val="00595D5E"/>
    <w:rsid w:val="005A3B6E"/>
    <w:rsid w:val="005B1B1D"/>
    <w:rsid w:val="005B201D"/>
    <w:rsid w:val="005B3138"/>
    <w:rsid w:val="005C14BC"/>
    <w:rsid w:val="005C4E9E"/>
    <w:rsid w:val="005C70A2"/>
    <w:rsid w:val="005D2270"/>
    <w:rsid w:val="005D50E2"/>
    <w:rsid w:val="005D5935"/>
    <w:rsid w:val="005D6A29"/>
    <w:rsid w:val="005E77AD"/>
    <w:rsid w:val="005F1B41"/>
    <w:rsid w:val="0060105E"/>
    <w:rsid w:val="006061FF"/>
    <w:rsid w:val="00606B50"/>
    <w:rsid w:val="00613415"/>
    <w:rsid w:val="006144D7"/>
    <w:rsid w:val="0062080F"/>
    <w:rsid w:val="006208E7"/>
    <w:rsid w:val="00621716"/>
    <w:rsid w:val="006249DB"/>
    <w:rsid w:val="00627D9E"/>
    <w:rsid w:val="00630F72"/>
    <w:rsid w:val="0063190F"/>
    <w:rsid w:val="00632B5F"/>
    <w:rsid w:val="00635241"/>
    <w:rsid w:val="0064496A"/>
    <w:rsid w:val="00651835"/>
    <w:rsid w:val="00652A68"/>
    <w:rsid w:val="006538FF"/>
    <w:rsid w:val="00654182"/>
    <w:rsid w:val="00655978"/>
    <w:rsid w:val="00660206"/>
    <w:rsid w:val="0066085C"/>
    <w:rsid w:val="006620A3"/>
    <w:rsid w:val="00670DA9"/>
    <w:rsid w:val="006718E5"/>
    <w:rsid w:val="006737FA"/>
    <w:rsid w:val="00684605"/>
    <w:rsid w:val="006904E4"/>
    <w:rsid w:val="006944CF"/>
    <w:rsid w:val="006A00D8"/>
    <w:rsid w:val="006A5432"/>
    <w:rsid w:val="006A756B"/>
    <w:rsid w:val="006B024A"/>
    <w:rsid w:val="006B1AC9"/>
    <w:rsid w:val="006B43AF"/>
    <w:rsid w:val="006B5190"/>
    <w:rsid w:val="006B6F00"/>
    <w:rsid w:val="006C2C5D"/>
    <w:rsid w:val="006C5580"/>
    <w:rsid w:val="006C6DAC"/>
    <w:rsid w:val="006D60FF"/>
    <w:rsid w:val="006D7AAF"/>
    <w:rsid w:val="006E611B"/>
    <w:rsid w:val="006F0C12"/>
    <w:rsid w:val="006F1873"/>
    <w:rsid w:val="00703942"/>
    <w:rsid w:val="00714EA9"/>
    <w:rsid w:val="007200A9"/>
    <w:rsid w:val="0072055C"/>
    <w:rsid w:val="00722555"/>
    <w:rsid w:val="00722BDD"/>
    <w:rsid w:val="007341D8"/>
    <w:rsid w:val="00734E78"/>
    <w:rsid w:val="007418EE"/>
    <w:rsid w:val="00741CA0"/>
    <w:rsid w:val="0074250E"/>
    <w:rsid w:val="0074309B"/>
    <w:rsid w:val="007521D5"/>
    <w:rsid w:val="00753387"/>
    <w:rsid w:val="00754377"/>
    <w:rsid w:val="007567C8"/>
    <w:rsid w:val="00757090"/>
    <w:rsid w:val="007702F4"/>
    <w:rsid w:val="0077130A"/>
    <w:rsid w:val="007811B9"/>
    <w:rsid w:val="007834D9"/>
    <w:rsid w:val="00784074"/>
    <w:rsid w:val="007850AC"/>
    <w:rsid w:val="00787FDF"/>
    <w:rsid w:val="00795E81"/>
    <w:rsid w:val="00796A40"/>
    <w:rsid w:val="00796BF7"/>
    <w:rsid w:val="00797E7F"/>
    <w:rsid w:val="007A2EB4"/>
    <w:rsid w:val="007B049D"/>
    <w:rsid w:val="007B0D13"/>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D87"/>
    <w:rsid w:val="00806F61"/>
    <w:rsid w:val="00807EB4"/>
    <w:rsid w:val="00814D85"/>
    <w:rsid w:val="00815D60"/>
    <w:rsid w:val="0082168E"/>
    <w:rsid w:val="00821DCF"/>
    <w:rsid w:val="00824E2A"/>
    <w:rsid w:val="00826CA5"/>
    <w:rsid w:val="00832899"/>
    <w:rsid w:val="00834CCD"/>
    <w:rsid w:val="00841B9A"/>
    <w:rsid w:val="00851DE3"/>
    <w:rsid w:val="008548B5"/>
    <w:rsid w:val="00857CC7"/>
    <w:rsid w:val="008603C5"/>
    <w:rsid w:val="008626AA"/>
    <w:rsid w:val="00864385"/>
    <w:rsid w:val="008705AF"/>
    <w:rsid w:val="00885AF4"/>
    <w:rsid w:val="00890761"/>
    <w:rsid w:val="00891DB9"/>
    <w:rsid w:val="008937B0"/>
    <w:rsid w:val="00895297"/>
    <w:rsid w:val="008A065D"/>
    <w:rsid w:val="008A179E"/>
    <w:rsid w:val="008A21B6"/>
    <w:rsid w:val="008A3085"/>
    <w:rsid w:val="008B0106"/>
    <w:rsid w:val="008B045B"/>
    <w:rsid w:val="008B58B7"/>
    <w:rsid w:val="008B75FA"/>
    <w:rsid w:val="008C03CB"/>
    <w:rsid w:val="008C2A4B"/>
    <w:rsid w:val="008C32F8"/>
    <w:rsid w:val="008C56C5"/>
    <w:rsid w:val="008C7CA5"/>
    <w:rsid w:val="008E7FAB"/>
    <w:rsid w:val="008F0DBA"/>
    <w:rsid w:val="008F2DB5"/>
    <w:rsid w:val="008F2DFA"/>
    <w:rsid w:val="008F4BD7"/>
    <w:rsid w:val="00902B07"/>
    <w:rsid w:val="00905120"/>
    <w:rsid w:val="009052F0"/>
    <w:rsid w:val="00906C97"/>
    <w:rsid w:val="00910664"/>
    <w:rsid w:val="0091443E"/>
    <w:rsid w:val="009224E8"/>
    <w:rsid w:val="009270C1"/>
    <w:rsid w:val="00933260"/>
    <w:rsid w:val="009342F6"/>
    <w:rsid w:val="00937CC1"/>
    <w:rsid w:val="00937FE6"/>
    <w:rsid w:val="00940684"/>
    <w:rsid w:val="00942356"/>
    <w:rsid w:val="0094331D"/>
    <w:rsid w:val="00944EA0"/>
    <w:rsid w:val="00946A15"/>
    <w:rsid w:val="00946AF7"/>
    <w:rsid w:val="00947CA0"/>
    <w:rsid w:val="00950CA3"/>
    <w:rsid w:val="00960880"/>
    <w:rsid w:val="00965740"/>
    <w:rsid w:val="009713B2"/>
    <w:rsid w:val="00971B26"/>
    <w:rsid w:val="00971FB9"/>
    <w:rsid w:val="00972592"/>
    <w:rsid w:val="00973D4D"/>
    <w:rsid w:val="00973EEA"/>
    <w:rsid w:val="00977506"/>
    <w:rsid w:val="00982217"/>
    <w:rsid w:val="009825D4"/>
    <w:rsid w:val="00986434"/>
    <w:rsid w:val="009878E3"/>
    <w:rsid w:val="00990FD9"/>
    <w:rsid w:val="009A0610"/>
    <w:rsid w:val="009A3DB7"/>
    <w:rsid w:val="009A4355"/>
    <w:rsid w:val="009A5292"/>
    <w:rsid w:val="009B21F4"/>
    <w:rsid w:val="009B591B"/>
    <w:rsid w:val="009C04E8"/>
    <w:rsid w:val="009C0FA8"/>
    <w:rsid w:val="009E1A98"/>
    <w:rsid w:val="009E2817"/>
    <w:rsid w:val="009E5236"/>
    <w:rsid w:val="009E7F2E"/>
    <w:rsid w:val="009F43C1"/>
    <w:rsid w:val="009F6081"/>
    <w:rsid w:val="00A00A76"/>
    <w:rsid w:val="00A01278"/>
    <w:rsid w:val="00A017AE"/>
    <w:rsid w:val="00A03943"/>
    <w:rsid w:val="00A155ED"/>
    <w:rsid w:val="00A1757D"/>
    <w:rsid w:val="00A20584"/>
    <w:rsid w:val="00A22A72"/>
    <w:rsid w:val="00A2690C"/>
    <w:rsid w:val="00A2731B"/>
    <w:rsid w:val="00A2744E"/>
    <w:rsid w:val="00A3124C"/>
    <w:rsid w:val="00A3185C"/>
    <w:rsid w:val="00A32010"/>
    <w:rsid w:val="00A33EE1"/>
    <w:rsid w:val="00A359E3"/>
    <w:rsid w:val="00A43896"/>
    <w:rsid w:val="00A43919"/>
    <w:rsid w:val="00A43961"/>
    <w:rsid w:val="00A44BA8"/>
    <w:rsid w:val="00A47D9A"/>
    <w:rsid w:val="00A51849"/>
    <w:rsid w:val="00A53432"/>
    <w:rsid w:val="00A57A22"/>
    <w:rsid w:val="00A64523"/>
    <w:rsid w:val="00A77B50"/>
    <w:rsid w:val="00A816F3"/>
    <w:rsid w:val="00A832DB"/>
    <w:rsid w:val="00A83AFB"/>
    <w:rsid w:val="00A83C3B"/>
    <w:rsid w:val="00A8498F"/>
    <w:rsid w:val="00A86808"/>
    <w:rsid w:val="00A8700C"/>
    <w:rsid w:val="00A90104"/>
    <w:rsid w:val="00A96A2E"/>
    <w:rsid w:val="00A972DC"/>
    <w:rsid w:val="00A97FAD"/>
    <w:rsid w:val="00AA4515"/>
    <w:rsid w:val="00AA54E2"/>
    <w:rsid w:val="00AA5985"/>
    <w:rsid w:val="00AB047A"/>
    <w:rsid w:val="00AB5350"/>
    <w:rsid w:val="00AD0334"/>
    <w:rsid w:val="00AE08C0"/>
    <w:rsid w:val="00AE345B"/>
    <w:rsid w:val="00AE47E6"/>
    <w:rsid w:val="00AE5CA3"/>
    <w:rsid w:val="00AE684B"/>
    <w:rsid w:val="00AE6F0C"/>
    <w:rsid w:val="00AF199C"/>
    <w:rsid w:val="00AF21F1"/>
    <w:rsid w:val="00AF372F"/>
    <w:rsid w:val="00AF3D32"/>
    <w:rsid w:val="00AF61FA"/>
    <w:rsid w:val="00AF6CC7"/>
    <w:rsid w:val="00B07404"/>
    <w:rsid w:val="00B1194E"/>
    <w:rsid w:val="00B1272E"/>
    <w:rsid w:val="00B13CAE"/>
    <w:rsid w:val="00B14819"/>
    <w:rsid w:val="00B16BF4"/>
    <w:rsid w:val="00B26CCB"/>
    <w:rsid w:val="00B31105"/>
    <w:rsid w:val="00B31918"/>
    <w:rsid w:val="00B33217"/>
    <w:rsid w:val="00B3593A"/>
    <w:rsid w:val="00B365FB"/>
    <w:rsid w:val="00B41152"/>
    <w:rsid w:val="00B469A5"/>
    <w:rsid w:val="00B47261"/>
    <w:rsid w:val="00B571DC"/>
    <w:rsid w:val="00B57557"/>
    <w:rsid w:val="00B57882"/>
    <w:rsid w:val="00B62D2C"/>
    <w:rsid w:val="00B65810"/>
    <w:rsid w:val="00B6682F"/>
    <w:rsid w:val="00B67B2A"/>
    <w:rsid w:val="00B73117"/>
    <w:rsid w:val="00B744CA"/>
    <w:rsid w:val="00B83BA4"/>
    <w:rsid w:val="00B84A66"/>
    <w:rsid w:val="00B8738C"/>
    <w:rsid w:val="00B9055A"/>
    <w:rsid w:val="00B936E8"/>
    <w:rsid w:val="00B95804"/>
    <w:rsid w:val="00BA0270"/>
    <w:rsid w:val="00BA3B96"/>
    <w:rsid w:val="00BA5E0D"/>
    <w:rsid w:val="00BC316B"/>
    <w:rsid w:val="00BC7507"/>
    <w:rsid w:val="00BD0091"/>
    <w:rsid w:val="00BD4B17"/>
    <w:rsid w:val="00BD5EF9"/>
    <w:rsid w:val="00BD7FE7"/>
    <w:rsid w:val="00BE0420"/>
    <w:rsid w:val="00BE31B5"/>
    <w:rsid w:val="00BF0A1A"/>
    <w:rsid w:val="00BF7D31"/>
    <w:rsid w:val="00C0322A"/>
    <w:rsid w:val="00C05889"/>
    <w:rsid w:val="00C0695B"/>
    <w:rsid w:val="00C142D7"/>
    <w:rsid w:val="00C23CAD"/>
    <w:rsid w:val="00C24787"/>
    <w:rsid w:val="00C258E0"/>
    <w:rsid w:val="00C27EE5"/>
    <w:rsid w:val="00C31131"/>
    <w:rsid w:val="00C325E8"/>
    <w:rsid w:val="00C40AAD"/>
    <w:rsid w:val="00C4647E"/>
    <w:rsid w:val="00C60E7F"/>
    <w:rsid w:val="00C6535A"/>
    <w:rsid w:val="00C66A22"/>
    <w:rsid w:val="00C6784A"/>
    <w:rsid w:val="00C705C4"/>
    <w:rsid w:val="00C70F10"/>
    <w:rsid w:val="00C840E5"/>
    <w:rsid w:val="00C916A6"/>
    <w:rsid w:val="00C92375"/>
    <w:rsid w:val="00C95FCD"/>
    <w:rsid w:val="00C97FEA"/>
    <w:rsid w:val="00CA67A0"/>
    <w:rsid w:val="00CA7A59"/>
    <w:rsid w:val="00CB5F70"/>
    <w:rsid w:val="00CC1C79"/>
    <w:rsid w:val="00CC3ABE"/>
    <w:rsid w:val="00CD2187"/>
    <w:rsid w:val="00CD6632"/>
    <w:rsid w:val="00CE7738"/>
    <w:rsid w:val="00CF16BD"/>
    <w:rsid w:val="00CF3E37"/>
    <w:rsid w:val="00CF48FA"/>
    <w:rsid w:val="00D015AA"/>
    <w:rsid w:val="00D10CA1"/>
    <w:rsid w:val="00D11269"/>
    <w:rsid w:val="00D23238"/>
    <w:rsid w:val="00D2575B"/>
    <w:rsid w:val="00D266ED"/>
    <w:rsid w:val="00D26AFC"/>
    <w:rsid w:val="00D36346"/>
    <w:rsid w:val="00D43C29"/>
    <w:rsid w:val="00D44BC2"/>
    <w:rsid w:val="00D52169"/>
    <w:rsid w:val="00D53B1C"/>
    <w:rsid w:val="00D54BB2"/>
    <w:rsid w:val="00D57B6F"/>
    <w:rsid w:val="00D60AEA"/>
    <w:rsid w:val="00D628D9"/>
    <w:rsid w:val="00D63F99"/>
    <w:rsid w:val="00D67B45"/>
    <w:rsid w:val="00D803A7"/>
    <w:rsid w:val="00D81C33"/>
    <w:rsid w:val="00D831F6"/>
    <w:rsid w:val="00D878E8"/>
    <w:rsid w:val="00DB1867"/>
    <w:rsid w:val="00DB4EAC"/>
    <w:rsid w:val="00DC0016"/>
    <w:rsid w:val="00DC1E12"/>
    <w:rsid w:val="00DC5BA4"/>
    <w:rsid w:val="00DC5D37"/>
    <w:rsid w:val="00DD3A2D"/>
    <w:rsid w:val="00DD7CA2"/>
    <w:rsid w:val="00DE182C"/>
    <w:rsid w:val="00DE1C26"/>
    <w:rsid w:val="00DE39B7"/>
    <w:rsid w:val="00DE4351"/>
    <w:rsid w:val="00DE5377"/>
    <w:rsid w:val="00DE6085"/>
    <w:rsid w:val="00DE7EF3"/>
    <w:rsid w:val="00DF125B"/>
    <w:rsid w:val="00DF3A38"/>
    <w:rsid w:val="00E11644"/>
    <w:rsid w:val="00E156E0"/>
    <w:rsid w:val="00E419E4"/>
    <w:rsid w:val="00E41CDD"/>
    <w:rsid w:val="00E42573"/>
    <w:rsid w:val="00E4380E"/>
    <w:rsid w:val="00E51498"/>
    <w:rsid w:val="00E610C3"/>
    <w:rsid w:val="00E61DFE"/>
    <w:rsid w:val="00E629B4"/>
    <w:rsid w:val="00E6713D"/>
    <w:rsid w:val="00E77351"/>
    <w:rsid w:val="00E778CD"/>
    <w:rsid w:val="00E82464"/>
    <w:rsid w:val="00E835D3"/>
    <w:rsid w:val="00E863F1"/>
    <w:rsid w:val="00E920B2"/>
    <w:rsid w:val="00E95CD1"/>
    <w:rsid w:val="00EA226D"/>
    <w:rsid w:val="00EA7D30"/>
    <w:rsid w:val="00EB0929"/>
    <w:rsid w:val="00EB19A6"/>
    <w:rsid w:val="00EB20B6"/>
    <w:rsid w:val="00EB7386"/>
    <w:rsid w:val="00EC1EFA"/>
    <w:rsid w:val="00EC23AD"/>
    <w:rsid w:val="00EC44D5"/>
    <w:rsid w:val="00ED7091"/>
    <w:rsid w:val="00EE1325"/>
    <w:rsid w:val="00EE24FC"/>
    <w:rsid w:val="00EE5FB3"/>
    <w:rsid w:val="00EE76D9"/>
    <w:rsid w:val="00EF25DD"/>
    <w:rsid w:val="00EF2731"/>
    <w:rsid w:val="00EF4436"/>
    <w:rsid w:val="00F101AF"/>
    <w:rsid w:val="00F10BB8"/>
    <w:rsid w:val="00F173AA"/>
    <w:rsid w:val="00F24516"/>
    <w:rsid w:val="00F30AA5"/>
    <w:rsid w:val="00F405C1"/>
    <w:rsid w:val="00F410A4"/>
    <w:rsid w:val="00F4316D"/>
    <w:rsid w:val="00F43988"/>
    <w:rsid w:val="00F47333"/>
    <w:rsid w:val="00F50ECB"/>
    <w:rsid w:val="00F52036"/>
    <w:rsid w:val="00F5232C"/>
    <w:rsid w:val="00F56A6D"/>
    <w:rsid w:val="00F603A5"/>
    <w:rsid w:val="00F60E60"/>
    <w:rsid w:val="00F65B92"/>
    <w:rsid w:val="00F80509"/>
    <w:rsid w:val="00F80A73"/>
    <w:rsid w:val="00F8102A"/>
    <w:rsid w:val="00F82D38"/>
    <w:rsid w:val="00F920C8"/>
    <w:rsid w:val="00F929DB"/>
    <w:rsid w:val="00FB1C12"/>
    <w:rsid w:val="00FC2371"/>
    <w:rsid w:val="00FC3246"/>
    <w:rsid w:val="00FC3D8E"/>
    <w:rsid w:val="00FD363E"/>
    <w:rsid w:val="00FD5F93"/>
    <w:rsid w:val="00FD726E"/>
    <w:rsid w:val="00FD7E3C"/>
    <w:rsid w:val="00FE2506"/>
    <w:rsid w:val="00FE3C29"/>
    <w:rsid w:val="00FE6E4E"/>
    <w:rsid w:val="00FE7E69"/>
    <w:rsid w:val="00FF0C05"/>
    <w:rsid w:val="00FF1187"/>
    <w:rsid w:val="00FF1847"/>
    <w:rsid w:val="00FF3EE3"/>
    <w:rsid w:val="00FF7C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Char"/>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B591B"/>
    <w:rPr>
      <w:sz w:val="18"/>
      <w:szCs w:val="18"/>
    </w:rPr>
  </w:style>
  <w:style w:type="paragraph" w:styleId="a5">
    <w:name w:val="footer"/>
    <w:basedOn w:val="a"/>
    <w:link w:val="Char0"/>
    <w:uiPriority w:val="99"/>
    <w:unhideWhenUsed/>
    <w:rsid w:val="009B591B"/>
    <w:pPr>
      <w:tabs>
        <w:tab w:val="center" w:pos="4153"/>
        <w:tab w:val="right" w:pos="8306"/>
      </w:tabs>
      <w:snapToGrid w:val="0"/>
      <w:jc w:val="left"/>
    </w:pPr>
    <w:rPr>
      <w:sz w:val="18"/>
      <w:szCs w:val="18"/>
    </w:rPr>
  </w:style>
  <w:style w:type="character" w:customStyle="1" w:styleId="Char0">
    <w:name w:val="页脚 Char"/>
    <w:basedOn w:val="a1"/>
    <w:link w:val="a5"/>
    <w:uiPriority w:val="99"/>
    <w:rsid w:val="009B591B"/>
    <w:rPr>
      <w:sz w:val="18"/>
      <w:szCs w:val="18"/>
    </w:rPr>
  </w:style>
  <w:style w:type="character" w:customStyle="1" w:styleId="1Char">
    <w:name w:val="标题 1 Char"/>
    <w:basedOn w:val="a1"/>
    <w:link w:val="1"/>
    <w:uiPriority w:val="9"/>
    <w:rsid w:val="009B591B"/>
    <w:rPr>
      <w:rFonts w:ascii="宋体" w:eastAsia="宋体" w:hAnsi="宋体"/>
      <w:b/>
      <w:bCs/>
      <w:color w:val="0070C0"/>
      <w:kern w:val="44"/>
      <w:sz w:val="16"/>
      <w:szCs w:val="21"/>
    </w:rPr>
  </w:style>
  <w:style w:type="character" w:customStyle="1" w:styleId="2Char">
    <w:name w:val="标题 2 Char"/>
    <w:basedOn w:val="a1"/>
    <w:link w:val="2"/>
    <w:uiPriority w:val="9"/>
    <w:rsid w:val="009B591B"/>
    <w:rPr>
      <w:rFonts w:ascii="宋体" w:eastAsia="宋体" w:hAnsi="宋体"/>
      <w:b/>
      <w:color w:val="538135" w:themeColor="accent6" w:themeShade="BF"/>
      <w:sz w:val="16"/>
      <w:szCs w:val="16"/>
    </w:rPr>
  </w:style>
  <w:style w:type="character" w:customStyle="1" w:styleId="3Char">
    <w:name w:val="标题 3 Char"/>
    <w:basedOn w:val="a1"/>
    <w:link w:val="3"/>
    <w:uiPriority w:val="9"/>
    <w:rsid w:val="009B591B"/>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B591B"/>
    <w:rPr>
      <w:rFonts w:ascii="宋体" w:eastAsia="宋体" w:hAnsi="宋体" w:cstheme="majorBidi"/>
      <w:b/>
      <w:bCs/>
      <w:color w:val="BF8F00" w:themeColor="accent4" w:themeShade="BF"/>
      <w:sz w:val="16"/>
      <w:szCs w:val="21"/>
    </w:rPr>
  </w:style>
  <w:style w:type="character" w:customStyle="1" w:styleId="5Char">
    <w:name w:val="标题 5 Char"/>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6">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7">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9B591B"/>
    <w:rPr>
      <w:b/>
      <w:bCs/>
    </w:rPr>
  </w:style>
  <w:style w:type="paragraph" w:styleId="a9">
    <w:name w:val="Document Map"/>
    <w:basedOn w:val="a"/>
    <w:link w:val="Char1"/>
    <w:uiPriority w:val="99"/>
    <w:semiHidden/>
    <w:unhideWhenUsed/>
    <w:rsid w:val="005C4E9E"/>
    <w:rPr>
      <w:rFonts w:ascii="宋体" w:eastAsia="宋体"/>
      <w:sz w:val="18"/>
      <w:szCs w:val="18"/>
    </w:rPr>
  </w:style>
  <w:style w:type="character" w:customStyle="1" w:styleId="Char1">
    <w:name w:val="文档结构图 Char"/>
    <w:basedOn w:val="a1"/>
    <w:link w:val="a9"/>
    <w:uiPriority w:val="99"/>
    <w:semiHidden/>
    <w:rsid w:val="005C4E9E"/>
    <w:rPr>
      <w:rFonts w:ascii="宋体" w:eastAsia="宋体" w:hAnsi="微软雅黑"/>
      <w:color w:val="4F4F4F"/>
      <w:sz w:val="18"/>
      <w:szCs w:val="18"/>
    </w:rPr>
  </w:style>
  <w:style w:type="paragraph" w:styleId="aa">
    <w:name w:val="Balloon Text"/>
    <w:basedOn w:val="a"/>
    <w:link w:val="Char2"/>
    <w:uiPriority w:val="99"/>
    <w:semiHidden/>
    <w:unhideWhenUsed/>
    <w:rsid w:val="005C4E9E"/>
    <w:rPr>
      <w:sz w:val="18"/>
      <w:szCs w:val="18"/>
    </w:rPr>
  </w:style>
  <w:style w:type="character" w:customStyle="1" w:styleId="Char2">
    <w:name w:val="批注框文本 Char"/>
    <w:basedOn w:val="a1"/>
    <w:link w:val="aa"/>
    <w:uiPriority w:val="99"/>
    <w:semiHidden/>
    <w:rsid w:val="005C4E9E"/>
    <w:rPr>
      <w:rFonts w:ascii="微软雅黑" w:eastAsia="微软雅黑" w:hAnsi="微软雅黑"/>
      <w:color w:val="4F4F4F"/>
      <w:sz w:val="18"/>
      <w:szCs w:val="18"/>
    </w:rPr>
  </w:style>
  <w:style w:type="paragraph" w:styleId="HTML">
    <w:name w:val="HTML Preformatted"/>
    <w:basedOn w:val="a"/>
    <w:link w:val="HTMLChar"/>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Char">
    <w:name w:val="HTML 预设格式 Char"/>
    <w:basedOn w:val="a1"/>
    <w:link w:val="HTML"/>
    <w:uiPriority w:val="99"/>
    <w:rsid w:val="00F43988"/>
    <w:rPr>
      <w:rFonts w:ascii="宋体" w:eastAsia="宋体" w:hAnsi="宋体" w:cs="宋体"/>
      <w:kern w:val="0"/>
      <w:sz w:val="24"/>
      <w:szCs w:val="24"/>
    </w:rPr>
  </w:style>
  <w:style w:type="table" w:styleId="ab">
    <w:name w:val="Table Grid"/>
    <w:basedOn w:val="a2"/>
    <w:uiPriority w:val="39"/>
    <w:rsid w:val="00D62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0">
    <w:name w:val="HTML Code"/>
    <w:basedOn w:val="a1"/>
    <w:uiPriority w:val="99"/>
    <w:semiHidden/>
    <w:unhideWhenUsed/>
    <w:rsid w:val="008626AA"/>
    <w:rPr>
      <w:rFonts w:ascii="宋体" w:eastAsia="宋体" w:hAnsi="宋体" w:cs="宋体"/>
      <w:sz w:val="24"/>
      <w:szCs w:val="24"/>
    </w:rPr>
  </w:style>
  <w:style w:type="character" w:customStyle="1" w:styleId="10">
    <w:name w:val="未处理的提及1"/>
    <w:basedOn w:val="a1"/>
    <w:uiPriority w:val="99"/>
    <w:semiHidden/>
    <w:unhideWhenUsed/>
    <w:rsid w:val="00293321"/>
    <w:rPr>
      <w:color w:val="808080"/>
      <w:shd w:val="clear" w:color="auto" w:fill="E6E6E6"/>
    </w:rPr>
  </w:style>
  <w:style w:type="character" w:customStyle="1" w:styleId="keyword">
    <w:name w:val="keyword"/>
    <w:basedOn w:val="a1"/>
    <w:rsid w:val="00524843"/>
  </w:style>
  <w:style w:type="character" w:customStyle="1" w:styleId="func">
    <w:name w:val="func"/>
    <w:basedOn w:val="a1"/>
    <w:rsid w:val="00524843"/>
  </w:style>
  <w:style w:type="character" w:customStyle="1" w:styleId="string">
    <w:name w:val="string"/>
    <w:basedOn w:val="a1"/>
    <w:rsid w:val="00524843"/>
  </w:style>
</w:styles>
</file>

<file path=word/webSettings.xml><?xml version="1.0" encoding="utf-8"?>
<w:webSettings xmlns:r="http://schemas.openxmlformats.org/officeDocument/2006/relationships" xmlns:w="http://schemas.openxmlformats.org/wordprocessingml/2006/main">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50618628">
      <w:bodyDiv w:val="1"/>
      <w:marLeft w:val="0"/>
      <w:marRight w:val="0"/>
      <w:marTop w:val="0"/>
      <w:marBottom w:val="0"/>
      <w:divBdr>
        <w:top w:val="none" w:sz="0" w:space="0" w:color="auto"/>
        <w:left w:val="none" w:sz="0" w:space="0" w:color="auto"/>
        <w:bottom w:val="none" w:sz="0" w:space="0" w:color="auto"/>
        <w:right w:val="none" w:sz="0" w:space="0" w:color="auto"/>
      </w:divBdr>
    </w:div>
    <w:div w:id="145053902">
      <w:bodyDiv w:val="1"/>
      <w:marLeft w:val="0"/>
      <w:marRight w:val="0"/>
      <w:marTop w:val="0"/>
      <w:marBottom w:val="0"/>
      <w:divBdr>
        <w:top w:val="none" w:sz="0" w:space="0" w:color="auto"/>
        <w:left w:val="none" w:sz="0" w:space="0" w:color="auto"/>
        <w:bottom w:val="none" w:sz="0" w:space="0" w:color="auto"/>
        <w:right w:val="none" w:sz="0" w:space="0" w:color="auto"/>
      </w:divBdr>
    </w:div>
    <w:div w:id="168446858">
      <w:bodyDiv w:val="1"/>
      <w:marLeft w:val="0"/>
      <w:marRight w:val="0"/>
      <w:marTop w:val="0"/>
      <w:marBottom w:val="0"/>
      <w:divBdr>
        <w:top w:val="none" w:sz="0" w:space="0" w:color="auto"/>
        <w:left w:val="none" w:sz="0" w:space="0" w:color="auto"/>
        <w:bottom w:val="none" w:sz="0" w:space="0" w:color="auto"/>
        <w:right w:val="none" w:sz="0" w:space="0" w:color="auto"/>
      </w:divBdr>
    </w:div>
    <w:div w:id="174804685">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69976084">
      <w:bodyDiv w:val="1"/>
      <w:marLeft w:val="0"/>
      <w:marRight w:val="0"/>
      <w:marTop w:val="0"/>
      <w:marBottom w:val="0"/>
      <w:divBdr>
        <w:top w:val="none" w:sz="0" w:space="0" w:color="auto"/>
        <w:left w:val="none" w:sz="0" w:space="0" w:color="auto"/>
        <w:bottom w:val="none" w:sz="0" w:space="0" w:color="auto"/>
        <w:right w:val="none" w:sz="0" w:space="0" w:color="auto"/>
      </w:divBdr>
      <w:divsChild>
        <w:div w:id="1660428401">
          <w:marLeft w:val="0"/>
          <w:marRight w:val="0"/>
          <w:marTop w:val="0"/>
          <w:marBottom w:val="0"/>
          <w:divBdr>
            <w:top w:val="none" w:sz="0" w:space="0" w:color="auto"/>
            <w:left w:val="none" w:sz="0" w:space="0" w:color="auto"/>
            <w:bottom w:val="none" w:sz="0" w:space="0" w:color="auto"/>
            <w:right w:val="none" w:sz="0" w:space="0" w:color="auto"/>
          </w:divBdr>
          <w:divsChild>
            <w:div w:id="1552185462">
              <w:marLeft w:val="0"/>
              <w:marRight w:val="0"/>
              <w:marTop w:val="0"/>
              <w:marBottom w:val="0"/>
              <w:divBdr>
                <w:top w:val="none" w:sz="0" w:space="0" w:color="auto"/>
                <w:left w:val="none" w:sz="0" w:space="0" w:color="auto"/>
                <w:bottom w:val="none" w:sz="0" w:space="0" w:color="auto"/>
                <w:right w:val="none" w:sz="0" w:space="0" w:color="auto"/>
              </w:divBdr>
              <w:divsChild>
                <w:div w:id="1851724373">
                  <w:marLeft w:val="0"/>
                  <w:marRight w:val="0"/>
                  <w:marTop w:val="0"/>
                  <w:marBottom w:val="0"/>
                  <w:divBdr>
                    <w:top w:val="none" w:sz="0" w:space="0" w:color="auto"/>
                    <w:left w:val="none" w:sz="0" w:space="0" w:color="auto"/>
                    <w:bottom w:val="none" w:sz="0" w:space="0" w:color="auto"/>
                    <w:right w:val="none" w:sz="0" w:space="0" w:color="auto"/>
                  </w:divBdr>
                </w:div>
                <w:div w:id="1179779371">
                  <w:marLeft w:val="0"/>
                  <w:marRight w:val="0"/>
                  <w:marTop w:val="0"/>
                  <w:marBottom w:val="0"/>
                  <w:divBdr>
                    <w:top w:val="none" w:sz="0" w:space="0" w:color="auto"/>
                    <w:left w:val="none" w:sz="0" w:space="0" w:color="auto"/>
                    <w:bottom w:val="none" w:sz="0" w:space="0" w:color="auto"/>
                    <w:right w:val="none" w:sz="0" w:space="0" w:color="auto"/>
                  </w:divBdr>
                </w:div>
                <w:div w:id="1684936669">
                  <w:marLeft w:val="0"/>
                  <w:marRight w:val="0"/>
                  <w:marTop w:val="0"/>
                  <w:marBottom w:val="0"/>
                  <w:divBdr>
                    <w:top w:val="none" w:sz="0" w:space="0" w:color="auto"/>
                    <w:left w:val="none" w:sz="0" w:space="0" w:color="auto"/>
                    <w:bottom w:val="none" w:sz="0" w:space="0" w:color="auto"/>
                    <w:right w:val="none" w:sz="0" w:space="0" w:color="auto"/>
                  </w:divBdr>
                </w:div>
                <w:div w:id="103504140">
                  <w:marLeft w:val="0"/>
                  <w:marRight w:val="0"/>
                  <w:marTop w:val="0"/>
                  <w:marBottom w:val="0"/>
                  <w:divBdr>
                    <w:top w:val="none" w:sz="0" w:space="0" w:color="auto"/>
                    <w:left w:val="none" w:sz="0" w:space="0" w:color="auto"/>
                    <w:bottom w:val="none" w:sz="0" w:space="0" w:color="auto"/>
                    <w:right w:val="none" w:sz="0" w:space="0" w:color="auto"/>
                  </w:divBdr>
                </w:div>
                <w:div w:id="888807517">
                  <w:marLeft w:val="0"/>
                  <w:marRight w:val="0"/>
                  <w:marTop w:val="0"/>
                  <w:marBottom w:val="0"/>
                  <w:divBdr>
                    <w:top w:val="none" w:sz="0" w:space="0" w:color="auto"/>
                    <w:left w:val="none" w:sz="0" w:space="0" w:color="auto"/>
                    <w:bottom w:val="none" w:sz="0" w:space="0" w:color="auto"/>
                    <w:right w:val="none" w:sz="0" w:space="0" w:color="auto"/>
                  </w:divBdr>
                </w:div>
                <w:div w:id="329450389">
                  <w:marLeft w:val="0"/>
                  <w:marRight w:val="0"/>
                  <w:marTop w:val="0"/>
                  <w:marBottom w:val="0"/>
                  <w:divBdr>
                    <w:top w:val="none" w:sz="0" w:space="0" w:color="auto"/>
                    <w:left w:val="none" w:sz="0" w:space="0" w:color="auto"/>
                    <w:bottom w:val="none" w:sz="0" w:space="0" w:color="auto"/>
                    <w:right w:val="none" w:sz="0" w:space="0" w:color="auto"/>
                  </w:divBdr>
                </w:div>
                <w:div w:id="1861161247">
                  <w:marLeft w:val="0"/>
                  <w:marRight w:val="0"/>
                  <w:marTop w:val="0"/>
                  <w:marBottom w:val="0"/>
                  <w:divBdr>
                    <w:top w:val="none" w:sz="0" w:space="0" w:color="auto"/>
                    <w:left w:val="none" w:sz="0" w:space="0" w:color="auto"/>
                    <w:bottom w:val="none" w:sz="0" w:space="0" w:color="auto"/>
                    <w:right w:val="none" w:sz="0" w:space="0" w:color="auto"/>
                  </w:divBdr>
                  <w:divsChild>
                    <w:div w:id="1774932405">
                      <w:marLeft w:val="0"/>
                      <w:marRight w:val="0"/>
                      <w:marTop w:val="0"/>
                      <w:marBottom w:val="0"/>
                      <w:divBdr>
                        <w:top w:val="none" w:sz="0" w:space="0" w:color="auto"/>
                        <w:left w:val="none" w:sz="0" w:space="0" w:color="auto"/>
                        <w:bottom w:val="none" w:sz="0" w:space="0" w:color="auto"/>
                        <w:right w:val="none" w:sz="0" w:space="0" w:color="auto"/>
                      </w:divBdr>
                    </w:div>
                    <w:div w:id="886722629">
                      <w:marLeft w:val="0"/>
                      <w:marRight w:val="0"/>
                      <w:marTop w:val="0"/>
                      <w:marBottom w:val="0"/>
                      <w:divBdr>
                        <w:top w:val="none" w:sz="0" w:space="0" w:color="auto"/>
                        <w:left w:val="none" w:sz="0" w:space="0" w:color="auto"/>
                        <w:bottom w:val="none" w:sz="0" w:space="0" w:color="auto"/>
                        <w:right w:val="none" w:sz="0" w:space="0" w:color="auto"/>
                      </w:divBdr>
                    </w:div>
                    <w:div w:id="326904323">
                      <w:marLeft w:val="0"/>
                      <w:marRight w:val="0"/>
                      <w:marTop w:val="0"/>
                      <w:marBottom w:val="0"/>
                      <w:divBdr>
                        <w:top w:val="none" w:sz="0" w:space="0" w:color="auto"/>
                        <w:left w:val="none" w:sz="0" w:space="0" w:color="auto"/>
                        <w:bottom w:val="none" w:sz="0" w:space="0" w:color="auto"/>
                        <w:right w:val="none" w:sz="0" w:space="0" w:color="auto"/>
                      </w:divBdr>
                    </w:div>
                    <w:div w:id="1416365062">
                      <w:marLeft w:val="0"/>
                      <w:marRight w:val="0"/>
                      <w:marTop w:val="0"/>
                      <w:marBottom w:val="0"/>
                      <w:divBdr>
                        <w:top w:val="none" w:sz="0" w:space="0" w:color="auto"/>
                        <w:left w:val="none" w:sz="0" w:space="0" w:color="auto"/>
                        <w:bottom w:val="none" w:sz="0" w:space="0" w:color="auto"/>
                        <w:right w:val="none" w:sz="0" w:space="0" w:color="auto"/>
                      </w:divBdr>
                    </w:div>
                    <w:div w:id="1567300012">
                      <w:marLeft w:val="0"/>
                      <w:marRight w:val="0"/>
                      <w:marTop w:val="0"/>
                      <w:marBottom w:val="0"/>
                      <w:divBdr>
                        <w:top w:val="none" w:sz="0" w:space="0" w:color="auto"/>
                        <w:left w:val="none" w:sz="0" w:space="0" w:color="auto"/>
                        <w:bottom w:val="none" w:sz="0" w:space="0" w:color="auto"/>
                        <w:right w:val="none" w:sz="0" w:space="0" w:color="auto"/>
                      </w:divBdr>
                    </w:div>
                    <w:div w:id="19190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4288701">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38326274">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17837174">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14817938">
      <w:bodyDiv w:val="1"/>
      <w:marLeft w:val="0"/>
      <w:marRight w:val="0"/>
      <w:marTop w:val="0"/>
      <w:marBottom w:val="0"/>
      <w:divBdr>
        <w:top w:val="none" w:sz="0" w:space="0" w:color="auto"/>
        <w:left w:val="none" w:sz="0" w:space="0" w:color="auto"/>
        <w:bottom w:val="none" w:sz="0" w:space="0" w:color="auto"/>
        <w:right w:val="none" w:sz="0" w:space="0" w:color="auto"/>
      </w:divBdr>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777872690">
      <w:bodyDiv w:val="1"/>
      <w:marLeft w:val="0"/>
      <w:marRight w:val="0"/>
      <w:marTop w:val="0"/>
      <w:marBottom w:val="0"/>
      <w:divBdr>
        <w:top w:val="none" w:sz="0" w:space="0" w:color="auto"/>
        <w:left w:val="none" w:sz="0" w:space="0" w:color="auto"/>
        <w:bottom w:val="none" w:sz="0" w:space="0" w:color="auto"/>
        <w:right w:val="none" w:sz="0" w:space="0" w:color="auto"/>
      </w:divBdr>
    </w:div>
    <w:div w:id="805901719">
      <w:bodyDiv w:val="1"/>
      <w:marLeft w:val="0"/>
      <w:marRight w:val="0"/>
      <w:marTop w:val="0"/>
      <w:marBottom w:val="0"/>
      <w:divBdr>
        <w:top w:val="none" w:sz="0" w:space="0" w:color="auto"/>
        <w:left w:val="none" w:sz="0" w:space="0" w:color="auto"/>
        <w:bottom w:val="none" w:sz="0" w:space="0" w:color="auto"/>
        <w:right w:val="none" w:sz="0" w:space="0" w:color="auto"/>
      </w:divBdr>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76299729">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20661619">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16937154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835410673">
      <w:bodyDiv w:val="1"/>
      <w:marLeft w:val="0"/>
      <w:marRight w:val="0"/>
      <w:marTop w:val="0"/>
      <w:marBottom w:val="0"/>
      <w:divBdr>
        <w:top w:val="none" w:sz="0" w:space="0" w:color="auto"/>
        <w:left w:val="none" w:sz="0" w:space="0" w:color="auto"/>
        <w:bottom w:val="none" w:sz="0" w:space="0" w:color="auto"/>
        <w:right w:val="none" w:sz="0" w:space="0" w:color="auto"/>
      </w:divBdr>
    </w:div>
    <w:div w:id="1858227285">
      <w:bodyDiv w:val="1"/>
      <w:marLeft w:val="0"/>
      <w:marRight w:val="0"/>
      <w:marTop w:val="0"/>
      <w:marBottom w:val="0"/>
      <w:divBdr>
        <w:top w:val="none" w:sz="0" w:space="0" w:color="auto"/>
        <w:left w:val="none" w:sz="0" w:space="0" w:color="auto"/>
        <w:bottom w:val="none" w:sz="0" w:space="0" w:color="auto"/>
        <w:right w:val="none" w:sz="0" w:space="0" w:color="auto"/>
      </w:divBdr>
      <w:divsChild>
        <w:div w:id="431437575">
          <w:marLeft w:val="0"/>
          <w:marRight w:val="0"/>
          <w:marTop w:val="0"/>
          <w:marBottom w:val="0"/>
          <w:divBdr>
            <w:top w:val="none" w:sz="0" w:space="0" w:color="auto"/>
            <w:left w:val="none" w:sz="0" w:space="0" w:color="auto"/>
            <w:bottom w:val="none" w:sz="0" w:space="0" w:color="auto"/>
            <w:right w:val="none" w:sz="0" w:space="0" w:color="auto"/>
          </w:divBdr>
        </w:div>
        <w:div w:id="451244720">
          <w:marLeft w:val="0"/>
          <w:marRight w:val="0"/>
          <w:marTop w:val="0"/>
          <w:marBottom w:val="0"/>
          <w:divBdr>
            <w:top w:val="none" w:sz="0" w:space="0" w:color="auto"/>
            <w:left w:val="none" w:sz="0" w:space="0" w:color="auto"/>
            <w:bottom w:val="none" w:sz="0" w:space="0" w:color="auto"/>
            <w:right w:val="none" w:sz="0" w:space="0" w:color="auto"/>
          </w:divBdr>
        </w:div>
      </w:divsChild>
    </w:div>
    <w:div w:id="1902515049">
      <w:bodyDiv w:val="1"/>
      <w:marLeft w:val="0"/>
      <w:marRight w:val="0"/>
      <w:marTop w:val="0"/>
      <w:marBottom w:val="0"/>
      <w:divBdr>
        <w:top w:val="none" w:sz="0" w:space="0" w:color="auto"/>
        <w:left w:val="none" w:sz="0" w:space="0" w:color="auto"/>
        <w:bottom w:val="none" w:sz="0" w:space="0" w:color="auto"/>
        <w:right w:val="none" w:sz="0" w:space="0" w:color="auto"/>
      </w:divBdr>
    </w:div>
    <w:div w:id="1908490454">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 w:id="2103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hyperlink" Target="http://www.cr173.com/test.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k/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langtianya/p/5504774.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3426</TotalTime>
  <Pages>44</Pages>
  <Words>7520</Words>
  <Characters>42870</Characters>
  <Application>Microsoft Office Word</Application>
  <DocSecurity>0</DocSecurity>
  <Lines>357</Lines>
  <Paragraphs>100</Paragraphs>
  <ScaleCrop>false</ScaleCrop>
  <Company/>
  <LinksUpToDate>false</LinksUpToDate>
  <CharactersWithSpaces>50290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1599</cp:revision>
  <dcterms:created xsi:type="dcterms:W3CDTF">2018-04-11T11:10:00Z</dcterms:created>
  <dcterms:modified xsi:type="dcterms:W3CDTF">2018-04-20T00:57:00Z</dcterms:modified>
</cp:coreProperties>
</file>