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13F" w:rsidRDefault="00D4213F" w:rsidP="0004739D">
      <w:pPr>
        <w:pStyle w:val="1"/>
        <w:spacing w:before="312"/>
      </w:pPr>
      <w:r>
        <w:t>Java</w:t>
      </w:r>
    </w:p>
    <w:p w:rsidR="00D4213F" w:rsidRDefault="00D4213F" w:rsidP="0004739D">
      <w:pPr>
        <w:pStyle w:val="2"/>
        <w:spacing w:before="312"/>
        <w:ind w:left="160"/>
      </w:pPr>
      <w:r>
        <w:rPr>
          <w:rFonts w:hint="eastAsia"/>
        </w:rPr>
        <w:t>J</w:t>
      </w:r>
      <w:r>
        <w:t>VM(Java</w:t>
      </w:r>
      <w:r>
        <w:rPr>
          <w:rFonts w:hint="eastAsia"/>
        </w:rPr>
        <w:t>虚拟机</w:t>
      </w:r>
      <w:r>
        <w:t>)</w:t>
      </w:r>
    </w:p>
    <w:p w:rsidR="00D4213F" w:rsidRDefault="00D4213F" w:rsidP="0004739D">
      <w:pPr>
        <w:pStyle w:val="3"/>
        <w:spacing w:before="312"/>
        <w:ind w:left="887"/>
      </w:pPr>
      <w:r>
        <w:rPr>
          <w:rFonts w:hint="eastAsia"/>
        </w:rPr>
        <w:t>运行时数据区</w:t>
      </w:r>
    </w:p>
    <w:p w:rsidR="00D4213F" w:rsidRPr="00A219F2" w:rsidRDefault="00D4213F" w:rsidP="0004739D">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53920"/>
                    </a:xfrm>
                    <a:prstGeom prst="rect">
                      <a:avLst/>
                    </a:prstGeom>
                  </pic:spPr>
                </pic:pic>
              </a:graphicData>
            </a:graphic>
          </wp:inline>
        </w:drawing>
      </w:r>
    </w:p>
    <w:p w:rsidR="00D4213F" w:rsidRDefault="00D4213F" w:rsidP="0004739D">
      <w:pPr>
        <w:pStyle w:val="4"/>
        <w:spacing w:before="312"/>
      </w:pPr>
      <w:r>
        <w:rPr>
          <w:rFonts w:hint="eastAsia"/>
        </w:rPr>
        <w:t>所有线程共享的数据区（堆空间线程共享）</w:t>
      </w:r>
    </w:p>
    <w:p w:rsidR="00D4213F" w:rsidRDefault="00D4213F" w:rsidP="0004739D">
      <w:pPr>
        <w:pStyle w:val="5"/>
        <w:spacing w:before="312"/>
        <w:ind w:left="1320"/>
      </w:pPr>
      <w:r w:rsidRPr="00B65865">
        <w:t>方法区(</w:t>
      </w:r>
      <w:r w:rsidRPr="00B65865">
        <w:rPr>
          <w:rFonts w:hint="eastAsia"/>
        </w:rPr>
        <w:t>M</w:t>
      </w:r>
      <w:r w:rsidRPr="00B65865">
        <w:t>ethod Area)</w:t>
      </w:r>
    </w:p>
    <w:p w:rsidR="00D4213F" w:rsidRDefault="00D4213F" w:rsidP="0004739D">
      <w:r>
        <w:rPr>
          <w:rFonts w:hint="eastAsia"/>
        </w:rPr>
        <w:t>存放被虚拟机加载的类信息、常量、静态变量、编译后的代码数据，也称为P</w:t>
      </w:r>
      <w:r>
        <w:t>ermanent Generation</w:t>
      </w:r>
      <w:r>
        <w:rPr>
          <w:rFonts w:hint="eastAsia"/>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-XX:MaxPermSize=16m</w:t>
      </w:r>
      <w:r w:rsidRPr="005352C6">
        <w:rPr>
          <w:shd w:val="clear" w:color="auto" w:fill="DEEAF6" w:themeFill="accent5" w:themeFillTint="33"/>
        </w:rPr>
        <w:tab/>
      </w:r>
      <w:r w:rsidRPr="005352C6">
        <w:rPr>
          <w:shd w:val="clear" w:color="auto" w:fill="DEEAF6" w:themeFill="accent5" w:themeFillTint="33"/>
        </w:rPr>
        <w:tab/>
        <w:t>##</w:t>
      </w:r>
      <w:r w:rsidRPr="005352C6">
        <w:rPr>
          <w:rFonts w:hint="eastAsia"/>
          <w:shd w:val="clear" w:color="auto" w:fill="DEEAF6" w:themeFill="accent5" w:themeFillTint="33"/>
        </w:rPr>
        <w:t>设置持久代最大为16m。</w:t>
      </w:r>
    </w:p>
    <w:p w:rsidR="00D4213F" w:rsidRDefault="00D4213F" w:rsidP="0004739D">
      <w:pPr>
        <w:pStyle w:val="5"/>
        <w:spacing w:before="312"/>
        <w:ind w:left="1320"/>
      </w:pPr>
      <w:r w:rsidRPr="008C540F">
        <w:t>堆(</w:t>
      </w:r>
      <w:r w:rsidRPr="008C540F">
        <w:rPr>
          <w:rFonts w:hint="eastAsia"/>
        </w:rPr>
        <w:t>H</w:t>
      </w:r>
      <w:r w:rsidRPr="008C540F">
        <w:t>eap)</w:t>
      </w:r>
    </w:p>
    <w:p w:rsidR="00D4213F" w:rsidRDefault="00D4213F" w:rsidP="0004739D">
      <w:r>
        <w:rPr>
          <w:rFonts w:hint="eastAsia"/>
        </w:rPr>
        <w:t>存放对象实例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Xmx3500m</w:t>
      </w:r>
      <w:r w:rsidRPr="005352C6">
        <w:rPr>
          <w:shd w:val="clear" w:color="auto" w:fill="DEEAF6" w:themeFill="accent5" w:themeFillTint="33"/>
        </w:rPr>
        <w:tab/>
        <w:t>##</w:t>
      </w:r>
      <w:r w:rsidRPr="005352C6">
        <w:rPr>
          <w:rFonts w:hint="eastAsia"/>
          <w:shd w:val="clear" w:color="auto" w:fill="DEEAF6" w:themeFill="accent5" w:themeFillTint="33"/>
        </w:rPr>
        <w:t>设置堆最大可用内存。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Xms3500m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持久代一般固定大小为64m，所以增大年轻代后，将会减小年老代大小。</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此值对系统性能影响较大，Sun官方推荐配置为整个堆的3/8。</w:t>
      </w:r>
    </w:p>
    <w:p w:rsidR="00D4213F" w:rsidRPr="006C4385" w:rsidRDefault="00D4213F" w:rsidP="0004739D">
      <w:pPr>
        <w:pStyle w:val="a0"/>
        <w:ind w:firstLine="320"/>
        <w:rPr>
          <w:shd w:val="clear" w:color="auto" w:fill="DEEAF6" w:themeFill="accent5" w:themeFillTint="33"/>
        </w:rPr>
      </w:pPr>
      <w:r w:rsidRPr="006C4385">
        <w:rPr>
          <w:shd w:val="clear" w:color="auto" w:fill="DEEAF6" w:themeFill="accent5" w:themeFillTint="33"/>
        </w:rPr>
        <w:t>-XX:NewRatio=4</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Pr>
          <w:rFonts w:hint="eastAsia"/>
          <w:shd w:val="clear" w:color="auto" w:fill="DEEAF6" w:themeFill="accent5" w:themeFillTint="33"/>
        </w:rPr>
        <w:t>。</w:t>
      </w:r>
    </w:p>
    <w:p w:rsidR="00D4213F" w:rsidRPr="007926C4" w:rsidRDefault="00D4213F" w:rsidP="0004739D">
      <w:pPr>
        <w:pStyle w:val="a0"/>
        <w:ind w:firstLine="320"/>
        <w:rPr>
          <w:shd w:val="clear" w:color="auto" w:fill="DEEAF6" w:themeFill="accent5" w:themeFillTint="33"/>
        </w:rPr>
      </w:pPr>
      <w:r w:rsidRPr="007926C4">
        <w:rPr>
          <w:shd w:val="clear" w:color="auto" w:fill="DEEAF6" w:themeFill="accent5" w:themeFillTint="33"/>
        </w:rPr>
        <w:t>-XX:SurvivorRatio=4</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D4213F" w:rsidRPr="00E60965" w:rsidRDefault="00D4213F" w:rsidP="0004739D">
      <w:pPr>
        <w:pStyle w:val="a0"/>
        <w:ind w:firstLine="320"/>
        <w:rPr>
          <w:shd w:val="clear" w:color="auto" w:fill="DEEAF6" w:themeFill="accent5" w:themeFillTint="33"/>
        </w:rPr>
      </w:pPr>
      <w:r w:rsidRPr="00E60965">
        <w:rPr>
          <w:shd w:val="clear" w:color="auto" w:fill="DEEAF6" w:themeFill="accent5" w:themeFillTint="33"/>
        </w:rPr>
        <w:t xml:space="preserve">-XX:MaxTenuringThreshold=0 </w:t>
      </w:r>
    </w:p>
    <w:p w:rsidR="00D4213F" w:rsidRDefault="00D4213F" w:rsidP="0004739D">
      <w:pPr>
        <w:pStyle w:val="a0"/>
        <w:ind w:firstLine="32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D4213F" w:rsidRPr="005352C6" w:rsidRDefault="00D4213F" w:rsidP="0004739D">
      <w:pPr>
        <w:pStyle w:val="a0"/>
        <w:ind w:firstLine="32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rsidR="00D4213F" w:rsidRPr="003241D2" w:rsidRDefault="00D4213F" w:rsidP="0004739D"/>
    <w:p w:rsidR="00D4213F" w:rsidRDefault="00D4213F" w:rsidP="0004739D">
      <w:pPr>
        <w:pStyle w:val="4"/>
        <w:spacing w:before="312"/>
      </w:pPr>
      <w:r>
        <w:rPr>
          <w:rFonts w:hint="eastAsia"/>
        </w:rPr>
        <w:lastRenderedPageBreak/>
        <w:t>线程隔离的数据区（栈空间线程私有）</w:t>
      </w:r>
    </w:p>
    <w:p w:rsidR="00D4213F" w:rsidRPr="008D1464" w:rsidRDefault="00D4213F" w:rsidP="0004739D">
      <w:r>
        <w:rPr>
          <w:rFonts w:hint="eastAsia"/>
        </w:rPr>
        <w:t>生命周期与线程相同。</w:t>
      </w:r>
    </w:p>
    <w:p w:rsidR="00D4213F" w:rsidRDefault="00D4213F" w:rsidP="0004739D">
      <w:pPr>
        <w:pStyle w:val="5"/>
        <w:spacing w:before="312"/>
        <w:ind w:left="1320"/>
      </w:pPr>
      <w:r>
        <w:rPr>
          <w:rFonts w:hint="eastAsia"/>
        </w:rPr>
        <w:t>虚拟机栈</w:t>
      </w:r>
      <w:r>
        <w:t>(</w:t>
      </w:r>
      <w:r>
        <w:rPr>
          <w:rFonts w:hint="eastAsia"/>
        </w:rPr>
        <w:t>V</w:t>
      </w:r>
      <w:r>
        <w:t>irtual Machine Stack)</w:t>
      </w:r>
    </w:p>
    <w:p w:rsidR="00D4213F" w:rsidRDefault="00D4213F" w:rsidP="0004739D">
      <w:pPr>
        <w:pStyle w:val="a0"/>
        <w:ind w:firstLine="320"/>
      </w:pPr>
      <w:r>
        <w:rPr>
          <w:rFonts w:hint="eastAsia"/>
        </w:rPr>
        <w:t>J</w:t>
      </w:r>
      <w:r>
        <w:t>ava</w:t>
      </w:r>
      <w:r>
        <w:rPr>
          <w:rFonts w:hint="eastAsia"/>
        </w:rPr>
        <w:t>方法执行的内存模型。</w:t>
      </w:r>
    </w:p>
    <w:p w:rsidR="00D4213F" w:rsidRDefault="00D4213F" w:rsidP="0004739D">
      <w:pPr>
        <w:pStyle w:val="a0"/>
        <w:ind w:firstLine="320"/>
      </w:pPr>
      <w:r>
        <w:rPr>
          <w:rFonts w:hint="eastAsia"/>
        </w:rPr>
        <w:t>S</w:t>
      </w:r>
      <w:r>
        <w:t>tack Frame(</w:t>
      </w:r>
      <w:r>
        <w:rPr>
          <w:rFonts w:hint="eastAsia"/>
        </w:rPr>
        <w:t>栈帧</w:t>
      </w:r>
      <w:r>
        <w:t>)</w:t>
      </w:r>
      <w:r>
        <w:rPr>
          <w:rFonts w:hint="eastAsia"/>
        </w:rPr>
        <w:t>用于存储局部变量表、操作数栈、动态链接、方法出口等信息。</w:t>
      </w:r>
    </w:p>
    <w:p w:rsidR="00D4213F" w:rsidRDefault="00D4213F" w:rsidP="0004739D">
      <w:pPr>
        <w:pStyle w:val="a0"/>
        <w:ind w:firstLine="320"/>
      </w:pPr>
      <w:r>
        <w:rPr>
          <w:rFonts w:hint="eastAsia"/>
        </w:rPr>
        <w:t>每一个方法从调用直至执行完成的过程，就对应着一个栈帧在虚拟机栈中入栈到出栈的过程。</w:t>
      </w:r>
    </w:p>
    <w:p w:rsidR="00D4213F" w:rsidRDefault="00D4213F" w:rsidP="0004739D">
      <w:pPr>
        <w:pStyle w:val="a0"/>
        <w:ind w:firstLine="320"/>
      </w:pPr>
      <w:bookmarkStart w:id="0" w:name="_Hlk510681070"/>
      <w:r>
        <w:rPr>
          <w:rFonts w:hint="eastAsia"/>
        </w:rPr>
        <w:t>局部变量表</w:t>
      </w:r>
      <w:bookmarkEnd w:id="0"/>
      <w:r>
        <w:rPr>
          <w:rFonts w:hint="eastAsia"/>
        </w:rPr>
        <w:t>存放编译可知的各种基本数据类型、对象引用类型和r</w:t>
      </w:r>
      <w:r>
        <w:t>eturnAddress</w:t>
      </w:r>
      <w:r>
        <w:rPr>
          <w:rFonts w:hint="eastAsia"/>
        </w:rPr>
        <w:t>类型(指向一条字节码指令的地址</w:t>
      </w:r>
      <w:r>
        <w:t>)</w:t>
      </w:r>
      <w:r>
        <w:rPr>
          <w:rFonts w:hint="eastAsia"/>
        </w:rPr>
        <w:t>。</w:t>
      </w:r>
    </w:p>
    <w:p w:rsidR="00D4213F" w:rsidRDefault="00D4213F" w:rsidP="0004739D">
      <w:pPr>
        <w:pStyle w:val="a0"/>
        <w:ind w:firstLine="320"/>
      </w:pPr>
      <w:r>
        <w:t>long</w:t>
      </w:r>
      <w:r>
        <w:rPr>
          <w:rFonts w:hint="eastAsia"/>
        </w:rPr>
        <w:t>和</w:t>
      </w:r>
      <w:r>
        <w:t>double</w:t>
      </w:r>
      <w:r>
        <w:rPr>
          <w:rFonts w:hint="eastAsia"/>
        </w:rPr>
        <w:t>占用2个局部变量空间(</w:t>
      </w:r>
      <w:r>
        <w:t>Slot)</w:t>
      </w:r>
      <w:r>
        <w:rPr>
          <w:rFonts w:hint="eastAsia"/>
        </w:rPr>
        <w:t>，其余占用1个。</w:t>
      </w:r>
    </w:p>
    <w:p w:rsidR="00D4213F" w:rsidRDefault="00D4213F" w:rsidP="0004739D">
      <w:pPr>
        <w:pStyle w:val="a0"/>
        <w:ind w:firstLine="320"/>
      </w:pPr>
      <w:r>
        <w:rPr>
          <w:rFonts w:hint="eastAsia"/>
        </w:rPr>
        <w:t>局部变量表所需内存空间在编译期间完成分配，当进入方法时，这个方法需要在帧中分配多大局部变量空间是完全确定的，方法在运行期间不会改变局部变量表的大小。</w:t>
      </w:r>
    </w:p>
    <w:p w:rsidR="00D4213F" w:rsidRDefault="00D4213F" w:rsidP="0004739D">
      <w:pPr>
        <w:pStyle w:val="a0"/>
        <w:ind w:firstLine="320"/>
      </w:pPr>
      <w:r w:rsidRPr="00497F54">
        <w:rPr>
          <w:rFonts w:hint="eastAsia"/>
        </w:rPr>
        <w:t>如果线程请求的栈深度大于虚拟机所允许的深度，将抛出StackOverflowError异常；如果虚拟机栈可以动态扩展（当前大部分的Java虚拟机都可动态扩展，只不过Java虚拟机规范中也允许固定长度的虚拟机栈），如果扩展时无法申请到足够的内存，就会抛出OutOfMemoryError异常。</w:t>
      </w:r>
    </w:p>
    <w:p w:rsidR="00D4213F" w:rsidRDefault="00D4213F" w:rsidP="0004739D">
      <w:pPr>
        <w:pStyle w:val="a0"/>
        <w:ind w:firstLine="320"/>
      </w:pP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-Xss128k</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##设置每个线程的堆栈大小。</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rsidR="00D4213F" w:rsidRPr="00540164" w:rsidRDefault="00D4213F" w:rsidP="0004739D">
      <w:pPr>
        <w:pStyle w:val="a0"/>
        <w:ind w:firstLine="320"/>
      </w:pPr>
    </w:p>
    <w:p w:rsidR="00D4213F" w:rsidRDefault="00D4213F" w:rsidP="0004739D">
      <w:pPr>
        <w:pStyle w:val="5"/>
        <w:spacing w:before="312"/>
        <w:ind w:left="1320"/>
      </w:pPr>
      <w:r>
        <w:rPr>
          <w:rFonts w:hint="eastAsia"/>
        </w:rPr>
        <w:t>本地方法栈</w:t>
      </w:r>
      <w:r>
        <w:t>(Native Method Stack</w:t>
      </w:r>
      <w:r>
        <w:rPr>
          <w:rFonts w:hint="eastAsia"/>
        </w:rPr>
        <w:t>)</w:t>
      </w:r>
    </w:p>
    <w:p w:rsidR="00D4213F" w:rsidRDefault="00D4213F" w:rsidP="0004739D">
      <w:pPr>
        <w:pStyle w:val="a0"/>
        <w:ind w:firstLine="320"/>
      </w:pPr>
      <w:r>
        <w:rPr>
          <w:rFonts w:hint="eastAsia"/>
        </w:rPr>
        <w:t>与虚拟机栈类似。</w:t>
      </w:r>
    </w:p>
    <w:p w:rsidR="00D4213F" w:rsidRDefault="00D4213F" w:rsidP="0004739D">
      <w:pPr>
        <w:pStyle w:val="a0"/>
        <w:ind w:firstLine="320"/>
      </w:pPr>
      <w:r>
        <w:rPr>
          <w:rFonts w:hint="eastAsia"/>
        </w:rPr>
        <w:t>虚拟机栈为虚拟机执行J</w:t>
      </w:r>
      <w:r>
        <w:t>ava</w:t>
      </w:r>
      <w:r>
        <w:rPr>
          <w:rFonts w:hint="eastAsia"/>
        </w:rPr>
        <w:t>方法（字节码）服务。</w:t>
      </w:r>
    </w:p>
    <w:p w:rsidR="00D4213F" w:rsidRDefault="00D4213F" w:rsidP="0004739D">
      <w:pPr>
        <w:pStyle w:val="a0"/>
        <w:ind w:firstLine="320"/>
      </w:pPr>
      <w:r>
        <w:rPr>
          <w:rFonts w:hint="eastAsia"/>
        </w:rPr>
        <w:t>本地方法栈为虚拟机使用的N</w:t>
      </w:r>
      <w:r>
        <w:t>ative</w:t>
      </w:r>
      <w:r>
        <w:rPr>
          <w:rFonts w:hint="eastAsia"/>
        </w:rPr>
        <w:t>方法服务。</w:t>
      </w:r>
    </w:p>
    <w:p w:rsidR="00D4213F" w:rsidRPr="002C2ADF" w:rsidRDefault="00D4213F" w:rsidP="0004739D">
      <w:pPr>
        <w:pStyle w:val="a0"/>
        <w:ind w:firstLine="320"/>
      </w:pPr>
      <w:r>
        <w:rPr>
          <w:rFonts w:hint="eastAsia"/>
        </w:rPr>
        <w:t>有的虚拟机(例如S</w:t>
      </w:r>
      <w:r>
        <w:t>un HotSpot)</w:t>
      </w:r>
      <w:r>
        <w:rPr>
          <w:rFonts w:hint="eastAsia"/>
        </w:rPr>
        <w:t>直接把本地方法栈和虚拟机栈合二为一。</w:t>
      </w:r>
    </w:p>
    <w:p w:rsidR="00D4213F" w:rsidRDefault="00D4213F" w:rsidP="0004739D">
      <w:pPr>
        <w:pStyle w:val="5"/>
        <w:spacing w:before="312"/>
        <w:ind w:left="1320"/>
      </w:pPr>
      <w:r>
        <w:rPr>
          <w:rFonts w:hint="eastAsia"/>
        </w:rPr>
        <w:t>程序计数器</w:t>
      </w:r>
      <w:r>
        <w:t>(</w:t>
      </w:r>
      <w:r>
        <w:rPr>
          <w:rFonts w:hint="eastAsia"/>
        </w:rPr>
        <w:t>P</w:t>
      </w:r>
      <w:r>
        <w:t>rogram Counter Register</w:t>
      </w:r>
      <w:r>
        <w:rPr>
          <w:rFonts w:hint="eastAsia"/>
        </w:rPr>
        <w:t>)</w:t>
      </w:r>
    </w:p>
    <w:p w:rsidR="00D4213F" w:rsidRDefault="00D4213F" w:rsidP="0004739D">
      <w:pPr>
        <w:pStyle w:val="a0"/>
        <w:ind w:firstLine="320"/>
      </w:pPr>
      <w:r>
        <w:rPr>
          <w:rFonts w:hint="eastAsia"/>
        </w:rPr>
        <w:t>当前线程所执行的字节码的行号指示器，记录正在执行的虚拟机字节码指令的地址，如果正在执行N</w:t>
      </w:r>
      <w:r>
        <w:t>ative</w:t>
      </w:r>
      <w:r>
        <w:rPr>
          <w:rFonts w:hint="eastAsia"/>
        </w:rPr>
        <w:t>方法，这个计数器值为空(</w:t>
      </w:r>
      <w:r>
        <w:t>Undefined)</w:t>
      </w:r>
    </w:p>
    <w:p w:rsidR="00D4213F" w:rsidRPr="00194649" w:rsidRDefault="00D4213F" w:rsidP="0004739D">
      <w:pPr>
        <w:pStyle w:val="a0"/>
        <w:ind w:firstLine="320"/>
      </w:pPr>
      <w:r w:rsidRPr="00194649">
        <w:rPr>
          <w:rFonts w:hint="eastAsia"/>
        </w:rPr>
        <w:t>唯一一个在J</w:t>
      </w:r>
      <w:r w:rsidRPr="00194649">
        <w:t>ava</w:t>
      </w:r>
      <w:r w:rsidRPr="00194649">
        <w:rPr>
          <w:rFonts w:hint="eastAsia"/>
        </w:rPr>
        <w:t>虚拟机规范中没有规定任何</w:t>
      </w:r>
      <w:r w:rsidRPr="00194649">
        <w:t>OutOfMemoryError</w:t>
      </w:r>
      <w:r w:rsidRPr="00194649">
        <w:rPr>
          <w:rFonts w:hint="eastAsia"/>
        </w:rPr>
        <w:t>情况的区域。</w:t>
      </w:r>
    </w:p>
    <w:p w:rsidR="00D4213F" w:rsidRDefault="00D4213F" w:rsidP="0004739D">
      <w:pPr>
        <w:pStyle w:val="a0"/>
        <w:ind w:firstLine="320"/>
      </w:pPr>
      <w:r>
        <w:rPr>
          <w:rFonts w:hint="eastAsia"/>
        </w:rPr>
        <w:t>各个线程之间计数器互不影响，独立存储。</w:t>
      </w:r>
    </w:p>
    <w:p w:rsidR="00045F4E" w:rsidRDefault="003D206C" w:rsidP="0004739D">
      <w:pPr>
        <w:pStyle w:val="3"/>
        <w:spacing w:before="312"/>
        <w:ind w:left="887"/>
      </w:pPr>
      <w:r>
        <w:rPr>
          <w:rFonts w:hint="eastAsia"/>
        </w:rPr>
        <w:t>对象访问的两种方式</w:t>
      </w:r>
    </w:p>
    <w:p w:rsidR="004A3D4D" w:rsidRDefault="004A3D4D" w:rsidP="0004739D">
      <w:r w:rsidRPr="004A3D4D">
        <w:rPr>
          <w:rFonts w:hint="eastAsia"/>
        </w:rPr>
        <w:t>主流的两种访问方式</w:t>
      </w:r>
      <w:r w:rsidRPr="004A3D4D">
        <w:t>:使用句柄和直接指针。(HotSpot虚拟机就是使用直接指针的访问方式)</w:t>
      </w:r>
    </w:p>
    <w:p w:rsidR="007C1921" w:rsidRDefault="007C1921" w:rsidP="0004739D">
      <w:pPr>
        <w:pStyle w:val="4"/>
        <w:spacing w:before="312"/>
      </w:pPr>
      <w:r>
        <w:lastRenderedPageBreak/>
        <w:t>使用句柄访问</w:t>
      </w:r>
    </w:p>
    <w:p w:rsidR="003D51A7" w:rsidRPr="003D51A7" w:rsidRDefault="003D51A7" w:rsidP="0004739D">
      <w:r>
        <w:rPr>
          <w:rFonts w:hint="eastAsia"/>
          <w:noProof/>
        </w:rPr>
        <w:drawing>
          <wp:inline distT="0" distB="0" distL="0" distR="0">
            <wp:extent cx="5274310" cy="3880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880485"/>
                    </a:xfrm>
                    <a:prstGeom prst="rect">
                      <a:avLst/>
                    </a:prstGeom>
                  </pic:spPr>
                </pic:pic>
              </a:graphicData>
            </a:graphic>
          </wp:inline>
        </w:drawing>
      </w:r>
    </w:p>
    <w:p w:rsidR="00F03FFF" w:rsidRDefault="00F03FFF" w:rsidP="0004739D">
      <w:pPr>
        <w:pStyle w:val="4"/>
        <w:spacing w:before="312"/>
      </w:pPr>
      <w:r w:rsidRPr="00F03FFF">
        <w:rPr>
          <w:rFonts w:hint="eastAsia"/>
        </w:rPr>
        <w:t>使用直接指针访问</w:t>
      </w:r>
    </w:p>
    <w:p w:rsidR="003D51A7" w:rsidRDefault="003D51A7" w:rsidP="0004739D">
      <w:r>
        <w:rPr>
          <w:rFonts w:hint="eastAsia"/>
          <w:noProof/>
        </w:rPr>
        <w:drawing>
          <wp:inline distT="0" distB="0" distL="0" distR="0">
            <wp:extent cx="5274310" cy="3848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848100"/>
                    </a:xfrm>
                    <a:prstGeom prst="rect">
                      <a:avLst/>
                    </a:prstGeom>
                  </pic:spPr>
                </pic:pic>
              </a:graphicData>
            </a:graphic>
          </wp:inline>
        </w:drawing>
      </w:r>
    </w:p>
    <w:p w:rsidR="00A10867" w:rsidRDefault="00A10867" w:rsidP="0004739D">
      <w:r>
        <w:rPr>
          <w:rFonts w:hint="eastAsia"/>
        </w:rPr>
        <w:t>优缺点比较</w:t>
      </w:r>
    </w:p>
    <w:p w:rsidR="00A10867" w:rsidRPr="003D51A7" w:rsidRDefault="00A10867" w:rsidP="0004739D">
      <w:r>
        <w:rPr>
          <w:rFonts w:hint="eastAsia"/>
          <w:noProof/>
        </w:rPr>
        <w:lastRenderedPageBreak/>
        <w:drawing>
          <wp:inline distT="0" distB="0" distL="0" distR="0">
            <wp:extent cx="5274310" cy="2273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273300"/>
                    </a:xfrm>
                    <a:prstGeom prst="rect">
                      <a:avLst/>
                    </a:prstGeom>
                  </pic:spPr>
                </pic:pic>
              </a:graphicData>
            </a:graphic>
          </wp:inline>
        </w:drawing>
      </w:r>
    </w:p>
    <w:p w:rsidR="00D4213F" w:rsidRDefault="00D4213F" w:rsidP="0004739D">
      <w:pPr>
        <w:pStyle w:val="3"/>
        <w:spacing w:before="312"/>
        <w:ind w:left="887"/>
      </w:pPr>
      <w:r>
        <w:rPr>
          <w:rFonts w:hint="eastAsia"/>
        </w:rPr>
        <w:t>垃圾回收算法</w:t>
      </w:r>
    </w:p>
    <w:p w:rsidR="00D4213F" w:rsidRDefault="00D4213F" w:rsidP="0004739D">
      <w:pPr>
        <w:pStyle w:val="4"/>
        <w:spacing w:before="312"/>
      </w:pPr>
      <w:r>
        <w:rPr>
          <w:rFonts w:hint="eastAsia"/>
        </w:rPr>
        <w:t>标记-清除算法(</w:t>
      </w:r>
      <w:r>
        <w:t>Mark-Sweep)</w:t>
      </w:r>
    </w:p>
    <w:p w:rsidR="00D4213F" w:rsidRDefault="00D4213F" w:rsidP="0004739D">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D4213F" w:rsidRDefault="00D4213F" w:rsidP="0004739D">
      <w:pPr>
        <w:pStyle w:val="4"/>
        <w:spacing w:before="312"/>
      </w:pPr>
      <w:r>
        <w:rPr>
          <w:rFonts w:hint="eastAsia"/>
        </w:rPr>
        <w:t>复制算法(</w:t>
      </w:r>
      <w:r>
        <w:t>Copying)</w:t>
      </w:r>
    </w:p>
    <w:p w:rsidR="00D4213F" w:rsidRDefault="00D4213F" w:rsidP="0004739D">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D4213F" w:rsidRDefault="00D4213F" w:rsidP="0004739D">
      <w:r w:rsidRPr="00235A94">
        <w:t xml:space="preserve">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D4213F" w:rsidRDefault="00D4213F" w:rsidP="0004739D">
      <w:pPr>
        <w:pStyle w:val="4"/>
        <w:spacing w:before="312"/>
      </w:pPr>
      <w:r>
        <w:rPr>
          <w:rFonts w:hint="eastAsia"/>
        </w:rPr>
        <w:t>标记-整理算法(</w:t>
      </w:r>
      <w:r>
        <w:t>Mark-Compact)</w:t>
      </w:r>
    </w:p>
    <w:p w:rsidR="00D4213F" w:rsidRDefault="00D4213F" w:rsidP="0004739D">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D4213F" w:rsidRDefault="00D4213F" w:rsidP="0004739D">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rsidR="00D4213F" w:rsidRDefault="00D4213F" w:rsidP="0004739D">
      <w:pPr>
        <w:pStyle w:val="4"/>
        <w:spacing w:before="312"/>
      </w:pPr>
      <w:r>
        <w:rPr>
          <w:rFonts w:hint="eastAsia"/>
        </w:rPr>
        <w:lastRenderedPageBreak/>
        <w:t>分代收集算法(</w:t>
      </w:r>
      <w:r w:rsidRPr="0034699B">
        <w:t>Generational Collection</w:t>
      </w:r>
      <w:r>
        <w:t>)</w:t>
      </w:r>
    </w:p>
    <w:p w:rsidR="00D4213F" w:rsidRPr="0034699B" w:rsidRDefault="00D4213F" w:rsidP="0004739D">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13F" w:rsidRPr="0034699B" w:rsidRDefault="00D4213F" w:rsidP="0004739D"/>
    <w:p w:rsidR="00D4213F" w:rsidRPr="00235A94" w:rsidRDefault="00D4213F" w:rsidP="0004739D"/>
    <w:p w:rsidR="00D4213F" w:rsidRDefault="00D4213F" w:rsidP="0004739D">
      <w:pPr>
        <w:pStyle w:val="3"/>
        <w:spacing w:before="312"/>
        <w:ind w:left="887"/>
      </w:pPr>
      <w:r>
        <w:rPr>
          <w:rFonts w:hint="eastAsia"/>
        </w:rPr>
        <w:t>垃圾回收器</w:t>
      </w:r>
    </w:p>
    <w:p w:rsidR="00D4213F" w:rsidRDefault="00D4213F" w:rsidP="0004739D">
      <w:pPr>
        <w:pStyle w:val="4"/>
        <w:spacing w:before="312"/>
      </w:pPr>
      <w:r>
        <w:rPr>
          <w:rFonts w:hint="eastAsia"/>
        </w:rPr>
        <w:t>串行回收器</w:t>
      </w:r>
    </w:p>
    <w:p w:rsidR="00D4213F" w:rsidRPr="007C3E34" w:rsidRDefault="00D4213F" w:rsidP="0004739D">
      <w:r>
        <w:rPr>
          <w:rFonts w:hint="eastAsia"/>
        </w:rPr>
        <w:t>只适用于小数据量的情况。</w:t>
      </w:r>
    </w:p>
    <w:p w:rsidR="00D4213F" w:rsidRDefault="00D4213F" w:rsidP="0004739D">
      <w:pPr>
        <w:pStyle w:val="4"/>
        <w:spacing w:before="312"/>
        <w:rPr>
          <w:shd w:val="clear" w:color="auto" w:fill="DEEAF6" w:themeFill="accent5" w:themeFillTint="33"/>
        </w:rPr>
      </w:pPr>
      <w:r w:rsidRPr="00C15281">
        <w:rPr>
          <w:rFonts w:hint="eastAsia"/>
          <w:shd w:val="clear" w:color="auto" w:fill="DEEAF6" w:themeFill="accent5" w:themeFillTint="33"/>
        </w:rPr>
        <w:t>并行回收器</w:t>
      </w:r>
      <w:r>
        <w:rPr>
          <w:rFonts w:hint="eastAsia"/>
          <w:shd w:val="clear" w:color="auto" w:fill="DEEAF6" w:themeFill="accent5" w:themeFillTint="33"/>
        </w:rPr>
        <w:t>（吞吐量优先）</w:t>
      </w:r>
    </w:p>
    <w:p w:rsidR="00D4213F" w:rsidRPr="007E6E86" w:rsidRDefault="00D4213F" w:rsidP="0004739D">
      <w:r>
        <w:rPr>
          <w:rFonts w:hint="eastAsia"/>
        </w:rPr>
        <w:t>并行收集器主要以到达一定的吞吐量为目标，适用于科学技术和后台处理等。</w:t>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XX:+UseParallelGC</w:t>
      </w:r>
      <w:r w:rsidRPr="00C15281">
        <w:rPr>
          <w:shd w:val="clear" w:color="auto" w:fill="DEEAF6" w:themeFill="accent5" w:themeFillTint="33"/>
        </w:rPr>
        <w:tab/>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##选择垃圾收集</w:t>
      </w:r>
      <w:r w:rsidR="00BE0F56">
        <w:rPr>
          <w:rFonts w:hint="eastAsia"/>
          <w:shd w:val="clear" w:color="auto" w:fill="DEEAF6" w:themeFill="accent5" w:themeFillTint="33"/>
        </w:rPr>
        <w:t>器为并行收集器。此配置仅对年轻代有效。即上述配置下，年轻代使用行</w:t>
      </w:r>
      <w:r w:rsidRPr="00C15281">
        <w:rPr>
          <w:rFonts w:hint="eastAsia"/>
          <w:shd w:val="clear" w:color="auto" w:fill="DEEAF6" w:themeFill="accent5" w:themeFillTint="33"/>
        </w:rPr>
        <w:t>发收集，而年老代仍旧使用串行收集。</w:t>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-XX:ParallelGCThreads=20</w:t>
      </w:r>
    </w:p>
    <w:p w:rsidR="00D4213F"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D4213F" w:rsidRPr="002042F6"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-XX:+UseParallelOldGC</w:t>
      </w:r>
    </w:p>
    <w:p w:rsidR="00D4213F"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D4213F" w:rsidRPr="0064189B" w:rsidRDefault="00D4213F" w:rsidP="0004739D">
      <w:pPr>
        <w:pStyle w:val="a0"/>
        <w:ind w:firstLine="320"/>
        <w:rPr>
          <w:shd w:val="clear" w:color="auto" w:fill="DEEAF6" w:themeFill="accent5" w:themeFillTint="33"/>
        </w:rPr>
      </w:pPr>
      <w:r w:rsidRPr="0064189B">
        <w:rPr>
          <w:shd w:val="clear" w:color="auto" w:fill="DEEAF6" w:themeFill="accent5" w:themeFillTint="33"/>
        </w:rPr>
        <w:t>-XX:MaxGCPauseMillis=100</w:t>
      </w:r>
    </w:p>
    <w:p w:rsidR="00D4213F" w:rsidRDefault="00D4213F" w:rsidP="0004739D">
      <w:pPr>
        <w:pStyle w:val="a0"/>
        <w:ind w:firstLine="32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D4213F" w:rsidRPr="00C46360" w:rsidRDefault="00D4213F" w:rsidP="0004739D">
      <w:pPr>
        <w:pStyle w:val="a0"/>
        <w:ind w:firstLine="320"/>
        <w:rPr>
          <w:shd w:val="clear" w:color="auto" w:fill="DEEAF6" w:themeFill="accent5" w:themeFillTint="33"/>
        </w:rPr>
      </w:pPr>
      <w:r w:rsidRPr="00E1549B">
        <w:rPr>
          <w:shd w:val="clear" w:color="auto" w:fill="DEEAF6" w:themeFill="accent5" w:themeFillTint="33"/>
        </w:rPr>
        <w:t>-XX:+UseAdaptiveSizePolicy</w:t>
      </w:r>
    </w:p>
    <w:p w:rsidR="00D4213F" w:rsidRPr="00C15281"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rsidR="00D4213F" w:rsidRDefault="00D4213F" w:rsidP="0004739D">
      <w:pPr>
        <w:pStyle w:val="4"/>
        <w:spacing w:before="312"/>
      </w:pPr>
      <w:r w:rsidRPr="007E6E86">
        <w:t>并发回收器</w:t>
      </w:r>
      <w:r w:rsidRPr="007E6E86">
        <w:rPr>
          <w:rFonts w:hint="eastAsia"/>
        </w:rPr>
        <w:t>(响应时间优先</w:t>
      </w:r>
      <w:r w:rsidRPr="007E6E86">
        <w:t>)</w:t>
      </w:r>
    </w:p>
    <w:p w:rsidR="00D4213F" w:rsidRDefault="00D4213F" w:rsidP="0004739D">
      <w:r>
        <w:rPr>
          <w:rFonts w:hint="eastAsia"/>
        </w:rPr>
        <w:t>并发收集器主要是保证系统的响应时间，减少垃圾收集时的停顿时间。适用于应用服务器、电信领域等。</w:t>
      </w:r>
    </w:p>
    <w:p w:rsidR="00D4213F" w:rsidRPr="005A0A7D" w:rsidRDefault="00D4213F" w:rsidP="0004739D">
      <w:pPr>
        <w:pStyle w:val="a0"/>
        <w:ind w:firstLine="320"/>
        <w:rPr>
          <w:shd w:val="clear" w:color="auto" w:fill="DEEAF6" w:themeFill="accent5" w:themeFillTint="33"/>
        </w:rPr>
      </w:pPr>
      <w:r w:rsidRPr="00E9025A">
        <w:rPr>
          <w:shd w:val="clear" w:color="auto" w:fill="DEEAF6" w:themeFill="accent5" w:themeFillTint="33"/>
        </w:rPr>
        <w:t>-XX:+UseConcMarkSweepGC</w:t>
      </w:r>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#CMS</w:t>
      </w:r>
      <w:r>
        <w:rPr>
          <w:rFonts w:hint="eastAsia"/>
          <w:shd w:val="clear" w:color="auto" w:fill="DEEAF6" w:themeFill="accent5" w:themeFillTint="33"/>
        </w:rPr>
        <w:t>(</w:t>
      </w:r>
      <w:r>
        <w:rPr>
          <w:shd w:val="clear" w:color="auto" w:fill="DEEAF6" w:themeFill="accent5" w:themeFillTint="33"/>
        </w:rPr>
        <w:t>Concurrent Mark-Sweep</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Pr="005A0A7D">
        <w:rPr>
          <w:rFonts w:hint="eastAsia"/>
          <w:shd w:val="clear" w:color="auto" w:fill="DEEAF6" w:themeFill="accent5" w:themeFillTint="33"/>
        </w:rPr>
        <w:t>设置年老代为并发收集。测试中配置这个以后，-XX:NewRatio=4的配置失效了，原因不明。所以，此时年轻代大小最好用-Xmn设置。</w:t>
      </w:r>
    </w:p>
    <w:p w:rsidR="00D4213F" w:rsidRPr="00E9025A" w:rsidRDefault="00D4213F" w:rsidP="0004739D">
      <w:pPr>
        <w:pStyle w:val="a0"/>
        <w:ind w:firstLine="320"/>
        <w:rPr>
          <w:shd w:val="clear" w:color="auto" w:fill="DEEAF6" w:themeFill="accent5" w:themeFillTint="33"/>
        </w:rPr>
      </w:pPr>
      <w:r w:rsidRPr="00E9025A">
        <w:rPr>
          <w:shd w:val="clear" w:color="auto" w:fill="DEEAF6" w:themeFill="accent5" w:themeFillTint="33"/>
        </w:rPr>
        <w:t>-XX:+UseParNewGC</w:t>
      </w:r>
    </w:p>
    <w:p w:rsidR="00D4213F" w:rsidRDefault="00D4213F" w:rsidP="0004739D">
      <w:pPr>
        <w:pStyle w:val="a0"/>
        <w:ind w:firstLine="320"/>
        <w:rPr>
          <w:shd w:val="clear" w:color="auto" w:fill="DEEAF6" w:themeFill="accent5" w:themeFillTint="33"/>
        </w:rPr>
      </w:pPr>
      <w:r w:rsidRPr="00E9025A">
        <w:rPr>
          <w:shd w:val="clear" w:color="auto" w:fill="DEEAF6" w:themeFill="accent5" w:themeFillTint="33"/>
        </w:rPr>
        <w:t>##设置年轻代为并行收集。可与CMS收集同时使用。</w:t>
      </w:r>
      <w:r>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D4213F" w:rsidRPr="004F54C9" w:rsidRDefault="00D4213F" w:rsidP="0004739D">
      <w:pPr>
        <w:pStyle w:val="a0"/>
        <w:ind w:firstLine="320"/>
        <w:rPr>
          <w:shd w:val="clear" w:color="auto" w:fill="DEEAF6" w:themeFill="accent5" w:themeFillTint="33"/>
        </w:rPr>
      </w:pPr>
      <w:r w:rsidRPr="004F54C9">
        <w:rPr>
          <w:shd w:val="clear" w:color="auto" w:fill="DEEAF6" w:themeFill="accent5" w:themeFillTint="33"/>
        </w:rPr>
        <w:t>-XX:CMSFullGCsBeforeCompaction</w:t>
      </w:r>
      <w:r>
        <w:rPr>
          <w:shd w:val="clear" w:color="auto" w:fill="DEEAF6" w:themeFill="accent5" w:themeFillTint="33"/>
        </w:rPr>
        <w:t>=5</w:t>
      </w:r>
    </w:p>
    <w:p w:rsidR="00D4213F" w:rsidRDefault="00D4213F" w:rsidP="0004739D">
      <w:pPr>
        <w:pStyle w:val="a0"/>
        <w:ind w:firstLine="32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D4213F" w:rsidRPr="00862BE8" w:rsidRDefault="00D4213F" w:rsidP="0004739D">
      <w:pPr>
        <w:pStyle w:val="a0"/>
        <w:ind w:firstLine="320"/>
        <w:rPr>
          <w:shd w:val="clear" w:color="auto" w:fill="DEEAF6" w:themeFill="accent5" w:themeFillTint="33"/>
        </w:rPr>
      </w:pPr>
      <w:r w:rsidRPr="00862BE8">
        <w:rPr>
          <w:shd w:val="clear" w:color="auto" w:fill="DEEAF6" w:themeFill="accent5" w:themeFillTint="33"/>
        </w:rPr>
        <w:t>-XX:+UseCMSCompactAtFullCollection</w:t>
      </w:r>
    </w:p>
    <w:p w:rsidR="00D4213F" w:rsidRDefault="00D4213F" w:rsidP="0004739D">
      <w:pPr>
        <w:pStyle w:val="a0"/>
        <w:ind w:firstLine="32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p>
    <w:p w:rsidR="00D4213F" w:rsidRDefault="00D4213F" w:rsidP="0004739D">
      <w:pPr>
        <w:pStyle w:val="3"/>
        <w:spacing w:before="312"/>
        <w:ind w:left="887"/>
        <w:rPr>
          <w:shd w:val="clear" w:color="auto" w:fill="DEEAF6" w:themeFill="accent5" w:themeFillTint="33"/>
        </w:rPr>
      </w:pPr>
      <w:r>
        <w:rPr>
          <w:rFonts w:hint="eastAsia"/>
          <w:shd w:val="clear" w:color="auto" w:fill="DEEAF6" w:themeFill="accent5" w:themeFillTint="33"/>
        </w:rPr>
        <w:lastRenderedPageBreak/>
        <w:t>辅助信息</w:t>
      </w:r>
    </w:p>
    <w:p w:rsidR="00D4213F" w:rsidRDefault="00D4213F" w:rsidP="0004739D">
      <w:pPr>
        <w:pStyle w:val="4"/>
        <w:spacing w:before="312"/>
      </w:pPr>
      <w:r>
        <w:rPr>
          <w:rFonts w:hint="eastAsia"/>
        </w:rPr>
        <w:t>-XX:+PrintGC</w:t>
      </w:r>
    </w:p>
    <w:p w:rsidR="00D4213F" w:rsidRPr="0049300A" w:rsidRDefault="00D4213F" w:rsidP="0004739D">
      <w:r w:rsidRPr="0049300A">
        <w:rPr>
          <w:rFonts w:hint="eastAsia"/>
        </w:rPr>
        <w:t>##输出形式</w:t>
      </w:r>
      <w:r w:rsidRPr="0049300A">
        <w:t xml:space="preserve">：[GC 118250K-&gt;113543K(130112K), 0.0094143 secs] </w:t>
      </w:r>
    </w:p>
    <w:p w:rsidR="00D4213F" w:rsidRPr="0049300A" w:rsidRDefault="00D4213F" w:rsidP="0004739D">
      <w:r w:rsidRPr="0049300A">
        <w:t xml:space="preserve">                [Full GC 121376K-&gt;10414K(130112K), 0.0650971 secs] </w:t>
      </w:r>
    </w:p>
    <w:p w:rsidR="00D4213F" w:rsidRDefault="00D4213F" w:rsidP="0004739D">
      <w:pPr>
        <w:pStyle w:val="4"/>
        <w:spacing w:before="312"/>
      </w:pPr>
      <w:r w:rsidRPr="00DB4767">
        <w:t>-XX:+PrintGCDetails</w:t>
      </w:r>
    </w:p>
    <w:p w:rsidR="00D4213F" w:rsidRPr="0049300A" w:rsidRDefault="00D4213F" w:rsidP="0004739D">
      <w:r w:rsidRPr="0049300A">
        <w:rPr>
          <w:rFonts w:hint="eastAsia"/>
        </w:rPr>
        <w:t>##输出形式</w:t>
      </w:r>
      <w:r w:rsidRPr="0049300A">
        <w:t xml:space="preserve">：[GC [DefNew: 8614K-&gt;781K(9088K), 0.0123035 secs] 118250K-&gt;113543K(130112K), 0.0124633 secs] </w:t>
      </w:r>
    </w:p>
    <w:p w:rsidR="00D4213F" w:rsidRPr="0049300A" w:rsidRDefault="00D4213F" w:rsidP="0004739D">
      <w:r w:rsidRPr="0049300A">
        <w:t xml:space="preserve">                [GC [DefNew: 8614K-&gt;8614K(9088K), 0.0000665 secs][Tenured: 112761K-&gt;10414K(121024K), 0.0433488 secs] 121376K-&gt;10414K(130112K), 0.0436268 secs] </w:t>
      </w:r>
    </w:p>
    <w:p w:rsidR="00D4213F" w:rsidRPr="000C54B1" w:rsidRDefault="00D4213F" w:rsidP="0004739D">
      <w:pPr>
        <w:pStyle w:val="4"/>
        <w:spacing w:before="312"/>
      </w:pPr>
      <w:r w:rsidRPr="000C54B1">
        <w:t>-XX:+PrintGCTimeStamps</w:t>
      </w:r>
    </w:p>
    <w:p w:rsidR="00D4213F" w:rsidRDefault="00D4213F" w:rsidP="0004739D">
      <w:r>
        <w:rPr>
          <w:rFonts w:hint="eastAsia"/>
        </w:rPr>
        <w:t>##</w:t>
      </w:r>
      <w:r w:rsidRPr="000C54B1">
        <w:t>可与上面两个混合使用</w:t>
      </w:r>
      <w:r>
        <w:rPr>
          <w:rFonts w:hint="eastAsia"/>
        </w:rPr>
        <w:t>。</w:t>
      </w:r>
    </w:p>
    <w:p w:rsidR="00D4213F" w:rsidRPr="000C54B1" w:rsidRDefault="00D4213F" w:rsidP="0004739D">
      <w:r>
        <w:rPr>
          <w:rFonts w:hint="eastAsia"/>
        </w:rPr>
        <w:t>##</w:t>
      </w:r>
      <w:r w:rsidRPr="000C54B1">
        <w:t>输出形式：11.851: [GC 98328K-&gt;93620K(130112K), 0.0082960 secs]</w:t>
      </w:r>
    </w:p>
    <w:p w:rsidR="00D4213F" w:rsidRPr="000C54B1" w:rsidRDefault="00D4213F" w:rsidP="0004739D">
      <w:pPr>
        <w:pStyle w:val="4"/>
        <w:spacing w:before="312"/>
      </w:pPr>
      <w:r w:rsidRPr="000C54B1">
        <w:t>-XX:+PrintGCApplicationConcurrentTime</w:t>
      </w:r>
    </w:p>
    <w:p w:rsidR="00D4213F" w:rsidRPr="00C829DE" w:rsidRDefault="00D4213F" w:rsidP="0004739D">
      <w:r w:rsidRPr="00C829DE">
        <w:rPr>
          <w:rFonts w:hint="eastAsia"/>
        </w:rPr>
        <w:t>##</w:t>
      </w:r>
      <w:r w:rsidRPr="000C54B1">
        <w:t>打印每次垃圾回收前，程序未中断的执行时间。可与上面混合使用</w:t>
      </w:r>
    </w:p>
    <w:p w:rsidR="00D4213F" w:rsidRPr="000C54B1" w:rsidRDefault="00D4213F" w:rsidP="0004739D">
      <w:r w:rsidRPr="00C829DE">
        <w:rPr>
          <w:rFonts w:hint="eastAsia"/>
        </w:rPr>
        <w:t>##</w:t>
      </w:r>
      <w:r w:rsidRPr="000C54B1">
        <w:t>输出形式：</w:t>
      </w:r>
      <w:r w:rsidRPr="00C829DE">
        <w:t>Application time: 0.5291524 seconds</w:t>
      </w:r>
    </w:p>
    <w:p w:rsidR="00D4213F" w:rsidRDefault="00D4213F" w:rsidP="0004739D">
      <w:pPr>
        <w:pStyle w:val="4"/>
        <w:spacing w:before="312"/>
      </w:pPr>
      <w:r w:rsidRPr="000C54B1">
        <w:t>-XX:+PrintGCApplicationStoppedTime</w:t>
      </w:r>
    </w:p>
    <w:p w:rsidR="00D4213F" w:rsidRDefault="00D4213F" w:rsidP="0004739D">
      <w:r w:rsidRPr="00C829DE">
        <w:rPr>
          <w:rFonts w:hint="eastAsia"/>
        </w:rPr>
        <w:t>##</w:t>
      </w:r>
      <w:r w:rsidRPr="000C54B1">
        <w:t>打印垃圾回收期间程序暂停的时间。可与上面混合使用</w:t>
      </w:r>
    </w:p>
    <w:p w:rsidR="00D4213F" w:rsidRPr="000C54B1" w:rsidRDefault="00D4213F" w:rsidP="0004739D">
      <w:r w:rsidRPr="000C54B1">
        <w:t>输出形式：</w:t>
      </w:r>
      <w:r w:rsidRPr="00C829DE">
        <w:t>Total time for which application threads were stopped: 0.0468229 seconds</w:t>
      </w:r>
    </w:p>
    <w:p w:rsidR="00D4213F" w:rsidRDefault="00D4213F" w:rsidP="0004739D">
      <w:pPr>
        <w:pStyle w:val="4"/>
        <w:spacing w:before="312"/>
      </w:pPr>
      <w:r w:rsidRPr="000C54B1">
        <w:t>-XX:PrintHeapAtGC</w:t>
      </w:r>
    </w:p>
    <w:p w:rsidR="00D4213F" w:rsidRDefault="00D4213F" w:rsidP="0004739D">
      <w:r>
        <w:rPr>
          <w:rFonts w:hint="eastAsia"/>
        </w:rPr>
        <w:t>#</w:t>
      </w:r>
      <w:r>
        <w:t>#</w:t>
      </w:r>
      <w:r w:rsidRPr="000C54B1">
        <w:t>打印GC前后的详细堆栈信息</w:t>
      </w:r>
    </w:p>
    <w:p w:rsidR="00D4213F" w:rsidRDefault="00D4213F" w:rsidP="0004739D">
      <w:pPr>
        <w:pStyle w:val="4"/>
        <w:spacing w:before="312"/>
      </w:pPr>
      <w:r w:rsidRPr="000C54B1">
        <w:t>-Xloggc:filename</w:t>
      </w:r>
    </w:p>
    <w:p w:rsidR="00D4213F" w:rsidRDefault="00D4213F" w:rsidP="0004739D">
      <w:r>
        <w:rPr>
          <w:rFonts w:hint="eastAsia"/>
        </w:rPr>
        <w:t>##</w:t>
      </w:r>
      <w:r w:rsidRPr="000C54B1">
        <w:t>与上面几个配合使用，把相关日志信息记录到文件以便分析。</w:t>
      </w:r>
    </w:p>
    <w:p w:rsidR="00DF746A" w:rsidRDefault="008B186A" w:rsidP="0004739D">
      <w:pPr>
        <w:pStyle w:val="3"/>
        <w:spacing w:before="312"/>
        <w:ind w:left="887"/>
      </w:pPr>
      <w:r>
        <w:rPr>
          <w:rFonts w:hint="eastAsia"/>
        </w:rPr>
        <w:t>内存分析工具</w:t>
      </w:r>
    </w:p>
    <w:p w:rsidR="00561210" w:rsidRDefault="00561210" w:rsidP="0004739D">
      <w:pPr>
        <w:pStyle w:val="4"/>
        <w:spacing w:before="312"/>
      </w:pPr>
      <w:r>
        <w:t>jps</w:t>
      </w:r>
    </w:p>
    <w:p w:rsidR="00231D39" w:rsidRPr="00231D39" w:rsidRDefault="00231D39" w:rsidP="0004739D">
      <w:r>
        <w:t>jps是JDK提供的一个小工具，上面的命令会把操作系统里面的java应用都展示出来，显示PID，启动类或者JAR，VM参数。可以通过</w:t>
      </w:r>
      <w:r w:rsidRPr="00231D39">
        <w:t>jps -help</w:t>
      </w:r>
      <w:r>
        <w:t>进一步了解详细信息。当然也可以用操作系统的netsat查询PID。</w:t>
      </w:r>
    </w:p>
    <w:p w:rsidR="00231D39" w:rsidRPr="00231D39" w:rsidRDefault="00231D39" w:rsidP="0004739D">
      <w:pPr>
        <w:pStyle w:val="5"/>
        <w:spacing w:before="312"/>
        <w:ind w:left="1320"/>
      </w:pPr>
      <w:r>
        <w:rPr>
          <w:rFonts w:hint="eastAsia"/>
        </w:rPr>
        <w:t>j</w:t>
      </w:r>
      <w:r>
        <w:t>ps -vl</w:t>
      </w:r>
    </w:p>
    <w:p w:rsidR="00F837C0" w:rsidRDefault="00F837C0" w:rsidP="0004739D">
      <w:pPr>
        <w:pStyle w:val="4"/>
        <w:spacing w:before="312"/>
      </w:pPr>
      <w:r>
        <w:rPr>
          <w:rFonts w:hint="eastAsia"/>
        </w:rPr>
        <w:t>j</w:t>
      </w:r>
      <w:r>
        <w:t>map</w:t>
      </w:r>
    </w:p>
    <w:p w:rsidR="004F0FFB" w:rsidRPr="004F0FFB" w:rsidRDefault="004F0FFB" w:rsidP="0004739D">
      <w:pPr>
        <w:pStyle w:val="5"/>
        <w:spacing w:before="312"/>
        <w:ind w:left="1320"/>
      </w:pPr>
      <w:r>
        <w:rPr>
          <w:rFonts w:hint="eastAsia"/>
        </w:rPr>
        <w:t>j</w:t>
      </w:r>
      <w:r>
        <w:t>map -heap pid</w:t>
      </w:r>
    </w:p>
    <w:p w:rsidR="00F837C0" w:rsidRDefault="00F837C0" w:rsidP="0004739D">
      <w:r w:rsidRPr="00F837C0">
        <w:t>jmap查看内存使用情况与生成heapdump</w:t>
      </w:r>
    </w:p>
    <w:p w:rsidR="002129E5" w:rsidRDefault="002129E5" w:rsidP="0004739D">
      <w:r>
        <w:t>jmap -heap 1234  (1234为进程号)</w:t>
      </w:r>
    </w:p>
    <w:p w:rsidR="0026254E" w:rsidRDefault="0026254E" w:rsidP="0004739D">
      <w:r>
        <w:t>-heap：打印heap空间的概要，这里可以粗略的检验heap空间的使用情况。</w:t>
      </w:r>
    </w:p>
    <w:p w:rsidR="0026254E" w:rsidRDefault="0026254E" w:rsidP="0004739D">
      <w:r>
        <w:rPr>
          <w:rFonts w:hint="eastAsia"/>
        </w:rPr>
        <w:t>例：</w:t>
      </w:r>
    </w:p>
    <w:p w:rsidR="0026254E" w:rsidRDefault="0026254E" w:rsidP="0004739D">
      <w:r>
        <w:lastRenderedPageBreak/>
        <w:t>jmap -heap 12345</w:t>
      </w:r>
    </w:p>
    <w:p w:rsidR="0026254E" w:rsidRDefault="0026254E" w:rsidP="0004739D">
      <w:r>
        <w:rPr>
          <w:rFonts w:hint="eastAsia"/>
        </w:rPr>
        <w:t>输出：</w:t>
      </w:r>
    </w:p>
    <w:p w:rsidR="0026254E" w:rsidRDefault="0026254E" w:rsidP="0004739D">
      <w:r>
        <w:t>Attaching to process ID 2657, please wait...</w:t>
      </w:r>
    </w:p>
    <w:p w:rsidR="0026254E" w:rsidRDefault="0026254E" w:rsidP="0004739D">
      <w:r>
        <w:t>Debugger attached successfully.</w:t>
      </w:r>
    </w:p>
    <w:p w:rsidR="0026254E" w:rsidRDefault="0026254E" w:rsidP="0004739D">
      <w:r>
        <w:t>Client compiler detected.</w:t>
      </w:r>
    </w:p>
    <w:p w:rsidR="0026254E" w:rsidRDefault="0026254E" w:rsidP="0004739D">
      <w:r>
        <w:t>JVM version is 1.5.0_16-b02</w:t>
      </w:r>
    </w:p>
    <w:p w:rsidR="0026254E" w:rsidRDefault="0026254E" w:rsidP="0004739D">
      <w:r>
        <w:t xml:space="preserve"> </w:t>
      </w:r>
    </w:p>
    <w:p w:rsidR="0026254E" w:rsidRDefault="0026254E" w:rsidP="0004739D">
      <w:r>
        <w:t>using thread-local object allocation.</w:t>
      </w:r>
    </w:p>
    <w:p w:rsidR="0026254E" w:rsidRDefault="0026254E" w:rsidP="0004739D">
      <w:r>
        <w:t>Mark Sweep Compact GC</w:t>
      </w:r>
    </w:p>
    <w:p w:rsidR="0026254E" w:rsidRDefault="0026254E" w:rsidP="0004739D">
      <w:r>
        <w:t xml:space="preserve"> </w:t>
      </w:r>
    </w:p>
    <w:p w:rsidR="0026254E" w:rsidRDefault="0026254E" w:rsidP="0004739D">
      <w:r>
        <w:t>Heap Configuration:</w:t>
      </w:r>
    </w:p>
    <w:p w:rsidR="0026254E" w:rsidRDefault="0026254E" w:rsidP="0004739D">
      <w:r>
        <w:t xml:space="preserve">   MinHeapFreeRatio = 40</w:t>
      </w:r>
    </w:p>
    <w:p w:rsidR="0026254E" w:rsidRDefault="0026254E" w:rsidP="0004739D">
      <w:r>
        <w:t xml:space="preserve">   MaxHeapFreeRatio = 70</w:t>
      </w:r>
    </w:p>
    <w:p w:rsidR="0026254E" w:rsidRDefault="0026254E" w:rsidP="0004739D">
      <w:r>
        <w:t xml:space="preserve">   MaxHeapSize      = 67108864 (64.0MB)</w:t>
      </w:r>
    </w:p>
    <w:p w:rsidR="0026254E" w:rsidRDefault="0026254E" w:rsidP="0004739D">
      <w:r>
        <w:t xml:space="preserve">   NewSize          = 655360 (0.625MB)</w:t>
      </w:r>
    </w:p>
    <w:p w:rsidR="0026254E" w:rsidRDefault="0026254E" w:rsidP="0004739D">
      <w:r>
        <w:t xml:space="preserve">   MaxNewSize       = 4294901760 (4095.9375MB)</w:t>
      </w:r>
    </w:p>
    <w:p w:rsidR="0026254E" w:rsidRDefault="0026254E" w:rsidP="0004739D">
      <w:r>
        <w:t xml:space="preserve">   OldSize          = 1441792 (1.375MB)</w:t>
      </w:r>
    </w:p>
    <w:p w:rsidR="0026254E" w:rsidRDefault="0026254E" w:rsidP="0004739D">
      <w:r>
        <w:t xml:space="preserve">   NewRatio         = 12</w:t>
      </w:r>
    </w:p>
    <w:p w:rsidR="0026254E" w:rsidRDefault="0026254E" w:rsidP="0004739D">
      <w:r>
        <w:t xml:space="preserve">   SurvivorRatio    = 8</w:t>
      </w:r>
    </w:p>
    <w:p w:rsidR="0026254E" w:rsidRDefault="0026254E" w:rsidP="0004739D">
      <w:r>
        <w:t xml:space="preserve">   PermSize         = 8388608 (8.0MB)</w:t>
      </w:r>
    </w:p>
    <w:p w:rsidR="0026254E" w:rsidRDefault="0026254E" w:rsidP="0004739D">
      <w:r>
        <w:t xml:space="preserve">   MaxPermSize      = 67108864 (64.0MB)</w:t>
      </w:r>
    </w:p>
    <w:p w:rsidR="0026254E" w:rsidRDefault="0026254E" w:rsidP="0004739D">
      <w:r>
        <w:t xml:space="preserve"> </w:t>
      </w:r>
    </w:p>
    <w:p w:rsidR="0026254E" w:rsidRDefault="0026254E" w:rsidP="0004739D">
      <w:r>
        <w:t>Heap Usage:</w:t>
      </w:r>
    </w:p>
    <w:p w:rsidR="0026254E" w:rsidRDefault="0026254E" w:rsidP="0004739D">
      <w:r>
        <w:t>New Generation (Eden + 1 Survivor Space):----------------------------------------新生代区</w:t>
      </w:r>
    </w:p>
    <w:p w:rsidR="0026254E" w:rsidRDefault="0026254E" w:rsidP="0004739D">
      <w:r>
        <w:t xml:space="preserve">   capacity = 4521984 (4.3125MB)</w:t>
      </w:r>
    </w:p>
    <w:p w:rsidR="0026254E" w:rsidRDefault="0026254E" w:rsidP="0004739D">
      <w:r>
        <w:t xml:space="preserve">   used     = 1510200 (1.4402389526367188MB)</w:t>
      </w:r>
    </w:p>
    <w:p w:rsidR="0026254E" w:rsidRDefault="0026254E" w:rsidP="0004739D">
      <w:r>
        <w:t xml:space="preserve">   free     = 3011784 (2.8722610473632812MB)</w:t>
      </w:r>
    </w:p>
    <w:p w:rsidR="0026254E" w:rsidRDefault="0026254E" w:rsidP="0004739D">
      <w:r>
        <w:t xml:space="preserve">   33.39684527853261% used</w:t>
      </w:r>
    </w:p>
    <w:p w:rsidR="0026254E" w:rsidRDefault="0026254E" w:rsidP="0004739D">
      <w:r>
        <w:t>Eden Space:--------------------------------------------------------------------伊甸园区</w:t>
      </w:r>
    </w:p>
    <w:p w:rsidR="0026254E" w:rsidRDefault="0026254E" w:rsidP="0004739D">
      <w:r>
        <w:t xml:space="preserve">   capacity = 4063232 (3.875MB)</w:t>
      </w:r>
    </w:p>
    <w:p w:rsidR="0026254E" w:rsidRDefault="0026254E" w:rsidP="0004739D">
      <w:r>
        <w:t xml:space="preserve">   used     = 1495992 (1.4266891479492188MB)</w:t>
      </w:r>
    </w:p>
    <w:p w:rsidR="0026254E" w:rsidRDefault="0026254E" w:rsidP="0004739D">
      <w:r>
        <w:t xml:space="preserve">   free     = 2567240 (2.4483108520507812MB)</w:t>
      </w:r>
    </w:p>
    <w:p w:rsidR="0026254E" w:rsidRDefault="0026254E" w:rsidP="0004739D">
      <w:r>
        <w:t xml:space="preserve">   36.81778446320565% used</w:t>
      </w:r>
    </w:p>
    <w:p w:rsidR="0026254E" w:rsidRDefault="0026254E" w:rsidP="0004739D">
      <w:r>
        <w:t>From Space:-------------------------------------------------------------------年轻代（幸存者乐园1）</w:t>
      </w:r>
    </w:p>
    <w:p w:rsidR="0026254E" w:rsidRDefault="0026254E" w:rsidP="0004739D">
      <w:r>
        <w:t xml:space="preserve">   capacity = 458752 (0.4375MB)</w:t>
      </w:r>
    </w:p>
    <w:p w:rsidR="0026254E" w:rsidRDefault="0026254E" w:rsidP="0004739D">
      <w:r>
        <w:t xml:space="preserve">   used     = 14208 (0.0135498046875MB)</w:t>
      </w:r>
    </w:p>
    <w:p w:rsidR="0026254E" w:rsidRDefault="0026254E" w:rsidP="0004739D">
      <w:r>
        <w:t xml:space="preserve">   free     = 444544 (0.4239501953125MB)</w:t>
      </w:r>
    </w:p>
    <w:p w:rsidR="0026254E" w:rsidRDefault="0026254E" w:rsidP="0004739D">
      <w:r>
        <w:t xml:space="preserve">   3.0970982142857144% used</w:t>
      </w:r>
    </w:p>
    <w:p w:rsidR="0026254E" w:rsidRDefault="0026254E" w:rsidP="0004739D">
      <w:r>
        <w:t>To Space:-----------------------------------------------------------------------------年轻代（幸存者乐园2）</w:t>
      </w:r>
    </w:p>
    <w:p w:rsidR="0026254E" w:rsidRDefault="0026254E" w:rsidP="0004739D">
      <w:r>
        <w:t xml:space="preserve">   capacity = 458752 (0.4375MB)</w:t>
      </w:r>
    </w:p>
    <w:p w:rsidR="0026254E" w:rsidRDefault="0026254E" w:rsidP="0004739D">
      <w:r>
        <w:t xml:space="preserve">   used     = 0 (0.0MB)</w:t>
      </w:r>
    </w:p>
    <w:p w:rsidR="0026254E" w:rsidRDefault="0026254E" w:rsidP="0004739D">
      <w:r>
        <w:t xml:space="preserve">   free     = 458752 (0.4375MB)</w:t>
      </w:r>
    </w:p>
    <w:p w:rsidR="0026254E" w:rsidRDefault="0026254E" w:rsidP="0004739D">
      <w:r>
        <w:t xml:space="preserve">   0.0% used</w:t>
      </w:r>
    </w:p>
    <w:p w:rsidR="0026254E" w:rsidRDefault="0026254E" w:rsidP="0004739D">
      <w:r>
        <w:lastRenderedPageBreak/>
        <w:t>concurrent mark-sweep generation:-------------------------------------------------老年代</w:t>
      </w:r>
    </w:p>
    <w:p w:rsidR="0026254E" w:rsidRDefault="0026254E" w:rsidP="0004739D">
      <w:r>
        <w:t>capacity = 8589934592 (8192.0MB)</w:t>
      </w:r>
    </w:p>
    <w:p w:rsidR="0026254E" w:rsidRDefault="0026254E" w:rsidP="0004739D">
      <w:r>
        <w:t>used = 0 (0.0MB)</w:t>
      </w:r>
    </w:p>
    <w:p w:rsidR="0026254E" w:rsidRDefault="0026254E" w:rsidP="0004739D">
      <w:r>
        <w:t>free = 8589934592 (8192.0MB)</w:t>
      </w:r>
    </w:p>
    <w:p w:rsidR="0026254E" w:rsidRDefault="0026254E" w:rsidP="0004739D">
      <w:r>
        <w:t>0.0% used</w:t>
      </w:r>
    </w:p>
    <w:p w:rsidR="0026254E" w:rsidRDefault="0026254E" w:rsidP="0004739D">
      <w:r>
        <w:t>Perm Generation:----------------------------------------------------------------------永久代</w:t>
      </w:r>
    </w:p>
    <w:p w:rsidR="0026254E" w:rsidRDefault="0026254E" w:rsidP="0004739D">
      <w:r>
        <w:t xml:space="preserve">   capacity = 11796480 (11.25MB)</w:t>
      </w:r>
    </w:p>
    <w:p w:rsidR="0026254E" w:rsidRDefault="0026254E" w:rsidP="0004739D">
      <w:r>
        <w:t xml:space="preserve">   used     = 11712040 (11.169471740722656MB)</w:t>
      </w:r>
    </w:p>
    <w:p w:rsidR="0026254E" w:rsidRDefault="0026254E" w:rsidP="0004739D">
      <w:r>
        <w:t xml:space="preserve">   free     = 84440 (0.08052825927734375MB)</w:t>
      </w:r>
    </w:p>
    <w:p w:rsidR="0026254E" w:rsidRDefault="0026254E" w:rsidP="0004739D">
      <w:r>
        <w:t xml:space="preserve">   99.28419325086806% used</w:t>
      </w:r>
    </w:p>
    <w:p w:rsidR="0026254E" w:rsidRDefault="0026254E" w:rsidP="0004739D"/>
    <w:p w:rsidR="0026254E" w:rsidRDefault="0026254E" w:rsidP="0004739D">
      <w:r>
        <w:rPr>
          <w:rFonts w:hint="eastAsia"/>
        </w:rPr>
        <w:t>以上的输出很简单，第四行起开始输出此进程我们的</w:t>
      </w:r>
      <w:r>
        <w:t>JAVA使用的环境。</w:t>
      </w:r>
    </w:p>
    <w:p w:rsidR="0026254E" w:rsidRDefault="0026254E" w:rsidP="0004739D">
      <w:r>
        <w:t>Heap Configuration，指在我们启动时设置的一些JVM参数。像最大使用内存大小，年老代，年青代，持久代大小等。有这个可以很简单的查看本进程的内存使用情况。也许进程占用的总内存比较多，但我们在这里可以看到真正用到的并没有多少，很多都是"Free"。内存使用的堆积大多在老年代，内存池露始于此，所以要格外关心“tenured generation”。</w:t>
      </w:r>
    </w:p>
    <w:p w:rsidR="004F0FFB" w:rsidRDefault="004F0FFB" w:rsidP="0004739D">
      <w:pPr>
        <w:pStyle w:val="5"/>
        <w:spacing w:before="312"/>
        <w:ind w:left="1320"/>
      </w:pPr>
      <w:r>
        <w:rPr>
          <w:rFonts w:hint="eastAsia"/>
        </w:rPr>
        <w:t>j</w:t>
      </w:r>
      <w:r>
        <w:t>map -dump</w:t>
      </w:r>
      <w:r w:rsidR="00FA3DC1">
        <w:t>:live,format=b,file=fileName pid</w:t>
      </w:r>
    </w:p>
    <w:p w:rsidR="00905628" w:rsidRDefault="00905628" w:rsidP="0004739D">
      <w:r w:rsidRPr="00905628">
        <w:rPr>
          <w:rFonts w:hint="eastAsia"/>
        </w:rPr>
        <w:t>产生一个</w:t>
      </w:r>
      <w:r w:rsidRPr="00905628">
        <w:t>HeapDump文件</w:t>
      </w:r>
    </w:p>
    <w:p w:rsidR="00967E50" w:rsidRDefault="00967E50" w:rsidP="0004739D">
      <w:pPr>
        <w:pStyle w:val="5"/>
        <w:spacing w:before="312"/>
        <w:ind w:left="1320"/>
      </w:pPr>
      <w:r>
        <w:rPr>
          <w:rFonts w:hint="eastAsia"/>
        </w:rPr>
        <w:t>jmap -histo [pid]</w:t>
      </w:r>
    </w:p>
    <w:p w:rsidR="00A762DF" w:rsidRPr="00A762DF" w:rsidRDefault="00A762DF" w:rsidP="0004739D">
      <w:r w:rsidRPr="00A762DF">
        <w:rPr>
          <w:rFonts w:hint="eastAsia"/>
        </w:rPr>
        <w:t>查看JVM堆中对象详细占用情况</w:t>
      </w:r>
    </w:p>
    <w:p w:rsidR="00A762DF" w:rsidRPr="00A762DF" w:rsidRDefault="00A762DF" w:rsidP="0004739D"/>
    <w:p w:rsidR="00D60FAA" w:rsidRDefault="00D60FAA" w:rsidP="0004739D">
      <w:pPr>
        <w:pStyle w:val="4"/>
        <w:spacing w:before="312"/>
      </w:pPr>
      <w:r>
        <w:t>jinfo</w:t>
      </w:r>
    </w:p>
    <w:p w:rsidR="00D60FAA" w:rsidRDefault="00D60FAA" w:rsidP="0004739D">
      <w:pPr>
        <w:pStyle w:val="5"/>
        <w:spacing w:before="312"/>
        <w:ind w:left="1320"/>
      </w:pPr>
      <w:r>
        <w:rPr>
          <w:rFonts w:hint="eastAsia"/>
        </w:rPr>
        <w:t>j</w:t>
      </w:r>
      <w:r>
        <w:t>info -flags pid</w:t>
      </w:r>
    </w:p>
    <w:p w:rsidR="00D60FAA" w:rsidRDefault="00D60FAA" w:rsidP="0004739D">
      <w:r>
        <w:t>显示JVM的参数，包括显示设置的和系统默认的。比如所用的垃圾回收器，堆的最大值等。</w:t>
      </w:r>
    </w:p>
    <w:p w:rsidR="00D60FAA" w:rsidRDefault="00D60FAA" w:rsidP="0004739D">
      <w:pPr>
        <w:pStyle w:val="5"/>
        <w:spacing w:before="312"/>
        <w:ind w:left="1320"/>
      </w:pPr>
      <w:r>
        <w:rPr>
          <w:rFonts w:hint="eastAsia"/>
        </w:rPr>
        <w:t>j</w:t>
      </w:r>
      <w:r>
        <w:t>info -sysprops pid</w:t>
      </w:r>
    </w:p>
    <w:p w:rsidR="00D60FAA" w:rsidRDefault="00D60FAA" w:rsidP="0004739D">
      <w:r>
        <w:t>显示System.getProperties()的内容</w:t>
      </w:r>
    </w:p>
    <w:p w:rsidR="00547AAE" w:rsidRDefault="00547AAE" w:rsidP="0004739D">
      <w:pPr>
        <w:pStyle w:val="4"/>
        <w:spacing w:before="312"/>
      </w:pPr>
      <w:r>
        <w:rPr>
          <w:rFonts w:hint="eastAsia"/>
        </w:rPr>
        <w:t>j</w:t>
      </w:r>
      <w:r>
        <w:t>stat</w:t>
      </w:r>
    </w:p>
    <w:p w:rsidR="00547AAE" w:rsidRDefault="00547AAE" w:rsidP="0004739D">
      <w:pPr>
        <w:pStyle w:val="5"/>
        <w:spacing w:before="312"/>
        <w:ind w:left="1320"/>
      </w:pPr>
      <w:r>
        <w:rPr>
          <w:rFonts w:hint="eastAsia"/>
        </w:rPr>
        <w:t>j</w:t>
      </w:r>
      <w:r>
        <w:t>stat -gc pid</w:t>
      </w:r>
    </w:p>
    <w:p w:rsidR="00547AAE" w:rsidRDefault="00547AAE" w:rsidP="0004739D">
      <w:r>
        <w:t>显示JVM的各个内存区使用情况（容量和使用量），GC的次数和耗时。</w:t>
      </w:r>
    </w:p>
    <w:p w:rsidR="00547AAE" w:rsidRDefault="00547AAE" w:rsidP="0004739D">
      <w:pPr>
        <w:pStyle w:val="5"/>
        <w:spacing w:before="312"/>
        <w:ind w:left="1320"/>
      </w:pPr>
      <w:r>
        <w:rPr>
          <w:rFonts w:hint="eastAsia"/>
        </w:rPr>
        <w:t>j</w:t>
      </w:r>
      <w:r>
        <w:t>stat -class pid</w:t>
      </w:r>
    </w:p>
    <w:p w:rsidR="00547AAE" w:rsidRDefault="00547AAE" w:rsidP="0004739D">
      <w:r>
        <w:t>查看class的加载情况。</w:t>
      </w:r>
    </w:p>
    <w:p w:rsidR="007A75B6" w:rsidRDefault="007A75B6" w:rsidP="0004739D">
      <w:pPr>
        <w:pStyle w:val="4"/>
        <w:spacing w:before="312"/>
      </w:pPr>
      <w:r>
        <w:rPr>
          <w:rFonts w:hint="eastAsia"/>
        </w:rPr>
        <w:t xml:space="preserve"> jstack [pid] </w:t>
      </w:r>
    </w:p>
    <w:p w:rsidR="007A75B6" w:rsidRDefault="007A75B6" w:rsidP="0004739D">
      <w:r>
        <w:rPr>
          <w:rFonts w:hint="eastAsia"/>
        </w:rPr>
        <w:t>线程的所有堆栈信息</w:t>
      </w:r>
      <w:r w:rsidRPr="00CC09E7">
        <w:rPr>
          <w:rFonts w:hint="eastAsia"/>
        </w:rPr>
        <w:t>，包括死锁进程</w:t>
      </w:r>
    </w:p>
    <w:p w:rsidR="00A521CA" w:rsidRPr="00A521CA" w:rsidRDefault="00A521CA" w:rsidP="0004739D">
      <w:pPr>
        <w:rPr>
          <w:kern w:val="0"/>
          <w:szCs w:val="11"/>
          <w:shd w:val="clear" w:color="auto" w:fill="auto"/>
        </w:rPr>
      </w:pPr>
      <w:r w:rsidRPr="00A521CA">
        <w:rPr>
          <w:rFonts w:hint="eastAsia"/>
          <w:kern w:val="0"/>
          <w:shd w:val="clear" w:color="auto" w:fill="auto"/>
        </w:rPr>
        <w:t>线程状态的分析</w:t>
      </w:r>
    </w:p>
    <w:p w:rsidR="00A521CA" w:rsidRPr="00A521CA" w:rsidRDefault="00A521CA" w:rsidP="0004739D">
      <w:pPr>
        <w:rPr>
          <w:color w:val="454545"/>
          <w:kern w:val="0"/>
          <w:szCs w:val="11"/>
          <w:shd w:val="clear" w:color="auto" w:fill="auto"/>
        </w:rPr>
      </w:pPr>
      <w:r w:rsidRPr="00A521CA">
        <w:rPr>
          <w:color w:val="454545"/>
          <w:kern w:val="0"/>
          <w:szCs w:val="11"/>
          <w:shd w:val="clear" w:color="auto" w:fill="auto"/>
        </w:rPr>
        <w:t>死锁，</w:t>
      </w:r>
      <w:r w:rsidRPr="00A521CA">
        <w:rPr>
          <w:kern w:val="0"/>
          <w:shd w:val="clear" w:color="auto" w:fill="auto"/>
        </w:rPr>
        <w:t>Deadlock（重点关注）</w:t>
      </w:r>
    </w:p>
    <w:p w:rsidR="00A521CA" w:rsidRPr="00A521CA" w:rsidRDefault="00A521CA" w:rsidP="0004739D">
      <w:pPr>
        <w:rPr>
          <w:kern w:val="0"/>
          <w:shd w:val="clear" w:color="auto" w:fill="auto"/>
        </w:rPr>
      </w:pPr>
      <w:r w:rsidRPr="00A521CA">
        <w:rPr>
          <w:kern w:val="0"/>
          <w:shd w:val="clear" w:color="auto" w:fill="auto"/>
        </w:rPr>
        <w:t>执行中，Runnable  </w:t>
      </w:r>
    </w:p>
    <w:p w:rsidR="00A521CA" w:rsidRPr="00A521CA" w:rsidRDefault="00A521CA" w:rsidP="0004739D">
      <w:pPr>
        <w:rPr>
          <w:color w:val="454545"/>
          <w:kern w:val="0"/>
          <w:shd w:val="clear" w:color="auto" w:fill="auto"/>
        </w:rPr>
      </w:pPr>
      <w:r w:rsidRPr="00A521CA">
        <w:rPr>
          <w:color w:val="454545"/>
          <w:kern w:val="0"/>
          <w:shd w:val="clear" w:color="auto" w:fill="auto"/>
        </w:rPr>
        <w:lastRenderedPageBreak/>
        <w:t>等待资源，</w:t>
      </w:r>
      <w:r w:rsidRPr="00A521CA">
        <w:rPr>
          <w:kern w:val="0"/>
          <w:shd w:val="clear" w:color="auto" w:fill="auto"/>
        </w:rPr>
        <w:t>Waiting on condition（重点关注）</w:t>
      </w:r>
    </w:p>
    <w:p w:rsidR="00A521CA" w:rsidRPr="00A521CA" w:rsidRDefault="00A521CA" w:rsidP="0004739D">
      <w:pPr>
        <w:rPr>
          <w:kern w:val="0"/>
          <w:sz w:val="11"/>
          <w:szCs w:val="11"/>
          <w:shd w:val="clear" w:color="auto" w:fill="auto"/>
        </w:rPr>
      </w:pPr>
      <w:r w:rsidRPr="00A521CA">
        <w:rPr>
          <w:kern w:val="0"/>
          <w:shd w:val="clear" w:color="auto" w:fill="auto"/>
        </w:rPr>
        <w:t>          如果发现有大量的线程都在处在 Wait on condition，从线程 stack看， 正等待网络读写，这可能是一个网络瓶颈的征兆。因为网络阻塞导致线程无法执行。一种情况是网络非常忙，几 乎消耗了所有的带宽，仍然有大量数据等待网络读 写；另一种情况也可能是网络空闲，但由于路由等问题，导致包无法正常的到达。所以要结合系统的一些性能观察工具来综合分析，比如 netstat统计单位时间的发送包的数目，如果很明显超过了所在网络带宽的限制 ; 观察 cpu的利用率，如果系统态的 CPU时间，相对于用户态的 CPU时间比例较高；</w:t>
      </w:r>
    </w:p>
    <w:p w:rsidR="00A521CA" w:rsidRPr="00A521CA" w:rsidRDefault="00A521CA" w:rsidP="0004739D">
      <w:pPr>
        <w:rPr>
          <w:color w:val="454545"/>
          <w:kern w:val="0"/>
          <w:shd w:val="clear" w:color="auto" w:fill="auto"/>
        </w:rPr>
      </w:pPr>
      <w:r w:rsidRPr="00A521CA">
        <w:rPr>
          <w:color w:val="454545"/>
          <w:kern w:val="0"/>
          <w:shd w:val="clear" w:color="auto" w:fill="auto"/>
        </w:rPr>
        <w:t>等待获取监视器，</w:t>
      </w:r>
      <w:r w:rsidRPr="00A521CA">
        <w:rPr>
          <w:kern w:val="0"/>
          <w:shd w:val="clear" w:color="auto" w:fill="auto"/>
        </w:rPr>
        <w:t>Waiting on monitor entry（重点关注）</w:t>
      </w:r>
    </w:p>
    <w:p w:rsidR="00A521CA" w:rsidRPr="00A521CA" w:rsidRDefault="00A521CA" w:rsidP="0004739D">
      <w:pPr>
        <w:rPr>
          <w:kern w:val="0"/>
          <w:shd w:val="clear" w:color="auto" w:fill="auto"/>
        </w:rPr>
      </w:pPr>
      <w:r w:rsidRPr="00A521CA">
        <w:rPr>
          <w:kern w:val="0"/>
          <w:shd w:val="clear" w:color="auto" w:fill="auto"/>
        </w:rPr>
        <w:t>暂停，Suspended</w:t>
      </w:r>
    </w:p>
    <w:p w:rsidR="00A521CA" w:rsidRPr="00A521CA" w:rsidRDefault="00A521CA" w:rsidP="0004739D">
      <w:pPr>
        <w:rPr>
          <w:kern w:val="0"/>
          <w:shd w:val="clear" w:color="auto" w:fill="auto"/>
        </w:rPr>
      </w:pPr>
      <w:r w:rsidRPr="00A521CA">
        <w:rPr>
          <w:kern w:val="0"/>
          <w:shd w:val="clear" w:color="auto" w:fill="auto"/>
        </w:rPr>
        <w:t>对象等待中，Object.wait() 或 TIMED_WAITING</w:t>
      </w:r>
    </w:p>
    <w:p w:rsidR="00A521CA" w:rsidRPr="00A521CA" w:rsidRDefault="00A521CA" w:rsidP="0004739D">
      <w:pPr>
        <w:rPr>
          <w:color w:val="454545"/>
          <w:kern w:val="0"/>
          <w:shd w:val="clear" w:color="auto" w:fill="auto"/>
        </w:rPr>
      </w:pPr>
      <w:r w:rsidRPr="00A521CA">
        <w:rPr>
          <w:color w:val="454545"/>
          <w:kern w:val="0"/>
          <w:shd w:val="clear" w:color="auto" w:fill="auto"/>
        </w:rPr>
        <w:t>阻塞，</w:t>
      </w:r>
      <w:r w:rsidRPr="00A521CA">
        <w:rPr>
          <w:kern w:val="0"/>
          <w:shd w:val="clear" w:color="auto" w:fill="auto"/>
        </w:rPr>
        <w:t>Blocked（重点关注）</w:t>
      </w:r>
      <w:r w:rsidRPr="00A521CA">
        <w:rPr>
          <w:color w:val="454545"/>
          <w:kern w:val="0"/>
          <w:shd w:val="clear" w:color="auto" w:fill="auto"/>
        </w:rPr>
        <w:t> </w:t>
      </w:r>
    </w:p>
    <w:p w:rsidR="00A521CA" w:rsidRPr="00A521CA" w:rsidRDefault="00A521CA" w:rsidP="0004739D">
      <w:pPr>
        <w:rPr>
          <w:kern w:val="0"/>
          <w:shd w:val="clear" w:color="auto" w:fill="auto"/>
        </w:rPr>
      </w:pPr>
      <w:r w:rsidRPr="00A521CA">
        <w:rPr>
          <w:kern w:val="0"/>
          <w:shd w:val="clear" w:color="auto" w:fill="auto"/>
        </w:rPr>
        <w:t>停止，Parked</w:t>
      </w:r>
    </w:p>
    <w:p w:rsidR="00A521CA" w:rsidRPr="00A521CA" w:rsidRDefault="00A521CA" w:rsidP="0004739D">
      <w:pPr>
        <w:rPr>
          <w:rFonts w:ascii="微软雅黑" w:hAnsi="微软雅黑"/>
          <w:kern w:val="0"/>
          <w:shd w:val="clear" w:color="auto" w:fill="auto"/>
        </w:rPr>
      </w:pPr>
      <w:r w:rsidRPr="00A521CA">
        <w:rPr>
          <w:kern w:val="0"/>
          <w:shd w:val="clear" w:color="auto" w:fill="auto"/>
        </w:rPr>
        <w:t>TIMED_WAITING (parking)：这里指定了时间，到达指定的时间后自动退出等待状态；parking指线程处于挂起中</w:t>
      </w:r>
    </w:p>
    <w:p w:rsidR="00567EA2" w:rsidRDefault="00567EA2" w:rsidP="0004739D">
      <w:pPr>
        <w:pStyle w:val="4"/>
        <w:spacing w:before="312"/>
      </w:pPr>
      <w:r>
        <w:rPr>
          <w:rFonts w:hint="eastAsia"/>
        </w:rPr>
        <w:t>j</w:t>
      </w:r>
      <w:r>
        <w:t>stack pid</w:t>
      </w:r>
    </w:p>
    <w:p w:rsidR="00567EA2" w:rsidRDefault="00567EA2" w:rsidP="0004739D">
      <w:r>
        <w:t>查看线程运行情况，检测是否有死锁。</w:t>
      </w:r>
    </w:p>
    <w:p w:rsidR="00A74B00" w:rsidRDefault="00A74B00" w:rsidP="0004739D">
      <w:pPr>
        <w:pStyle w:val="4"/>
        <w:spacing w:before="312"/>
      </w:pPr>
      <w:r>
        <w:rPr>
          <w:rFonts w:hint="eastAsia"/>
        </w:rPr>
        <w:t>j</w:t>
      </w:r>
      <w:r>
        <w:t>console</w:t>
      </w:r>
    </w:p>
    <w:p w:rsidR="00A74B00" w:rsidRPr="00A74B00" w:rsidRDefault="00A74B00" w:rsidP="0004739D">
      <w:pPr>
        <w:pStyle w:val="4"/>
        <w:spacing w:before="312"/>
      </w:pPr>
      <w:r>
        <w:rPr>
          <w:rFonts w:hint="eastAsia"/>
        </w:rPr>
        <w:t>j</w:t>
      </w:r>
      <w:r>
        <w:t>visualvm</w:t>
      </w:r>
    </w:p>
    <w:p w:rsidR="00D4213F" w:rsidRDefault="00D4213F" w:rsidP="0004739D">
      <w:pPr>
        <w:pStyle w:val="4"/>
        <w:spacing w:before="312"/>
      </w:pPr>
      <w:r>
        <w:rPr>
          <w:rFonts w:hint="eastAsia"/>
        </w:rPr>
        <w:t>Eclipse Memory Analysis</w:t>
      </w:r>
    </w:p>
    <w:p w:rsidR="00D4213F" w:rsidRDefault="00D4213F" w:rsidP="0004739D">
      <w:pPr>
        <w:pStyle w:val="5"/>
        <w:spacing w:before="312"/>
        <w:ind w:left="1320"/>
      </w:pPr>
      <w:r>
        <w:rPr>
          <w:rFonts w:hint="eastAsia"/>
        </w:rPr>
        <w:t>安装</w:t>
      </w:r>
    </w:p>
    <w:p w:rsidR="00D4213F" w:rsidRDefault="00D4213F" w:rsidP="0004739D">
      <w:r w:rsidRPr="00FA7449">
        <w:t>在Eclipse help -&gt; Eclipse Marketplace下搜索Memory</w:t>
      </w:r>
    </w:p>
    <w:p w:rsidR="00D4213F" w:rsidRDefault="00D4213F" w:rsidP="0004739D">
      <w:pPr>
        <w:pStyle w:val="2"/>
        <w:spacing w:before="312"/>
        <w:ind w:left="160"/>
      </w:pPr>
      <w:r>
        <w:rPr>
          <w:rFonts w:hint="eastAsia"/>
        </w:rPr>
        <w:t>集合</w:t>
      </w:r>
    </w:p>
    <w:p w:rsidR="00D4213F" w:rsidRDefault="00D4213F" w:rsidP="0004739D">
      <w:pPr>
        <w:pStyle w:val="3"/>
        <w:spacing w:before="312"/>
        <w:ind w:left="887"/>
      </w:pPr>
      <w:r>
        <w:rPr>
          <w:rFonts w:hint="eastAsia"/>
        </w:rPr>
        <w:t>HashMap的实现原理</w:t>
      </w:r>
    </w:p>
    <w:p w:rsidR="00D4213F" w:rsidRDefault="00D4213F" w:rsidP="0004739D">
      <w:r w:rsidRPr="00681B97">
        <w:rPr>
          <w:rFonts w:hint="eastAsia"/>
        </w:rPr>
        <w:t>HashMap是基于哈希表的Map接口的非同步实现。此实现提供所有可选的映射操作，并允许使用null值和null键。此类不保证映射的顺序，特别是它不保证该顺序恒久不变。</w:t>
      </w:r>
    </w:p>
    <w:p w:rsidR="00D4213F" w:rsidRDefault="00D4213F" w:rsidP="0004739D">
      <w:pPr>
        <w:pStyle w:val="4"/>
        <w:spacing w:before="312"/>
      </w:pPr>
      <w:r>
        <w:rPr>
          <w:rFonts w:hint="eastAsia"/>
        </w:rPr>
        <w:t>HashMap的数据结构</w:t>
      </w:r>
    </w:p>
    <w:p w:rsidR="00D4213F" w:rsidRDefault="00D4213F" w:rsidP="0004739D">
      <w:r w:rsidRPr="00B25164">
        <w:rPr>
          <w:rFonts w:hint="eastAsia"/>
        </w:rPr>
        <w:t>在Java编程语言中，最基本的结构就是两种，一个是数组，另外一个是模拟指针（引用），所有的数据结构都可以用这两个基本结构来构造的，HashMap也不例外。</w:t>
      </w:r>
      <w:r w:rsidRPr="00B25164">
        <w:t>HashMap实际上是一个“链表散列”的数据结构，即数组和链表的结合体。</w:t>
      </w:r>
    </w:p>
    <w:p w:rsidR="00D4213F" w:rsidRDefault="00D4213F" w:rsidP="0004739D">
      <w:r w:rsidRPr="00A81541">
        <w:rPr>
          <w:rFonts w:hint="eastAsia"/>
        </w:rPr>
        <w:t>HashMap底层就是一个数组结构，数组中的每一项又是一个链表。当新建一个HashMap的时候，就会初始化一个数组。</w:t>
      </w:r>
    </w:p>
    <w:p w:rsidR="00D4213F" w:rsidRDefault="00D4213F" w:rsidP="0004739D">
      <w:pPr>
        <w:pStyle w:val="4"/>
        <w:spacing w:before="312"/>
      </w:pPr>
      <w:r>
        <w:rPr>
          <w:rFonts w:hint="eastAsia"/>
        </w:rPr>
        <w:t>HashMap的存取实现</w:t>
      </w:r>
    </w:p>
    <w:p w:rsidR="00D4213F" w:rsidRPr="00790DD8" w:rsidRDefault="00D4213F" w:rsidP="0004739D">
      <w:pPr>
        <w:pStyle w:val="5"/>
        <w:spacing w:before="312"/>
        <w:ind w:left="1320"/>
      </w:pPr>
      <w:r>
        <w:rPr>
          <w:rFonts w:hint="eastAsia"/>
        </w:rPr>
        <w:t>存储</w:t>
      </w:r>
    </w:p>
    <w:p w:rsidR="00D4213F" w:rsidRDefault="00D4213F" w:rsidP="0004739D">
      <w:r w:rsidRPr="00AE4192">
        <w:rPr>
          <w:rFonts w:hint="eastAsia"/>
        </w:rPr>
        <w:t>当我们往HashMap中put元素的时候，先根据key的hashCode重新计算hash值，根据hash值得到这个元素在数组中的位置（即下标），</w:t>
      </w:r>
      <w:r w:rsidRPr="00AE4192">
        <w:t> 如果数组该位置上已经存放有其他元素了，那么在这个位置上的元素将以链表的形式存放，新加入的放在链头，最先加入的放在链尾。如果数组该位置上没有元素，就直接将该元素放到此数组中的该位置上。</w:t>
      </w:r>
    </w:p>
    <w:p w:rsidR="00D4213F" w:rsidRDefault="00D4213F" w:rsidP="0004739D">
      <w:pPr>
        <w:pStyle w:val="5"/>
        <w:spacing w:before="312"/>
        <w:ind w:left="1320"/>
      </w:pPr>
      <w:r>
        <w:rPr>
          <w:rFonts w:hint="eastAsia"/>
        </w:rPr>
        <w:lastRenderedPageBreak/>
        <w:t>读取</w:t>
      </w:r>
    </w:p>
    <w:p w:rsidR="00D4213F" w:rsidRPr="00790DD8" w:rsidRDefault="00D4213F" w:rsidP="0004739D">
      <w:r w:rsidRPr="00790DD8">
        <w:rPr>
          <w:rFonts w:hint="eastAsia"/>
        </w:rPr>
        <w:t>从HashMap中get元素时，首先计算key的hashCode，找到数组中对应位置的某一元素，然后通过key的equals方法在对应位置的链表中找到需要的元素。</w:t>
      </w:r>
    </w:p>
    <w:p w:rsidR="00D4213F" w:rsidRDefault="00D4213F" w:rsidP="0004739D">
      <w:pPr>
        <w:pStyle w:val="4"/>
        <w:spacing w:before="312"/>
      </w:pPr>
      <w:r>
        <w:rPr>
          <w:rFonts w:hint="eastAsia"/>
        </w:rPr>
        <w:t>归纳</w:t>
      </w:r>
    </w:p>
    <w:p w:rsidR="00D4213F" w:rsidRPr="00AE4192" w:rsidRDefault="00D4213F" w:rsidP="0004739D">
      <w:r w:rsidRPr="007C331B">
        <w:rPr>
          <w:rFonts w:hint="eastAsia"/>
        </w:rPr>
        <w:t>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w:t>
      </w:r>
      <w:r w:rsidRPr="007C331B">
        <w:br/>
      </w:r>
      <w:r w:rsidRPr="007C331B">
        <w:rPr>
          <w:rFonts w:hint="eastAsia"/>
        </w:rPr>
        <w:t>也会根据hash算法找到其在数组中的存储位置，再根据equals方法从该位置上的链表中取出该Entry。</w:t>
      </w:r>
    </w:p>
    <w:p w:rsidR="006331A4" w:rsidRDefault="004704BD" w:rsidP="0004739D">
      <w:pPr>
        <w:pStyle w:val="3"/>
        <w:spacing w:before="312"/>
        <w:ind w:left="887"/>
      </w:pPr>
      <w:r>
        <w:rPr>
          <w:rFonts w:hint="eastAsia"/>
        </w:rPr>
        <w:t>队列(</w:t>
      </w:r>
      <w:r>
        <w:t>Queue)</w:t>
      </w:r>
    </w:p>
    <w:p w:rsidR="00D4213F" w:rsidRDefault="00D4213F" w:rsidP="0004739D">
      <w:pPr>
        <w:pStyle w:val="2"/>
        <w:spacing w:before="312"/>
        <w:ind w:left="160"/>
      </w:pPr>
      <w:r>
        <w:rPr>
          <w:rFonts w:hint="eastAsia"/>
        </w:rPr>
        <w:t>多线程(Thread)</w:t>
      </w:r>
    </w:p>
    <w:p w:rsidR="00D4213F" w:rsidRDefault="00D4213F" w:rsidP="0004739D">
      <w:pPr>
        <w:pStyle w:val="3"/>
        <w:spacing w:before="312"/>
        <w:ind w:left="887"/>
      </w:pPr>
      <w:r>
        <w:rPr>
          <w:rFonts w:hint="eastAsia"/>
        </w:rPr>
        <w:t>进程与线程的区别</w:t>
      </w:r>
    </w:p>
    <w:p w:rsidR="00D4213F" w:rsidRPr="00F45815" w:rsidRDefault="00D4213F" w:rsidP="0004739D">
      <w:pPr>
        <w:pStyle w:val="a0"/>
        <w:ind w:firstLine="320"/>
      </w:pPr>
      <w:r w:rsidRPr="00F45815">
        <w:t>进程：每个进程都有独立的代码和数据空间（进程上下文），进程间的切换会有较大的开销，一个进程包含1--n个线程。（进程是资源分配的最小单位）</w:t>
      </w:r>
      <w:r w:rsidRPr="00F45815">
        <w:rPr>
          <w:rFonts w:hint="eastAsia"/>
        </w:rPr>
        <w:t>。</w:t>
      </w:r>
    </w:p>
    <w:p w:rsidR="00D4213F" w:rsidRPr="00F45815" w:rsidRDefault="00D4213F" w:rsidP="0004739D">
      <w:pPr>
        <w:pStyle w:val="a0"/>
        <w:ind w:firstLine="320"/>
      </w:pPr>
      <w:r w:rsidRPr="00F45815">
        <w:t>线程：同一类线程共享代码和数据空间，每个线程有独立的运行栈和程序计数器(PC)，线程切换开销小。（线程是cpu调度的最小单位）</w:t>
      </w:r>
      <w:r w:rsidRPr="00F45815">
        <w:rPr>
          <w:rFonts w:hint="eastAsia"/>
        </w:rPr>
        <w:t>。</w:t>
      </w:r>
    </w:p>
    <w:p w:rsidR="00D4213F" w:rsidRPr="00F45815" w:rsidRDefault="00D4213F" w:rsidP="0004739D">
      <w:pPr>
        <w:pStyle w:val="a0"/>
        <w:ind w:firstLine="320"/>
      </w:pPr>
      <w:r w:rsidRPr="00F45815">
        <w:t>线程和进程一样分为五个阶段：创建、就绪、运行、阻塞、终止。</w:t>
      </w:r>
    </w:p>
    <w:p w:rsidR="00D4213F" w:rsidRPr="00F45815" w:rsidRDefault="00D4213F" w:rsidP="0004739D">
      <w:pPr>
        <w:pStyle w:val="a0"/>
        <w:ind w:firstLine="320"/>
      </w:pPr>
      <w:r w:rsidRPr="00F45815">
        <w:t>多进程是指操作系统能同时运行多个任务（程序）。</w:t>
      </w:r>
    </w:p>
    <w:p w:rsidR="00D4213F" w:rsidRDefault="00D4213F" w:rsidP="0004739D">
      <w:pPr>
        <w:pStyle w:val="a0"/>
        <w:ind w:firstLine="320"/>
      </w:pPr>
      <w:r w:rsidRPr="00F45815">
        <w:t>多线程是指在同一程序中有多个顺序流在执行。</w:t>
      </w:r>
    </w:p>
    <w:p w:rsidR="00D4213F" w:rsidRDefault="00D4213F" w:rsidP="0004739D">
      <w:pPr>
        <w:pStyle w:val="3"/>
        <w:spacing w:before="312"/>
        <w:ind w:left="887"/>
      </w:pPr>
      <w:r>
        <w:t>Thread和Runnable的区别</w:t>
      </w:r>
    </w:p>
    <w:p w:rsidR="00D4213F" w:rsidRPr="008F5486" w:rsidRDefault="00D4213F" w:rsidP="0004739D">
      <w:r w:rsidRPr="008F5486">
        <w:t>如果一个类继承Thread，则不适合资源共享。但是如果实现了Runable接口的话，则很容易的实现资源共享</w:t>
      </w:r>
      <w:r>
        <w:rPr>
          <w:rFonts w:hint="eastAsia"/>
        </w:rPr>
        <w:t>。</w:t>
      </w:r>
    </w:p>
    <w:p w:rsidR="00D4213F" w:rsidRPr="008F5486" w:rsidRDefault="00D4213F" w:rsidP="0004739D">
      <w:r w:rsidRPr="008F5486">
        <w:t>总结：</w:t>
      </w:r>
    </w:p>
    <w:p w:rsidR="00D4213F" w:rsidRPr="008F5486" w:rsidRDefault="00D4213F" w:rsidP="0004739D">
      <w:r w:rsidRPr="008F5486">
        <w:t>实现Runnable接口比继承Thread类所具有的优势：</w:t>
      </w:r>
    </w:p>
    <w:p w:rsidR="00D4213F" w:rsidRPr="008F5486" w:rsidRDefault="00D4213F" w:rsidP="0004739D">
      <w:pPr>
        <w:pStyle w:val="a0"/>
        <w:ind w:firstLine="320"/>
      </w:pPr>
      <w:r w:rsidRPr="008F5486">
        <w:t>适合多个相同的程序代码的线程去处理同一个资源</w:t>
      </w:r>
      <w:r>
        <w:rPr>
          <w:rFonts w:hint="eastAsia"/>
        </w:rPr>
        <w:t>。</w:t>
      </w:r>
    </w:p>
    <w:p w:rsidR="00D4213F" w:rsidRPr="008F5486" w:rsidRDefault="00D4213F" w:rsidP="0004739D">
      <w:pPr>
        <w:pStyle w:val="a0"/>
        <w:ind w:firstLine="320"/>
      </w:pPr>
      <w:r w:rsidRPr="008F5486">
        <w:t>可以避免java中的单继承的限制</w:t>
      </w:r>
      <w:r>
        <w:rPr>
          <w:rFonts w:hint="eastAsia"/>
        </w:rPr>
        <w:t>。</w:t>
      </w:r>
    </w:p>
    <w:p w:rsidR="00D4213F" w:rsidRPr="008F5486" w:rsidRDefault="00D4213F" w:rsidP="0004739D">
      <w:pPr>
        <w:pStyle w:val="a0"/>
        <w:ind w:firstLine="320"/>
      </w:pPr>
      <w:r w:rsidRPr="008F5486">
        <w:t>增加程序的健壮性，代码可以被多个线程共享，代码和数据独立</w:t>
      </w:r>
      <w:r>
        <w:rPr>
          <w:rFonts w:hint="eastAsia"/>
        </w:rPr>
        <w:t>。</w:t>
      </w:r>
    </w:p>
    <w:p w:rsidR="00D4213F" w:rsidRPr="008F5486" w:rsidRDefault="00D4213F" w:rsidP="0004739D">
      <w:pPr>
        <w:pStyle w:val="a0"/>
        <w:ind w:firstLine="320"/>
      </w:pPr>
      <w:r w:rsidRPr="008F5486">
        <w:t>线程池只能放入实现Runable或</w:t>
      </w:r>
      <w:r>
        <w:rPr>
          <w:rFonts w:hint="eastAsia"/>
        </w:rPr>
        <w:t>C</w:t>
      </w:r>
      <w:r w:rsidRPr="008F5486">
        <w:t>allable类线程，不能直接放入继承Thread的类</w:t>
      </w:r>
      <w:r>
        <w:rPr>
          <w:rFonts w:hint="eastAsia"/>
        </w:rPr>
        <w:t>。</w:t>
      </w:r>
    </w:p>
    <w:p w:rsidR="00D4213F" w:rsidRDefault="00D4213F" w:rsidP="0004739D">
      <w:pPr>
        <w:pStyle w:val="3"/>
        <w:spacing w:before="312"/>
        <w:ind w:left="887"/>
      </w:pPr>
      <w:r w:rsidRPr="0077685B">
        <w:rPr>
          <w:rFonts w:hint="eastAsia"/>
        </w:rPr>
        <w:lastRenderedPageBreak/>
        <w:t>线程状态转换</w:t>
      </w:r>
    </w:p>
    <w:p w:rsidR="00D4213F" w:rsidRDefault="00D4213F" w:rsidP="0004739D">
      <w:r>
        <w:rPr>
          <w:noProof/>
        </w:rPr>
        <w:drawing>
          <wp:inline distT="0" distB="0" distL="0" distR="0">
            <wp:extent cx="5274310" cy="3761740"/>
            <wp:effectExtent l="19050" t="0" r="2540" b="0"/>
            <wp:docPr id="6" name="图片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pic:cNvPicPr/>
                  </pic:nvPicPr>
                  <pic:blipFill>
                    <a:blip r:embed="rId11" cstate="print"/>
                    <a:stretch>
                      <a:fillRect/>
                    </a:stretch>
                  </pic:blipFill>
                  <pic:spPr>
                    <a:xfrm>
                      <a:off x="0" y="0"/>
                      <a:ext cx="5274310" cy="3761740"/>
                    </a:xfrm>
                    <a:prstGeom prst="rect">
                      <a:avLst/>
                    </a:prstGeom>
                  </pic:spPr>
                </pic:pic>
              </a:graphicData>
            </a:graphic>
          </wp:inline>
        </w:drawing>
      </w:r>
    </w:p>
    <w:p w:rsidR="00D4213F" w:rsidRPr="00D86995" w:rsidRDefault="00D4213F" w:rsidP="0004739D">
      <w:pPr>
        <w:pStyle w:val="a0"/>
        <w:ind w:firstLine="321"/>
      </w:pPr>
      <w:r w:rsidRPr="00D86995">
        <w:rPr>
          <w:b/>
        </w:rPr>
        <w:t>新建状态（New）</w:t>
      </w:r>
      <w:r w:rsidRPr="00D86995">
        <w:t>：新创建了一个线程对象。</w:t>
      </w:r>
    </w:p>
    <w:p w:rsidR="00D4213F" w:rsidRPr="00D86995" w:rsidRDefault="00D4213F" w:rsidP="0004739D">
      <w:pPr>
        <w:pStyle w:val="a0"/>
        <w:ind w:firstLine="321"/>
      </w:pPr>
      <w:r w:rsidRPr="00D86995">
        <w:rPr>
          <w:b/>
        </w:rPr>
        <w:t>就绪状态（Runnable）</w:t>
      </w:r>
      <w:r w:rsidRPr="00D86995">
        <w:t>：线程对象创建后，其他线程调用了该对象的start()方法。该状态的线程位于可运行线程池中，变得可运行，等待获取CPU的使用权。</w:t>
      </w:r>
    </w:p>
    <w:p w:rsidR="00D4213F" w:rsidRPr="00D86995" w:rsidRDefault="00D4213F" w:rsidP="0004739D">
      <w:pPr>
        <w:pStyle w:val="a0"/>
        <w:ind w:firstLine="321"/>
      </w:pPr>
      <w:r w:rsidRPr="00D86995">
        <w:rPr>
          <w:b/>
        </w:rPr>
        <w:t>运行状态（Running）</w:t>
      </w:r>
      <w:r w:rsidRPr="00D86995">
        <w:t>：就绪状态的线程获取了CPU，执行程序代码。</w:t>
      </w:r>
    </w:p>
    <w:p w:rsidR="00D4213F" w:rsidRPr="00D86995" w:rsidRDefault="00D4213F" w:rsidP="0004739D">
      <w:pPr>
        <w:pStyle w:val="a0"/>
        <w:ind w:firstLine="321"/>
      </w:pPr>
      <w:r w:rsidRPr="001F71F4">
        <w:rPr>
          <w:b/>
        </w:rPr>
        <w:t>阻塞状态（Blocked）</w:t>
      </w:r>
      <w:r w:rsidRPr="00D86995">
        <w:t>：阻塞状态是线程因为某种原因放弃CPU使用权，暂时停止运行。直到线程进入就绪状态，才有机会转到运行状态。阻塞的情况分三种：</w:t>
      </w:r>
    </w:p>
    <w:p w:rsidR="00D4213F" w:rsidRPr="00D86995" w:rsidRDefault="00D4213F" w:rsidP="0004739D">
      <w:pPr>
        <w:pStyle w:val="a0"/>
        <w:ind w:firstLine="320"/>
      </w:pPr>
      <w:r w:rsidRPr="00D86995">
        <w:t>（一）、</w:t>
      </w:r>
      <w:r w:rsidRPr="001F71F4">
        <w:rPr>
          <w:b/>
        </w:rPr>
        <w:t>等待阻塞</w:t>
      </w:r>
      <w:r w:rsidRPr="00D86995">
        <w:t>：运行的线程执行wait()方法，JVM会把该线程放入等待池中。(wait会释放持有的锁)</w:t>
      </w:r>
    </w:p>
    <w:p w:rsidR="00D4213F" w:rsidRPr="00D86995" w:rsidRDefault="00D4213F" w:rsidP="0004739D">
      <w:pPr>
        <w:pStyle w:val="a0"/>
        <w:ind w:firstLine="320"/>
      </w:pPr>
      <w:r w:rsidRPr="00D86995">
        <w:t>（二）、</w:t>
      </w:r>
      <w:r w:rsidRPr="001F71F4">
        <w:rPr>
          <w:b/>
        </w:rPr>
        <w:t>同步阻塞</w:t>
      </w:r>
      <w:r w:rsidRPr="00D86995">
        <w:t>：运行的线程在获取对象的同步锁时，若该同步锁被别的线程占用，则JVM会把该线程放入锁池中。</w:t>
      </w:r>
    </w:p>
    <w:p w:rsidR="00D4213F" w:rsidRPr="00D86995" w:rsidRDefault="00D4213F" w:rsidP="0004739D">
      <w:pPr>
        <w:pStyle w:val="a0"/>
        <w:ind w:firstLine="320"/>
      </w:pPr>
      <w:r w:rsidRPr="00D86995">
        <w:t>（三）、</w:t>
      </w:r>
      <w:r w:rsidRPr="001F71F4">
        <w:rPr>
          <w:b/>
        </w:rPr>
        <w:t>其他阻塞</w:t>
      </w:r>
      <w:r w:rsidRPr="00D86995">
        <w:t>：运行的线程执行sleep()或join()方法，或者发出了I/O请求时，JVM会把该线程置为阻塞状态。当sleep()状态超时、join()等待线程终止或者超时、或者I/O处理完毕时，线程重新转入就绪状态。（注意,sleep是不会释放持有的锁）</w:t>
      </w:r>
    </w:p>
    <w:p w:rsidR="00D4213F" w:rsidRDefault="00D4213F" w:rsidP="0004739D">
      <w:pPr>
        <w:pStyle w:val="a0"/>
        <w:ind w:firstLine="321"/>
      </w:pPr>
      <w:r w:rsidRPr="00D86995">
        <w:rPr>
          <w:b/>
        </w:rPr>
        <w:t>死亡状态（Dead）</w:t>
      </w:r>
      <w:r w:rsidRPr="00D86995">
        <w:t>：线程执行完了或者因异常退出了run()方法，该线程结束生命周期。</w:t>
      </w:r>
    </w:p>
    <w:p w:rsidR="00D4213F" w:rsidRDefault="00D4213F" w:rsidP="0004739D">
      <w:pPr>
        <w:pStyle w:val="3"/>
        <w:spacing w:before="312"/>
        <w:ind w:left="887"/>
      </w:pPr>
      <w:r w:rsidRPr="008A5794">
        <w:rPr>
          <w:rFonts w:hint="eastAsia"/>
        </w:rPr>
        <w:t>线程调度</w:t>
      </w:r>
    </w:p>
    <w:p w:rsidR="00D4213F" w:rsidRDefault="00D4213F" w:rsidP="0004739D">
      <w:pPr>
        <w:pStyle w:val="4"/>
        <w:spacing w:before="312"/>
      </w:pPr>
      <w:r>
        <w:rPr>
          <w:rFonts w:hint="eastAsia"/>
        </w:rPr>
        <w:t>线程优先级</w:t>
      </w:r>
    </w:p>
    <w:p w:rsidR="00D4213F" w:rsidRPr="00DB1C00" w:rsidRDefault="00D4213F" w:rsidP="0004739D">
      <w:r w:rsidRPr="00DB1C00">
        <w:t>Java线程有优先级，优先级高的线程会获得较多的运行机会。</w:t>
      </w:r>
    </w:p>
    <w:p w:rsidR="00D4213F" w:rsidRPr="00DB1C00" w:rsidRDefault="00D4213F" w:rsidP="0004739D">
      <w:r w:rsidRPr="00DB1C00">
        <w:t>Java线程的优先级用整数表示，取值范围是1~10，Thread类有以下三个静态常量：</w:t>
      </w:r>
    </w:p>
    <w:p w:rsidR="00D4213F" w:rsidRPr="00DB1C00" w:rsidRDefault="00D4213F" w:rsidP="0004739D">
      <w:r w:rsidRPr="00DB1C00">
        <w:t>MAX_PRIORITY</w:t>
      </w:r>
    </w:p>
    <w:p w:rsidR="00D4213F" w:rsidRPr="00DB1C00" w:rsidRDefault="00D4213F" w:rsidP="0004739D">
      <w:r w:rsidRPr="00DB1C00">
        <w:t xml:space="preserve">          </w:t>
      </w:r>
      <w:r>
        <w:rPr>
          <w:rFonts w:hint="eastAsia"/>
        </w:rPr>
        <w:t>##</w:t>
      </w:r>
      <w:r w:rsidRPr="00DB1C00">
        <w:t>线程可以具有的最高优先级，取值为10。</w:t>
      </w:r>
    </w:p>
    <w:p w:rsidR="00D4213F" w:rsidRPr="00DB1C00" w:rsidRDefault="00D4213F" w:rsidP="0004739D">
      <w:r w:rsidRPr="00DB1C00">
        <w:t>MIN_PRIORITY</w:t>
      </w:r>
    </w:p>
    <w:p w:rsidR="00D4213F" w:rsidRPr="00DB1C00" w:rsidRDefault="00D4213F" w:rsidP="0004739D">
      <w:r w:rsidRPr="00DB1C00">
        <w:t xml:space="preserve">          </w:t>
      </w:r>
      <w:r>
        <w:rPr>
          <w:rFonts w:hint="eastAsia"/>
        </w:rPr>
        <w:t>##</w:t>
      </w:r>
      <w:r w:rsidRPr="00DB1C00">
        <w:t>线程可以具有的最低优先级，取值为1。</w:t>
      </w:r>
    </w:p>
    <w:p w:rsidR="00D4213F" w:rsidRPr="00DB1C00" w:rsidRDefault="00D4213F" w:rsidP="0004739D">
      <w:r w:rsidRPr="00DB1C00">
        <w:t>NORM_PRIORITY</w:t>
      </w:r>
    </w:p>
    <w:p w:rsidR="00D4213F" w:rsidRDefault="00D4213F" w:rsidP="0004739D">
      <w:r w:rsidRPr="00DB1C00">
        <w:lastRenderedPageBreak/>
        <w:t xml:space="preserve">          </w:t>
      </w:r>
      <w:r>
        <w:rPr>
          <w:rFonts w:hint="eastAsia"/>
        </w:rPr>
        <w:t>##</w:t>
      </w:r>
      <w:r w:rsidRPr="00DB1C00">
        <w:t>分配给线程的默认优先级，取值为5。</w:t>
      </w:r>
    </w:p>
    <w:p w:rsidR="00D4213F" w:rsidRDefault="00D4213F" w:rsidP="0004739D">
      <w:pPr>
        <w:pStyle w:val="4"/>
        <w:spacing w:before="312"/>
      </w:pPr>
      <w:r w:rsidRPr="00E00135">
        <w:rPr>
          <w:rFonts w:hint="eastAsia"/>
        </w:rPr>
        <w:t>Thread.sleep</w:t>
      </w:r>
    </w:p>
    <w:p w:rsidR="00D4213F" w:rsidRPr="005C4C95" w:rsidRDefault="00D4213F" w:rsidP="0004739D">
      <w:r w:rsidRPr="005C4C95">
        <w:t>线程睡眠，使线程转到阻塞状态。millis参数设定睡眠的时间，以毫秒为单位。当睡眠结束后，就转为就绪（Runnable）状态</w:t>
      </w:r>
      <w:r>
        <w:rPr>
          <w:rFonts w:hint="eastAsia"/>
        </w:rPr>
        <w:t>，</w:t>
      </w:r>
      <w:r w:rsidRPr="003F6CE9">
        <w:rPr>
          <w:rFonts w:hint="eastAsia"/>
          <w:b/>
        </w:rPr>
        <w:t>不释放锁</w:t>
      </w:r>
      <w:r w:rsidRPr="005C4C95">
        <w:t>。</w:t>
      </w:r>
    </w:p>
    <w:p w:rsidR="00D4213F" w:rsidRDefault="00D4213F" w:rsidP="0004739D">
      <w:pPr>
        <w:pStyle w:val="4"/>
        <w:spacing w:before="312"/>
      </w:pPr>
      <w:r>
        <w:rPr>
          <w:rFonts w:hint="eastAsia"/>
        </w:rPr>
        <w:t>Object.wait</w:t>
      </w:r>
    </w:p>
    <w:p w:rsidR="00D4213F" w:rsidRPr="000D7A82" w:rsidRDefault="00D4213F" w:rsidP="0004739D">
      <w:r w:rsidRPr="000D7A82">
        <w:t>线程等待，导致当前的线程等待，直到其他线程调用此对象的 notify() 方法或 notifyAll() 唤醒方法。这个两个唤醒方法也是Object类中的方法</w:t>
      </w:r>
      <w:r>
        <w:rPr>
          <w:rFonts w:hint="eastAsia"/>
        </w:rPr>
        <w:t>。</w:t>
      </w:r>
      <w:r w:rsidRPr="009203C8">
        <w:rPr>
          <w:rFonts w:hint="eastAsia"/>
          <w:b/>
        </w:rPr>
        <w:t>wait</w:t>
      </w:r>
      <w:r>
        <w:rPr>
          <w:rFonts w:hint="eastAsia"/>
          <w:b/>
        </w:rPr>
        <w:t>释放锁，</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rsidR="00D4213F" w:rsidRDefault="00D4213F" w:rsidP="0004739D">
      <w:pPr>
        <w:pStyle w:val="4"/>
        <w:spacing w:before="312"/>
      </w:pPr>
      <w:r>
        <w:rPr>
          <w:rFonts w:hint="eastAsia"/>
        </w:rPr>
        <w:t>Object.notify(Object.notifyAll)</w:t>
      </w:r>
    </w:p>
    <w:p w:rsidR="00D4213F" w:rsidRPr="00281D53" w:rsidRDefault="00D4213F" w:rsidP="0004739D">
      <w:r w:rsidRPr="00281D53">
        <w:t>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r w:rsidRPr="009203C8">
        <w:rPr>
          <w:rFonts w:hint="eastAsia"/>
          <w:b/>
        </w:rPr>
        <w:t>notify和</w:t>
      </w:r>
      <w:r w:rsidRPr="009203C8">
        <w:rPr>
          <w:b/>
        </w:rPr>
        <w:t>notifyAll()</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rsidR="00D4213F" w:rsidRDefault="00D4213F" w:rsidP="0004739D">
      <w:pPr>
        <w:pStyle w:val="4"/>
        <w:spacing w:before="312"/>
      </w:pPr>
      <w:r>
        <w:rPr>
          <w:rFonts w:hint="eastAsia"/>
        </w:rPr>
        <w:t>Thread.yield</w:t>
      </w:r>
    </w:p>
    <w:p w:rsidR="00D4213F" w:rsidRDefault="00D4213F" w:rsidP="0004739D">
      <w:r w:rsidRPr="004B7160">
        <w:t>线程让步，暂停当前正在执行的线程对象，把执行机会让给相同或者更高优先级的线程。</w:t>
      </w:r>
    </w:p>
    <w:p w:rsidR="00D4213F" w:rsidRPr="004B7160" w:rsidRDefault="00D4213F" w:rsidP="0004739D">
      <w:r w:rsidRPr="0064770A">
        <w:t>yield应该做的是让当前运行线程回到可运行状态，以允许具有相同优先级的其他线程获得运行机会。因此，使用yield()的目的是让相同优先级的线程之间能适当的轮转执行。但是，实际中无法保证yield()达到让步目的，因为让步的线程还有可能被线程调度程序再次选中。</w:t>
      </w:r>
    </w:p>
    <w:p w:rsidR="00D4213F" w:rsidRPr="00B7313F" w:rsidRDefault="00D4213F" w:rsidP="0004739D">
      <w:pPr>
        <w:pStyle w:val="4"/>
        <w:spacing w:before="312"/>
      </w:pPr>
      <w:r>
        <w:rPr>
          <w:rFonts w:hint="eastAsia"/>
        </w:rPr>
        <w:t>Thread.join</w:t>
      </w:r>
    </w:p>
    <w:p w:rsidR="00D4213F" w:rsidRDefault="00D4213F" w:rsidP="0004739D">
      <w:r w:rsidRPr="007F0865">
        <w:t>线程加入，等待其他线程终止。在当前线程中调用另一个线程的join()方法，则当前线程转入阻塞状态，直到另一个进程运行结束，当前线程再由阻塞转为就绪状态。</w:t>
      </w:r>
    </w:p>
    <w:p w:rsidR="00D4213F" w:rsidRDefault="00D4213F" w:rsidP="0004739D">
      <w:r>
        <w:t>join是Thread类的一个方法，启动线程后直接调用，即join()的作用是：“等待该线程终止”，这里需要理解的就是该线程是指的主线程等待子线程的终止。也就是在子线程调用了join()方法后面的代码，只有等到子线程结束了才能执行。</w:t>
      </w:r>
    </w:p>
    <w:p w:rsidR="00D4213F" w:rsidRDefault="00D4213F" w:rsidP="0004739D">
      <w:pPr>
        <w:pStyle w:val="4"/>
        <w:spacing w:before="312"/>
        <w:rPr>
          <w:rStyle w:val="a6"/>
          <w:b/>
          <w:bCs/>
        </w:rPr>
      </w:pPr>
      <w:r w:rsidRPr="008560AC">
        <w:rPr>
          <w:rFonts w:hint="eastAsia"/>
        </w:rPr>
        <w:t>Thread.</w:t>
      </w:r>
      <w:r w:rsidRPr="008560AC">
        <w:rPr>
          <w:rStyle w:val="a6"/>
        </w:rPr>
        <w:t>interrupt</w:t>
      </w:r>
    </w:p>
    <w:p w:rsidR="00D4213F" w:rsidRDefault="00D4213F" w:rsidP="0004739D">
      <w:r>
        <w:t>不要以为它是中断某个线程！它只是</w:t>
      </w:r>
      <w:r>
        <w:rPr>
          <w:rFonts w:hint="eastAsia"/>
        </w:rPr>
        <w:t>向</w:t>
      </w:r>
      <w:r w:rsidRPr="008560AC">
        <w:t>线程发送一个中断信号，让线程在无限等待时（如死锁时）能抛出</w:t>
      </w:r>
      <w:r>
        <w:rPr>
          <w:rFonts w:hint="eastAsia"/>
        </w:rPr>
        <w:t>异常</w:t>
      </w:r>
      <w:r w:rsidRPr="008560AC">
        <w:t>，从而结束线程，但是如果你吃掉了这个异常，那么这个线程还是不会中断的！</w:t>
      </w:r>
    </w:p>
    <w:p w:rsidR="00D4213F" w:rsidRDefault="00D4213F" w:rsidP="0004739D">
      <w:pPr>
        <w:pStyle w:val="4"/>
        <w:spacing w:before="312"/>
        <w:rPr>
          <w:rStyle w:val="a6"/>
          <w:b/>
          <w:bCs/>
        </w:rPr>
      </w:pPr>
      <w:r w:rsidRPr="00FE4897">
        <w:rPr>
          <w:rStyle w:val="a6"/>
        </w:rPr>
        <w:t>wait和sleep区别</w:t>
      </w:r>
    </w:p>
    <w:p w:rsidR="00D4213F" w:rsidRPr="00960BAB" w:rsidRDefault="00D4213F" w:rsidP="0004739D">
      <w:r w:rsidRPr="00960BAB">
        <w:rPr>
          <w:rFonts w:hint="eastAsia"/>
        </w:rPr>
        <w:t>共同点：</w:t>
      </w:r>
      <w:r w:rsidRPr="00960BAB">
        <w:t xml:space="preserve"> </w:t>
      </w:r>
    </w:p>
    <w:p w:rsidR="00D4213F" w:rsidRPr="00960BAB" w:rsidRDefault="00D4213F" w:rsidP="0004739D">
      <w:pPr>
        <w:pStyle w:val="a0"/>
        <w:ind w:firstLine="320"/>
      </w:pPr>
      <w:r w:rsidRPr="00960BAB">
        <w:t xml:space="preserve">他们都是在多线程的环境下，都可以在程序的调用处阻塞指定的毫秒数，并返回。 </w:t>
      </w:r>
    </w:p>
    <w:p w:rsidR="00D4213F" w:rsidRDefault="00D4213F" w:rsidP="0004739D">
      <w:pPr>
        <w:pStyle w:val="a0"/>
        <w:ind w:firstLine="320"/>
      </w:pPr>
      <w:r>
        <w:t xml:space="preserve">wait()和sleep()都可以通过interrupt()方法 打断线程的暂停状态 ，从而使线程立刻抛出InterruptedException。 </w:t>
      </w:r>
    </w:p>
    <w:p w:rsidR="00D4213F" w:rsidRDefault="00D4213F" w:rsidP="0004739D">
      <w:r>
        <w:t xml:space="preserve">   如果线程A希望立即结束线程B，则可以对线程B对应的Thread实例调用interrupt方法。如果此刻线程B正在wait/sleep/join，则线程B会立刻抛出InterruptedException，在catch() {} 中直接return即可安全地结束线程。 </w:t>
      </w:r>
    </w:p>
    <w:p w:rsidR="00D4213F" w:rsidRDefault="00D4213F" w:rsidP="0004739D">
      <w:r>
        <w:t xml:space="preserve">   需要注意的是，InterruptedException是线程自己从内部抛出的，并不是interrupt()方法抛出的。对某一线程调用 interrupt()时，如果该线程正在执行普通的代码，那么该线程根本就不会抛出InterruptedException。但是，一旦</w:t>
      </w:r>
      <w:r>
        <w:lastRenderedPageBreak/>
        <w:t xml:space="preserve">该线程进入到 wait()/sleep()/join()后，就会立刻抛出InterruptedException 。 </w:t>
      </w:r>
    </w:p>
    <w:p w:rsidR="00D4213F" w:rsidRPr="00960BAB" w:rsidRDefault="00D4213F" w:rsidP="0004739D">
      <w:r w:rsidRPr="00960BAB">
        <w:rPr>
          <w:rFonts w:hint="eastAsia"/>
        </w:rPr>
        <w:t>不同点：</w:t>
      </w:r>
      <w:r w:rsidRPr="00960BAB">
        <w:t xml:space="preserve"> </w:t>
      </w:r>
    </w:p>
    <w:p w:rsidR="00D4213F" w:rsidRDefault="00D4213F" w:rsidP="0004739D">
      <w:pPr>
        <w:pStyle w:val="a0"/>
        <w:ind w:firstLine="320"/>
      </w:pPr>
      <w:r>
        <w:t xml:space="preserve">Thread类的方法：sleep(),yield()等 </w:t>
      </w:r>
    </w:p>
    <w:p w:rsidR="00D4213F" w:rsidRDefault="00D4213F" w:rsidP="0004739D">
      <w:r>
        <w:t xml:space="preserve">   Object的方法：wait()和notify()等 </w:t>
      </w:r>
    </w:p>
    <w:p w:rsidR="00D4213F" w:rsidRDefault="00D4213F" w:rsidP="0004739D">
      <w:pPr>
        <w:pStyle w:val="a0"/>
        <w:ind w:firstLine="320"/>
      </w:pPr>
      <w:r>
        <w:t xml:space="preserve">每个对象都有一个锁来控制同步访问。Synchronized关键字可以和对象的锁交互，来实现线程的同步。 </w:t>
      </w:r>
    </w:p>
    <w:p w:rsidR="00D4213F" w:rsidRDefault="00D4213F" w:rsidP="0004739D">
      <w:r>
        <w:t xml:space="preserve">   sleep方法没有释放锁，而wait方法释放了锁，使得其他线程可以使用同步控制块或者方法。 </w:t>
      </w:r>
    </w:p>
    <w:p w:rsidR="00D4213F" w:rsidRDefault="00D4213F" w:rsidP="0004739D">
      <w:pPr>
        <w:pStyle w:val="a0"/>
        <w:ind w:firstLine="320"/>
      </w:pPr>
      <w:r>
        <w:t xml:space="preserve">wait，notify和notifyAll只能在同步控制方法或者同步控制块里面使用，而sleep可以在任何地方使用 </w:t>
      </w:r>
    </w:p>
    <w:p w:rsidR="00D4213F" w:rsidRDefault="00D4213F" w:rsidP="0004739D">
      <w:pPr>
        <w:pStyle w:val="a0"/>
        <w:ind w:firstLine="320"/>
      </w:pPr>
      <w:r>
        <w:t>sleep</w:t>
      </w:r>
      <w:r>
        <w:rPr>
          <w:rFonts w:hint="eastAsia"/>
        </w:rPr>
        <w:t>，</w:t>
      </w:r>
      <w:r>
        <w:t>wait必须捕获异常，而notify和notifyAll不需要捕获异常</w:t>
      </w:r>
      <w:r>
        <w:rPr>
          <w:rFonts w:hint="eastAsia"/>
        </w:rPr>
        <w:t>。</w:t>
      </w:r>
    </w:p>
    <w:p w:rsidR="00D4213F" w:rsidRDefault="00D4213F" w:rsidP="0004739D">
      <w:r>
        <w:rPr>
          <w:rFonts w:hint="eastAsia"/>
        </w:rPr>
        <w:t>所以</w:t>
      </w:r>
      <w:r>
        <w:t>sleep()和wait()方法的最大区别是：</w:t>
      </w:r>
    </w:p>
    <w:p w:rsidR="00D4213F" w:rsidRDefault="00D4213F" w:rsidP="0004739D">
      <w:r>
        <w:rPr>
          <w:rFonts w:hint="eastAsia"/>
        </w:rPr>
        <w:t xml:space="preserve">　　　　</w:t>
      </w:r>
      <w:r>
        <w:t>sleep()睡眠时，保持对象锁，仍然占有该锁；</w:t>
      </w:r>
    </w:p>
    <w:p w:rsidR="00D4213F" w:rsidRDefault="00D4213F" w:rsidP="0004739D">
      <w:r>
        <w:rPr>
          <w:rFonts w:hint="eastAsia"/>
        </w:rPr>
        <w:t xml:space="preserve">　　　　而</w:t>
      </w:r>
      <w:r>
        <w:t>wait()睡眠时，释放对象锁。</w:t>
      </w:r>
    </w:p>
    <w:p w:rsidR="00D4213F" w:rsidRDefault="00D4213F" w:rsidP="0004739D">
      <w:r>
        <w:rPr>
          <w:rFonts w:hint="eastAsia"/>
        </w:rPr>
        <w:t xml:space="preserve">　　但是</w:t>
      </w:r>
      <w:r>
        <w:t>wait()和sleep()都可以通过interrupt()方法打断线程的暂停状态，从而使线程立刻抛出InterruptedException（但不建议使用该方法）。</w:t>
      </w:r>
    </w:p>
    <w:p w:rsidR="00D4213F" w:rsidRDefault="00D4213F" w:rsidP="0004739D">
      <w:r>
        <w:t>sleep</w:t>
      </w:r>
      <w:r>
        <w:rPr>
          <w:rFonts w:hint="eastAsia"/>
        </w:rPr>
        <w:t>()</w:t>
      </w:r>
      <w:r>
        <w:t>方法</w:t>
      </w:r>
    </w:p>
    <w:p w:rsidR="00D4213F" w:rsidRDefault="00D4213F" w:rsidP="0004739D">
      <w:r>
        <w:t>sleep()使当前线程进入停滞状态（阻塞当前线程），让出CUP的使用、目的是不让当前线程独自霸占该进程所获的CPU资源，以留一定时间给其他线程执行的机会;</w:t>
      </w:r>
    </w:p>
    <w:p w:rsidR="00D4213F" w:rsidRDefault="00D4213F" w:rsidP="0004739D">
      <w:r>
        <w:rPr>
          <w:rFonts w:hint="eastAsia"/>
        </w:rPr>
        <w:t xml:space="preserve">　　</w:t>
      </w:r>
      <w:r>
        <w:t xml:space="preserve"> sleep()是Thread类的Static(静态)的方法；因此他不能改变对象的机锁，所以当在一个Synchronized块中调用Sleep()方法是，线程虽然休眠了，但是对象的机锁并木有被释放，其他线程无法访问这个对象（即使睡着也持有对象锁）。</w:t>
      </w:r>
    </w:p>
    <w:p w:rsidR="00D4213F" w:rsidRDefault="00D4213F" w:rsidP="0004739D">
      <w:r>
        <w:rPr>
          <w:rFonts w:hint="eastAsia"/>
        </w:rPr>
        <w:t xml:space="preserve">　　在</w:t>
      </w:r>
      <w:r>
        <w:t xml:space="preserve">sleep()休眠时间期满后，该线程不一定会立即执行，这是因为其它线程可能正在运行而且没有被调度为放弃执行，除非此线程具有更高的优先级。 </w:t>
      </w:r>
    </w:p>
    <w:p w:rsidR="00D4213F" w:rsidRDefault="00D4213F" w:rsidP="0004739D">
      <w:r>
        <w:t>wait（）方法</w:t>
      </w:r>
    </w:p>
    <w:p w:rsidR="00D4213F" w:rsidRDefault="00D4213F" w:rsidP="0004739D">
      <w:r>
        <w:t>wait()方法是Object类里的方法；当一个线程执行到wait()方法时，它就进入到一个和该对象相关的等待池中，同时失去（释放）了对象的机锁（暂时失去机锁，wait(long timeout)超时时间到后还需要返还对象锁）；其他线程可以访问；</w:t>
      </w:r>
    </w:p>
    <w:p w:rsidR="00D4213F" w:rsidRDefault="00D4213F" w:rsidP="0004739D">
      <w:r>
        <w:rPr>
          <w:rFonts w:hint="eastAsia"/>
        </w:rPr>
        <w:t xml:space="preserve">　　</w:t>
      </w:r>
      <w:r>
        <w:t>wait()使用notify或者notifyAlll或者指定睡眠时间来唤醒当前等待池中的线程。</w:t>
      </w:r>
    </w:p>
    <w:p w:rsidR="00D4213F" w:rsidRDefault="00D4213F" w:rsidP="0004739D">
      <w:r>
        <w:rPr>
          <w:rFonts w:hint="eastAsia"/>
        </w:rPr>
        <w:t xml:space="preserve">　　</w:t>
      </w:r>
      <w:r>
        <w:t>wiat()必须放在synchronized block中，否则会在program runtime时扔出java.lang.IllegalMonitorStateException异常。</w:t>
      </w:r>
    </w:p>
    <w:p w:rsidR="00CB3321" w:rsidRDefault="00CB3321" w:rsidP="0004739D">
      <w:pPr>
        <w:pStyle w:val="3"/>
        <w:spacing w:before="312"/>
        <w:ind w:left="887"/>
      </w:pPr>
      <w:r>
        <w:rPr>
          <w:rFonts w:hint="eastAsia"/>
        </w:rPr>
        <w:t>常见线程名词解释</w:t>
      </w:r>
    </w:p>
    <w:p w:rsidR="003B3939" w:rsidRDefault="003B3939" w:rsidP="0004739D">
      <w:pPr>
        <w:pStyle w:val="4"/>
        <w:spacing w:before="312"/>
        <w:rPr>
          <w:kern w:val="0"/>
          <w:shd w:val="clear" w:color="auto" w:fill="auto"/>
        </w:rPr>
      </w:pPr>
      <w:r w:rsidRPr="003B3939">
        <w:rPr>
          <w:kern w:val="0"/>
          <w:shd w:val="clear" w:color="auto" w:fill="auto"/>
        </w:rPr>
        <w:t>主线程</w:t>
      </w:r>
    </w:p>
    <w:p w:rsidR="003B3939" w:rsidRPr="003B3939" w:rsidRDefault="003B3939" w:rsidP="0004739D">
      <w:pPr>
        <w:rPr>
          <w:kern w:val="0"/>
          <w:shd w:val="clear" w:color="auto" w:fill="auto"/>
        </w:rPr>
      </w:pPr>
      <w:r w:rsidRPr="003B3939">
        <w:rPr>
          <w:kern w:val="0"/>
          <w:shd w:val="clear" w:color="auto" w:fill="auto"/>
        </w:rPr>
        <w:t>JVM调用程序main()所产生的线程。</w:t>
      </w:r>
    </w:p>
    <w:p w:rsidR="003B3939" w:rsidRDefault="003B3939" w:rsidP="0004739D">
      <w:pPr>
        <w:pStyle w:val="4"/>
        <w:spacing w:before="312"/>
        <w:rPr>
          <w:kern w:val="0"/>
          <w:shd w:val="clear" w:color="auto" w:fill="auto"/>
        </w:rPr>
      </w:pPr>
      <w:r w:rsidRPr="003B3939">
        <w:rPr>
          <w:kern w:val="0"/>
          <w:shd w:val="clear" w:color="auto" w:fill="auto"/>
        </w:rPr>
        <w:t>当前线程</w:t>
      </w:r>
    </w:p>
    <w:p w:rsidR="003B3939" w:rsidRPr="003B3939" w:rsidRDefault="003B3939" w:rsidP="0004739D">
      <w:pPr>
        <w:rPr>
          <w:kern w:val="0"/>
          <w:shd w:val="clear" w:color="auto" w:fill="auto"/>
        </w:rPr>
      </w:pPr>
      <w:r w:rsidRPr="003B3939">
        <w:rPr>
          <w:kern w:val="0"/>
          <w:shd w:val="clear" w:color="auto" w:fill="auto"/>
        </w:rPr>
        <w:t>这个是容易混淆的概念。一般指通过Thread.currentThread()来获取的进程。</w:t>
      </w:r>
    </w:p>
    <w:p w:rsidR="003B3939" w:rsidRPr="00472C7A" w:rsidRDefault="003B3939" w:rsidP="0004739D">
      <w:pPr>
        <w:pStyle w:val="4"/>
        <w:spacing w:before="312"/>
        <w:rPr>
          <w:shd w:val="clear" w:color="auto" w:fill="auto"/>
        </w:rPr>
      </w:pPr>
      <w:r w:rsidRPr="00472C7A">
        <w:t>后台线程</w:t>
      </w:r>
      <w:r w:rsidR="00472C7A">
        <w:rPr>
          <w:rFonts w:hint="eastAsia"/>
        </w:rPr>
        <w:t>（</w:t>
      </w:r>
      <w:r w:rsidR="00472C7A" w:rsidRPr="003B3939">
        <w:t>守护线程</w:t>
      </w:r>
      <w:r w:rsidR="00472C7A">
        <w:rPr>
          <w:rFonts w:hint="eastAsia"/>
        </w:rPr>
        <w:t>）</w:t>
      </w:r>
    </w:p>
    <w:p w:rsidR="003B3939" w:rsidRPr="003B3939" w:rsidRDefault="003B3939" w:rsidP="0004739D">
      <w:pPr>
        <w:rPr>
          <w:kern w:val="0"/>
          <w:shd w:val="clear" w:color="auto" w:fill="auto"/>
        </w:rPr>
      </w:pPr>
      <w:r w:rsidRPr="003B3939">
        <w:rPr>
          <w:kern w:val="0"/>
          <w:shd w:val="clear" w:color="auto" w:fill="auto"/>
        </w:rPr>
        <w:t>指为其他线程提供服务的线程，也称为守护线程。JVM的垃圾回收线程就是一个后台线程。</w:t>
      </w:r>
      <w:r w:rsidRPr="003B3939">
        <w:rPr>
          <w:b/>
          <w:bCs/>
          <w:kern w:val="0"/>
          <w:shd w:val="clear" w:color="auto" w:fill="auto"/>
        </w:rPr>
        <w:t>用户线程和守护线程的区别在于，是否等待主线程依赖于主线程结束而结束</w:t>
      </w:r>
    </w:p>
    <w:p w:rsidR="003B3939" w:rsidRDefault="003B3939" w:rsidP="0004739D">
      <w:pPr>
        <w:pStyle w:val="4"/>
        <w:spacing w:before="312"/>
        <w:rPr>
          <w:kern w:val="0"/>
          <w:shd w:val="clear" w:color="auto" w:fill="auto"/>
        </w:rPr>
      </w:pPr>
      <w:r w:rsidRPr="003B3939">
        <w:rPr>
          <w:kern w:val="0"/>
          <w:shd w:val="clear" w:color="auto" w:fill="auto"/>
        </w:rPr>
        <w:t>前台线程</w:t>
      </w:r>
    </w:p>
    <w:p w:rsidR="003B3939" w:rsidRPr="003B3939" w:rsidRDefault="003B3939" w:rsidP="0004739D">
      <w:pPr>
        <w:rPr>
          <w:kern w:val="0"/>
          <w:shd w:val="clear" w:color="auto" w:fill="auto"/>
        </w:rPr>
      </w:pPr>
      <w:r w:rsidRPr="003B3939">
        <w:rPr>
          <w:kern w:val="0"/>
          <w:shd w:val="clear" w:color="auto" w:fill="auto"/>
        </w:rPr>
        <w:t>是指接受后台线程服务的线程，其实前台后台线程是联系在一起，就像傀儡和幕后操纵者一样的关系。傀儡是前台线程、幕后操纵者是后台线程。由前台线程创建的线程默认也是前台线程。可以通过isDaemon()和setDaemon()方法来判断和</w:t>
      </w:r>
      <w:r w:rsidRPr="003B3939">
        <w:rPr>
          <w:kern w:val="0"/>
          <w:shd w:val="clear" w:color="auto" w:fill="auto"/>
        </w:rPr>
        <w:lastRenderedPageBreak/>
        <w:t>设置一个线程是否为后台线程。</w:t>
      </w:r>
    </w:p>
    <w:p w:rsidR="00D4213F" w:rsidRDefault="009B7191" w:rsidP="0004739D">
      <w:pPr>
        <w:pStyle w:val="3"/>
        <w:spacing w:before="312"/>
        <w:ind w:left="887"/>
      </w:pPr>
      <w:r>
        <w:rPr>
          <w:rFonts w:hint="eastAsia"/>
        </w:rPr>
        <w:t>线程池</w:t>
      </w:r>
    </w:p>
    <w:p w:rsidR="00011E39" w:rsidRDefault="00011E39" w:rsidP="0004739D">
      <w:pPr>
        <w:pStyle w:val="4"/>
        <w:spacing w:before="312"/>
      </w:pPr>
      <w:r>
        <w:rPr>
          <w:rFonts w:hint="eastAsia"/>
        </w:rPr>
        <w:t>ThreadPoolExecutor</w:t>
      </w:r>
    </w:p>
    <w:p w:rsidR="002C733B" w:rsidRDefault="002C733B" w:rsidP="0004739D">
      <w:pPr>
        <w:pStyle w:val="5"/>
        <w:spacing w:before="312"/>
        <w:ind w:left="1320"/>
      </w:pPr>
      <w:r>
        <w:rPr>
          <w:rFonts w:hint="eastAsia"/>
        </w:rPr>
        <w:t>构造方法参数说明</w:t>
      </w:r>
    </w:p>
    <w:p w:rsidR="00C1284C" w:rsidRDefault="00C1284C" w:rsidP="0004739D">
      <w:pPr>
        <w:pStyle w:val="a0"/>
        <w:ind w:firstLine="320"/>
      </w:pPr>
      <w:r w:rsidRPr="00877F72">
        <w:rPr>
          <w:rFonts w:hint="eastAsia"/>
        </w:rPr>
        <w:t>corePoolSize</w:t>
      </w:r>
      <w:r w:rsidRPr="00C1284C">
        <w:rPr>
          <w:rFonts w:hint="eastAsia"/>
        </w:rPr>
        <w:t>：核心池的大小</w:t>
      </w:r>
      <w:r>
        <w:rPr>
          <w:rFonts w:hint="eastAsia"/>
        </w:rPr>
        <w:t>。</w:t>
      </w:r>
    </w:p>
    <w:p w:rsidR="002C733B" w:rsidRDefault="00C1284C" w:rsidP="0004739D">
      <w:pPr>
        <w:pStyle w:val="a0"/>
        <w:ind w:firstLine="320"/>
      </w:pPr>
      <w:r w:rsidRPr="00C1284C">
        <w:rPr>
          <w:rFonts w:hint="eastAsia"/>
        </w:rPr>
        <w:t>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达到corePoolSize后，就会把到达的任务放到缓存队列当中；</w:t>
      </w:r>
    </w:p>
    <w:p w:rsidR="008A674D" w:rsidRDefault="008A674D" w:rsidP="0004739D">
      <w:pPr>
        <w:pStyle w:val="a0"/>
        <w:ind w:firstLine="320"/>
      </w:pPr>
      <w:r w:rsidRPr="00866BEE">
        <w:rPr>
          <w:rFonts w:hint="eastAsia"/>
        </w:rPr>
        <w:t>maximumPoolSize</w:t>
      </w:r>
      <w:r w:rsidRPr="008A674D">
        <w:rPr>
          <w:rFonts w:hint="eastAsia"/>
        </w:rPr>
        <w:t>：线程池最大线程数</w:t>
      </w:r>
      <w:r>
        <w:rPr>
          <w:rFonts w:hint="eastAsia"/>
        </w:rPr>
        <w:t>。</w:t>
      </w:r>
    </w:p>
    <w:p w:rsidR="008A674D" w:rsidRDefault="008A674D" w:rsidP="0004739D">
      <w:pPr>
        <w:pStyle w:val="a0"/>
        <w:ind w:firstLine="320"/>
      </w:pPr>
      <w:r w:rsidRPr="008A674D">
        <w:rPr>
          <w:rFonts w:hint="eastAsia"/>
        </w:rPr>
        <w:t>这个参数也是一个非常重要的参数，它表示在线程池中最多能创建多少个线程；</w:t>
      </w:r>
    </w:p>
    <w:p w:rsidR="00D3593B" w:rsidRDefault="00D3593B" w:rsidP="0004739D">
      <w:pPr>
        <w:pStyle w:val="a0"/>
        <w:ind w:firstLine="321"/>
      </w:pPr>
      <w:r w:rsidRPr="00877F72">
        <w:rPr>
          <w:rFonts w:hint="eastAsia"/>
          <w:b/>
        </w:rPr>
        <w:t>keepAliveTime</w:t>
      </w:r>
      <w:r w:rsidRPr="00D3593B">
        <w:rPr>
          <w:rFonts w:hint="eastAsia"/>
        </w:rPr>
        <w:t>：表示线程没有任务执行时最多保持多久时间会终止。</w:t>
      </w:r>
    </w:p>
    <w:p w:rsidR="00D3593B" w:rsidRDefault="00D3593B" w:rsidP="0004739D">
      <w:pPr>
        <w:pStyle w:val="a0"/>
        <w:ind w:firstLine="320"/>
      </w:pPr>
      <w:r w:rsidRPr="00D3593B">
        <w:rPr>
          <w:rFonts w:hint="eastAsia"/>
        </w:rPr>
        <w:t>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rsidR="003C0DD4" w:rsidRPr="003C0DD4" w:rsidRDefault="008F0AC7" w:rsidP="0004739D">
      <w:pPr>
        <w:pStyle w:val="a0"/>
        <w:ind w:firstLine="321"/>
      </w:pPr>
      <w:r w:rsidRPr="00866BEE">
        <w:rPr>
          <w:rFonts w:hint="eastAsia"/>
          <w:b/>
        </w:rPr>
        <w:t>unit</w:t>
      </w:r>
      <w:r w:rsidRPr="003C0DD4">
        <w:rPr>
          <w:rFonts w:hint="eastAsia"/>
        </w:rPr>
        <w:t>：参数keepAliveTime的时间单位</w:t>
      </w:r>
      <w:r w:rsidR="003C0DD4" w:rsidRPr="003C0DD4">
        <w:rPr>
          <w:rFonts w:hint="eastAsia"/>
        </w:rPr>
        <w:t>。</w:t>
      </w:r>
    </w:p>
    <w:p w:rsidR="008F0AC7" w:rsidRDefault="008F0AC7" w:rsidP="0004739D">
      <w:pPr>
        <w:pStyle w:val="a0"/>
        <w:ind w:firstLine="320"/>
      </w:pPr>
      <w:r w:rsidRPr="003C0DD4">
        <w:rPr>
          <w:rFonts w:hint="eastAsia"/>
        </w:rPr>
        <w:t>有7种取值，在TimeUnit类中有7种静态属性：</w:t>
      </w:r>
    </w:p>
    <w:p w:rsidR="0028629E" w:rsidRDefault="0028629E" w:rsidP="0004739D">
      <w:pPr>
        <w:pStyle w:val="a0"/>
        <w:ind w:firstLine="320"/>
      </w:pPr>
      <w:r>
        <w:t>TimeUnit.DAYS;               //天</w:t>
      </w:r>
    </w:p>
    <w:p w:rsidR="0028629E" w:rsidRDefault="0028629E" w:rsidP="0004739D">
      <w:pPr>
        <w:pStyle w:val="a0"/>
        <w:ind w:firstLine="320"/>
      </w:pPr>
      <w:r>
        <w:t>TimeUnit.HOURS;             //小时</w:t>
      </w:r>
    </w:p>
    <w:p w:rsidR="0028629E" w:rsidRDefault="0028629E" w:rsidP="0004739D">
      <w:pPr>
        <w:pStyle w:val="a0"/>
        <w:ind w:firstLine="320"/>
      </w:pPr>
      <w:r>
        <w:t>TimeUnit.MINUTES;           //分钟</w:t>
      </w:r>
    </w:p>
    <w:p w:rsidR="0028629E" w:rsidRDefault="0028629E" w:rsidP="0004739D">
      <w:pPr>
        <w:pStyle w:val="a0"/>
        <w:ind w:firstLine="320"/>
      </w:pPr>
      <w:r>
        <w:t xml:space="preserve">TimeUnit.SECONDS;          </w:t>
      </w:r>
      <w:r w:rsidR="00B3578A">
        <w:t xml:space="preserve"> </w:t>
      </w:r>
      <w:r>
        <w:t>//秒</w:t>
      </w:r>
    </w:p>
    <w:p w:rsidR="0028629E" w:rsidRDefault="0028629E" w:rsidP="0004739D">
      <w:pPr>
        <w:pStyle w:val="a0"/>
        <w:ind w:firstLine="320"/>
      </w:pPr>
      <w:r>
        <w:t>TimeUnit.MILLISECONDS;      //毫秒</w:t>
      </w:r>
    </w:p>
    <w:p w:rsidR="0028629E" w:rsidRDefault="0028629E" w:rsidP="0004739D">
      <w:pPr>
        <w:pStyle w:val="a0"/>
        <w:ind w:firstLine="320"/>
      </w:pPr>
      <w:r>
        <w:t>TimeUnit.MICROSECONDS;    //微妙</w:t>
      </w:r>
    </w:p>
    <w:p w:rsidR="0028629E" w:rsidRDefault="0028629E" w:rsidP="0004739D">
      <w:pPr>
        <w:pStyle w:val="a0"/>
        <w:ind w:firstLine="320"/>
      </w:pPr>
      <w:r>
        <w:t xml:space="preserve">TimeUnit.NANOSECONDS;    </w:t>
      </w:r>
      <w:r w:rsidR="00B3578A">
        <w:t xml:space="preserve"> </w:t>
      </w:r>
      <w:r>
        <w:t>//纳秒</w:t>
      </w:r>
    </w:p>
    <w:p w:rsidR="00866BEE" w:rsidRPr="00866BEE" w:rsidRDefault="00866BEE" w:rsidP="0004739D">
      <w:pPr>
        <w:pStyle w:val="a0"/>
        <w:ind w:firstLine="320"/>
      </w:pPr>
      <w:r w:rsidRPr="00866BEE">
        <w:rPr>
          <w:rFonts w:hint="eastAsia"/>
        </w:rPr>
        <w:t>workQueue：一个阻塞队列，用来存储等待执行的任务。</w:t>
      </w:r>
    </w:p>
    <w:p w:rsidR="00866BEE" w:rsidRDefault="00866BEE" w:rsidP="0004739D">
      <w:pPr>
        <w:pStyle w:val="a0"/>
        <w:ind w:firstLine="320"/>
      </w:pPr>
      <w:r w:rsidRPr="00866BEE">
        <w:rPr>
          <w:rFonts w:hint="eastAsia"/>
        </w:rPr>
        <w:t>这个参数的选择也很重要，会对线程池的运行过程产生重大影响，一般来说，这里的阻塞队列有以下几种选择：</w:t>
      </w:r>
    </w:p>
    <w:p w:rsidR="002A036E" w:rsidRDefault="002A036E" w:rsidP="0004739D">
      <w:pPr>
        <w:rPr>
          <w:kern w:val="0"/>
          <w:bdr w:val="none" w:sz="0" w:space="0" w:color="auto" w:frame="1"/>
          <w:shd w:val="clear" w:color="auto" w:fill="auto"/>
        </w:rPr>
      </w:pPr>
      <w:r w:rsidRPr="002A036E">
        <w:rPr>
          <w:kern w:val="0"/>
          <w:bdr w:val="none" w:sz="0" w:space="0" w:color="auto" w:frame="1"/>
          <w:shd w:val="clear" w:color="auto" w:fill="auto"/>
        </w:rPr>
        <w:t>ArrayBlockingQueue;</w:t>
      </w:r>
    </w:p>
    <w:p w:rsidR="000A4A55" w:rsidRPr="002A036E" w:rsidRDefault="000A4A55" w:rsidP="0004739D">
      <w:pPr>
        <w:rPr>
          <w:kern w:val="0"/>
          <w:bdr w:val="none" w:sz="0" w:space="0" w:color="auto" w:frame="1"/>
          <w:shd w:val="clear" w:color="auto" w:fill="auto"/>
        </w:rPr>
      </w:pPr>
      <w:r w:rsidRPr="000A4A55">
        <w:rPr>
          <w:rFonts w:hint="eastAsia"/>
          <w:kern w:val="0"/>
          <w:bdr w:val="none" w:sz="0" w:space="0" w:color="auto" w:frame="1"/>
          <w:shd w:val="clear" w:color="auto" w:fill="auto"/>
        </w:rPr>
        <w:t>PriorityBlockingQueue</w:t>
      </w:r>
      <w:r>
        <w:rPr>
          <w:kern w:val="0"/>
          <w:bdr w:val="none" w:sz="0" w:space="0" w:color="auto" w:frame="1"/>
          <w:shd w:val="clear" w:color="auto" w:fill="auto"/>
        </w:rPr>
        <w:t>;</w:t>
      </w:r>
    </w:p>
    <w:p w:rsidR="002A036E" w:rsidRPr="002A036E" w:rsidRDefault="002A036E" w:rsidP="0004739D">
      <w:pPr>
        <w:rPr>
          <w:kern w:val="0"/>
          <w:shd w:val="clear" w:color="auto" w:fill="auto"/>
        </w:rPr>
      </w:pPr>
      <w:r w:rsidRPr="002A036E">
        <w:rPr>
          <w:kern w:val="0"/>
          <w:bdr w:val="none" w:sz="0" w:space="0" w:color="auto" w:frame="1"/>
          <w:shd w:val="clear" w:color="auto" w:fill="auto"/>
        </w:rPr>
        <w:t>LinkedBlockingQueue;</w:t>
      </w:r>
    </w:p>
    <w:p w:rsidR="002A036E" w:rsidRPr="002A036E" w:rsidRDefault="002A036E" w:rsidP="0004739D">
      <w:pPr>
        <w:rPr>
          <w:kern w:val="0"/>
          <w:shd w:val="clear" w:color="auto" w:fill="auto"/>
        </w:rPr>
      </w:pPr>
      <w:r w:rsidRPr="002A036E">
        <w:rPr>
          <w:kern w:val="0"/>
          <w:bdr w:val="none" w:sz="0" w:space="0" w:color="auto" w:frame="1"/>
          <w:shd w:val="clear" w:color="auto" w:fill="auto"/>
        </w:rPr>
        <w:t>SynchronousQueue;</w:t>
      </w:r>
    </w:p>
    <w:p w:rsidR="002A036E" w:rsidRDefault="002A036E" w:rsidP="0004739D">
      <w:pPr>
        <w:pStyle w:val="a0"/>
        <w:ind w:firstLine="320"/>
      </w:pPr>
      <w:r w:rsidRPr="002A036E">
        <w:rPr>
          <w:rFonts w:hint="eastAsia"/>
        </w:rPr>
        <w:t>ArrayBlockingQueue和PriorityBlockingQueue使用较少，一般使用LinkedBlockingQueue和</w:t>
      </w:r>
      <w:r w:rsidRPr="002A036E">
        <w:rPr>
          <w:rFonts w:ascii="&amp;quot" w:hAnsi="&amp;quot" w:cs="宋体"/>
          <w:color w:val="000000"/>
          <w:kern w:val="0"/>
          <w:sz w:val="18"/>
          <w:szCs w:val="18"/>
          <w:bdr w:val="none" w:sz="0" w:space="0" w:color="auto" w:frame="1"/>
          <w:shd w:val="clear" w:color="auto" w:fill="auto"/>
        </w:rPr>
        <w:t>SynchronousQueue</w:t>
      </w:r>
      <w:r w:rsidRPr="002A036E">
        <w:rPr>
          <w:rFonts w:hint="eastAsia"/>
        </w:rPr>
        <w:t>。线程池的排队策略与BlockingQueue有关。</w:t>
      </w:r>
    </w:p>
    <w:p w:rsidR="00A416B5" w:rsidRDefault="00A416B5" w:rsidP="0004739D">
      <w:pPr>
        <w:pStyle w:val="a0"/>
        <w:ind w:firstLine="320"/>
      </w:pPr>
      <w:r w:rsidRPr="001C30AE">
        <w:rPr>
          <w:rFonts w:hint="eastAsia"/>
        </w:rPr>
        <w:t>threadFactory：线程工厂，主要用来创建线程</w:t>
      </w:r>
      <w:r w:rsidR="001C30AE">
        <w:rPr>
          <w:rFonts w:hint="eastAsia"/>
        </w:rPr>
        <w:t>。</w:t>
      </w:r>
    </w:p>
    <w:p w:rsidR="001C30AE" w:rsidRPr="001C30AE" w:rsidRDefault="001C30AE" w:rsidP="0004739D">
      <w:pPr>
        <w:pStyle w:val="a0"/>
        <w:ind w:firstLine="320"/>
      </w:pPr>
      <w:r w:rsidRPr="001C30AE">
        <w:rPr>
          <w:rFonts w:hint="eastAsia"/>
        </w:rPr>
        <w:t>handler：表示当拒绝处理任务时的策略</w:t>
      </w:r>
      <w:r>
        <w:rPr>
          <w:rFonts w:hint="eastAsia"/>
        </w:rPr>
        <w:t>。</w:t>
      </w:r>
    </w:p>
    <w:p w:rsidR="001C30AE" w:rsidRDefault="001C30AE" w:rsidP="0004739D">
      <w:pPr>
        <w:pStyle w:val="a0"/>
        <w:ind w:firstLine="320"/>
      </w:pPr>
      <w:r w:rsidRPr="0080170E">
        <w:rPr>
          <w:rFonts w:hint="eastAsia"/>
        </w:rPr>
        <w:t>有以下四种取值：</w:t>
      </w:r>
    </w:p>
    <w:p w:rsidR="0080170E" w:rsidRDefault="0080170E" w:rsidP="0004739D">
      <w:pPr>
        <w:pStyle w:val="a0"/>
        <w:ind w:firstLine="320"/>
      </w:pPr>
      <w:r>
        <w:t>ThreadPoolExecutor.AbortPolicy</w:t>
      </w:r>
      <w:r w:rsidR="00825765">
        <w:t>：</w:t>
      </w:r>
      <w:r>
        <w:t xml:space="preserve">丢弃任务并抛出RejectedExecutionException异常。 </w:t>
      </w:r>
    </w:p>
    <w:p w:rsidR="0080170E" w:rsidRDefault="0080170E" w:rsidP="0004739D">
      <w:pPr>
        <w:pStyle w:val="a0"/>
        <w:ind w:firstLine="320"/>
      </w:pPr>
      <w:r>
        <w:t xml:space="preserve">ThreadPoolExecutor.DiscardPolicy：也是丢弃任务，但是不抛出异常。 </w:t>
      </w:r>
    </w:p>
    <w:p w:rsidR="0080170E" w:rsidRDefault="0080170E" w:rsidP="0004739D">
      <w:pPr>
        <w:pStyle w:val="a0"/>
        <w:ind w:firstLine="320"/>
      </w:pPr>
      <w:r>
        <w:t>ThreadPoolExecutor.DiscardOldestPolicy</w:t>
      </w:r>
      <w:r w:rsidR="00825765">
        <w:t>：</w:t>
      </w:r>
      <w:r>
        <w:t>丢弃队列最前面的任务，然后重新尝试执行任务（重复此过程）</w:t>
      </w:r>
      <w:r>
        <w:rPr>
          <w:rFonts w:hint="eastAsia"/>
        </w:rPr>
        <w:t>。</w:t>
      </w:r>
    </w:p>
    <w:p w:rsidR="0080170E" w:rsidRPr="002C733B" w:rsidRDefault="0080170E" w:rsidP="0004739D">
      <w:pPr>
        <w:pStyle w:val="a0"/>
        <w:ind w:firstLine="320"/>
      </w:pPr>
      <w:r>
        <w:t>ThreadPoolExecutor.CallerRunsPolicy</w:t>
      </w:r>
      <w:r w:rsidR="00825765">
        <w:t>：</w:t>
      </w:r>
      <w:r>
        <w:t>由调用线程处理该任务</w:t>
      </w:r>
      <w:r>
        <w:rPr>
          <w:rFonts w:hint="eastAsia"/>
        </w:rPr>
        <w:t>。</w:t>
      </w:r>
    </w:p>
    <w:p w:rsidR="00410EA4" w:rsidRDefault="00410EA4" w:rsidP="0004739D">
      <w:pPr>
        <w:pStyle w:val="4"/>
        <w:spacing w:before="312"/>
        <w:rPr>
          <w:highlight w:val="lightGray"/>
        </w:rPr>
      </w:pPr>
      <w:r w:rsidRPr="00742151">
        <w:rPr>
          <w:highlight w:val="lightGray"/>
        </w:rPr>
        <w:lastRenderedPageBreak/>
        <w:t>ThreadPoolExecutor继</w:t>
      </w:r>
      <w:r w:rsidRPr="00742151">
        <w:rPr>
          <w:rFonts w:hint="eastAsia"/>
          <w:highlight w:val="lightGray"/>
        </w:rPr>
        <w:t>承关系</w:t>
      </w:r>
    </w:p>
    <w:p w:rsidR="0072324F" w:rsidRDefault="0072324F" w:rsidP="0004739D">
      <w:r w:rsidRPr="0072324F">
        <w:t>ThreadPoolExecutor</w:t>
      </w:r>
      <w:r w:rsidR="004A1FCE">
        <w:t>(</w:t>
      </w:r>
      <w:r w:rsidR="004A1FCE">
        <w:rPr>
          <w:rFonts w:hint="eastAsia"/>
        </w:rPr>
        <w:t>类</w:t>
      </w:r>
      <w:r w:rsidR="004A1FCE">
        <w:t>)</w:t>
      </w:r>
      <w:r w:rsidRPr="0072324F">
        <w:t>&lt;- AbstractExecutorService</w:t>
      </w:r>
      <w:r w:rsidR="004A1FCE">
        <w:t>(</w:t>
      </w:r>
      <w:r w:rsidR="004A1FCE">
        <w:rPr>
          <w:rFonts w:hint="eastAsia"/>
        </w:rPr>
        <w:t>抽象类</w:t>
      </w:r>
      <w:r w:rsidR="004A1FCE">
        <w:t>)</w:t>
      </w:r>
      <w:r w:rsidRPr="0072324F">
        <w:t>&lt;- ExecutorService</w:t>
      </w:r>
      <w:r w:rsidR="004A1FCE">
        <w:t>(</w:t>
      </w:r>
      <w:r w:rsidR="004A1FCE">
        <w:rPr>
          <w:rFonts w:hint="eastAsia"/>
        </w:rPr>
        <w:t>接口</w:t>
      </w:r>
      <w:r w:rsidR="004A1FCE">
        <w:t>)</w:t>
      </w:r>
      <w:r w:rsidRPr="0072324F">
        <w:t>&lt;- Executor</w:t>
      </w:r>
      <w:r w:rsidR="004A1FCE">
        <w:t>(</w:t>
      </w:r>
      <w:r w:rsidR="004A1FCE">
        <w:rPr>
          <w:rFonts w:hint="eastAsia"/>
        </w:rPr>
        <w:t>接口</w:t>
      </w:r>
      <w:r w:rsidR="004A1FCE">
        <w:t>)</w:t>
      </w:r>
    </w:p>
    <w:p w:rsidR="004A1FCE" w:rsidRPr="004A1FCE" w:rsidRDefault="004A1FCE" w:rsidP="0004739D">
      <w:r w:rsidRPr="004A1FCE">
        <w:t>Executor是一个顶层接口，在它里面只声明了一个方法execute(Runnable)，返回值为void，参数为Runnable类型，从字面意思可以理解，就是用来执行传进去的任务的；</w:t>
      </w:r>
    </w:p>
    <w:p w:rsidR="004A1FCE" w:rsidRPr="004A1FCE" w:rsidRDefault="004A1FCE" w:rsidP="0004739D">
      <w:r w:rsidRPr="004A1FCE">
        <w:t>ExecutorService接口继承了Executor接口，并声明了一些方法：submit、invokeAll、invokeAny以及shutDown等；</w:t>
      </w:r>
    </w:p>
    <w:p w:rsidR="004A1FCE" w:rsidRPr="004A1FCE" w:rsidRDefault="004A1FCE" w:rsidP="0004739D">
      <w:r w:rsidRPr="004A1FCE">
        <w:t>抽象类AbstractExecutorService实现了ExecutorService接口，基本实现了ExecutorService中声明的所有方法；</w:t>
      </w:r>
    </w:p>
    <w:p w:rsidR="004A1FCE" w:rsidRDefault="0033529A" w:rsidP="0004739D">
      <w:pPr>
        <w:pStyle w:val="4"/>
        <w:spacing w:before="312"/>
      </w:pPr>
      <w:r>
        <w:rPr>
          <w:rFonts w:hint="eastAsia"/>
        </w:rPr>
        <w:t>线程池方法说明</w:t>
      </w:r>
    </w:p>
    <w:p w:rsidR="00D956D2" w:rsidRDefault="00D956D2" w:rsidP="0004739D">
      <w:pPr>
        <w:pStyle w:val="5"/>
        <w:spacing w:before="312"/>
        <w:ind w:left="1320"/>
      </w:pPr>
      <w:r>
        <w:rPr>
          <w:rFonts w:hint="eastAsia"/>
        </w:rPr>
        <w:t>execute()</w:t>
      </w:r>
    </w:p>
    <w:p w:rsidR="0098151A" w:rsidRPr="0098151A" w:rsidRDefault="0098151A" w:rsidP="0004739D">
      <w:r w:rsidRPr="0098151A">
        <w:rPr>
          <w:rFonts w:hint="eastAsia"/>
        </w:rPr>
        <w:t>execute()方法实际上是Executor中声明的方法，在ThreadPoolExecutor进行了具体的实现，这个方法是ThreadPoolExecutor的核心方法，通过这个方法可以向线程池提交一个任务，交由线程池去执行。</w:t>
      </w:r>
    </w:p>
    <w:p w:rsidR="00D956D2" w:rsidRDefault="00D956D2" w:rsidP="0004739D">
      <w:pPr>
        <w:pStyle w:val="5"/>
        <w:spacing w:before="312"/>
        <w:ind w:left="1320"/>
      </w:pPr>
      <w:r>
        <w:rPr>
          <w:rFonts w:hint="eastAsia"/>
        </w:rPr>
        <w:t>submit()</w:t>
      </w:r>
    </w:p>
    <w:p w:rsidR="00E02629" w:rsidRPr="00E02629" w:rsidRDefault="00E02629" w:rsidP="0004739D">
      <w:r w:rsidRPr="00E02629">
        <w:rPr>
          <w:rFonts w:hint="eastAsia"/>
        </w:rPr>
        <w:t>submit()方法是在ExecutorService中声明的方法，在AbstractExecutorService就已经有了具体的实现，在ThreadPoolExecutor中并没有对其进行重写，这个方法也是用来向线程池提交任务的，但是它和execute()方法不同，它能够返回任务执行的结果，去看submit()方法的实现，会发现它实际上还是调用的execute()方法，只不过它利用了Future来获取任务执行结果</w:t>
      </w:r>
      <w:r>
        <w:rPr>
          <w:rFonts w:hint="eastAsia"/>
        </w:rPr>
        <w:t>。</w:t>
      </w:r>
    </w:p>
    <w:p w:rsidR="00D956D2" w:rsidRDefault="00D956D2" w:rsidP="0004739D">
      <w:pPr>
        <w:pStyle w:val="5"/>
        <w:spacing w:before="312"/>
        <w:ind w:left="1320"/>
      </w:pPr>
      <w:r>
        <w:rPr>
          <w:rFonts w:hint="eastAsia"/>
        </w:rPr>
        <w:t>shutdown()</w:t>
      </w:r>
    </w:p>
    <w:p w:rsidR="00CC5A76" w:rsidRPr="00CC5A76" w:rsidRDefault="00CC5A76" w:rsidP="0004739D">
      <w:r w:rsidRPr="00CC5A76">
        <w:rPr>
          <w:rFonts w:hint="eastAsia"/>
        </w:rPr>
        <w:t>关闭线程池</w:t>
      </w:r>
    </w:p>
    <w:p w:rsidR="00D956D2" w:rsidRDefault="00D956D2" w:rsidP="0004739D">
      <w:pPr>
        <w:pStyle w:val="5"/>
        <w:spacing w:before="312"/>
        <w:ind w:left="1320"/>
      </w:pPr>
      <w:r>
        <w:rPr>
          <w:rFonts w:hint="eastAsia"/>
        </w:rPr>
        <w:t>shutdownNow()</w:t>
      </w:r>
    </w:p>
    <w:p w:rsidR="00CC5A76" w:rsidRDefault="00CC5A76" w:rsidP="0004739D">
      <w:r w:rsidRPr="00CC5A76">
        <w:rPr>
          <w:rFonts w:hint="eastAsia"/>
        </w:rPr>
        <w:t>马上关闭线程池</w:t>
      </w:r>
    </w:p>
    <w:p w:rsidR="00840E6D" w:rsidRDefault="00840E6D" w:rsidP="0004739D">
      <w:pPr>
        <w:pStyle w:val="5"/>
        <w:spacing w:before="312"/>
        <w:ind w:left="1320"/>
      </w:pPr>
      <w:r>
        <w:rPr>
          <w:rFonts w:hint="eastAsia"/>
        </w:rPr>
        <w:t>getQueue()</w:t>
      </w:r>
    </w:p>
    <w:p w:rsidR="00840E6D" w:rsidRDefault="00840E6D" w:rsidP="0004739D">
      <w:pPr>
        <w:pStyle w:val="5"/>
        <w:spacing w:before="312"/>
        <w:ind w:left="1320"/>
      </w:pPr>
      <w:r>
        <w:rPr>
          <w:rFonts w:hint="eastAsia"/>
        </w:rPr>
        <w:t>getPoolSize()</w:t>
      </w:r>
    </w:p>
    <w:p w:rsidR="00840E6D" w:rsidRDefault="00840E6D" w:rsidP="0004739D">
      <w:pPr>
        <w:pStyle w:val="5"/>
        <w:spacing w:before="312"/>
        <w:ind w:left="1320"/>
      </w:pPr>
      <w:r>
        <w:rPr>
          <w:rFonts w:hint="eastAsia"/>
        </w:rPr>
        <w:t>getActiveCount()</w:t>
      </w:r>
    </w:p>
    <w:p w:rsidR="00840E6D" w:rsidRDefault="00840E6D" w:rsidP="0004739D">
      <w:pPr>
        <w:pStyle w:val="5"/>
        <w:spacing w:before="312"/>
        <w:ind w:left="1320"/>
      </w:pPr>
      <w:r>
        <w:rPr>
          <w:rFonts w:hint="eastAsia"/>
        </w:rPr>
        <w:t>getCompletedTaskCount()</w:t>
      </w:r>
    </w:p>
    <w:p w:rsidR="00605028" w:rsidRDefault="00605028" w:rsidP="0004739D">
      <w:pPr>
        <w:pStyle w:val="4"/>
        <w:spacing w:before="312"/>
      </w:pPr>
      <w:r>
        <w:rPr>
          <w:rFonts w:hint="eastAsia"/>
        </w:rPr>
        <w:t>线程池状态</w:t>
      </w:r>
    </w:p>
    <w:p w:rsidR="002F4550" w:rsidRDefault="002F4550" w:rsidP="0004739D">
      <w:r>
        <w:rPr>
          <w:rFonts w:hint="eastAsia"/>
        </w:rPr>
        <w:t>在</w:t>
      </w:r>
      <w:r>
        <w:t>ThreadPoolExecutor中定义了一个volatile变量，另外定义了几个static final变量表示线程池的各个状态：</w:t>
      </w:r>
    </w:p>
    <w:p w:rsidR="002F4550" w:rsidRDefault="002F4550" w:rsidP="0004739D">
      <w:r>
        <w:t>volatile int runState;</w:t>
      </w:r>
    </w:p>
    <w:p w:rsidR="002F4550" w:rsidRDefault="002F4550" w:rsidP="0004739D">
      <w:r>
        <w:t xml:space="preserve">static final int </w:t>
      </w:r>
      <w:r w:rsidRPr="00D62236">
        <w:rPr>
          <w:b/>
        </w:rPr>
        <w:t>RUNNING</w:t>
      </w:r>
      <w:r>
        <w:t xml:space="preserve">    = 0;</w:t>
      </w:r>
    </w:p>
    <w:p w:rsidR="002F4550" w:rsidRDefault="002F4550" w:rsidP="0004739D">
      <w:r>
        <w:t xml:space="preserve">static final int </w:t>
      </w:r>
      <w:r w:rsidRPr="00D62236">
        <w:rPr>
          <w:b/>
        </w:rPr>
        <w:t>SHUTDOWN</w:t>
      </w:r>
      <w:r>
        <w:t xml:space="preserve">   = 1;</w:t>
      </w:r>
    </w:p>
    <w:p w:rsidR="002F4550" w:rsidRDefault="002F4550" w:rsidP="0004739D">
      <w:r>
        <w:t xml:space="preserve">static final int </w:t>
      </w:r>
      <w:r w:rsidRPr="00D62236">
        <w:rPr>
          <w:b/>
        </w:rPr>
        <w:t>STOP</w:t>
      </w:r>
      <w:r>
        <w:t xml:space="preserve">       = 2;</w:t>
      </w:r>
    </w:p>
    <w:p w:rsidR="002F4550" w:rsidRDefault="002F4550" w:rsidP="0004739D">
      <w:r>
        <w:t xml:space="preserve">static final int </w:t>
      </w:r>
      <w:r w:rsidRPr="00D62236">
        <w:rPr>
          <w:b/>
        </w:rPr>
        <w:t>TERMINATED</w:t>
      </w:r>
      <w:r>
        <w:t xml:space="preserve"> = 3;</w:t>
      </w:r>
    </w:p>
    <w:p w:rsidR="002F4550" w:rsidRDefault="002F4550" w:rsidP="0004739D">
      <w:r>
        <w:t>runState表示当前线程池的状态，它是一个volatile变量用来保证线程之间的可见性；</w:t>
      </w:r>
    </w:p>
    <w:p w:rsidR="002F4550" w:rsidRDefault="002F4550" w:rsidP="0004739D">
      <w:r>
        <w:rPr>
          <w:rFonts w:hint="eastAsia"/>
        </w:rPr>
        <w:t>下面的几个</w:t>
      </w:r>
      <w:r>
        <w:t>static final变量表示runState可能的几个取值。</w:t>
      </w:r>
    </w:p>
    <w:p w:rsidR="002F4550" w:rsidRDefault="002F4550" w:rsidP="0004739D">
      <w:r>
        <w:rPr>
          <w:rFonts w:hint="eastAsia"/>
        </w:rPr>
        <w:t>当创建线程池后，初始时，线程池处于</w:t>
      </w:r>
      <w:r w:rsidRPr="00D62236">
        <w:rPr>
          <w:b/>
        </w:rPr>
        <w:t>RUNNING</w:t>
      </w:r>
      <w:r>
        <w:t>状态；</w:t>
      </w:r>
    </w:p>
    <w:p w:rsidR="002F4550" w:rsidRDefault="002F4550" w:rsidP="0004739D">
      <w:r>
        <w:rPr>
          <w:rFonts w:hint="eastAsia"/>
        </w:rPr>
        <w:t>如果调用了</w:t>
      </w:r>
      <w:r>
        <w:t>shutdown()方法，则线程池处于</w:t>
      </w:r>
      <w:r w:rsidRPr="00D62236">
        <w:rPr>
          <w:b/>
        </w:rPr>
        <w:t>SHUTDOWN</w:t>
      </w:r>
      <w:r>
        <w:t>状态，此时线程池不能够接受新的任务，它会等待所有任务执行</w:t>
      </w:r>
      <w:r>
        <w:lastRenderedPageBreak/>
        <w:t>完毕；</w:t>
      </w:r>
    </w:p>
    <w:p w:rsidR="002F4550" w:rsidRDefault="002F4550" w:rsidP="0004739D">
      <w:r>
        <w:rPr>
          <w:rFonts w:hint="eastAsia"/>
        </w:rPr>
        <w:t>如果调用了</w:t>
      </w:r>
      <w:r>
        <w:t>shutdownNow()方法，则线程池处于</w:t>
      </w:r>
      <w:r w:rsidRPr="00D62236">
        <w:rPr>
          <w:b/>
        </w:rPr>
        <w:t>STOP</w:t>
      </w:r>
      <w:r>
        <w:t>状态，此时线程池不能接受新的任务，并且会去尝试终止正在执行的任务；</w:t>
      </w:r>
    </w:p>
    <w:p w:rsidR="002F4550" w:rsidRPr="002F4550" w:rsidRDefault="002F4550" w:rsidP="0004739D">
      <w:r>
        <w:rPr>
          <w:rFonts w:hint="eastAsia"/>
        </w:rPr>
        <w:t>当线程池处于</w:t>
      </w:r>
      <w:r w:rsidRPr="00D62236">
        <w:rPr>
          <w:b/>
        </w:rPr>
        <w:t>SHUTDOWN</w:t>
      </w:r>
      <w:r>
        <w:t>或</w:t>
      </w:r>
      <w:r w:rsidRPr="00D62236">
        <w:rPr>
          <w:b/>
        </w:rPr>
        <w:t>STOP</w:t>
      </w:r>
      <w:r>
        <w:t>状态，并且所有工作线程已经销毁，任务缓存队列已经清空或执行结束后，线程池被设置为</w:t>
      </w:r>
      <w:r w:rsidRPr="00D62236">
        <w:rPr>
          <w:b/>
        </w:rPr>
        <w:t>TERMINATED</w:t>
      </w:r>
      <w:r>
        <w:t>状态。</w:t>
      </w:r>
    </w:p>
    <w:p w:rsidR="00D4213F" w:rsidRDefault="00D4213F" w:rsidP="0004739D">
      <w:pPr>
        <w:pStyle w:val="2"/>
        <w:spacing w:before="312"/>
        <w:ind w:left="160"/>
      </w:pPr>
      <w:r>
        <w:t>Spring Boot</w:t>
      </w:r>
    </w:p>
    <w:p w:rsidR="00DE3C28" w:rsidRDefault="00DE3C28" w:rsidP="0004739D">
      <w:pPr>
        <w:pStyle w:val="3"/>
        <w:spacing w:before="312"/>
        <w:ind w:left="887"/>
      </w:pPr>
      <w:r>
        <w:rPr>
          <w:rFonts w:hint="eastAsia"/>
        </w:rPr>
        <w:tab/>
        <w:t>最简单的SpringBoot Web</w:t>
      </w:r>
      <w:r w:rsidR="00F7426E">
        <w:rPr>
          <w:rFonts w:hint="eastAsia"/>
        </w:rPr>
        <w:t>工程</w:t>
      </w:r>
      <w:r>
        <w:rPr>
          <w:rFonts w:hint="eastAsia"/>
        </w:rPr>
        <w:t>配置</w:t>
      </w:r>
    </w:p>
    <w:p w:rsidR="00B33749" w:rsidRPr="009474DB" w:rsidRDefault="0046482E" w:rsidP="0004739D">
      <w:pPr>
        <w:pStyle w:val="4"/>
        <w:spacing w:before="312"/>
      </w:pPr>
      <w:r w:rsidRPr="009474DB">
        <w:rPr>
          <w:rFonts w:hint="eastAsia"/>
        </w:rPr>
        <w:t>pom.xml</w:t>
      </w:r>
    </w:p>
    <w:p w:rsidR="00715DEA" w:rsidRDefault="00715DEA" w:rsidP="0004739D">
      <w:r>
        <w:t>&lt;parent&gt;</w:t>
      </w:r>
    </w:p>
    <w:p w:rsidR="00715DEA" w:rsidRDefault="00715DEA" w:rsidP="0004739D">
      <w:r>
        <w:tab/>
      </w:r>
      <w:r>
        <w:tab/>
        <w:t>&lt;groupId&gt;org.springframework.boot&lt;/groupId&gt;</w:t>
      </w:r>
    </w:p>
    <w:p w:rsidR="00715DEA" w:rsidRDefault="00715DEA" w:rsidP="0004739D">
      <w:r>
        <w:tab/>
      </w:r>
      <w:r>
        <w:tab/>
        <w:t>&lt;artifactId&gt;spring-boot-starter-parent&lt;/artifactId&gt;</w:t>
      </w:r>
    </w:p>
    <w:p w:rsidR="00715DEA" w:rsidRDefault="00715DEA" w:rsidP="0004739D">
      <w:r>
        <w:tab/>
      </w:r>
      <w:r>
        <w:tab/>
        <w:t>&lt;version&gt;1.5.6.RELEASE&lt;/version&gt;</w:t>
      </w:r>
    </w:p>
    <w:p w:rsidR="00715DEA" w:rsidRDefault="00715DEA" w:rsidP="0004739D">
      <w:r>
        <w:tab/>
      </w:r>
      <w:r>
        <w:tab/>
        <w:t>&lt;relativePath /&gt;</w:t>
      </w:r>
    </w:p>
    <w:p w:rsidR="00715DEA" w:rsidRDefault="00715DEA" w:rsidP="0004739D">
      <w:r>
        <w:tab/>
        <w:t>&lt;/parent&gt;</w:t>
      </w:r>
    </w:p>
    <w:p w:rsidR="00715DEA" w:rsidRDefault="00715DEA" w:rsidP="0004739D">
      <w:r>
        <w:tab/>
        <w:t>&lt;properties&gt;</w:t>
      </w:r>
    </w:p>
    <w:p w:rsidR="00715DEA" w:rsidRDefault="00715DEA" w:rsidP="0004739D">
      <w:r>
        <w:tab/>
      </w:r>
      <w:r>
        <w:tab/>
        <w:t>&lt;project.build.sourceEncoding&gt;UTF-8&lt;/project.build.sourceEncoding&gt;</w:t>
      </w:r>
    </w:p>
    <w:p w:rsidR="00715DEA" w:rsidRDefault="00715DEA" w:rsidP="0004739D">
      <w:r>
        <w:tab/>
      </w:r>
      <w:r>
        <w:tab/>
        <w:t>&lt;project.reporting.outputEncoding&gt;UTF-8&lt;/project.reporting.outputEncoding&gt;</w:t>
      </w:r>
    </w:p>
    <w:p w:rsidR="00715DEA" w:rsidRDefault="00715DEA" w:rsidP="0004739D">
      <w:r>
        <w:tab/>
      </w:r>
      <w:r>
        <w:tab/>
        <w:t>&lt;java.version&gt;1.8&lt;/java.version&gt;</w:t>
      </w:r>
    </w:p>
    <w:p w:rsidR="00715DEA" w:rsidRDefault="00715DEA" w:rsidP="0004739D">
      <w:r>
        <w:tab/>
        <w:t>&lt;/properties&gt;</w:t>
      </w:r>
    </w:p>
    <w:p w:rsidR="00715DEA" w:rsidRDefault="00715DEA" w:rsidP="0004739D">
      <w:r>
        <w:t>&lt;dependencies&gt;</w:t>
      </w:r>
    </w:p>
    <w:p w:rsidR="00715DEA" w:rsidRDefault="00715DEA" w:rsidP="0004739D">
      <w:r>
        <w:tab/>
      </w:r>
      <w:r>
        <w:tab/>
        <w:t>&lt;!-- 上边引入 parent，因此 下边无需指定版本 --&gt;</w:t>
      </w:r>
    </w:p>
    <w:p w:rsidR="00715DEA" w:rsidRDefault="00715DEA" w:rsidP="0004739D">
      <w:r>
        <w:tab/>
      </w:r>
      <w:r>
        <w:tab/>
        <w:t>&lt;dependency&gt;</w:t>
      </w:r>
    </w:p>
    <w:p w:rsidR="00715DEA" w:rsidRDefault="00715DEA" w:rsidP="0004739D">
      <w:r>
        <w:tab/>
      </w:r>
      <w:r>
        <w:tab/>
      </w:r>
      <w:r>
        <w:tab/>
        <w:t>&lt;groupId&gt;org.springframework.boot&lt;/groupId&gt;</w:t>
      </w:r>
    </w:p>
    <w:p w:rsidR="00715DEA" w:rsidRDefault="00715DEA" w:rsidP="0004739D">
      <w:r>
        <w:tab/>
      </w:r>
      <w:r>
        <w:tab/>
      </w:r>
      <w:r>
        <w:tab/>
        <w:t>&lt;artifactId&gt;spring-boot-starter-web&lt;/artifactId&gt;</w:t>
      </w:r>
    </w:p>
    <w:p w:rsidR="00715DEA" w:rsidRDefault="00715DEA" w:rsidP="0004739D">
      <w:r>
        <w:tab/>
      </w:r>
      <w:r>
        <w:tab/>
        <w:t>&lt;/dependency&gt;</w:t>
      </w:r>
    </w:p>
    <w:p w:rsidR="00715DEA" w:rsidRDefault="00715DEA" w:rsidP="0004739D">
      <w:r>
        <w:t>&lt;/dependencies&gt;</w:t>
      </w:r>
    </w:p>
    <w:p w:rsidR="00715DEA" w:rsidRDefault="00715DEA" w:rsidP="0004739D">
      <w:r>
        <w:tab/>
        <w:t>&lt;build&gt;</w:t>
      </w:r>
    </w:p>
    <w:p w:rsidR="00715DEA" w:rsidRDefault="00715DEA" w:rsidP="0004739D">
      <w:r>
        <w:tab/>
      </w:r>
      <w:r>
        <w:tab/>
        <w:t>&lt;plugins&gt;</w:t>
      </w:r>
    </w:p>
    <w:p w:rsidR="00715DEA" w:rsidRDefault="00715DEA" w:rsidP="0004739D">
      <w:r>
        <w:tab/>
      </w:r>
      <w:r>
        <w:tab/>
      </w:r>
      <w:r>
        <w:tab/>
        <w:t>&lt;plugin&gt;</w:t>
      </w:r>
    </w:p>
    <w:p w:rsidR="00715DEA" w:rsidRDefault="00715DEA" w:rsidP="0004739D">
      <w:r>
        <w:tab/>
      </w:r>
      <w:r>
        <w:tab/>
      </w:r>
      <w:r>
        <w:tab/>
      </w:r>
      <w:r>
        <w:tab/>
        <w:t>&lt;groupId&gt;org.springframework.boot&lt;/groupId&gt;</w:t>
      </w:r>
    </w:p>
    <w:p w:rsidR="00715DEA" w:rsidRDefault="00715DEA" w:rsidP="0004739D">
      <w:r>
        <w:tab/>
      </w:r>
      <w:r>
        <w:tab/>
      </w:r>
      <w:r>
        <w:tab/>
      </w:r>
      <w:r>
        <w:tab/>
        <w:t>&lt;artifactId&gt;spring-boot-maven-plugin&lt;/artifactId&gt;</w:t>
      </w:r>
    </w:p>
    <w:p w:rsidR="00715DEA" w:rsidRDefault="00715DEA" w:rsidP="0004739D">
      <w:r>
        <w:tab/>
      </w:r>
      <w:r>
        <w:tab/>
      </w:r>
      <w:r>
        <w:tab/>
        <w:t>&lt;/plugin&gt;</w:t>
      </w:r>
    </w:p>
    <w:p w:rsidR="00715DEA" w:rsidRDefault="00715DEA" w:rsidP="0004739D">
      <w:r>
        <w:tab/>
      </w:r>
      <w:r>
        <w:tab/>
        <w:t>&lt;/plugins&gt;</w:t>
      </w:r>
    </w:p>
    <w:p w:rsidR="0046482E" w:rsidRDefault="00715DEA" w:rsidP="0004739D">
      <w:r>
        <w:tab/>
        <w:t>&lt;/build&gt;</w:t>
      </w:r>
    </w:p>
    <w:p w:rsidR="009474DB" w:rsidRDefault="009474DB" w:rsidP="0004739D">
      <w:pPr>
        <w:pStyle w:val="4"/>
        <w:spacing w:before="312"/>
      </w:pPr>
      <w:r w:rsidRPr="009474DB">
        <w:rPr>
          <w:rFonts w:hint="eastAsia"/>
        </w:rPr>
        <w:t>Controller</w:t>
      </w:r>
    </w:p>
    <w:p w:rsidR="009474DB" w:rsidRDefault="009474DB" w:rsidP="0004739D">
      <w:r>
        <w:t>@RestController</w:t>
      </w:r>
    </w:p>
    <w:p w:rsidR="009474DB" w:rsidRDefault="009474DB" w:rsidP="0004739D">
      <w:r>
        <w:t>public class TestController {</w:t>
      </w:r>
    </w:p>
    <w:p w:rsidR="009474DB" w:rsidRDefault="009474DB" w:rsidP="0004739D">
      <w:r>
        <w:tab/>
        <w:t>@GetMapping("/helloworld")</w:t>
      </w:r>
    </w:p>
    <w:p w:rsidR="009474DB" w:rsidRDefault="009474DB" w:rsidP="0004739D">
      <w:r>
        <w:tab/>
        <w:t>public String helloworld() {</w:t>
      </w:r>
    </w:p>
    <w:p w:rsidR="009474DB" w:rsidRDefault="009474DB" w:rsidP="0004739D">
      <w:r>
        <w:tab/>
      </w:r>
      <w:r>
        <w:tab/>
        <w:t>return "helloworld";</w:t>
      </w:r>
    </w:p>
    <w:p w:rsidR="009474DB" w:rsidRDefault="009474DB" w:rsidP="0004739D">
      <w:r>
        <w:lastRenderedPageBreak/>
        <w:tab/>
        <w:t>}</w:t>
      </w:r>
    </w:p>
    <w:p w:rsidR="009474DB" w:rsidRPr="009474DB" w:rsidRDefault="009474DB" w:rsidP="0004739D">
      <w:r>
        <w:t>}</w:t>
      </w:r>
    </w:p>
    <w:p w:rsidR="004C721F" w:rsidRDefault="004C721F" w:rsidP="0004739D">
      <w:pPr>
        <w:pStyle w:val="4"/>
        <w:spacing w:before="312"/>
      </w:pPr>
      <w:r w:rsidRPr="004C721F">
        <w:t>SpringbootApplication</w:t>
      </w:r>
    </w:p>
    <w:p w:rsidR="00076D95" w:rsidRDefault="00076D95" w:rsidP="0004739D">
      <w:r>
        <w:t>@SpringBootApplication</w:t>
      </w:r>
    </w:p>
    <w:p w:rsidR="00076D95" w:rsidRDefault="00076D95" w:rsidP="0004739D">
      <w:r>
        <w:t>public class SpringbootApplication {</w:t>
      </w:r>
    </w:p>
    <w:p w:rsidR="00076D95" w:rsidRDefault="00076D95" w:rsidP="0004739D">
      <w:r>
        <w:tab/>
        <w:t>public static void main(String[] args) {</w:t>
      </w:r>
    </w:p>
    <w:p w:rsidR="00076D95" w:rsidRDefault="00076D95" w:rsidP="0004739D">
      <w:r>
        <w:t xml:space="preserve">        SpringApplication.run(SpringbootApplication.class, args);</w:t>
      </w:r>
    </w:p>
    <w:p w:rsidR="00076D95" w:rsidRDefault="00076D95" w:rsidP="0004739D">
      <w:r>
        <w:t xml:space="preserve">    }</w:t>
      </w:r>
    </w:p>
    <w:p w:rsidR="00076D95" w:rsidRPr="00076D95" w:rsidRDefault="00076D95" w:rsidP="0004739D">
      <w:r>
        <w:t>}</w:t>
      </w:r>
    </w:p>
    <w:p w:rsidR="007D2FD6" w:rsidRPr="007D2FD6" w:rsidRDefault="007D2FD6" w:rsidP="0004739D">
      <w:pPr>
        <w:pStyle w:val="3"/>
        <w:spacing w:before="312"/>
        <w:ind w:left="887"/>
      </w:pPr>
      <w:r>
        <w:rPr>
          <w:rFonts w:hint="eastAsia"/>
        </w:rPr>
        <w:t>配置详解</w:t>
      </w:r>
    </w:p>
    <w:p w:rsidR="00CE53A9" w:rsidRDefault="00E444E9" w:rsidP="0004739D">
      <w:pPr>
        <w:pStyle w:val="4"/>
        <w:spacing w:before="312"/>
      </w:pPr>
      <w:r>
        <w:rPr>
          <w:rFonts w:hint="eastAsia"/>
        </w:rPr>
        <w:t>application.properties</w:t>
      </w:r>
    </w:p>
    <w:p w:rsidR="00DF1382" w:rsidRDefault="00DF1382" w:rsidP="0004739D">
      <w:pPr>
        <w:pStyle w:val="5"/>
        <w:spacing w:before="312"/>
        <w:ind w:left="1320"/>
      </w:pPr>
      <w:r>
        <w:rPr>
          <w:rFonts w:hint="eastAsia"/>
        </w:rPr>
        <w:t>server.port=8888</w:t>
      </w:r>
    </w:p>
    <w:p w:rsidR="00D67257" w:rsidRPr="00D67257" w:rsidRDefault="00D67257" w:rsidP="0004739D">
      <w:r>
        <w:rPr>
          <w:rFonts w:hint="eastAsia"/>
        </w:rPr>
        <w:t>指定端口</w:t>
      </w:r>
    </w:p>
    <w:p w:rsidR="00DF1382" w:rsidRDefault="00DF1382" w:rsidP="0004739D">
      <w:pPr>
        <w:pStyle w:val="5"/>
        <w:spacing w:before="312"/>
        <w:ind w:left="1320"/>
      </w:pPr>
      <w:r>
        <w:rPr>
          <w:rFonts w:hint="eastAsia"/>
        </w:rPr>
        <w:t>spring.application.name=hello</w:t>
      </w:r>
    </w:p>
    <w:p w:rsidR="00D67257" w:rsidRPr="00D67257" w:rsidRDefault="00D67257" w:rsidP="0004739D">
      <w:r>
        <w:rPr>
          <w:rFonts w:hint="eastAsia"/>
        </w:rPr>
        <w:t>指定应用名(SpringCloud中会被注册为服务名)</w:t>
      </w:r>
    </w:p>
    <w:p w:rsidR="00E444E9" w:rsidRDefault="00E444E9" w:rsidP="0004739D">
      <w:pPr>
        <w:pStyle w:val="4"/>
        <w:spacing w:before="312"/>
      </w:pPr>
      <w:r>
        <w:rPr>
          <w:rFonts w:hint="eastAsia"/>
        </w:rPr>
        <w:t>application.yml</w:t>
      </w:r>
    </w:p>
    <w:p w:rsidR="0053122C" w:rsidRPr="00B13C86" w:rsidRDefault="0053122C" w:rsidP="0004739D">
      <w:pPr>
        <w:rPr>
          <w:shd w:val="clear" w:color="auto" w:fill="E7E6E6" w:themeFill="background2"/>
        </w:rPr>
      </w:pPr>
      <w:r w:rsidRPr="00B13C86">
        <w:rPr>
          <w:rFonts w:hint="eastAsia"/>
          <w:shd w:val="clear" w:color="auto" w:fill="E7E6E6" w:themeFill="background2"/>
        </w:rPr>
        <w:t>environments:</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dev:</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http://dev.bar.com</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name: Developer Setup</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prod:</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http://foo.bar.com</w:t>
      </w:r>
    </w:p>
    <w:p w:rsidR="0053122C"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name: My Cool App</w:t>
      </w:r>
    </w:p>
    <w:p w:rsidR="00B13C86" w:rsidRDefault="00B13C86" w:rsidP="0004739D">
      <w:pPr>
        <w:rPr>
          <w:shd w:val="clear" w:color="auto" w:fill="E7E6E6" w:themeFill="background2"/>
        </w:rPr>
      </w:pP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port:8881</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t>profiles:test</w:t>
      </w: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port:8882</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t>profiles:prod</w:t>
      </w: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port:8883</w:t>
      </w:r>
    </w:p>
    <w:p w:rsidR="00781F3B" w:rsidRDefault="00781F3B" w:rsidP="0004739D">
      <w:pPr>
        <w:pStyle w:val="4"/>
        <w:spacing w:before="312"/>
        <w:rPr>
          <w:shd w:val="clear" w:color="auto" w:fill="FFFFFF" w:themeFill="background1"/>
        </w:rPr>
      </w:pPr>
      <w:r w:rsidRPr="00781F3B">
        <w:rPr>
          <w:rFonts w:hint="eastAsia"/>
          <w:shd w:val="clear" w:color="auto" w:fill="FFFFFF" w:themeFill="background1"/>
        </w:rPr>
        <w:lastRenderedPageBreak/>
        <w:t>自定义参数</w:t>
      </w:r>
    </w:p>
    <w:p w:rsidR="00737AB5" w:rsidRDefault="00737AB5" w:rsidP="0004739D">
      <w:r>
        <w:rPr>
          <w:rFonts w:hint="eastAsia"/>
        </w:rPr>
        <w:t>除了可以在</w:t>
      </w:r>
      <w:r>
        <w:t>Spring Boot的配置文件中设置各个Starter模块中预定义的配置属性，也可以在配置文件中定义一些我们需要的自定义属性。比如在application.properties中添加：</w:t>
      </w:r>
    </w:p>
    <w:p w:rsidR="00737AB5" w:rsidRDefault="00737AB5" w:rsidP="0004739D">
      <w:r>
        <w:t>book.name=SpringCloudInAction</w:t>
      </w:r>
    </w:p>
    <w:p w:rsidR="00737AB5" w:rsidRDefault="00737AB5" w:rsidP="0004739D">
      <w:r>
        <w:t>book.author=ZhaiYongchao</w:t>
      </w:r>
    </w:p>
    <w:p w:rsidR="00737AB5" w:rsidRDefault="00737AB5" w:rsidP="0004739D">
      <w:r>
        <w:rPr>
          <w:rFonts w:hint="eastAsia"/>
        </w:rPr>
        <w:t>然后，在应用中可以通过</w:t>
      </w:r>
      <w:r>
        <w:t>@Value注解来加载这些自定义的参数，比如：</w:t>
      </w:r>
    </w:p>
    <w:p w:rsidR="00737AB5" w:rsidRDefault="00737AB5" w:rsidP="0004739D">
      <w:r>
        <w:t>@Component</w:t>
      </w:r>
    </w:p>
    <w:p w:rsidR="00737AB5" w:rsidRDefault="002F394A" w:rsidP="0004739D">
      <w:r>
        <w:t>public class Book {</w:t>
      </w:r>
    </w:p>
    <w:p w:rsidR="00737AB5" w:rsidRDefault="00737AB5" w:rsidP="0004739D">
      <w:r>
        <w:t xml:space="preserve">    @Value("${book.name}")</w:t>
      </w:r>
    </w:p>
    <w:p w:rsidR="00737AB5" w:rsidRDefault="00737AB5" w:rsidP="0004739D">
      <w:r>
        <w:t xml:space="preserve">    private String name;</w:t>
      </w:r>
    </w:p>
    <w:p w:rsidR="00737AB5" w:rsidRDefault="00737AB5" w:rsidP="0004739D">
      <w:r>
        <w:t xml:space="preserve">    @Value("${book.author}")</w:t>
      </w:r>
    </w:p>
    <w:p w:rsidR="00737AB5" w:rsidRDefault="002F394A" w:rsidP="0004739D">
      <w:r>
        <w:t xml:space="preserve">    private String author;</w:t>
      </w:r>
    </w:p>
    <w:p w:rsidR="00737AB5" w:rsidRDefault="00737AB5" w:rsidP="0004739D">
      <w:r>
        <w:t xml:space="preserve">    // 省略getter和setter</w:t>
      </w:r>
    </w:p>
    <w:p w:rsidR="00737AB5" w:rsidRDefault="00737AB5" w:rsidP="0004739D">
      <w:r>
        <w:t>}</w:t>
      </w:r>
    </w:p>
    <w:p w:rsidR="00737AB5" w:rsidRDefault="00737AB5" w:rsidP="0004739D">
      <w:r>
        <w:t>@Value注解加载属性值的时候可以支持两种表达式来进行配置，如下所示。</w:t>
      </w:r>
    </w:p>
    <w:p w:rsidR="00737AB5" w:rsidRDefault="00737AB5" w:rsidP="0004739D">
      <w:r>
        <w:rPr>
          <w:rFonts w:hint="eastAsia"/>
        </w:rPr>
        <w:t>·一种是上面介绍的</w:t>
      </w:r>
      <w:r>
        <w:t>PlaceHolder方式，格式为${...}，大括号内为PlaceHolder。</w:t>
      </w:r>
    </w:p>
    <w:p w:rsidR="00AA7451" w:rsidRDefault="00737AB5" w:rsidP="0004739D">
      <w:r>
        <w:rPr>
          <w:rFonts w:hint="eastAsia"/>
        </w:rPr>
        <w:t>·另一种是使用</w:t>
      </w:r>
      <w:r>
        <w:t>SpEL表达式（Spring Expression Language），格式为#{...}，大括号内为SpEL表达式。</w:t>
      </w:r>
    </w:p>
    <w:p w:rsidR="00766AFC" w:rsidRPr="00766AFC" w:rsidRDefault="00766AFC" w:rsidP="0004739D">
      <w:pPr>
        <w:pStyle w:val="4"/>
        <w:spacing w:before="312"/>
      </w:pPr>
      <w:r w:rsidRPr="00766AFC">
        <w:rPr>
          <w:rFonts w:hint="eastAsia"/>
        </w:rPr>
        <w:t>参数引用</w:t>
      </w:r>
    </w:p>
    <w:p w:rsidR="00766AFC" w:rsidRDefault="00766AFC" w:rsidP="0004739D">
      <w:r>
        <w:rPr>
          <w:rFonts w:hint="eastAsia"/>
        </w:rPr>
        <w:t>在</w:t>
      </w:r>
      <w:r>
        <w:t>application.properties中的各个参数之间可以直接通过使用PlaceHolder的方式来进行引用，就像下面的设置：</w:t>
      </w:r>
    </w:p>
    <w:p w:rsidR="00766AFC" w:rsidRDefault="00766AFC" w:rsidP="0004739D">
      <w:r>
        <w:t>book.name=SpringCloud</w:t>
      </w:r>
    </w:p>
    <w:p w:rsidR="00766AFC" w:rsidRDefault="00766AFC" w:rsidP="0004739D">
      <w:r>
        <w:t>book.author=ZhaiYongchao</w:t>
      </w:r>
    </w:p>
    <w:p w:rsidR="00766AFC" w:rsidRDefault="00766AFC" w:rsidP="0004739D">
      <w:r>
        <w:t>book.desc=${book.author}  is writing《${book.name}》</w:t>
      </w:r>
    </w:p>
    <w:p w:rsidR="00766AFC" w:rsidRDefault="00766AFC" w:rsidP="0004739D">
      <w:r>
        <w:t>book.desc参数引用了上文中定义的book.name和book.author属性，最后该属性的值就是ZhaiYongchao is writing《SpringCloud》。</w:t>
      </w:r>
    </w:p>
    <w:p w:rsidR="00CE3F68" w:rsidRDefault="00CE3F68" w:rsidP="0004739D">
      <w:pPr>
        <w:pStyle w:val="4"/>
        <w:spacing w:before="312"/>
      </w:pPr>
      <w:r>
        <w:rPr>
          <w:rFonts w:hint="eastAsia"/>
        </w:rPr>
        <w:t>使用随机数</w:t>
      </w:r>
    </w:p>
    <w:p w:rsidR="00ED768A" w:rsidRDefault="00ED768A" w:rsidP="0004739D">
      <w:r>
        <w:rPr>
          <w:rFonts w:hint="eastAsia"/>
        </w:rPr>
        <w:t>在一些特殊情况下，我们希望有些参数每次被加载的时候不是一个固定的值，比如密钥、服务端口等。在</w:t>
      </w:r>
      <w:r>
        <w:t>Spring Boot的属性配置文件中，可以通过使用${random}配置来产生随机的int值、long值或者string字符串，这样我们就可以容易地通过配置随机生成属性，而不是在程序中通过编码来实现这些逻辑。</w:t>
      </w:r>
    </w:p>
    <w:p w:rsidR="00ED768A" w:rsidRDefault="00ED768A" w:rsidP="0004739D">
      <w:r>
        <w:t>${random}的配置方式主要有以下几种，读者可作为参考使用。</w:t>
      </w:r>
    </w:p>
    <w:p w:rsidR="00ED768A" w:rsidRDefault="00ED768A" w:rsidP="0004739D">
      <w:r>
        <w:t># 随机字符串</w:t>
      </w:r>
    </w:p>
    <w:p w:rsidR="00ED768A" w:rsidRDefault="00ED768A" w:rsidP="0004739D">
      <w:r>
        <w:t>com.didispace.blog.value=${random.value}</w:t>
      </w:r>
    </w:p>
    <w:p w:rsidR="00ED768A" w:rsidRDefault="00ED768A" w:rsidP="0004739D">
      <w:r>
        <w:t># 随机int</w:t>
      </w:r>
    </w:p>
    <w:p w:rsidR="00ED768A" w:rsidRDefault="00ED768A" w:rsidP="0004739D">
      <w:r>
        <w:t>com.didispace.blog.number=${random.int}</w:t>
      </w:r>
    </w:p>
    <w:p w:rsidR="00ED768A" w:rsidRDefault="00ED768A" w:rsidP="0004739D">
      <w:r>
        <w:t># 随机long</w:t>
      </w:r>
    </w:p>
    <w:p w:rsidR="00ED768A" w:rsidRDefault="00ED768A" w:rsidP="0004739D">
      <w:r>
        <w:t>com.didispace.blog.bignumber=${random.long}</w:t>
      </w:r>
    </w:p>
    <w:p w:rsidR="00ED768A" w:rsidRDefault="00ED768A" w:rsidP="0004739D">
      <w:r>
        <w:t># 10以内的随机数</w:t>
      </w:r>
    </w:p>
    <w:p w:rsidR="00ED768A" w:rsidRDefault="00ED768A" w:rsidP="0004739D">
      <w:r>
        <w:t>com.didispace.blog.test1=${random.int(10)}</w:t>
      </w:r>
    </w:p>
    <w:p w:rsidR="00ED768A" w:rsidRDefault="00ED768A" w:rsidP="0004739D">
      <w:r>
        <w:t># 10~20的随机数</w:t>
      </w:r>
    </w:p>
    <w:p w:rsidR="00ED768A" w:rsidRDefault="00ED768A" w:rsidP="0004739D">
      <w:r>
        <w:t>com.didispace.blog.test2=${random.int[10,20]}</w:t>
      </w:r>
    </w:p>
    <w:p w:rsidR="00ED768A" w:rsidRDefault="00ED768A" w:rsidP="0004739D">
      <w:r>
        <w:rPr>
          <w:rFonts w:hint="eastAsia"/>
        </w:rPr>
        <w:t>该配置方式可以设置应用端口等场景，以避免在本地调试时出现端口冲突的麻烦。</w:t>
      </w:r>
    </w:p>
    <w:p w:rsidR="00525298" w:rsidRDefault="00525298" w:rsidP="0004739D">
      <w:pPr>
        <w:pStyle w:val="4"/>
        <w:spacing w:before="312"/>
      </w:pPr>
      <w:r>
        <w:rPr>
          <w:rFonts w:hint="eastAsia"/>
        </w:rPr>
        <w:lastRenderedPageBreak/>
        <w:t>命令行参数</w:t>
      </w:r>
    </w:p>
    <w:p w:rsidR="00E05FB3" w:rsidRDefault="00E05FB3" w:rsidP="0004739D">
      <w:r>
        <w:t>使用命令java -jar来启动的方式。该命令除了启动应用之外，还可以在命令行中指定应用的参数，比如java -jar xxx.jar --server.port=8888，直接以命令行的方式来设置server.port属性，并将启动应用的端口设为8888。</w:t>
      </w:r>
    </w:p>
    <w:p w:rsidR="00E05FB3" w:rsidRDefault="00E05FB3" w:rsidP="0004739D">
      <w:r>
        <w:rPr>
          <w:rFonts w:hint="eastAsia"/>
        </w:rPr>
        <w:t>在用命令行方式启动</w:t>
      </w:r>
      <w:r>
        <w:t>Spring Boot应用时，连续的两个减号--就是对application.properties中的属性值进行赋值的标识。所以，java -jar xxx.jar--server.port=8888命令，等价于在application.properties中添加属性server.port=8888。</w:t>
      </w:r>
    </w:p>
    <w:p w:rsidR="00E05FB3" w:rsidRDefault="00E05FB3" w:rsidP="0004739D">
      <w:r>
        <w:rPr>
          <w:rFonts w:hint="eastAsia"/>
        </w:rPr>
        <w:t>通过命令行来修改属性值是</w:t>
      </w:r>
      <w:r>
        <w:t>Spring Boot非常重要的一个特性。通过此特性，理论上已经使得应用的属性在启动前是可变的，所以其中的端口号也好、数据库连接也好，都是可以在应用启动时发生改变的，而不同于以往的Spring应用通过Maven的Profile在编译器中进行不同环境的构建。Spring Boot的这种方式，可以让应用程序的打包内容贯穿开发、测试以及线上部署，而Maven不同Profile的方案为每个环境所构建的包，其内容本质上是不同的。但是，如果每个参数都需要通过命令行来指定，这显然也不是一个好的方案</w:t>
      </w:r>
      <w:r>
        <w:rPr>
          <w:rFonts w:hint="eastAsia"/>
        </w:rPr>
        <w:t>，所以下面我们看看如何在</w:t>
      </w:r>
      <w:r>
        <w:t>Spring Boot中实现多环境的配置。</w:t>
      </w:r>
    </w:p>
    <w:p w:rsidR="00AB07B7" w:rsidRDefault="00AB07B7" w:rsidP="0004739D">
      <w:pPr>
        <w:pStyle w:val="4"/>
        <w:spacing w:before="312"/>
      </w:pPr>
      <w:r>
        <w:rPr>
          <w:rFonts w:hint="eastAsia"/>
        </w:rPr>
        <w:t>多环境配置</w:t>
      </w:r>
    </w:p>
    <w:p w:rsidR="00FC2281" w:rsidRDefault="00FC2281" w:rsidP="0004739D">
      <w:r>
        <w:rPr>
          <w:rFonts w:hint="eastAsia"/>
        </w:rPr>
        <w:t>我们在开发应用的时候，通常同一套程序会被应用和安装到几个不同的环境中，比如开发、测试、生产等。其中每个环境的数据库地址、服务器端口等配置都不同，如果在为不同环境打包时都要频繁修改配置文件的话，那必将是个非常烦琐且容易发生错误的事。</w:t>
      </w:r>
    </w:p>
    <w:p w:rsidR="00FC2281" w:rsidRDefault="00FC2281" w:rsidP="0004739D">
      <w:r>
        <w:rPr>
          <w:rFonts w:hint="eastAsia"/>
        </w:rPr>
        <w:t>对于多环境的配置，各种项目构建工具或是框架的基本思路是一致的，通过配置多份不同环境的配置文件，再通过打包命令指定需要打包的内容之后进行区分打包，</w:t>
      </w:r>
      <w:r>
        <w:t>Spring Boot也不例外，或者说实现起来更加简单。</w:t>
      </w:r>
    </w:p>
    <w:p w:rsidR="00FC2281" w:rsidRDefault="00FC2281" w:rsidP="0004739D">
      <w:r>
        <w:rPr>
          <w:rFonts w:hint="eastAsia"/>
        </w:rPr>
        <w:t>在</w:t>
      </w:r>
      <w:r>
        <w:t>Spring Boot中，多环境配置的文件名需要满足application-{profile}.properties的格式，其中{profile}对应你的环境标识，如下所示。</w:t>
      </w:r>
    </w:p>
    <w:p w:rsidR="00FC2281" w:rsidRDefault="00FC2281" w:rsidP="0004739D">
      <w:r>
        <w:rPr>
          <w:rFonts w:hint="eastAsia"/>
        </w:rPr>
        <w:t>·</w:t>
      </w:r>
      <w:r>
        <w:t>application-dev.properties：开发环境。</w:t>
      </w:r>
    </w:p>
    <w:p w:rsidR="00FC2281" w:rsidRDefault="00FC2281" w:rsidP="0004739D">
      <w:r>
        <w:rPr>
          <w:rFonts w:hint="eastAsia"/>
        </w:rPr>
        <w:t>·</w:t>
      </w:r>
      <w:r>
        <w:t>application-test.properties：测试环境。</w:t>
      </w:r>
    </w:p>
    <w:p w:rsidR="00FC2281" w:rsidRDefault="00FC2281" w:rsidP="0004739D">
      <w:r>
        <w:rPr>
          <w:rFonts w:hint="eastAsia"/>
        </w:rPr>
        <w:t>·</w:t>
      </w:r>
      <w:r>
        <w:t>application-prod.properties：生产环境。至于具体哪个配置文件会被加载，需要在application.properties文件中通过spring.profiles.active属性来设置，其值对应配置文件中的{profile}值。如spring.profiles.active=test就会加载application-test.properties配置文件内容。</w:t>
      </w:r>
    </w:p>
    <w:p w:rsidR="00FC2281" w:rsidRDefault="00FC2281" w:rsidP="0004739D">
      <w:r>
        <w:rPr>
          <w:rFonts w:hint="eastAsia"/>
        </w:rPr>
        <w:t>下面，以不同环境配置不同的服务端口为例，进行样例实验。</w:t>
      </w:r>
    </w:p>
    <w:p w:rsidR="00FC2281" w:rsidRDefault="00FC2281" w:rsidP="0004739D">
      <w:r>
        <w:rPr>
          <w:rFonts w:hint="eastAsia"/>
        </w:rPr>
        <w:t>·针对各环境新建不同的配置文件</w:t>
      </w:r>
      <w:r>
        <w:t>application-dev.properties、application-test.properties、application-prod.properties。</w:t>
      </w:r>
    </w:p>
    <w:p w:rsidR="00FC2281" w:rsidRDefault="00FC2281" w:rsidP="0004739D">
      <w:r>
        <w:rPr>
          <w:rFonts w:hint="eastAsia"/>
        </w:rPr>
        <w:t>·在这三个文件中均设置不同的</w:t>
      </w:r>
      <w:r>
        <w:t>server.port属性，例如，dev环境设置为1111，test环境设置为2222，prod环境设置为3333。</w:t>
      </w:r>
    </w:p>
    <w:p w:rsidR="00FC2281" w:rsidRDefault="00FC2281" w:rsidP="0004739D">
      <w:r>
        <w:rPr>
          <w:rFonts w:hint="eastAsia"/>
        </w:rPr>
        <w:t>·</w:t>
      </w:r>
      <w:r>
        <w:t>application.properties中设置spring.profiles.active=dev，意为默认以dev环境设置。</w:t>
      </w:r>
    </w:p>
    <w:p w:rsidR="00FC2281" w:rsidRDefault="00FC2281" w:rsidP="0004739D">
      <w:r>
        <w:rPr>
          <w:rFonts w:hint="eastAsia"/>
        </w:rPr>
        <w:t>·测试不同配置的加载。</w:t>
      </w:r>
    </w:p>
    <w:p w:rsidR="00FC2281" w:rsidRDefault="00FC2281" w:rsidP="0004739D">
      <w:r>
        <w:rPr>
          <w:rFonts w:hint="eastAsia"/>
        </w:rPr>
        <w:t>·执行</w:t>
      </w:r>
      <w:r>
        <w:t>java -jar xxx.jar，可以观察到服务端口被设置为1111，也就是默认的开发环境（dev）。·执行java -jar xxx.jar --spring.profiles.active=test，可以观察到服务端口被设置为2222，也就是测试环境的配置（test）。</w:t>
      </w:r>
    </w:p>
    <w:p w:rsidR="00FC2281" w:rsidRDefault="00FC2281" w:rsidP="0004739D">
      <w:r>
        <w:rPr>
          <w:rFonts w:hint="eastAsia"/>
        </w:rPr>
        <w:t>·执行</w:t>
      </w:r>
      <w:r>
        <w:t>java -jar xxx.jar --spring.profiles.active=prod，可以观察到服务端口被设置为3333，也就是生产环境的配置（prod）。</w:t>
      </w:r>
    </w:p>
    <w:p w:rsidR="00FC2281" w:rsidRDefault="00FC2281" w:rsidP="0004739D">
      <w:r>
        <w:rPr>
          <w:rFonts w:hint="eastAsia"/>
        </w:rPr>
        <w:t>按照上面的实验，可以如下总结多环境的配置思路：</w:t>
      </w:r>
    </w:p>
    <w:p w:rsidR="00FC2281" w:rsidRDefault="00FC2281" w:rsidP="0004739D">
      <w:r>
        <w:rPr>
          <w:rFonts w:hint="eastAsia"/>
        </w:rPr>
        <w:t>·在</w:t>
      </w:r>
      <w:r>
        <w:t>application.properties中配置通用内容，并设置spring.profiles.active=dev，以开发环境为默认配置。</w:t>
      </w:r>
    </w:p>
    <w:p w:rsidR="00FC2281" w:rsidRDefault="00FC2281" w:rsidP="0004739D">
      <w:r>
        <w:rPr>
          <w:rFonts w:hint="eastAsia"/>
        </w:rPr>
        <w:t>·在</w:t>
      </w:r>
      <w:r>
        <w:t>application-{profile}.properties中配置各个环境不同的内容。</w:t>
      </w:r>
    </w:p>
    <w:p w:rsidR="00FC2281" w:rsidRDefault="00FC2281" w:rsidP="0004739D">
      <w:r>
        <w:rPr>
          <w:rFonts w:hint="eastAsia"/>
        </w:rPr>
        <w:t>·通过命令行方式去激活不同环境的配置。</w:t>
      </w:r>
    </w:p>
    <w:p w:rsidR="00F6763E" w:rsidRDefault="00F6763E" w:rsidP="0004739D">
      <w:pPr>
        <w:pStyle w:val="4"/>
        <w:spacing w:before="312"/>
      </w:pPr>
      <w:r>
        <w:rPr>
          <w:rFonts w:hint="eastAsia"/>
        </w:rPr>
        <w:t>加载顺序</w:t>
      </w:r>
    </w:p>
    <w:p w:rsidR="0085539C" w:rsidRDefault="0085539C" w:rsidP="0004739D">
      <w:r>
        <w:rPr>
          <w:rFonts w:hint="eastAsia"/>
        </w:rPr>
        <w:t>在上面的例子中，我们将</w:t>
      </w:r>
      <w:r>
        <w:t>Spring Boot应用需要的配置内容都放在了项目工程中，已经能够通过spring.profiles.active或是通过Maven来实现多环境的支持。但是，当团队逐渐壮大，分工越来越细致之后，往往不需要让开发人员知道测试</w:t>
      </w:r>
      <w:r>
        <w:lastRenderedPageBreak/>
        <w:t>或是生产环境的细节，而是希望由每个环境各自的负责人（QA或是运维）来集中维护这些信息。那么如果还是以这样的方式存储配置内容，对于不同环境配置的修改就不得不去获取工程内容来修改这些配置内容，当应用非常多的时候就变得非常不方便。同时，配置内容对开发人员都可见，这本身也是</w:t>
      </w:r>
      <w:r>
        <w:rPr>
          <w:rFonts w:hint="eastAsia"/>
        </w:rPr>
        <w:t>一种安全隐患。对此，出现了很多将配置内容外部化的框架和工具，后续将要介绍的</w:t>
      </w:r>
      <w:r>
        <w:t>Spring Cloud Config就是其中之一，为了后续能更好地理解Spring Cloud Config的加载机制，我们需要对Spring Boot对数据文件的加载机制有一定的了解。</w:t>
      </w:r>
    </w:p>
    <w:p w:rsidR="0085539C" w:rsidRDefault="0085539C" w:rsidP="0004739D">
      <w:r>
        <w:rPr>
          <w:rFonts w:hint="eastAsia"/>
        </w:rPr>
        <w:t>为了能够更合理地重写各属性的值，</w:t>
      </w:r>
      <w:r>
        <w:t>Spring Boot使用了下面这种较为特别的属性加载顺序：</w:t>
      </w:r>
    </w:p>
    <w:p w:rsidR="0085539C" w:rsidRDefault="0085539C" w:rsidP="0004739D">
      <w:r>
        <w:t>1. 在命令行中传入的参数。</w:t>
      </w:r>
    </w:p>
    <w:p w:rsidR="0085539C" w:rsidRDefault="0085539C" w:rsidP="0004739D">
      <w:r>
        <w:t>2. SPRING_APPLICATION_JSON中的属性。SPRING_APPLICATION_JSON是以JSON格式配置在系统环境变量中的内容。</w:t>
      </w:r>
    </w:p>
    <w:p w:rsidR="0085539C" w:rsidRDefault="0085539C" w:rsidP="0004739D">
      <w:r>
        <w:t>3. java:comp/env中的JNDI属性。</w:t>
      </w:r>
    </w:p>
    <w:p w:rsidR="0085539C" w:rsidRDefault="0085539C" w:rsidP="0004739D">
      <w:r>
        <w:t>4. Java的系统属性，可以通过System.getProperties()获得的内容。5. 操作系统的环境变量。</w:t>
      </w:r>
    </w:p>
    <w:p w:rsidR="0085539C" w:rsidRDefault="0085539C" w:rsidP="0004739D">
      <w:r>
        <w:t>6. 通过random.*配置的随机属性。</w:t>
      </w:r>
    </w:p>
    <w:p w:rsidR="0085539C" w:rsidRDefault="0085539C" w:rsidP="0004739D">
      <w:r>
        <w:t>7. 位于当前应用jar包之外，针对不同{profile}环境的配置文件内容，例如application-{profile}.properties或是YAML定义的配置文件。</w:t>
      </w:r>
    </w:p>
    <w:p w:rsidR="0085539C" w:rsidRDefault="0085539C" w:rsidP="0004739D">
      <w:r>
        <w:t>8. 位于当前应用jar包之内，针对不同{profile}环境的配置文件内容，例如application-{profile}.properties或是YAML定义的配置文件。</w:t>
      </w:r>
    </w:p>
    <w:p w:rsidR="0085539C" w:rsidRDefault="0085539C" w:rsidP="0004739D">
      <w:r>
        <w:t>9. 位于当前应用jar包之外的application.properties和YAML配置内容。</w:t>
      </w:r>
    </w:p>
    <w:p w:rsidR="0085539C" w:rsidRDefault="0085539C" w:rsidP="0004739D">
      <w:r>
        <w:t>10. 位于当前应用jar包之内的application.properties和YAML配置内容。</w:t>
      </w:r>
    </w:p>
    <w:p w:rsidR="0085539C" w:rsidRDefault="0085539C" w:rsidP="0004739D">
      <w:r>
        <w:t>11. 在@Configuration注解修改的类中，通过@PropertySource注解定义的属性。</w:t>
      </w:r>
    </w:p>
    <w:p w:rsidR="0085539C" w:rsidRDefault="0085539C" w:rsidP="0004739D">
      <w:r>
        <w:t>12. 应用默认属性，使用SpringApplication.setDefaultProperties定义的内容。</w:t>
      </w:r>
    </w:p>
    <w:p w:rsidR="0085539C" w:rsidRDefault="0085539C" w:rsidP="0004739D">
      <w:r>
        <w:rPr>
          <w:rFonts w:hint="eastAsia"/>
        </w:rPr>
        <w:t>优先级按上面的顺序由高到低，数字越小优先级越高。</w:t>
      </w:r>
    </w:p>
    <w:p w:rsidR="0085539C" w:rsidRDefault="0085539C" w:rsidP="0004739D">
      <w:r>
        <w:rPr>
          <w:rFonts w:hint="eastAsia"/>
        </w:rPr>
        <w:t>可以看到，其中第</w:t>
      </w:r>
      <w:r>
        <w:t>7项和第9项都是从应用jar包之外读取配置文件，所以，实现外部化配置的原理就是从此切入，为其指定外部配置文件的加载位置来取代jar包之内的配置内容。通过这样的实现，我们的工程在配置中就变得非常干净，只需在本地放置开发需要的配置即可，而不用关心其他环境的配置，由其对应环境的负责人去维护即可。</w:t>
      </w:r>
    </w:p>
    <w:p w:rsidR="005842E8" w:rsidRDefault="005842E8" w:rsidP="0004739D">
      <w:pPr>
        <w:pStyle w:val="3"/>
        <w:spacing w:before="312"/>
        <w:ind w:left="887"/>
      </w:pPr>
      <w:r>
        <w:rPr>
          <w:rFonts w:hint="eastAsia"/>
        </w:rPr>
        <w:t>监控与管理</w:t>
      </w:r>
    </w:p>
    <w:p w:rsidR="00B709AC" w:rsidRDefault="00B709AC" w:rsidP="0004739D">
      <w:pPr>
        <w:pStyle w:val="4"/>
        <w:spacing w:before="312"/>
      </w:pPr>
      <w:r>
        <w:rPr>
          <w:rFonts w:hint="eastAsia"/>
        </w:rPr>
        <w:t>开启HTTP security认证</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r w:rsidRPr="00B709AC">
        <w:rPr>
          <w:color w:val="000000"/>
          <w:kern w:val="0"/>
          <w:szCs w:val="9"/>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r w:rsidRPr="00B709AC">
        <w:rPr>
          <w:b/>
          <w:bCs/>
          <w:color w:val="006699"/>
          <w:kern w:val="0"/>
          <w:shd w:val="clear" w:color="auto" w:fill="auto"/>
        </w:rPr>
        <w:t>&lt;groupId&gt;</w:t>
      </w:r>
      <w:r w:rsidRPr="00B709AC">
        <w:rPr>
          <w:kern w:val="0"/>
          <w:shd w:val="clear" w:color="auto" w:fill="auto"/>
        </w:rPr>
        <w:t>org.springframework.boot</w:t>
      </w:r>
      <w:r w:rsidRPr="00B709AC">
        <w:rPr>
          <w:b/>
          <w:bCs/>
          <w:color w:val="006699"/>
          <w:kern w:val="0"/>
          <w:shd w:val="clear" w:color="auto" w:fill="auto"/>
        </w:rPr>
        <w:t>&lt;/groupId&gt;</w:t>
      </w:r>
      <w:r w:rsidRPr="00B709AC">
        <w:rPr>
          <w:kern w:val="0"/>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r w:rsidRPr="00B709AC">
        <w:rPr>
          <w:b/>
          <w:bCs/>
          <w:color w:val="006699"/>
          <w:kern w:val="0"/>
          <w:shd w:val="clear" w:color="auto" w:fill="auto"/>
        </w:rPr>
        <w:t>&lt;artifactId&gt;</w:t>
      </w:r>
      <w:r w:rsidRPr="00B709AC">
        <w:rPr>
          <w:kern w:val="0"/>
          <w:shd w:val="clear" w:color="auto" w:fill="auto"/>
        </w:rPr>
        <w:t>spring-boot-starter-security</w:t>
      </w:r>
      <w:r w:rsidRPr="00B709AC">
        <w:rPr>
          <w:b/>
          <w:bCs/>
          <w:color w:val="006699"/>
          <w:kern w:val="0"/>
          <w:shd w:val="clear" w:color="auto" w:fill="auto"/>
        </w:rPr>
        <w:t>&lt;/artifactId&gt;</w:t>
      </w:r>
      <w:r w:rsidRPr="00B709AC">
        <w:rPr>
          <w:kern w:val="0"/>
          <w:shd w:val="clear" w:color="auto" w:fill="auto"/>
        </w:rPr>
        <w:t>  </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p>
    <w:p w:rsidR="00FA432A" w:rsidRDefault="00FA432A" w:rsidP="0004739D">
      <w:r>
        <w:t>application.properties</w:t>
      </w:r>
    </w:p>
    <w:p w:rsidR="00FA432A" w:rsidRDefault="00FA432A" w:rsidP="0004739D">
      <w:r>
        <w:t xml:space="preserve">security.user.name=admin </w:t>
      </w:r>
    </w:p>
    <w:p w:rsidR="00FA432A" w:rsidRDefault="00FA432A" w:rsidP="0004739D">
      <w:r>
        <w:t xml:space="preserve">security.user.password=123456 </w:t>
      </w:r>
    </w:p>
    <w:p w:rsidR="00FA432A" w:rsidRDefault="00FA432A" w:rsidP="0004739D">
      <w:r>
        <w:t xml:space="preserve">management.security.enabled=true </w:t>
      </w:r>
    </w:p>
    <w:p w:rsidR="00B709AC" w:rsidRPr="00FA432A" w:rsidRDefault="00FA432A" w:rsidP="0004739D">
      <w:r>
        <w:t>management.security.role=ADMIN</w:t>
      </w:r>
    </w:p>
    <w:p w:rsidR="002052B9" w:rsidRDefault="002052B9" w:rsidP="0004739D">
      <w:pPr>
        <w:pStyle w:val="4"/>
        <w:spacing w:before="312"/>
      </w:pPr>
      <w:r>
        <w:rPr>
          <w:rFonts w:hint="eastAsia"/>
        </w:rPr>
        <w:t>spring-boot-starter-actuator</w:t>
      </w:r>
    </w:p>
    <w:p w:rsidR="00720076" w:rsidRDefault="00720076" w:rsidP="0004739D">
      <w:pPr>
        <w:pStyle w:val="5"/>
        <w:spacing w:before="312"/>
        <w:ind w:left="1320"/>
        <w:rPr>
          <w:rStyle w:val="a6"/>
          <w:b/>
          <w:bCs/>
          <w:szCs w:val="10"/>
        </w:rPr>
      </w:pPr>
      <w:r w:rsidRPr="00720076">
        <w:rPr>
          <w:rStyle w:val="a6"/>
          <w:b/>
          <w:bCs/>
          <w:szCs w:val="10"/>
        </w:rPr>
        <w:t>关闭验证</w:t>
      </w:r>
    </w:p>
    <w:p w:rsidR="00A64E52" w:rsidRDefault="00A64E52" w:rsidP="0004739D">
      <w:r>
        <w:rPr>
          <w:rFonts w:hint="eastAsia"/>
        </w:rPr>
        <w:t>默认情况下很多端点是不允许访问的，会返回</w:t>
      </w:r>
      <w:r>
        <w:t xml:space="preserve">401:Unauthorized。 </w:t>
      </w:r>
    </w:p>
    <w:p w:rsidR="00A64E52" w:rsidRDefault="00A64E52" w:rsidP="0004739D">
      <w:r>
        <w:t>application.properties</w:t>
      </w:r>
    </w:p>
    <w:p w:rsidR="00A64E52" w:rsidRPr="00A64E52" w:rsidRDefault="00A64E52" w:rsidP="0004739D">
      <w:r>
        <w:t>management.security.enabled=false</w:t>
      </w:r>
    </w:p>
    <w:p w:rsidR="001311E2" w:rsidRDefault="001311E2" w:rsidP="0004739D">
      <w:pPr>
        <w:pStyle w:val="5"/>
        <w:spacing w:before="312"/>
        <w:ind w:left="1320"/>
      </w:pPr>
      <w:r>
        <w:rPr>
          <w:rFonts w:hint="eastAsia"/>
        </w:rPr>
        <w:lastRenderedPageBreak/>
        <w:t>/health</w:t>
      </w:r>
    </w:p>
    <w:p w:rsidR="00471566" w:rsidRPr="00471566" w:rsidRDefault="00471566" w:rsidP="0004739D">
      <w:r w:rsidRPr="00471566">
        <w:t>{</w:t>
      </w:r>
    </w:p>
    <w:p w:rsidR="00471566" w:rsidRPr="00471566" w:rsidRDefault="00471566" w:rsidP="0004739D">
      <w:r w:rsidRPr="00471566">
        <w:tab/>
        <w:t>"status" : "UP",</w:t>
      </w:r>
    </w:p>
    <w:p w:rsidR="00471566" w:rsidRPr="00471566" w:rsidRDefault="00471566" w:rsidP="0004739D">
      <w:r w:rsidRPr="00471566">
        <w:tab/>
        <w:t>"diskSpace" : {</w:t>
      </w:r>
    </w:p>
    <w:p w:rsidR="00471566" w:rsidRPr="00471566" w:rsidRDefault="00471566" w:rsidP="0004739D">
      <w:r w:rsidRPr="00471566">
        <w:tab/>
      </w:r>
      <w:r w:rsidRPr="00471566">
        <w:tab/>
        <w:t>"status" : "UP",</w:t>
      </w:r>
    </w:p>
    <w:p w:rsidR="00471566" w:rsidRPr="00471566" w:rsidRDefault="00471566" w:rsidP="0004739D">
      <w:r w:rsidRPr="00471566">
        <w:tab/>
      </w:r>
      <w:r w:rsidRPr="00471566">
        <w:tab/>
        <w:t>"total" : 107374178304,</w:t>
      </w:r>
    </w:p>
    <w:p w:rsidR="00471566" w:rsidRPr="00471566" w:rsidRDefault="00471566" w:rsidP="0004739D">
      <w:r w:rsidRPr="00471566">
        <w:tab/>
      </w:r>
      <w:r w:rsidRPr="00471566">
        <w:tab/>
        <w:t>"free" : 19108171776,</w:t>
      </w:r>
    </w:p>
    <w:p w:rsidR="00471566" w:rsidRPr="00471566" w:rsidRDefault="00471566" w:rsidP="0004739D">
      <w:r w:rsidRPr="00471566">
        <w:tab/>
      </w:r>
      <w:r w:rsidRPr="00471566">
        <w:tab/>
        <w:t>"threshold" : 10485760</w:t>
      </w:r>
    </w:p>
    <w:p w:rsidR="00471566" w:rsidRPr="00471566" w:rsidRDefault="00471566" w:rsidP="0004739D">
      <w:r w:rsidRPr="00471566">
        <w:tab/>
        <w:t>}</w:t>
      </w:r>
    </w:p>
    <w:p w:rsidR="00471566" w:rsidRPr="00471566" w:rsidRDefault="00471566" w:rsidP="0004739D">
      <w:r w:rsidRPr="00471566">
        <w:t>}</w:t>
      </w:r>
    </w:p>
    <w:p w:rsidR="00286072" w:rsidRPr="00286072" w:rsidRDefault="00286072" w:rsidP="0004739D">
      <w:pPr>
        <w:pStyle w:val="5"/>
        <w:spacing w:before="312"/>
        <w:ind w:left="1320"/>
      </w:pPr>
      <w:r>
        <w:rPr>
          <w:rFonts w:hint="eastAsia"/>
        </w:rPr>
        <w:t>/autoconfig</w:t>
      </w:r>
    </w:p>
    <w:p w:rsidR="00605E51" w:rsidRDefault="00605E51" w:rsidP="0004739D">
      <w:pPr>
        <w:pStyle w:val="2"/>
        <w:spacing w:before="312"/>
        <w:ind w:left="160"/>
      </w:pPr>
      <w:r>
        <w:rPr>
          <w:rFonts w:hint="eastAsia"/>
        </w:rPr>
        <w:t>S</w:t>
      </w:r>
      <w:r>
        <w:t>pringCloud</w:t>
      </w:r>
    </w:p>
    <w:p w:rsidR="00E22CE8" w:rsidRDefault="00E22CE8" w:rsidP="0004739D">
      <w:r>
        <w:t>spring cloud 为开发人员提供了快速构建分布式系统的一些工具，包括配置管理、服务发现、断路器、路由、微代理、事件总线、全局锁、决策竞选、分布式会话等等。</w:t>
      </w:r>
    </w:p>
    <w:p w:rsidR="00EE09F0" w:rsidRDefault="00EE09F0" w:rsidP="0004739D">
      <w:pPr>
        <w:pStyle w:val="3"/>
        <w:spacing w:before="312"/>
        <w:ind w:left="887"/>
      </w:pPr>
      <w:r>
        <w:rPr>
          <w:rFonts w:hint="eastAsia"/>
        </w:rPr>
        <w:t>服务治理</w:t>
      </w:r>
    </w:p>
    <w:p w:rsidR="00A406AE" w:rsidRPr="0004739D" w:rsidRDefault="00A406AE" w:rsidP="0004739D">
      <w:r w:rsidRPr="0004739D">
        <w:rPr>
          <w:rFonts w:hint="eastAsia"/>
        </w:rPr>
        <w:t>服务治理可以说是微服务架构中最为核心和基础的模块，它主要用来实现各个微服务实例的自动化注册与发现。为什么我们在微服务架构中那么需要服务治理模块呢？微服务系统没有它会有什么不好的地方吗？</w:t>
      </w:r>
    </w:p>
    <w:p w:rsidR="00A406AE" w:rsidRPr="0004739D" w:rsidRDefault="00A406AE" w:rsidP="0004739D">
      <w:r w:rsidRPr="0004739D">
        <w:rPr>
          <w:rFonts w:hint="eastAsia"/>
        </w:rPr>
        <w:t>在最初开始构建微服务系统的时候可能服务并不多，我们可以通过做一些静态配置来完成服务的调用。比如，有两个服务</w:t>
      </w:r>
      <w:r w:rsidRPr="0004739D">
        <w:t>A和B，其中服务A需要调用服务B来完成一个业务操作时，为了实现服务B的高可用，不论采用服务端负载均衡还是客户端负载均衡，都需要手工维护服务B的具体实例清单。但是随着业务的发展，系统功能越来越复杂，相应的微服务应用也不断增加，我们的静态配置就会变得越来越难以维护。并且面对不断发展的业务，我们的集群规模、服务的位置、服务的命名等都有可能发生变化，如果还是通过手工维护的方式，那么极易发生错误或是命名冲突等问题</w:t>
      </w:r>
      <w:r w:rsidRPr="0004739D">
        <w:rPr>
          <w:rFonts w:hint="eastAsia"/>
        </w:rPr>
        <w:t>。同时，对于这类静态内容的维护也必将消耗大量的人力。</w:t>
      </w:r>
    </w:p>
    <w:p w:rsidR="00CE4043" w:rsidRPr="0004739D" w:rsidRDefault="00CE4043" w:rsidP="0004739D">
      <w:r w:rsidRPr="002045B8">
        <w:rPr>
          <w:rFonts w:hint="eastAsia"/>
          <w:b/>
        </w:rPr>
        <w:t>服务治理</w:t>
      </w:r>
      <w:r w:rsidRPr="0004739D">
        <w:rPr>
          <w:rFonts w:hint="eastAsia"/>
        </w:rPr>
        <w:t>可以说是微服务架构中最为核心和基础的模块，它主要用来实现</w:t>
      </w:r>
      <w:r w:rsidRPr="002045B8">
        <w:rPr>
          <w:rFonts w:hint="eastAsia"/>
          <w:b/>
        </w:rPr>
        <w:t>各个微服务实例的自动化注册与发现</w:t>
      </w:r>
      <w:r w:rsidRPr="0004739D">
        <w:rPr>
          <w:rFonts w:hint="eastAsia"/>
        </w:rPr>
        <w:t>。为什么我们在微服务架构中那么需要服务治理模块呢？微服务系统没有它会有什么不好的地方吗？</w:t>
      </w:r>
    </w:p>
    <w:p w:rsidR="00CE4043" w:rsidRDefault="00CE4043" w:rsidP="0004739D">
      <w:r w:rsidRPr="0004739D">
        <w:rPr>
          <w:rFonts w:hint="eastAsia"/>
        </w:rPr>
        <w:t>在最初开始构建微服务系统的时候可能服务并不多，我们可以通过做一些静态配置来完成服务的调用。比如，有两个服务</w:t>
      </w:r>
      <w:r w:rsidRPr="0004739D">
        <w:t>A和B，其中服务A需要调用服务B来完成一个业务操作时，为了实现服务B的高可用，不论采用服务端负载均衡还是客户端负载均衡，都需要手工维护服务B的具体实例清单。但是随着业务的发展，系统功能越来越复杂，相应的微服务应用也不断增加，我们的静态配置就会变得越来越难以维护。并且面对不断发展的业务，我们的集群规模、服务的位置、服务的命名等都有可能发生变化，如果还是通过手工维护的方式，那么极易发生错误或是命名冲突等问题</w:t>
      </w:r>
      <w:r w:rsidRPr="0004739D">
        <w:rPr>
          <w:rFonts w:hint="eastAsia"/>
        </w:rPr>
        <w:t>。同时，对于这类静态内容的维护也必将消耗大量的人力。</w:t>
      </w:r>
    </w:p>
    <w:p w:rsidR="00BC785C" w:rsidRDefault="00BC785C" w:rsidP="0004739D">
      <w:r w:rsidRPr="00BC785C">
        <w:rPr>
          <w:rFonts w:hint="eastAsia"/>
        </w:rPr>
        <w:t>为了解决微服务架构中的服务实例维护问题，产生了大量的服务治理框架和产品。这些框架和产品的实现都围绕着服务注册与服务发现机制来完成对微服务应用实例的自动化管理。</w:t>
      </w:r>
    </w:p>
    <w:p w:rsidR="00ED692C" w:rsidRDefault="00ED692C" w:rsidP="00ED692C">
      <w:pPr>
        <w:pStyle w:val="4"/>
        <w:spacing w:before="312"/>
      </w:pPr>
      <w:r>
        <w:rPr>
          <w:rFonts w:hint="eastAsia"/>
        </w:rPr>
        <w:t>服务注册</w:t>
      </w:r>
    </w:p>
    <w:p w:rsidR="00ED692C" w:rsidRDefault="00ED692C" w:rsidP="00ED692C">
      <w:r>
        <w:rPr>
          <w:rFonts w:hint="eastAsia"/>
        </w:rPr>
        <w:t>在服务治理框架中，通常都会构建一个注册中心，每个服务单元向注册中心登记自己提供的服务，将主机与端口号、版本号、通信协议等一些附加信息告知注册中心，注册中心按服务名分类组织服务清单。比如，我们有两个提供服务</w:t>
      </w:r>
      <w:r>
        <w:t>A的进程分别运行于192.168.0.100:8000和192.168.0.101:8000位置上，另外还有三个提供服务B的进程分别运行于192.168.0.100:9000、192.168.0.101:9000、192.168.0.102:9000位置上。当这些进程均启动，并向注册中心注册自己的</w:t>
      </w:r>
      <w:r>
        <w:rPr>
          <w:rFonts w:hint="eastAsia"/>
        </w:rPr>
        <w:t>服务之后，注册中心就会维护类似下面的一个服务清单。另外，服务注册中心还需要以心跳的方式去监测清单中的服务是否可用，若不可用需要从服务清单中剔除，达到排除故障服务的效果。</w:t>
      </w:r>
    </w:p>
    <w:p w:rsidR="00ED692C" w:rsidRDefault="00ED692C" w:rsidP="00ED692C">
      <w:pPr>
        <w:pStyle w:val="4"/>
        <w:spacing w:before="312"/>
      </w:pPr>
      <w:r>
        <w:rPr>
          <w:rFonts w:hint="eastAsia"/>
        </w:rPr>
        <w:lastRenderedPageBreak/>
        <w:t>服务发现</w:t>
      </w:r>
    </w:p>
    <w:p w:rsidR="00042BC9" w:rsidRDefault="00ED692C" w:rsidP="00ED692C">
      <w:r>
        <w:rPr>
          <w:rFonts w:hint="eastAsia"/>
        </w:rPr>
        <w:t>由于在服务治理框架下运作，服务间的调用不再通过指定具体的实例地址来实现，而是通过向服务名发起请求调用实现。所以，服务调用方在调用服务提供方接口的时候，并不知道具体的服务实例位置。因此，调用方需要向服务注册中心咨询服务，并获取所有服务的实例清单，以实现对具体服务实例的访问。</w:t>
      </w:r>
    </w:p>
    <w:p w:rsidR="00042BC9" w:rsidRDefault="00ED692C" w:rsidP="00ED692C">
      <w:r>
        <w:rPr>
          <w:rFonts w:hint="eastAsia"/>
        </w:rPr>
        <w:t>比如，现有服务</w:t>
      </w:r>
      <w:r>
        <w:t>C希望调用服务A，服务C就需要向注册中心发起咨询服务请求，服务注册中心就会将服务A的位置清单返回给服务C，如按上例服务A的情况，C便获得了服务A的两个可用位置192.168.0.100:8000和192.168.0.101:8000。当服务C要发起调用的时候，便从该清单中以某种轮询策略取出一个位置来进行服务调用，这就是后续我们将会介绍的客户端负载均衡。这里我们只是列举了一种简单的服务治理逻辑，以方便理解服务治理框架的基本运行思路。</w:t>
      </w:r>
    </w:p>
    <w:p w:rsidR="00ED692C" w:rsidRDefault="00ED692C" w:rsidP="00ED692C">
      <w:r>
        <w:t>实际的框架为了性能等因素，不会采用每次都向服务注册中心获取服务的方式，并且不同的应用场景在缓存和服务剔除等机制上也会有一些不同的实现策略。</w:t>
      </w:r>
      <w:bookmarkStart w:id="1" w:name="_GoBack"/>
      <w:bookmarkEnd w:id="1"/>
    </w:p>
    <w:p w:rsidR="00306D07" w:rsidRPr="0004739D" w:rsidRDefault="00BE5387" w:rsidP="00ED692C">
      <w:r>
        <w:rPr>
          <w:rFonts w:hint="eastAsia"/>
          <w:noProof/>
        </w:rPr>
        <w:drawing>
          <wp:inline distT="0" distB="0" distL="0" distR="0">
            <wp:extent cx="5274310" cy="3423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23920"/>
                    </a:xfrm>
                    <a:prstGeom prst="rect">
                      <a:avLst/>
                    </a:prstGeom>
                  </pic:spPr>
                </pic:pic>
              </a:graphicData>
            </a:graphic>
          </wp:inline>
        </w:drawing>
      </w:r>
    </w:p>
    <w:p w:rsidR="00805031" w:rsidRDefault="00805031" w:rsidP="0004739D">
      <w:pPr>
        <w:pStyle w:val="4"/>
        <w:spacing w:before="312"/>
      </w:pPr>
      <w:r>
        <w:rPr>
          <w:rFonts w:hint="eastAsia"/>
        </w:rPr>
        <w:t>Spring Cloud Eureka</w:t>
      </w:r>
    </w:p>
    <w:p w:rsidR="002A0BA9" w:rsidRDefault="002A0BA9" w:rsidP="0004739D">
      <w:pPr>
        <w:rPr>
          <w:kern w:val="0"/>
          <w:shd w:val="clear" w:color="auto" w:fill="auto"/>
        </w:rPr>
      </w:pPr>
      <w:r w:rsidRPr="002A0BA9">
        <w:rPr>
          <w:kern w:val="0"/>
          <w:shd w:val="clear" w:color="auto" w:fill="auto"/>
        </w:rPr>
        <w:t xml:space="preserve">Spring Cloud Eureka是Spring Cloud Netflix微服务套件中的一部分，它基于Netflix Eureka做了二次封装，主要负责完成微服务架构中的服务治理功能。Spring Cloud通过为Eureka增加了Spring Boot风格的自动化配置，我们只需通过简单引入依赖和注解配置就能让Spring Boot构建的微服务应用轻松地与Eureka服务治理体系进行整合。 </w:t>
      </w:r>
    </w:p>
    <w:p w:rsidR="00196992" w:rsidRDefault="00196992" w:rsidP="0004739D">
      <w:pPr>
        <w:rPr>
          <w:rFonts w:cs="宋体"/>
          <w:color w:val="auto"/>
          <w:kern w:val="0"/>
          <w:sz w:val="24"/>
          <w:szCs w:val="24"/>
          <w:shd w:val="clear" w:color="auto" w:fill="auto"/>
        </w:rPr>
      </w:pPr>
      <w:r w:rsidRPr="00196992">
        <w:rPr>
          <w:kern w:val="0"/>
          <w:shd w:val="clear" w:color="auto" w:fill="auto"/>
        </w:rPr>
        <w:t>Spring Cloud Eureka，使用Netflix Eureka来实现服务注册与发现，它既包含了服务端组件，也包含了客户端组件，并且服务端与客户端均采用Java编写，所以Eureka主要适用于通过Java实现的分布式系统，或是与JVM兼容语言构建的系统。但是，由于Eureka服务端的服务治理机制提供了完备的RESTful API，所以它也支持将非Java语言构建的微服务应用纳入Eureka的服务治理体系中来。只是在使用其他语言平台的时候，需要自己来实现Eureka的客户端程序。不过庆幸的是，在目前几个较为流行的开发平台上，都已经有了一些针对Eureka注册中心的客户端实现框架，比如.NET平台的Steeltoe、Node.js的eureka-js-client等。</w:t>
      </w:r>
      <w:r w:rsidRPr="00196992">
        <w:rPr>
          <w:rFonts w:cs="宋体"/>
          <w:color w:val="auto"/>
          <w:kern w:val="0"/>
          <w:sz w:val="24"/>
          <w:szCs w:val="24"/>
          <w:shd w:val="clear" w:color="auto" w:fill="auto"/>
        </w:rPr>
        <w:t xml:space="preserve"> </w:t>
      </w:r>
    </w:p>
    <w:p w:rsidR="00DD71D0" w:rsidRDefault="00DD71D0" w:rsidP="00DD71D0">
      <w:pPr>
        <w:pStyle w:val="5"/>
        <w:spacing w:before="312"/>
        <w:ind w:left="1320"/>
        <w:rPr>
          <w:kern w:val="0"/>
          <w:shd w:val="clear" w:color="auto" w:fill="auto"/>
        </w:rPr>
      </w:pPr>
      <w:r w:rsidRPr="00DD71D0">
        <w:rPr>
          <w:kern w:val="0"/>
          <w:shd w:val="clear" w:color="auto" w:fill="auto"/>
        </w:rPr>
        <w:t>Eureka服务端</w:t>
      </w:r>
    </w:p>
    <w:p w:rsidR="00DD71D0" w:rsidRDefault="00DD71D0" w:rsidP="00DD71D0">
      <w:pPr>
        <w:rPr>
          <w:kern w:val="0"/>
          <w:shd w:val="clear" w:color="auto" w:fill="auto"/>
        </w:rPr>
      </w:pPr>
      <w:r w:rsidRPr="00DD71D0">
        <w:rPr>
          <w:kern w:val="0"/>
          <w:shd w:val="clear" w:color="auto" w:fill="auto"/>
        </w:rPr>
        <w:t>我们也称为服务注册中心。它同其他服务注册中心一样，支持高可用配置。它依托于强一致性提供良好的服务实例可用性，可以应对多种不同的故障场景。如果Eureka以集群模式部署，当集群中有分片出现故障时，那么Eureka就转入自我保护模式。它允许在分片故障期间继续提供服务的发现和注册，当故障分片恢复运行时，集群中的其他分片会把它们</w:t>
      </w:r>
      <w:r w:rsidRPr="00DD71D0">
        <w:rPr>
          <w:kern w:val="0"/>
          <w:shd w:val="clear" w:color="auto" w:fill="auto"/>
        </w:rPr>
        <w:lastRenderedPageBreak/>
        <w:t>的状态再次同步回来。以在AWS上的实践为例，Netflix推荐每个可用的区域运行一个Eureka服务端，通过它来形成集群。不同可用区域的服务注册中心通过异步模式互相复制各自的状态，这意味着在任意给定的时间点每个实例关于所有服务的状态是有细微差别的。</w:t>
      </w:r>
    </w:p>
    <w:p w:rsidR="00DD71D0" w:rsidRDefault="00DD71D0" w:rsidP="00DD71D0">
      <w:pPr>
        <w:pStyle w:val="5"/>
        <w:spacing w:before="312"/>
        <w:ind w:left="1320"/>
        <w:rPr>
          <w:kern w:val="0"/>
          <w:shd w:val="clear" w:color="auto" w:fill="auto"/>
        </w:rPr>
      </w:pPr>
      <w:r w:rsidRPr="00DD71D0">
        <w:rPr>
          <w:kern w:val="0"/>
          <w:shd w:val="clear" w:color="auto" w:fill="auto"/>
        </w:rPr>
        <w:t>Eureka客户端</w:t>
      </w:r>
    </w:p>
    <w:p w:rsidR="00DD71D0" w:rsidRPr="00DD71D0" w:rsidRDefault="00DD71D0" w:rsidP="00DD71D0">
      <w:pPr>
        <w:rPr>
          <w:kern w:val="0"/>
          <w:shd w:val="clear" w:color="auto" w:fill="auto"/>
        </w:rPr>
      </w:pPr>
      <w:r w:rsidRPr="00DD71D0">
        <w:rPr>
          <w:kern w:val="0"/>
          <w:shd w:val="clear" w:color="auto" w:fill="auto"/>
        </w:rPr>
        <w:t xml:space="preserve">主要处理服务的注册与发现。客户端服务通过注解和参数配置的方式，嵌入在客户端应用程序的代码中，在应用程序运行时，Eureka客户端向注册中心注册自身提供的服务并周期性地发送心跳来更新它的服务租约。同时，它也能从服务端查询当前注册的服务信息并把它们缓存到本地并周期性地刷新服务状态。 </w:t>
      </w:r>
    </w:p>
    <w:p w:rsidR="00DD71D0" w:rsidRPr="00196992" w:rsidRDefault="007606A3" w:rsidP="007606A3">
      <w:pPr>
        <w:pStyle w:val="5"/>
        <w:spacing w:before="312"/>
        <w:ind w:left="1320"/>
        <w:rPr>
          <w:kern w:val="0"/>
          <w:shd w:val="clear" w:color="auto" w:fill="auto"/>
        </w:rPr>
      </w:pPr>
      <w:r>
        <w:rPr>
          <w:rFonts w:hint="eastAsia"/>
          <w:kern w:val="0"/>
          <w:shd w:val="clear" w:color="auto" w:fill="auto"/>
        </w:rPr>
        <w:t>搭建注册服务中心</w:t>
      </w:r>
    </w:p>
    <w:p w:rsidR="0093267F" w:rsidRDefault="0093267F" w:rsidP="0093267F">
      <w:r>
        <w:rPr>
          <w:rFonts w:hint="eastAsia"/>
        </w:rPr>
        <w:t>首先，创建一个基础的</w:t>
      </w:r>
      <w:r>
        <w:t>Spring Boot工程，命名为eureka-server，并在pom.xml中引入必要的依赖内容，代码如下：&lt;parent&gt;</w:t>
      </w:r>
    </w:p>
    <w:p w:rsidR="0093267F" w:rsidRDefault="0093267F" w:rsidP="0093267F">
      <w:r>
        <w:t xml:space="preserve">    &lt;groupId&gt;org.springframework.boot&lt;/groupId&gt;</w:t>
      </w:r>
    </w:p>
    <w:p w:rsidR="0093267F" w:rsidRDefault="0093267F" w:rsidP="0093267F">
      <w:r>
        <w:t xml:space="preserve">    &lt;artifactId&gt;spring-boot-starter-parent&lt;/artifactId&gt;</w:t>
      </w:r>
    </w:p>
    <w:p w:rsidR="0093267F" w:rsidRDefault="0093267F" w:rsidP="0093267F">
      <w:r>
        <w:t xml:space="preserve">    &lt;version&gt;1.3.7.RELEASE&lt;/version&gt;</w:t>
      </w:r>
    </w:p>
    <w:p w:rsidR="0093267F" w:rsidRDefault="0093267F" w:rsidP="0093267F">
      <w:r>
        <w:t xml:space="preserve">    &lt;relativePath/&gt;</w:t>
      </w:r>
    </w:p>
    <w:p w:rsidR="0093267F" w:rsidRDefault="0093267F" w:rsidP="0093267F">
      <w:r>
        <w:t>&lt;/parent&gt;</w:t>
      </w:r>
    </w:p>
    <w:p w:rsidR="0093267F" w:rsidRDefault="0093267F" w:rsidP="0093267F"/>
    <w:p w:rsidR="0093267F" w:rsidRDefault="0093267F" w:rsidP="0093267F">
      <w:r>
        <w:t>&lt;dependencies&gt;</w:t>
      </w:r>
    </w:p>
    <w:p w:rsidR="0093267F" w:rsidRDefault="0093267F" w:rsidP="0093267F">
      <w:r>
        <w:t xml:space="preserve">    &lt;dependency&gt;</w:t>
      </w:r>
    </w:p>
    <w:p w:rsidR="0093267F" w:rsidRDefault="0093267F" w:rsidP="0093267F">
      <w:r>
        <w:t xml:space="preserve">        &lt;groupId&gt;org.springframework.cloud&lt;/groupId&gt;</w:t>
      </w:r>
    </w:p>
    <w:p w:rsidR="0093267F" w:rsidRDefault="0093267F" w:rsidP="0093267F">
      <w:r>
        <w:t xml:space="preserve">        &lt;artifactId&gt;spring-cloud-starter-eureka-server&lt;/artifactId&gt;</w:t>
      </w:r>
    </w:p>
    <w:p w:rsidR="0093267F" w:rsidRDefault="0093267F" w:rsidP="0093267F">
      <w:r>
        <w:t xml:space="preserve">    &lt;/dependency&gt;</w:t>
      </w:r>
    </w:p>
    <w:p w:rsidR="0093267F" w:rsidRDefault="0093267F" w:rsidP="0093267F">
      <w:r>
        <w:t>&lt;/dependencies&gt;</w:t>
      </w:r>
    </w:p>
    <w:p w:rsidR="0093267F" w:rsidRDefault="0093267F" w:rsidP="0093267F"/>
    <w:p w:rsidR="0093267F" w:rsidRDefault="0093267F" w:rsidP="0093267F">
      <w:r>
        <w:t>&lt;dependencyManagement&gt;</w:t>
      </w:r>
    </w:p>
    <w:p w:rsidR="0093267F" w:rsidRDefault="0093267F" w:rsidP="0093267F">
      <w:r>
        <w:t xml:space="preserve">    &lt;dependencies&gt;</w:t>
      </w:r>
    </w:p>
    <w:p w:rsidR="0093267F" w:rsidRDefault="0093267F" w:rsidP="0093267F">
      <w:r>
        <w:t xml:space="preserve">        &lt;dependency&gt;</w:t>
      </w:r>
    </w:p>
    <w:p w:rsidR="0093267F" w:rsidRDefault="0093267F" w:rsidP="0093267F">
      <w:r>
        <w:t xml:space="preserve">            &lt;groupId&gt;org.springframework.cloud&lt;/groupId&gt;</w:t>
      </w:r>
    </w:p>
    <w:p w:rsidR="0093267F" w:rsidRDefault="0093267F" w:rsidP="0093267F">
      <w:r>
        <w:t xml:space="preserve">            &lt;artifactId&gt;spring-cloud-dependencies&lt;/artifactId&gt;</w:t>
      </w:r>
    </w:p>
    <w:p w:rsidR="0093267F" w:rsidRDefault="0093267F" w:rsidP="0093267F">
      <w:r>
        <w:t xml:space="preserve">            &lt;version&gt;Brixton.SR5&lt;/version&gt;</w:t>
      </w:r>
    </w:p>
    <w:p w:rsidR="0093267F" w:rsidRDefault="0093267F" w:rsidP="0093267F">
      <w:r>
        <w:t xml:space="preserve">            &lt;type&gt;pom&lt;/type&gt;</w:t>
      </w:r>
    </w:p>
    <w:p w:rsidR="0093267F" w:rsidRDefault="0093267F" w:rsidP="0093267F">
      <w:r>
        <w:t xml:space="preserve">            &lt;scope&gt;import&lt;/scope&gt;</w:t>
      </w:r>
    </w:p>
    <w:p w:rsidR="0093267F" w:rsidRDefault="0093267F" w:rsidP="0093267F">
      <w:r>
        <w:t xml:space="preserve">        &lt;/dependency&gt;</w:t>
      </w:r>
    </w:p>
    <w:p w:rsidR="0093267F" w:rsidRDefault="0093267F" w:rsidP="0093267F">
      <w:r>
        <w:t xml:space="preserve">    &lt;/dependencies&gt;</w:t>
      </w:r>
    </w:p>
    <w:p w:rsidR="0093267F" w:rsidRDefault="0093267F" w:rsidP="0093267F">
      <w:r>
        <w:t>&lt;/dependencyManagement&gt;</w:t>
      </w:r>
    </w:p>
    <w:p w:rsidR="0093267F" w:rsidRDefault="0093267F" w:rsidP="0093267F">
      <w:r>
        <w:rPr>
          <w:rFonts w:hint="eastAsia"/>
        </w:rPr>
        <w:t>通过</w:t>
      </w:r>
      <w:r>
        <w:t>@EnableEurekaServer注解启动一个服务注册中心提供给其他应用进行对话。这一步非常简单，只需在一个普通的Spring Boot应用中添加这个注解就能开启此功能，比如下面的例子：</w:t>
      </w:r>
    </w:p>
    <w:p w:rsidR="0093267F" w:rsidRDefault="0093267F" w:rsidP="0093267F">
      <w:r>
        <w:t>@EnableEurekaServer</w:t>
      </w:r>
    </w:p>
    <w:p w:rsidR="0093267F" w:rsidRDefault="0093267F" w:rsidP="0093267F">
      <w:r>
        <w:t>@SpringBootApplication</w:t>
      </w:r>
    </w:p>
    <w:p w:rsidR="0093267F" w:rsidRDefault="0093267F" w:rsidP="0093267F">
      <w:r>
        <w:t>public class Application {</w:t>
      </w:r>
    </w:p>
    <w:p w:rsidR="0093267F" w:rsidRDefault="0093267F" w:rsidP="0093267F">
      <w:r>
        <w:t xml:space="preserve">    public static void main(String[] args) {</w:t>
      </w:r>
    </w:p>
    <w:p w:rsidR="0093267F" w:rsidRDefault="0093267F" w:rsidP="0093267F">
      <w:r>
        <w:t xml:space="preserve">        new SpringApplicationBuilder(Application.class).web(true).run(args);</w:t>
      </w:r>
    </w:p>
    <w:p w:rsidR="0093267F" w:rsidRDefault="0093267F" w:rsidP="0093267F">
      <w:r>
        <w:t xml:space="preserve">    }</w:t>
      </w:r>
    </w:p>
    <w:p w:rsidR="0093267F" w:rsidRDefault="0093267F" w:rsidP="0093267F">
      <w:r>
        <w:lastRenderedPageBreak/>
        <w:t>}</w:t>
      </w:r>
    </w:p>
    <w:p w:rsidR="0093267F" w:rsidRDefault="0093267F" w:rsidP="0093267F">
      <w:r>
        <w:rPr>
          <w:rFonts w:hint="eastAsia"/>
        </w:rPr>
        <w:t>在默认设置下，该服务注册中心也会将自己作为客户端来尝试注册它自己，所以我们需要禁用它的客户端注册行为，只需在</w:t>
      </w:r>
      <w:r>
        <w:t>application.properties中增加如下配置：</w:t>
      </w:r>
    </w:p>
    <w:p w:rsidR="0093267F" w:rsidRDefault="0093267F" w:rsidP="0093267F">
      <w:r>
        <w:t xml:space="preserve">     server.port=1111</w:t>
      </w:r>
    </w:p>
    <w:p w:rsidR="0093267F" w:rsidRDefault="0093267F" w:rsidP="0093267F">
      <w:r>
        <w:t xml:space="preserve">     eureka.instance.hostname=localhost</w:t>
      </w:r>
    </w:p>
    <w:p w:rsidR="0093267F" w:rsidRDefault="0093267F" w:rsidP="0093267F">
      <w:r>
        <w:t xml:space="preserve">     eureka.client.register-with-eureka=false</w:t>
      </w:r>
    </w:p>
    <w:p w:rsidR="0093267F" w:rsidRDefault="0093267F" w:rsidP="0093267F">
      <w:r>
        <w:t xml:space="preserve">     eureka.client.fetch-registry=false</w:t>
      </w:r>
    </w:p>
    <w:p w:rsidR="0093267F" w:rsidRDefault="0093267F" w:rsidP="0093267F">
      <w:r>
        <w:t xml:space="preserve">     eureka.client.serviceUrl.defaultZone=http://${eureka.instance.hostname}:${serve</w:t>
      </w:r>
    </w:p>
    <w:p w:rsidR="0093267F" w:rsidRDefault="0093267F" w:rsidP="0093267F">
      <w:r>
        <w:t>r.port}/eureka/</w:t>
      </w:r>
    </w:p>
    <w:p w:rsidR="002A0BA9" w:rsidRDefault="0093267F" w:rsidP="0093267F">
      <w:r>
        <w:rPr>
          <w:rFonts w:hint="eastAsia"/>
        </w:rPr>
        <w:t>由于后续内容也都会在本地运行，为了与后续要进行注册的服务区分，这里将服务注册中心的端口通过</w:t>
      </w:r>
      <w:r>
        <w:t>server.port属性设置为1111。</w:t>
      </w:r>
    </w:p>
    <w:p w:rsidR="00D44A9F" w:rsidRDefault="00D44A9F" w:rsidP="0093267F"/>
    <w:p w:rsidR="00D44A9F" w:rsidRDefault="00D44A9F" w:rsidP="00D44A9F">
      <w:r>
        <w:t>eureka.client.register-with-eureka：由于该应用为注册中心，所以设置为false，代表不向注册中心注册自己。</w:t>
      </w:r>
    </w:p>
    <w:p w:rsidR="00D44A9F" w:rsidRDefault="00D44A9F" w:rsidP="00D44A9F">
      <w:r>
        <w:t>eureka.client.fetch-registry：由于注册中心的职责就是维护服务实例，它并不需要去检索服务，所以也设置为false。</w:t>
      </w:r>
    </w:p>
    <w:p w:rsidR="00D44A9F" w:rsidRDefault="00D44A9F" w:rsidP="00D44A9F">
      <w:r>
        <w:rPr>
          <w:rFonts w:hint="eastAsia"/>
        </w:rPr>
        <w:t>在完成了上面的配置后，启动应用并访问</w:t>
      </w:r>
      <w:r>
        <w:t>http://localhost:1111/。可以看到如下图所示的Eureka信息面板，其中Instances currently registered with Eureka栏是空的，说明该注册中心还没有注册任何服务。</w:t>
      </w:r>
    </w:p>
    <w:p w:rsidR="00570448" w:rsidRDefault="00570448" w:rsidP="001309F0">
      <w:pPr>
        <w:pStyle w:val="5"/>
        <w:spacing w:before="312"/>
        <w:ind w:left="1320"/>
      </w:pPr>
      <w:r>
        <w:rPr>
          <w:rFonts w:hint="eastAsia"/>
        </w:rPr>
        <w:t>注册服务提供者</w:t>
      </w:r>
    </w:p>
    <w:p w:rsidR="00DF0B24" w:rsidRDefault="00DF0B24" w:rsidP="00DF0B24">
      <w:r>
        <w:rPr>
          <w:rFonts w:hint="eastAsia"/>
        </w:rPr>
        <w:t>在完成了服务注册中心的搭建之后，接下来我们尝试将一个既有的</w:t>
      </w:r>
      <w:r>
        <w:t>Spring Boot应用加入Eureka的服务治理体系中去。</w:t>
      </w:r>
    </w:p>
    <w:p w:rsidR="00DF0B24" w:rsidRDefault="00DF0B24" w:rsidP="00DF0B24">
      <w:r>
        <w:rPr>
          <w:rFonts w:hint="eastAsia"/>
        </w:rPr>
        <w:t>可以使用上一章中实现的快速入门工程来进行改造，将其作为一个微服务应用向服务注册中心发布自己。首先，修改</w:t>
      </w:r>
      <w:r>
        <w:t>pom.xml，增加Spring Cloud Eureka模块的依赖，具体代码如下所示：</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&lt;groupId&gt;org.springframework.boot&lt;/groupId&gt;</w:t>
      </w:r>
    </w:p>
    <w:p w:rsidR="00DF0B24" w:rsidRDefault="00DF0B24" w:rsidP="00DF0B24">
      <w:r>
        <w:t xml:space="preserve">            &lt;artifactId&gt;spring-boot-starter-web&lt;/artifactId&gt;</w:t>
      </w:r>
    </w:p>
    <w:p w:rsidR="00DF0B24" w:rsidRDefault="00DF0B24" w:rsidP="00DF0B24">
      <w:r>
        <w:t xml:space="preserve">        &lt;/dependency&gt;</w:t>
      </w:r>
    </w:p>
    <w:p w:rsidR="00DF0B24" w:rsidRDefault="00DF0B24" w:rsidP="00DF0B24"/>
    <w:p w:rsidR="00DF0B24" w:rsidRDefault="00DF0B24" w:rsidP="00DF0B24">
      <w:r>
        <w:t xml:space="preserve">        &lt;dependency&gt;</w:t>
      </w:r>
    </w:p>
    <w:p w:rsidR="00DF0B24" w:rsidRDefault="00DF0B24" w:rsidP="00DF0B24">
      <w:r>
        <w:t xml:space="preserve">            &lt;groupId&gt;org.springframework.boot&lt;/groupId&gt;</w:t>
      </w:r>
    </w:p>
    <w:p w:rsidR="00DF0B24" w:rsidRDefault="00DF0B24" w:rsidP="00DF0B24">
      <w:r>
        <w:t xml:space="preserve">            &lt;artifactId&gt;spring-boot-starter-test&lt;/artifactId&gt;</w:t>
      </w:r>
    </w:p>
    <w:p w:rsidR="00DF0B24" w:rsidRDefault="00DF0B24" w:rsidP="00DF0B24">
      <w:r>
        <w:t xml:space="preserve">            &lt;scope&gt;test&lt;/scope&gt;</w:t>
      </w:r>
    </w:p>
    <w:p w:rsidR="00DF0B24" w:rsidRDefault="00DF0B24" w:rsidP="00DF0B24">
      <w:r>
        <w:t xml:space="preserve">        &lt;/dependency&gt;</w:t>
      </w:r>
    </w:p>
    <w:p w:rsidR="00DF0B24" w:rsidRDefault="00DF0B24" w:rsidP="00DF0B24">
      <w:r>
        <w:t xml:space="preserve">        &lt;dependency&gt;</w:t>
      </w:r>
    </w:p>
    <w:p w:rsidR="00DF0B24" w:rsidRDefault="00DF0B24" w:rsidP="00DF0B24">
      <w:r>
        <w:t xml:space="preserve">            &lt;groupId&gt;org.springframework.cloud&lt;/groupId&gt;</w:t>
      </w:r>
    </w:p>
    <w:p w:rsidR="00DF0B24" w:rsidRDefault="00DF0B24" w:rsidP="00DF0B24">
      <w:r>
        <w:t xml:space="preserve">            &lt;artifactId&gt;spring-cloud-starter-eureka&lt;/artifactId&gt;</w:t>
      </w:r>
    </w:p>
    <w:p w:rsidR="00DF0B24" w:rsidRDefault="00DF0B24" w:rsidP="00DF0B24">
      <w:r>
        <w:t xml:space="preserve">        &lt;/dependency&gt;</w:t>
      </w:r>
    </w:p>
    <w:p w:rsidR="00DF0B24" w:rsidRDefault="00DF0B24" w:rsidP="00DF0B24">
      <w:r>
        <w:t xml:space="preserve">    &lt;/dependencies&gt;</w:t>
      </w:r>
    </w:p>
    <w:p w:rsidR="00DF0B24" w:rsidRDefault="00DF0B24" w:rsidP="00DF0B24"/>
    <w:p w:rsidR="00DF0B24" w:rsidRDefault="00DF0B24" w:rsidP="00DF0B24">
      <w:r>
        <w:t xml:space="preserve">    &lt;dependencyManagement&gt;</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&lt;groupId&gt;org.springframework.cloud&lt;/groupId&gt;</w:t>
      </w:r>
    </w:p>
    <w:p w:rsidR="00DF0B24" w:rsidRDefault="00DF0B24" w:rsidP="00DF0B24">
      <w:r>
        <w:t xml:space="preserve">                &lt;artifactId&gt;spring-cloud-dependencies&lt;/artifactId&gt;</w:t>
      </w:r>
    </w:p>
    <w:p w:rsidR="00DF0B24" w:rsidRDefault="00DF0B24" w:rsidP="00DF0B24">
      <w:r>
        <w:t xml:space="preserve">                &lt;version&gt;Brixton.SR5&lt;/version&gt;</w:t>
      </w:r>
    </w:p>
    <w:p w:rsidR="00DF0B24" w:rsidRDefault="00DF0B24" w:rsidP="00DF0B24">
      <w:r>
        <w:lastRenderedPageBreak/>
        <w:t xml:space="preserve">                &lt;type&gt;pom&lt;/type&gt;</w:t>
      </w:r>
    </w:p>
    <w:p w:rsidR="00DF0B24" w:rsidRDefault="00DF0B24" w:rsidP="00DF0B24">
      <w:r>
        <w:t xml:space="preserve">                &lt;scope&gt;import&lt;/scope&gt;</w:t>
      </w:r>
    </w:p>
    <w:p w:rsidR="00DF0B24" w:rsidRDefault="00DF0B24" w:rsidP="00DF0B24">
      <w:r>
        <w:t xml:space="preserve">            &lt;/dependency&gt;</w:t>
      </w:r>
    </w:p>
    <w:p w:rsidR="00DF0B24" w:rsidRDefault="00DF0B24" w:rsidP="00DF0B24">
      <w:r>
        <w:t xml:space="preserve">        &lt;/dependencies&gt;</w:t>
      </w:r>
    </w:p>
    <w:p w:rsidR="00DF0B24" w:rsidRDefault="00DF0B24" w:rsidP="00DF0B24">
      <w:r>
        <w:t xml:space="preserve">    &lt;/dependencyManagement&gt;</w:t>
      </w:r>
    </w:p>
    <w:p w:rsidR="00DF0B24" w:rsidRDefault="00DF0B24" w:rsidP="00DF0B24">
      <w:r>
        <w:rPr>
          <w:rFonts w:hint="eastAsia"/>
        </w:rPr>
        <w:t>接着，改造</w:t>
      </w:r>
      <w:r>
        <w:t>/hello请求处理接口，通过注入DiscoveryClient对象，在日志中打印出服务的相关内容。</w:t>
      </w:r>
    </w:p>
    <w:p w:rsidR="00DF0B24" w:rsidRDefault="00DF0B24" w:rsidP="00DF0B24">
      <w:r>
        <w:t>@RestController</w:t>
      </w:r>
    </w:p>
    <w:p w:rsidR="00DF0B24" w:rsidRDefault="00DF0B24" w:rsidP="00DF0B24">
      <w:r>
        <w:t>public class HelloController {</w:t>
      </w:r>
    </w:p>
    <w:p w:rsidR="00DF0B24" w:rsidRDefault="00DF0B24" w:rsidP="00DF0B24"/>
    <w:p w:rsidR="00DF0B24" w:rsidRDefault="00DF0B24" w:rsidP="00DF0B24">
      <w:r>
        <w:t xml:space="preserve">    private final Logger logger = Logger.getLogger(getClass());</w:t>
      </w:r>
    </w:p>
    <w:p w:rsidR="00DF0B24" w:rsidRDefault="00DF0B24" w:rsidP="00DF0B24"/>
    <w:p w:rsidR="00DF0B24" w:rsidRDefault="00DF0B24" w:rsidP="00DF0B24">
      <w:r>
        <w:t xml:space="preserve">    @Autowired</w:t>
      </w:r>
    </w:p>
    <w:p w:rsidR="00DF0B24" w:rsidRDefault="00DF0B24" w:rsidP="00DF0B24">
      <w:r>
        <w:t xml:space="preserve">    private DiscoveryClient client;</w:t>
      </w:r>
    </w:p>
    <w:p w:rsidR="00DF0B24" w:rsidRDefault="00DF0B24" w:rsidP="00DF0B24"/>
    <w:p w:rsidR="00DF0B24" w:rsidRDefault="00DF0B24" w:rsidP="00DF0B24">
      <w:r>
        <w:t xml:space="preserve">    @RequestMapping(value = "/hello", method = RequestMethod.GET)</w:t>
      </w:r>
    </w:p>
    <w:p w:rsidR="00DF0B24" w:rsidRDefault="00DF0B24" w:rsidP="00DF0B24">
      <w:r>
        <w:t xml:space="preserve">    public String index() {</w:t>
      </w:r>
    </w:p>
    <w:p w:rsidR="00DF0B24" w:rsidRDefault="00DF0B24" w:rsidP="00DF0B24">
      <w:r>
        <w:t xml:space="preserve">        ServiceInstance instance = client.getLocalServiceInstance();</w:t>
      </w:r>
    </w:p>
    <w:p w:rsidR="00DF0B24" w:rsidRDefault="00DF0B24" w:rsidP="00DF0B24">
      <w:r>
        <w:t xml:space="preserve">        logger.info("/hello, host:" + instance.getHost() + ", service_id:" +</w:t>
      </w:r>
    </w:p>
    <w:p w:rsidR="00DF0B24" w:rsidRDefault="00DF0B24" w:rsidP="00DF0B24">
      <w:r>
        <w:t>instance.getServiceId());</w:t>
      </w:r>
    </w:p>
    <w:p w:rsidR="00DF0B24" w:rsidRDefault="00DF0B24" w:rsidP="00DF0B24">
      <w:r>
        <w:t xml:space="preserve">        return "Hello World";</w:t>
      </w:r>
    </w:p>
    <w:p w:rsidR="00DF0B24" w:rsidRDefault="00DF0B24" w:rsidP="00DF0B24">
      <w:r>
        <w:t xml:space="preserve">    }</w:t>
      </w:r>
    </w:p>
    <w:p w:rsidR="00DF0B24" w:rsidRDefault="00DF0B24" w:rsidP="00DF0B24"/>
    <w:p w:rsidR="00DF0B24" w:rsidRDefault="00DF0B24" w:rsidP="00DF0B24">
      <w:r>
        <w:t>}</w:t>
      </w:r>
    </w:p>
    <w:p w:rsidR="00DF0B24" w:rsidRDefault="00DF0B24" w:rsidP="00DF0B24">
      <w:r>
        <w:rPr>
          <w:rFonts w:hint="eastAsia"/>
        </w:rPr>
        <w:t>然后，在主类中通过加上</w:t>
      </w:r>
      <w:r>
        <w:t>@EnableDiscoveryClient注解，激活Eureka中的DiscoveryClient实现（自动化配置，创建DiscoveryClient接口针对Eureka客户端的EurekaDiscoveryClient实例），才能实现上述Controller中对服务信息的输出。</w:t>
      </w:r>
    </w:p>
    <w:p w:rsidR="00DF0B24" w:rsidRDefault="00DF0B24" w:rsidP="00DF0B24">
      <w:r>
        <w:t>@EnableDiscoveryClient</w:t>
      </w:r>
    </w:p>
    <w:p w:rsidR="00DF0B24" w:rsidRDefault="00DF0B24" w:rsidP="00DF0B24">
      <w:r>
        <w:t>@SpringBootApplication</w:t>
      </w:r>
    </w:p>
    <w:p w:rsidR="00DF0B24" w:rsidRDefault="00DF0B24" w:rsidP="00DF0B24">
      <w:r>
        <w:t>public class HelloApplication {</w:t>
      </w:r>
    </w:p>
    <w:p w:rsidR="00DF0B24" w:rsidRDefault="00DF0B24" w:rsidP="00DF0B24">
      <w:r>
        <w:t xml:space="preserve">    public static void main(String[] args) {</w:t>
      </w:r>
    </w:p>
    <w:p w:rsidR="00DF0B24" w:rsidRDefault="00DF0B24" w:rsidP="00DF0B24">
      <w:r>
        <w:t xml:space="preserve">        SpringApplication.run(HelloApplication.class, args);</w:t>
      </w:r>
    </w:p>
    <w:p w:rsidR="00DF0B24" w:rsidRDefault="00DF0B24" w:rsidP="00DF0B24">
      <w:r>
        <w:t xml:space="preserve">    }</w:t>
      </w:r>
    </w:p>
    <w:p w:rsidR="00DF0B24" w:rsidRDefault="00DF0B24" w:rsidP="00DF0B24"/>
    <w:p w:rsidR="00DF0B24" w:rsidRDefault="00DF0B24" w:rsidP="00DF0B24">
      <w:r>
        <w:t>}</w:t>
      </w:r>
    </w:p>
    <w:p w:rsidR="00DF0B24" w:rsidRDefault="00DF0B24" w:rsidP="00DF0B24">
      <w:r>
        <w:rPr>
          <w:rFonts w:hint="eastAsia"/>
        </w:rPr>
        <w:t>最后，我们需要在</w:t>
      </w:r>
      <w:r>
        <w:t>application.properties配置文件中，通过spring.application.name属性来为服务命名，比如命名为hello-service。再通过eureka.client.serviceUrl.defaultZone属性来指定服务注册中心的地址，这里我们指定为之前构建的服务注册中心地址，完整配置如下所示：</w:t>
      </w:r>
    </w:p>
    <w:p w:rsidR="00DF0B24" w:rsidRDefault="00DF0B24" w:rsidP="00DF0B24">
      <w:r>
        <w:t>spring.application.name=hello-service</w:t>
      </w:r>
    </w:p>
    <w:p w:rsidR="00DF0B24" w:rsidRDefault="00DF0B24" w:rsidP="00DF0B24"/>
    <w:p w:rsidR="00AA5D42" w:rsidRDefault="00DF0B24" w:rsidP="00AA5D42">
      <w:r>
        <w:t>eureka.client.serviceUrl.defaultZone=</w:t>
      </w:r>
      <w:r w:rsidR="00AA5D42">
        <w:t>http://localhost:1111/eureka/</w:t>
      </w:r>
    </w:p>
    <w:p w:rsidR="00AA5D42" w:rsidRDefault="00AA5D42" w:rsidP="00AA5D42">
      <w:r>
        <w:rPr>
          <w:rFonts w:hint="eastAsia"/>
        </w:rPr>
        <w:t>下面我们分别启动服务注册中心以及这里改造后的</w:t>
      </w:r>
      <w:r>
        <w:t>hello-service服务。在hello-service服务控制台中，Tomcat启动之后，com.netflix.discovery.DiscoveryClient对象打印了该服务的注册信息，表示服务注册成功。</w:t>
      </w:r>
    </w:p>
    <w:p w:rsidR="00AA5D42" w:rsidRDefault="00AA5D42" w:rsidP="00AA5D42">
      <w:r>
        <w:t>s.b.c.e.t.TomcatEmbeddedServletContainer : Tomcat started on port(s): 8080 (http)</w:t>
      </w:r>
    </w:p>
    <w:p w:rsidR="00AA5D42" w:rsidRDefault="00AA5D42" w:rsidP="00AA5D42">
      <w:r>
        <w:t>c.n.e.EurekaDiscoveryClientConfiguration : Updating port to 8080</w:t>
      </w:r>
    </w:p>
    <w:p w:rsidR="00AA5D42" w:rsidRDefault="00AA5D42" w:rsidP="00AA5D42">
      <w:r>
        <w:lastRenderedPageBreak/>
        <w:t>com.didispace.HelloApplication           : Started HelloApplication in 7.218</w:t>
      </w:r>
    </w:p>
    <w:p w:rsidR="00AA5D42" w:rsidRDefault="00AA5D42" w:rsidP="00AA5D42">
      <w:r>
        <w:t>seconds (JVM running for 11.646)</w:t>
      </w:r>
    </w:p>
    <w:p w:rsidR="00AA5D42" w:rsidRDefault="00AA5D42" w:rsidP="00AA5D42">
      <w:r>
        <w:t>com.netflix.discovery.DiscoveryClient    : DiscoveryClient_HELLO-SERVICE/PC-</w:t>
      </w:r>
    </w:p>
    <w:p w:rsidR="00AA5D42" w:rsidRDefault="00AA5D42" w:rsidP="00AA5D42">
      <w:r>
        <w:t>201602152056:hello-service-registration status: 204</w:t>
      </w:r>
    </w:p>
    <w:p w:rsidR="00AA5D42" w:rsidRDefault="00AA5D42" w:rsidP="00AA5D42">
      <w:r>
        <w:rPr>
          <w:rFonts w:hint="eastAsia"/>
        </w:rPr>
        <w:t>而此时在服务注册中心的控制台中，可以看到类似下面的输出，名为</w:t>
      </w:r>
      <w:r>
        <w:t>hello-service的服务被注册成功了。</w:t>
      </w:r>
    </w:p>
    <w:p w:rsidR="00AA5D42" w:rsidRDefault="00AA5D42" w:rsidP="00AA5D42">
      <w:r>
        <w:t>c.n.e.registry.AbstractInstanceRegistry  : Registered instance</w:t>
      </w:r>
    </w:p>
    <w:p w:rsidR="00AA5D42" w:rsidRDefault="00AA5D42" w:rsidP="00AA5D42">
      <w:r>
        <w:t>HELLO-SERVICE/PC-201602152056:hello-service with status UP (replication=true)</w:t>
      </w:r>
    </w:p>
    <w:p w:rsidR="00DF0B24" w:rsidRDefault="00AA5D42" w:rsidP="00AA5D42">
      <w:r>
        <w:rPr>
          <w:rFonts w:hint="eastAsia"/>
        </w:rPr>
        <w:t>我们也可以通过访问</w:t>
      </w:r>
      <w:r>
        <w:t>Eureka的信息面板，在Instances currently registered with Eureka一栏中看到服务的注册信息。</w:t>
      </w:r>
    </w:p>
    <w:p w:rsidR="002B4A7F" w:rsidRDefault="002B4A7F" w:rsidP="002B4A7F">
      <w:r>
        <w:rPr>
          <w:rFonts w:hint="eastAsia"/>
        </w:rPr>
        <w:t>通过访问</w:t>
      </w:r>
      <w:r>
        <w:t>http://localhost:8080/hello，直接向该服务发起请求，在控制台中可以看到如下输出：</w:t>
      </w:r>
    </w:p>
    <w:p w:rsidR="002B4A7F" w:rsidRDefault="002B4A7F" w:rsidP="002B4A7F">
      <w:r>
        <w:t>com.didispace.web.HelloController        : /hello, host:PC-201602152056,</w:t>
      </w:r>
    </w:p>
    <w:p w:rsidR="002B4A7F" w:rsidRDefault="002B4A7F" w:rsidP="002B4A7F">
      <w:r>
        <w:t>service_id:hello-service</w:t>
      </w:r>
    </w:p>
    <w:p w:rsidR="002B4A7F" w:rsidRDefault="002B4A7F" w:rsidP="002B4A7F">
      <w:pPr>
        <w:rPr>
          <w:rFonts w:hint="eastAsia"/>
        </w:rPr>
      </w:pPr>
      <w:r>
        <w:rPr>
          <w:rFonts w:hint="eastAsia"/>
        </w:rPr>
        <w:t>这些输出内容就是之前我们在</w:t>
      </w:r>
      <w:r>
        <w:t>HelloController中注入的DiscoveryClient接口对象，从服务注册中心获取的服务相关信息。</w:t>
      </w:r>
    </w:p>
    <w:p w:rsidR="000B0C76" w:rsidRDefault="000B0C76" w:rsidP="000B0C76">
      <w:pPr>
        <w:pStyle w:val="5"/>
        <w:spacing w:before="312"/>
        <w:ind w:left="1320"/>
        <w:rPr>
          <w:rFonts w:hint="eastAsia"/>
        </w:rPr>
      </w:pPr>
      <w:r>
        <w:rPr>
          <w:rFonts w:hint="eastAsia"/>
        </w:rPr>
        <w:t>Region和Zone</w:t>
      </w:r>
    </w:p>
    <w:p w:rsidR="00CC6AE9" w:rsidRPr="00CC6AE9" w:rsidRDefault="00CC6AE9" w:rsidP="00CC6AE9">
      <w:r w:rsidRPr="00CC6AE9">
        <w:rPr>
          <w:rFonts w:hint="eastAsia"/>
        </w:rPr>
        <w:t>对于访问实例的选择，</w:t>
      </w:r>
      <w:r w:rsidRPr="00CC6AE9">
        <w:t>Eureka中有Region和Zone的概念，一个Region中可以包含多个Zone，每个服务客户端需要被注册到一个Zone中，所以每个客户端对应一个Region和一个Zone。在进行服务调用的时候，优先访问同处一个Zone中的服务提供方，若访问不到，就访问其他的Zone</w:t>
      </w:r>
    </w:p>
    <w:p w:rsidR="00FB18C2" w:rsidRDefault="00FB18C2" w:rsidP="0004739D">
      <w:pPr>
        <w:pStyle w:val="2"/>
        <w:spacing w:before="312"/>
        <w:ind w:left="160"/>
      </w:pPr>
      <w:r>
        <w:rPr>
          <w:rFonts w:hint="eastAsia"/>
        </w:rPr>
        <w:t>设计模式</w:t>
      </w:r>
    </w:p>
    <w:p w:rsidR="00D4213F" w:rsidRDefault="00D4213F" w:rsidP="0004739D">
      <w:pPr>
        <w:pStyle w:val="2"/>
        <w:spacing w:before="312"/>
        <w:ind w:left="160"/>
      </w:pPr>
      <w:r>
        <w:rPr>
          <w:rFonts w:hint="eastAsia"/>
        </w:rPr>
        <w:t>M</w:t>
      </w:r>
      <w:r>
        <w:t>aven</w:t>
      </w:r>
    </w:p>
    <w:p w:rsidR="00D4213F" w:rsidRDefault="00D4213F" w:rsidP="0004739D">
      <w:pPr>
        <w:pStyle w:val="2"/>
        <w:spacing w:before="312"/>
        <w:ind w:left="160"/>
      </w:pPr>
      <w:r>
        <w:rPr>
          <w:rFonts w:hint="eastAsia"/>
        </w:rPr>
        <w:t>G</w:t>
      </w:r>
      <w:r>
        <w:t>radle</w:t>
      </w:r>
    </w:p>
    <w:p w:rsidR="00E33CA5" w:rsidRDefault="00E33CA5" w:rsidP="0004739D"/>
    <w:sectPr w:rsidR="00E33CA5" w:rsidSect="00EC4B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157" w:rsidRDefault="001B0157" w:rsidP="0004739D">
      <w:r>
        <w:separator/>
      </w:r>
    </w:p>
  </w:endnote>
  <w:endnote w:type="continuationSeparator" w:id="0">
    <w:p w:rsidR="001B0157" w:rsidRDefault="001B0157" w:rsidP="000473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mp;quot">
    <w:altName w:val="Cambria"/>
    <w:panose1 w:val="00000000000000000000"/>
    <w:charset w:val="00"/>
    <w:family w:val="roman"/>
    <w:notTrueType/>
    <w:pitch w:val="default"/>
    <w:sig w:usb0="00000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157" w:rsidRDefault="001B0157" w:rsidP="0004739D">
      <w:r>
        <w:separator/>
      </w:r>
    </w:p>
  </w:footnote>
  <w:footnote w:type="continuationSeparator" w:id="0">
    <w:p w:rsidR="001B0157" w:rsidRDefault="001B0157" w:rsidP="000473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4DB2"/>
    <w:multiLevelType w:val="hybridMultilevel"/>
    <w:tmpl w:val="0FE2B980"/>
    <w:lvl w:ilvl="0" w:tplc="A58C9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A64260"/>
    <w:multiLevelType w:val="multilevel"/>
    <w:tmpl w:val="4610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076B47"/>
    <w:multiLevelType w:val="multilevel"/>
    <w:tmpl w:val="8250D98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3CA5"/>
    <w:rsid w:val="00011E39"/>
    <w:rsid w:val="000401CE"/>
    <w:rsid w:val="00042BC9"/>
    <w:rsid w:val="00045F4E"/>
    <w:rsid w:val="0004739D"/>
    <w:rsid w:val="00076D95"/>
    <w:rsid w:val="00080E16"/>
    <w:rsid w:val="000A4A55"/>
    <w:rsid w:val="000A4E93"/>
    <w:rsid w:val="000B0C76"/>
    <w:rsid w:val="000F7BB8"/>
    <w:rsid w:val="001309F0"/>
    <w:rsid w:val="001311E2"/>
    <w:rsid w:val="00163A76"/>
    <w:rsid w:val="00196992"/>
    <w:rsid w:val="001B0157"/>
    <w:rsid w:val="001C30AE"/>
    <w:rsid w:val="002045B8"/>
    <w:rsid w:val="002052B9"/>
    <w:rsid w:val="002129E5"/>
    <w:rsid w:val="00231D39"/>
    <w:rsid w:val="002370D9"/>
    <w:rsid w:val="0026254E"/>
    <w:rsid w:val="00286072"/>
    <w:rsid w:val="0028629E"/>
    <w:rsid w:val="002A036E"/>
    <w:rsid w:val="002A0BA9"/>
    <w:rsid w:val="002B4A7F"/>
    <w:rsid w:val="002B4D69"/>
    <w:rsid w:val="002C733B"/>
    <w:rsid w:val="002F394A"/>
    <w:rsid w:val="002F4550"/>
    <w:rsid w:val="00306D07"/>
    <w:rsid w:val="00321430"/>
    <w:rsid w:val="0033529A"/>
    <w:rsid w:val="00392053"/>
    <w:rsid w:val="00392C97"/>
    <w:rsid w:val="00395062"/>
    <w:rsid w:val="003B3939"/>
    <w:rsid w:val="003C0DD4"/>
    <w:rsid w:val="003D206C"/>
    <w:rsid w:val="003D51A7"/>
    <w:rsid w:val="00410EA4"/>
    <w:rsid w:val="0046482E"/>
    <w:rsid w:val="004704BD"/>
    <w:rsid w:val="00471566"/>
    <w:rsid w:val="00472C7A"/>
    <w:rsid w:val="004A1FCE"/>
    <w:rsid w:val="004A3D4D"/>
    <w:rsid w:val="004C3E7F"/>
    <w:rsid w:val="004C721F"/>
    <w:rsid w:val="004F0FFB"/>
    <w:rsid w:val="004F2F0A"/>
    <w:rsid w:val="00525298"/>
    <w:rsid w:val="0053122C"/>
    <w:rsid w:val="00533BDA"/>
    <w:rsid w:val="00537DE7"/>
    <w:rsid w:val="00541CA2"/>
    <w:rsid w:val="00547AAE"/>
    <w:rsid w:val="00561210"/>
    <w:rsid w:val="00567EA2"/>
    <w:rsid w:val="00570448"/>
    <w:rsid w:val="005842E8"/>
    <w:rsid w:val="00597253"/>
    <w:rsid w:val="00605028"/>
    <w:rsid w:val="00605E51"/>
    <w:rsid w:val="006331A4"/>
    <w:rsid w:val="0063746A"/>
    <w:rsid w:val="00662C9A"/>
    <w:rsid w:val="00674CE9"/>
    <w:rsid w:val="006D727D"/>
    <w:rsid w:val="00715DEA"/>
    <w:rsid w:val="00720076"/>
    <w:rsid w:val="0072324F"/>
    <w:rsid w:val="00737AB5"/>
    <w:rsid w:val="00742151"/>
    <w:rsid w:val="007606A3"/>
    <w:rsid w:val="00766AFC"/>
    <w:rsid w:val="007759EE"/>
    <w:rsid w:val="00781F3B"/>
    <w:rsid w:val="007A75B6"/>
    <w:rsid w:val="007C1921"/>
    <w:rsid w:val="007D2FD6"/>
    <w:rsid w:val="007E727E"/>
    <w:rsid w:val="00800D6C"/>
    <w:rsid w:val="0080170E"/>
    <w:rsid w:val="00805031"/>
    <w:rsid w:val="00825765"/>
    <w:rsid w:val="00840E6D"/>
    <w:rsid w:val="0085539C"/>
    <w:rsid w:val="00866BEE"/>
    <w:rsid w:val="00877F72"/>
    <w:rsid w:val="008A674D"/>
    <w:rsid w:val="008B186A"/>
    <w:rsid w:val="008C0601"/>
    <w:rsid w:val="008F0775"/>
    <w:rsid w:val="008F0AC7"/>
    <w:rsid w:val="00905628"/>
    <w:rsid w:val="0093267F"/>
    <w:rsid w:val="009474DB"/>
    <w:rsid w:val="00967E50"/>
    <w:rsid w:val="0098151A"/>
    <w:rsid w:val="009B27C4"/>
    <w:rsid w:val="009B7191"/>
    <w:rsid w:val="00A10867"/>
    <w:rsid w:val="00A20C80"/>
    <w:rsid w:val="00A30164"/>
    <w:rsid w:val="00A406AE"/>
    <w:rsid w:val="00A416B5"/>
    <w:rsid w:val="00A41C8D"/>
    <w:rsid w:val="00A521CA"/>
    <w:rsid w:val="00A64E52"/>
    <w:rsid w:val="00A74B00"/>
    <w:rsid w:val="00A762DF"/>
    <w:rsid w:val="00AA5D42"/>
    <w:rsid w:val="00AA7451"/>
    <w:rsid w:val="00AB07B7"/>
    <w:rsid w:val="00AD5599"/>
    <w:rsid w:val="00B13C86"/>
    <w:rsid w:val="00B205F5"/>
    <w:rsid w:val="00B275A0"/>
    <w:rsid w:val="00B33749"/>
    <w:rsid w:val="00B3578A"/>
    <w:rsid w:val="00B63EC5"/>
    <w:rsid w:val="00B709AC"/>
    <w:rsid w:val="00BC785C"/>
    <w:rsid w:val="00BE0F56"/>
    <w:rsid w:val="00BE5387"/>
    <w:rsid w:val="00C1284C"/>
    <w:rsid w:val="00CB3321"/>
    <w:rsid w:val="00CC09E7"/>
    <w:rsid w:val="00CC5A76"/>
    <w:rsid w:val="00CC6AE9"/>
    <w:rsid w:val="00CE3F68"/>
    <w:rsid w:val="00CE4043"/>
    <w:rsid w:val="00CE53A9"/>
    <w:rsid w:val="00D15BB4"/>
    <w:rsid w:val="00D3593B"/>
    <w:rsid w:val="00D4213F"/>
    <w:rsid w:val="00D44A9F"/>
    <w:rsid w:val="00D60FAA"/>
    <w:rsid w:val="00D62236"/>
    <w:rsid w:val="00D67257"/>
    <w:rsid w:val="00D956D2"/>
    <w:rsid w:val="00DC1819"/>
    <w:rsid w:val="00DD71D0"/>
    <w:rsid w:val="00DE3C28"/>
    <w:rsid w:val="00DF0B24"/>
    <w:rsid w:val="00DF1382"/>
    <w:rsid w:val="00DF746A"/>
    <w:rsid w:val="00E00720"/>
    <w:rsid w:val="00E02629"/>
    <w:rsid w:val="00E05FB3"/>
    <w:rsid w:val="00E22CE8"/>
    <w:rsid w:val="00E26A74"/>
    <w:rsid w:val="00E33CA5"/>
    <w:rsid w:val="00E444E9"/>
    <w:rsid w:val="00E461A5"/>
    <w:rsid w:val="00EC35F6"/>
    <w:rsid w:val="00EC4B39"/>
    <w:rsid w:val="00ED692C"/>
    <w:rsid w:val="00ED768A"/>
    <w:rsid w:val="00EE09F0"/>
    <w:rsid w:val="00F03FFF"/>
    <w:rsid w:val="00F43346"/>
    <w:rsid w:val="00F6763E"/>
    <w:rsid w:val="00F7426E"/>
    <w:rsid w:val="00F837C0"/>
    <w:rsid w:val="00F94CE5"/>
    <w:rsid w:val="00FA3DC1"/>
    <w:rsid w:val="00FA432A"/>
    <w:rsid w:val="00FB18C2"/>
    <w:rsid w:val="00FC22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39D"/>
    <w:pPr>
      <w:widowControl w:val="0"/>
      <w:jc w:val="both"/>
    </w:pPr>
    <w:rPr>
      <w:rFonts w:ascii="宋体" w:eastAsia="宋体" w:hAnsi="宋体"/>
      <w:color w:val="4F4F4F"/>
      <w:sz w:val="16"/>
      <w:szCs w:val="16"/>
      <w:shd w:val="clear" w:color="auto" w:fill="FFFFFF"/>
    </w:rPr>
  </w:style>
  <w:style w:type="paragraph" w:styleId="1">
    <w:name w:val="heading 1"/>
    <w:basedOn w:val="a"/>
    <w:next w:val="a"/>
    <w:link w:val="1Char"/>
    <w:uiPriority w:val="9"/>
    <w:qFormat/>
    <w:rsid w:val="00D4213F"/>
    <w:pPr>
      <w:keepNext/>
      <w:keepLines/>
      <w:numPr>
        <w:numId w:val="1"/>
      </w:numPr>
      <w:spacing w:beforeLines="100"/>
      <w:outlineLvl w:val="0"/>
    </w:pPr>
    <w:rPr>
      <w:b/>
      <w:bCs/>
      <w:color w:val="0070C0"/>
      <w:kern w:val="44"/>
      <w:szCs w:val="21"/>
    </w:rPr>
  </w:style>
  <w:style w:type="paragraph" w:styleId="2">
    <w:name w:val="heading 2"/>
    <w:basedOn w:val="a0"/>
    <w:next w:val="a"/>
    <w:link w:val="2Char"/>
    <w:uiPriority w:val="9"/>
    <w:unhideWhenUsed/>
    <w:qFormat/>
    <w:rsid w:val="00D4213F"/>
    <w:pPr>
      <w:numPr>
        <w:ilvl w:val="1"/>
        <w:numId w:val="1"/>
      </w:numPr>
      <w:spacing w:beforeLines="100"/>
      <w:ind w:leftChars="100" w:left="100" w:firstLineChars="0" w:firstLine="0"/>
      <w:outlineLvl w:val="1"/>
    </w:pPr>
    <w:rPr>
      <w:b/>
      <w:color w:val="538135" w:themeColor="accent6" w:themeShade="BF"/>
    </w:rPr>
  </w:style>
  <w:style w:type="paragraph" w:styleId="3">
    <w:name w:val="heading 3"/>
    <w:basedOn w:val="a"/>
    <w:next w:val="a"/>
    <w:link w:val="3Char"/>
    <w:uiPriority w:val="9"/>
    <w:unhideWhenUsed/>
    <w:qFormat/>
    <w:rsid w:val="00D4213F"/>
    <w:pPr>
      <w:keepNext/>
      <w:keepLines/>
      <w:numPr>
        <w:ilvl w:val="2"/>
        <w:numId w:val="1"/>
      </w:numPr>
      <w:spacing w:beforeLines="100"/>
      <w:ind w:leftChars="200" w:left="200"/>
      <w:outlineLvl w:val="2"/>
    </w:pPr>
    <w:rPr>
      <w:b/>
      <w:bCs/>
      <w:color w:val="C45911" w:themeColor="accent2" w:themeShade="BF"/>
      <w:szCs w:val="21"/>
    </w:rPr>
  </w:style>
  <w:style w:type="paragraph" w:styleId="4">
    <w:name w:val="heading 4"/>
    <w:basedOn w:val="a"/>
    <w:next w:val="a"/>
    <w:link w:val="4Char"/>
    <w:uiPriority w:val="9"/>
    <w:unhideWhenUsed/>
    <w:qFormat/>
    <w:rsid w:val="009474DB"/>
    <w:pPr>
      <w:keepNext/>
      <w:keepLines/>
      <w:numPr>
        <w:ilvl w:val="3"/>
        <w:numId w:val="1"/>
      </w:numPr>
      <w:spacing w:beforeLines="100"/>
      <w:ind w:left="1188"/>
      <w:outlineLvl w:val="3"/>
    </w:pPr>
    <w:rPr>
      <w:rFonts w:cstheme="majorBidi"/>
      <w:b/>
      <w:bCs/>
      <w:color w:val="BF8F00" w:themeColor="accent4" w:themeShade="BF"/>
      <w:szCs w:val="21"/>
    </w:rPr>
  </w:style>
  <w:style w:type="paragraph" w:styleId="5">
    <w:name w:val="heading 5"/>
    <w:basedOn w:val="a"/>
    <w:next w:val="a"/>
    <w:link w:val="5Char"/>
    <w:uiPriority w:val="9"/>
    <w:unhideWhenUsed/>
    <w:qFormat/>
    <w:rsid w:val="00D4213F"/>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421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4213F"/>
    <w:rPr>
      <w:sz w:val="18"/>
      <w:szCs w:val="18"/>
    </w:rPr>
  </w:style>
  <w:style w:type="paragraph" w:styleId="a5">
    <w:name w:val="footer"/>
    <w:basedOn w:val="a"/>
    <w:link w:val="Char0"/>
    <w:uiPriority w:val="99"/>
    <w:unhideWhenUsed/>
    <w:rsid w:val="00D4213F"/>
    <w:pPr>
      <w:tabs>
        <w:tab w:val="center" w:pos="4153"/>
        <w:tab w:val="right" w:pos="8306"/>
      </w:tabs>
      <w:snapToGrid w:val="0"/>
      <w:jc w:val="left"/>
    </w:pPr>
    <w:rPr>
      <w:sz w:val="18"/>
      <w:szCs w:val="18"/>
    </w:rPr>
  </w:style>
  <w:style w:type="character" w:customStyle="1" w:styleId="Char0">
    <w:name w:val="页脚 Char"/>
    <w:basedOn w:val="a1"/>
    <w:link w:val="a5"/>
    <w:uiPriority w:val="99"/>
    <w:rsid w:val="00D4213F"/>
    <w:rPr>
      <w:sz w:val="18"/>
      <w:szCs w:val="18"/>
    </w:rPr>
  </w:style>
  <w:style w:type="character" w:customStyle="1" w:styleId="1Char">
    <w:name w:val="标题 1 Char"/>
    <w:basedOn w:val="a1"/>
    <w:link w:val="1"/>
    <w:uiPriority w:val="9"/>
    <w:rsid w:val="00D4213F"/>
    <w:rPr>
      <w:rFonts w:ascii="宋体" w:eastAsia="宋体" w:hAnsi="宋体"/>
      <w:b/>
      <w:bCs/>
      <w:color w:val="0070C0"/>
      <w:kern w:val="44"/>
      <w:sz w:val="16"/>
      <w:szCs w:val="21"/>
    </w:rPr>
  </w:style>
  <w:style w:type="character" w:customStyle="1" w:styleId="2Char">
    <w:name w:val="标题 2 Char"/>
    <w:basedOn w:val="a1"/>
    <w:link w:val="2"/>
    <w:uiPriority w:val="9"/>
    <w:rsid w:val="00D4213F"/>
    <w:rPr>
      <w:rFonts w:ascii="宋体" w:eastAsia="宋体" w:hAnsi="宋体"/>
      <w:b/>
      <w:color w:val="538135" w:themeColor="accent6" w:themeShade="BF"/>
      <w:sz w:val="16"/>
      <w:szCs w:val="16"/>
    </w:rPr>
  </w:style>
  <w:style w:type="character" w:customStyle="1" w:styleId="3Char">
    <w:name w:val="标题 3 Char"/>
    <w:basedOn w:val="a1"/>
    <w:link w:val="3"/>
    <w:uiPriority w:val="9"/>
    <w:rsid w:val="00D4213F"/>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474DB"/>
    <w:rPr>
      <w:rFonts w:ascii="宋体" w:eastAsia="宋体" w:hAnsi="宋体" w:cstheme="majorBidi"/>
      <w:b/>
      <w:bCs/>
      <w:color w:val="BF8F00" w:themeColor="accent4" w:themeShade="BF"/>
      <w:sz w:val="16"/>
      <w:szCs w:val="21"/>
    </w:rPr>
  </w:style>
  <w:style w:type="character" w:customStyle="1" w:styleId="5Char">
    <w:name w:val="标题 5 Char"/>
    <w:basedOn w:val="a1"/>
    <w:link w:val="5"/>
    <w:uiPriority w:val="9"/>
    <w:rsid w:val="00D4213F"/>
    <w:rPr>
      <w:rFonts w:ascii="微软雅黑" w:eastAsia="微软雅黑" w:hAnsi="微软雅黑"/>
      <w:b/>
      <w:bCs/>
      <w:color w:val="8496B0" w:themeColor="text2" w:themeTint="99"/>
      <w:sz w:val="16"/>
      <w:szCs w:val="21"/>
    </w:rPr>
  </w:style>
  <w:style w:type="paragraph" w:styleId="a0">
    <w:name w:val="List Paragraph"/>
    <w:basedOn w:val="a"/>
    <w:uiPriority w:val="34"/>
    <w:qFormat/>
    <w:rsid w:val="00D4213F"/>
    <w:pPr>
      <w:ind w:firstLineChars="200" w:firstLine="420"/>
    </w:pPr>
  </w:style>
  <w:style w:type="character" w:styleId="a6">
    <w:name w:val="Strong"/>
    <w:basedOn w:val="a1"/>
    <w:uiPriority w:val="22"/>
    <w:qFormat/>
    <w:rsid w:val="00D4213F"/>
    <w:rPr>
      <w:b/>
      <w:bCs/>
    </w:rPr>
  </w:style>
  <w:style w:type="character" w:styleId="HTML">
    <w:name w:val="HTML Code"/>
    <w:basedOn w:val="a1"/>
    <w:uiPriority w:val="99"/>
    <w:semiHidden/>
    <w:unhideWhenUsed/>
    <w:rsid w:val="002A036E"/>
    <w:rPr>
      <w:rFonts w:ascii="宋体" w:eastAsia="宋体" w:hAnsi="宋体" w:cs="宋体"/>
      <w:sz w:val="24"/>
      <w:szCs w:val="24"/>
    </w:rPr>
  </w:style>
  <w:style w:type="paragraph" w:styleId="a7">
    <w:name w:val="Normal (Web)"/>
    <w:basedOn w:val="a"/>
    <w:uiPriority w:val="99"/>
    <w:semiHidden/>
    <w:unhideWhenUsed/>
    <w:rsid w:val="004A1FCE"/>
    <w:pPr>
      <w:widowControl/>
      <w:spacing w:before="100" w:beforeAutospacing="1" w:after="100" w:afterAutospacing="1"/>
      <w:jc w:val="left"/>
    </w:pPr>
    <w:rPr>
      <w:rFonts w:cs="宋体"/>
      <w:color w:val="auto"/>
      <w:kern w:val="0"/>
      <w:sz w:val="24"/>
      <w:szCs w:val="24"/>
      <w:shd w:val="clear" w:color="auto" w:fill="auto"/>
    </w:rPr>
  </w:style>
  <w:style w:type="paragraph" w:styleId="a8">
    <w:name w:val="Balloon Text"/>
    <w:basedOn w:val="a"/>
    <w:link w:val="Char1"/>
    <w:uiPriority w:val="99"/>
    <w:semiHidden/>
    <w:unhideWhenUsed/>
    <w:rsid w:val="00CE53A9"/>
    <w:rPr>
      <w:sz w:val="18"/>
      <w:szCs w:val="18"/>
    </w:rPr>
  </w:style>
  <w:style w:type="character" w:customStyle="1" w:styleId="Char1">
    <w:name w:val="批注框文本 Char"/>
    <w:basedOn w:val="a1"/>
    <w:link w:val="a8"/>
    <w:uiPriority w:val="99"/>
    <w:semiHidden/>
    <w:rsid w:val="00CE53A9"/>
    <w:rPr>
      <w:rFonts w:ascii="微软雅黑" w:eastAsia="微软雅黑" w:hAnsi="微软雅黑"/>
      <w:color w:val="4F4F4F"/>
      <w:sz w:val="18"/>
      <w:szCs w:val="18"/>
    </w:rPr>
  </w:style>
  <w:style w:type="paragraph" w:styleId="a9">
    <w:name w:val="Document Map"/>
    <w:basedOn w:val="a"/>
    <w:link w:val="Char2"/>
    <w:uiPriority w:val="99"/>
    <w:semiHidden/>
    <w:unhideWhenUsed/>
    <w:rsid w:val="00CE53A9"/>
    <w:rPr>
      <w:sz w:val="18"/>
      <w:szCs w:val="18"/>
    </w:rPr>
  </w:style>
  <w:style w:type="character" w:customStyle="1" w:styleId="Char2">
    <w:name w:val="文档结构图 Char"/>
    <w:basedOn w:val="a1"/>
    <w:link w:val="a9"/>
    <w:uiPriority w:val="99"/>
    <w:semiHidden/>
    <w:rsid w:val="00CE53A9"/>
    <w:rPr>
      <w:rFonts w:ascii="宋体" w:eastAsia="宋体" w:hAnsi="微软雅黑"/>
      <w:color w:val="4F4F4F"/>
      <w:sz w:val="18"/>
      <w:szCs w:val="18"/>
    </w:rPr>
  </w:style>
  <w:style w:type="character" w:customStyle="1" w:styleId="tag">
    <w:name w:val="tag"/>
    <w:basedOn w:val="a1"/>
    <w:rsid w:val="00B709AC"/>
  </w:style>
  <w:style w:type="character" w:customStyle="1" w:styleId="tag-name">
    <w:name w:val="tag-name"/>
    <w:basedOn w:val="a1"/>
    <w:rsid w:val="00B709AC"/>
  </w:style>
</w:styles>
</file>

<file path=word/webSettings.xml><?xml version="1.0" encoding="utf-8"?>
<w:webSettings xmlns:r="http://schemas.openxmlformats.org/officeDocument/2006/relationships" xmlns:w="http://schemas.openxmlformats.org/wordprocessingml/2006/main">
  <w:divs>
    <w:div w:id="117797526">
      <w:bodyDiv w:val="1"/>
      <w:marLeft w:val="0"/>
      <w:marRight w:val="0"/>
      <w:marTop w:val="0"/>
      <w:marBottom w:val="0"/>
      <w:divBdr>
        <w:top w:val="none" w:sz="0" w:space="0" w:color="auto"/>
        <w:left w:val="none" w:sz="0" w:space="0" w:color="auto"/>
        <w:bottom w:val="none" w:sz="0" w:space="0" w:color="auto"/>
        <w:right w:val="none" w:sz="0" w:space="0" w:color="auto"/>
      </w:divBdr>
    </w:div>
    <w:div w:id="186020531">
      <w:bodyDiv w:val="1"/>
      <w:marLeft w:val="0"/>
      <w:marRight w:val="0"/>
      <w:marTop w:val="0"/>
      <w:marBottom w:val="0"/>
      <w:divBdr>
        <w:top w:val="none" w:sz="0" w:space="0" w:color="auto"/>
        <w:left w:val="none" w:sz="0" w:space="0" w:color="auto"/>
        <w:bottom w:val="none" w:sz="0" w:space="0" w:color="auto"/>
        <w:right w:val="none" w:sz="0" w:space="0" w:color="auto"/>
      </w:divBdr>
      <w:divsChild>
        <w:div w:id="1890804153">
          <w:marLeft w:val="0"/>
          <w:marRight w:val="0"/>
          <w:marTop w:val="0"/>
          <w:marBottom w:val="0"/>
          <w:divBdr>
            <w:top w:val="none" w:sz="0" w:space="0" w:color="auto"/>
            <w:left w:val="none" w:sz="0" w:space="0" w:color="auto"/>
            <w:bottom w:val="none" w:sz="0" w:space="0" w:color="auto"/>
            <w:right w:val="none" w:sz="0" w:space="0" w:color="auto"/>
          </w:divBdr>
        </w:div>
      </w:divsChild>
    </w:div>
    <w:div w:id="223610174">
      <w:bodyDiv w:val="1"/>
      <w:marLeft w:val="0"/>
      <w:marRight w:val="0"/>
      <w:marTop w:val="0"/>
      <w:marBottom w:val="0"/>
      <w:divBdr>
        <w:top w:val="none" w:sz="0" w:space="0" w:color="auto"/>
        <w:left w:val="none" w:sz="0" w:space="0" w:color="auto"/>
        <w:bottom w:val="none" w:sz="0" w:space="0" w:color="auto"/>
        <w:right w:val="none" w:sz="0" w:space="0" w:color="auto"/>
      </w:divBdr>
    </w:div>
    <w:div w:id="975724445">
      <w:bodyDiv w:val="1"/>
      <w:marLeft w:val="0"/>
      <w:marRight w:val="0"/>
      <w:marTop w:val="0"/>
      <w:marBottom w:val="0"/>
      <w:divBdr>
        <w:top w:val="none" w:sz="0" w:space="0" w:color="auto"/>
        <w:left w:val="none" w:sz="0" w:space="0" w:color="auto"/>
        <w:bottom w:val="none" w:sz="0" w:space="0" w:color="auto"/>
        <w:right w:val="none" w:sz="0" w:space="0" w:color="auto"/>
      </w:divBdr>
    </w:div>
    <w:div w:id="1100834057">
      <w:bodyDiv w:val="1"/>
      <w:marLeft w:val="0"/>
      <w:marRight w:val="0"/>
      <w:marTop w:val="0"/>
      <w:marBottom w:val="0"/>
      <w:divBdr>
        <w:top w:val="none" w:sz="0" w:space="0" w:color="auto"/>
        <w:left w:val="none" w:sz="0" w:space="0" w:color="auto"/>
        <w:bottom w:val="none" w:sz="0" w:space="0" w:color="auto"/>
        <w:right w:val="none" w:sz="0" w:space="0" w:color="auto"/>
      </w:divBdr>
      <w:divsChild>
        <w:div w:id="767458049">
          <w:marLeft w:val="107"/>
          <w:marRight w:val="0"/>
          <w:marTop w:val="36"/>
          <w:marBottom w:val="0"/>
          <w:divBdr>
            <w:top w:val="none" w:sz="0" w:space="0" w:color="auto"/>
            <w:left w:val="none" w:sz="0" w:space="0" w:color="auto"/>
            <w:bottom w:val="none" w:sz="0" w:space="0" w:color="auto"/>
            <w:right w:val="none" w:sz="0" w:space="0" w:color="auto"/>
          </w:divBdr>
        </w:div>
        <w:div w:id="282150602">
          <w:marLeft w:val="107"/>
          <w:marRight w:val="36"/>
          <w:marTop w:val="0"/>
          <w:marBottom w:val="36"/>
          <w:divBdr>
            <w:top w:val="single" w:sz="2" w:space="1" w:color="CCCCCC"/>
            <w:left w:val="single" w:sz="2" w:space="1" w:color="CCCCCC"/>
            <w:bottom w:val="single" w:sz="2" w:space="1" w:color="CCCCCC"/>
            <w:right w:val="single" w:sz="2" w:space="1" w:color="CCCCCC"/>
          </w:divBdr>
        </w:div>
      </w:divsChild>
    </w:div>
    <w:div w:id="1189102940">
      <w:bodyDiv w:val="1"/>
      <w:marLeft w:val="0"/>
      <w:marRight w:val="0"/>
      <w:marTop w:val="0"/>
      <w:marBottom w:val="0"/>
      <w:divBdr>
        <w:top w:val="none" w:sz="0" w:space="0" w:color="auto"/>
        <w:left w:val="none" w:sz="0" w:space="0" w:color="auto"/>
        <w:bottom w:val="none" w:sz="0" w:space="0" w:color="auto"/>
        <w:right w:val="none" w:sz="0" w:space="0" w:color="auto"/>
      </w:divBdr>
    </w:div>
    <w:div w:id="1326319340">
      <w:bodyDiv w:val="1"/>
      <w:marLeft w:val="0"/>
      <w:marRight w:val="0"/>
      <w:marTop w:val="0"/>
      <w:marBottom w:val="0"/>
      <w:divBdr>
        <w:top w:val="none" w:sz="0" w:space="0" w:color="auto"/>
        <w:left w:val="none" w:sz="0" w:space="0" w:color="auto"/>
        <w:bottom w:val="none" w:sz="0" w:space="0" w:color="auto"/>
        <w:right w:val="none" w:sz="0" w:space="0" w:color="auto"/>
      </w:divBdr>
      <w:divsChild>
        <w:div w:id="146094893">
          <w:marLeft w:val="0"/>
          <w:marRight w:val="0"/>
          <w:marTop w:val="0"/>
          <w:marBottom w:val="0"/>
          <w:divBdr>
            <w:top w:val="none" w:sz="0" w:space="0" w:color="auto"/>
            <w:left w:val="none" w:sz="0" w:space="0" w:color="auto"/>
            <w:bottom w:val="none" w:sz="0" w:space="0" w:color="auto"/>
            <w:right w:val="none" w:sz="0" w:space="0" w:color="auto"/>
          </w:divBdr>
        </w:div>
      </w:divsChild>
    </w:div>
    <w:div w:id="1663579090">
      <w:bodyDiv w:val="1"/>
      <w:marLeft w:val="0"/>
      <w:marRight w:val="0"/>
      <w:marTop w:val="0"/>
      <w:marBottom w:val="0"/>
      <w:divBdr>
        <w:top w:val="none" w:sz="0" w:space="0" w:color="auto"/>
        <w:left w:val="none" w:sz="0" w:space="0" w:color="auto"/>
        <w:bottom w:val="none" w:sz="0" w:space="0" w:color="auto"/>
        <w:right w:val="none" w:sz="0" w:space="0" w:color="auto"/>
      </w:divBdr>
      <w:divsChild>
        <w:div w:id="277838545">
          <w:marLeft w:val="0"/>
          <w:marRight w:val="0"/>
          <w:marTop w:val="0"/>
          <w:marBottom w:val="0"/>
          <w:divBdr>
            <w:top w:val="none" w:sz="0" w:space="0" w:color="auto"/>
            <w:left w:val="none" w:sz="0" w:space="0" w:color="auto"/>
            <w:bottom w:val="none" w:sz="0" w:space="0" w:color="auto"/>
            <w:right w:val="none" w:sz="0" w:space="0" w:color="auto"/>
          </w:divBdr>
        </w:div>
      </w:divsChild>
    </w:div>
    <w:div w:id="1973554095">
      <w:bodyDiv w:val="1"/>
      <w:marLeft w:val="0"/>
      <w:marRight w:val="0"/>
      <w:marTop w:val="0"/>
      <w:marBottom w:val="0"/>
      <w:divBdr>
        <w:top w:val="none" w:sz="0" w:space="0" w:color="auto"/>
        <w:left w:val="none" w:sz="0" w:space="0" w:color="auto"/>
        <w:bottom w:val="none" w:sz="0" w:space="0" w:color="auto"/>
        <w:right w:val="none" w:sz="0" w:space="0" w:color="auto"/>
      </w:divBdr>
      <w:divsChild>
        <w:div w:id="1978417186">
          <w:marLeft w:val="0"/>
          <w:marRight w:val="0"/>
          <w:marTop w:val="0"/>
          <w:marBottom w:val="0"/>
          <w:divBdr>
            <w:top w:val="none" w:sz="0" w:space="0" w:color="auto"/>
            <w:left w:val="none" w:sz="0" w:space="0" w:color="auto"/>
            <w:bottom w:val="none" w:sz="0" w:space="0" w:color="auto"/>
            <w:right w:val="none" w:sz="0" w:space="0" w:color="auto"/>
          </w:divBdr>
        </w:div>
      </w:divsChild>
    </w:div>
    <w:div w:id="2068525355">
      <w:bodyDiv w:val="1"/>
      <w:marLeft w:val="0"/>
      <w:marRight w:val="0"/>
      <w:marTop w:val="0"/>
      <w:marBottom w:val="0"/>
      <w:divBdr>
        <w:top w:val="none" w:sz="0" w:space="0" w:color="auto"/>
        <w:left w:val="none" w:sz="0" w:space="0" w:color="auto"/>
        <w:bottom w:val="none" w:sz="0" w:space="0" w:color="auto"/>
        <w:right w:val="none" w:sz="0" w:space="0" w:color="auto"/>
      </w:divBdr>
      <w:divsChild>
        <w:div w:id="1147821164">
          <w:marLeft w:val="0"/>
          <w:marRight w:val="0"/>
          <w:marTop w:val="0"/>
          <w:marBottom w:val="0"/>
          <w:divBdr>
            <w:top w:val="none" w:sz="0" w:space="0" w:color="auto"/>
            <w:left w:val="none" w:sz="0" w:space="0" w:color="auto"/>
            <w:bottom w:val="none" w:sz="0" w:space="0" w:color="auto"/>
            <w:right w:val="none" w:sz="0" w:space="0" w:color="auto"/>
          </w:divBdr>
        </w:div>
        <w:div w:id="805973520">
          <w:marLeft w:val="0"/>
          <w:marRight w:val="0"/>
          <w:marTop w:val="0"/>
          <w:marBottom w:val="0"/>
          <w:divBdr>
            <w:top w:val="none" w:sz="0" w:space="0" w:color="auto"/>
            <w:left w:val="none" w:sz="0" w:space="0" w:color="auto"/>
            <w:bottom w:val="none" w:sz="0" w:space="0" w:color="auto"/>
            <w:right w:val="none" w:sz="0" w:space="0" w:color="auto"/>
          </w:divBdr>
        </w:div>
        <w:div w:id="526406241">
          <w:marLeft w:val="0"/>
          <w:marRight w:val="0"/>
          <w:marTop w:val="0"/>
          <w:marBottom w:val="0"/>
          <w:divBdr>
            <w:top w:val="none" w:sz="0" w:space="0" w:color="auto"/>
            <w:left w:val="none" w:sz="0" w:space="0" w:color="auto"/>
            <w:bottom w:val="none" w:sz="0" w:space="0" w:color="auto"/>
            <w:right w:val="none" w:sz="0" w:space="0" w:color="auto"/>
          </w:divBdr>
        </w:div>
        <w:div w:id="16515356">
          <w:marLeft w:val="0"/>
          <w:marRight w:val="0"/>
          <w:marTop w:val="0"/>
          <w:marBottom w:val="0"/>
          <w:divBdr>
            <w:top w:val="none" w:sz="0" w:space="0" w:color="auto"/>
            <w:left w:val="none" w:sz="0" w:space="0" w:color="auto"/>
            <w:bottom w:val="none" w:sz="0" w:space="0" w:color="auto"/>
            <w:right w:val="none" w:sz="0" w:space="0" w:color="auto"/>
          </w:divBdr>
        </w:div>
        <w:div w:id="352196255">
          <w:marLeft w:val="0"/>
          <w:marRight w:val="0"/>
          <w:marTop w:val="0"/>
          <w:marBottom w:val="0"/>
          <w:divBdr>
            <w:top w:val="none" w:sz="0" w:space="0" w:color="auto"/>
            <w:left w:val="none" w:sz="0" w:space="0" w:color="auto"/>
            <w:bottom w:val="none" w:sz="0" w:space="0" w:color="auto"/>
            <w:right w:val="none" w:sz="0" w:space="0" w:color="auto"/>
          </w:divBdr>
        </w:div>
        <w:div w:id="1455126910">
          <w:marLeft w:val="0"/>
          <w:marRight w:val="0"/>
          <w:marTop w:val="0"/>
          <w:marBottom w:val="0"/>
          <w:divBdr>
            <w:top w:val="none" w:sz="0" w:space="0" w:color="auto"/>
            <w:left w:val="none" w:sz="0" w:space="0" w:color="auto"/>
            <w:bottom w:val="none" w:sz="0" w:space="0" w:color="auto"/>
            <w:right w:val="none" w:sz="0" w:space="0" w:color="auto"/>
          </w:divBdr>
        </w:div>
        <w:div w:id="25563429">
          <w:marLeft w:val="0"/>
          <w:marRight w:val="0"/>
          <w:marTop w:val="0"/>
          <w:marBottom w:val="0"/>
          <w:divBdr>
            <w:top w:val="none" w:sz="0" w:space="0" w:color="auto"/>
            <w:left w:val="none" w:sz="0" w:space="0" w:color="auto"/>
            <w:bottom w:val="none" w:sz="0" w:space="0" w:color="auto"/>
            <w:right w:val="none" w:sz="0" w:space="0" w:color="auto"/>
          </w:divBdr>
        </w:div>
        <w:div w:id="927542581">
          <w:marLeft w:val="0"/>
          <w:marRight w:val="0"/>
          <w:marTop w:val="0"/>
          <w:marBottom w:val="0"/>
          <w:divBdr>
            <w:top w:val="none" w:sz="0" w:space="0" w:color="auto"/>
            <w:left w:val="none" w:sz="0" w:space="0" w:color="auto"/>
            <w:bottom w:val="none" w:sz="0" w:space="0" w:color="auto"/>
            <w:right w:val="none" w:sz="0" w:space="0" w:color="auto"/>
          </w:divBdr>
        </w:div>
        <w:div w:id="1349913482">
          <w:marLeft w:val="0"/>
          <w:marRight w:val="0"/>
          <w:marTop w:val="0"/>
          <w:marBottom w:val="0"/>
          <w:divBdr>
            <w:top w:val="none" w:sz="0" w:space="0" w:color="auto"/>
            <w:left w:val="none" w:sz="0" w:space="0" w:color="auto"/>
            <w:bottom w:val="none" w:sz="0" w:space="0" w:color="auto"/>
            <w:right w:val="none" w:sz="0" w:space="0" w:color="auto"/>
          </w:divBdr>
        </w:div>
        <w:div w:id="996306486">
          <w:marLeft w:val="0"/>
          <w:marRight w:val="0"/>
          <w:marTop w:val="0"/>
          <w:marBottom w:val="0"/>
          <w:divBdr>
            <w:top w:val="none" w:sz="0" w:space="0" w:color="auto"/>
            <w:left w:val="none" w:sz="0" w:space="0" w:color="auto"/>
            <w:bottom w:val="none" w:sz="0" w:space="0" w:color="auto"/>
            <w:right w:val="none" w:sz="0" w:space="0" w:color="auto"/>
          </w:divBdr>
        </w:div>
        <w:div w:id="978222122">
          <w:marLeft w:val="0"/>
          <w:marRight w:val="0"/>
          <w:marTop w:val="0"/>
          <w:marBottom w:val="0"/>
          <w:divBdr>
            <w:top w:val="none" w:sz="0" w:space="0" w:color="auto"/>
            <w:left w:val="none" w:sz="0" w:space="0" w:color="auto"/>
            <w:bottom w:val="none" w:sz="0" w:space="0" w:color="auto"/>
            <w:right w:val="none" w:sz="0" w:space="0" w:color="auto"/>
          </w:divBdr>
        </w:div>
      </w:divsChild>
    </w:div>
    <w:div w:id="21172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26</Pages>
  <Words>4533</Words>
  <Characters>25840</Characters>
  <Application>Microsoft Office Word</Application>
  <DocSecurity>0</DocSecurity>
  <Lines>215</Lines>
  <Paragraphs>60</Paragraphs>
  <ScaleCrop>false</ScaleCrop>
  <Company/>
  <LinksUpToDate>false</LinksUpToDate>
  <CharactersWithSpaces>30313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618</cp:revision>
  <dcterms:created xsi:type="dcterms:W3CDTF">2018-04-11T11:03:00Z</dcterms:created>
  <dcterms:modified xsi:type="dcterms:W3CDTF">2018-04-27T07:33:00Z</dcterms:modified>
</cp:coreProperties>
</file>