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DF" w:rsidRDefault="00EB4CF2">
      <w:pPr>
        <w:rPr>
          <w:rFonts w:hint="eastAsia"/>
        </w:rPr>
      </w:pPr>
      <w:r w:rsidRPr="00EB4CF2">
        <w:t>https://www.cnblogs.com/hypnus-ly/p/8683215.html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1</w:t>
      </w:r>
      <w:r>
        <w:rPr>
          <w:rStyle w:val="a4"/>
          <w:rFonts w:ascii="Verdana" w:hAnsi="Verdana"/>
          <w:color w:val="000000"/>
          <w:sz w:val="20"/>
          <w:szCs w:val="20"/>
        </w:rPr>
        <w:t>、问题：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在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家庭版下安装了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，并尝试在其中运行</w:t>
      </w:r>
      <w:proofErr w:type="spellStart"/>
      <w:r>
        <w:rPr>
          <w:rFonts w:ascii="Verdana" w:hAnsi="Verdana"/>
          <w:color w:val="000000"/>
          <w:sz w:val="20"/>
          <w:szCs w:val="20"/>
        </w:rPr>
        <w:t>jupyter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notebook</w:t>
      </w:r>
      <w:r>
        <w:rPr>
          <w:rFonts w:ascii="Verdana" w:hAnsi="Verdana"/>
          <w:color w:val="000000"/>
          <w:sz w:val="20"/>
          <w:szCs w:val="20"/>
        </w:rPr>
        <w:t>等服务，但映射完毕之后，在主机的浏览器中，打开</w:t>
      </w:r>
      <w:proofErr w:type="spellStart"/>
      <w:r>
        <w:rPr>
          <w:rFonts w:ascii="Verdana" w:hAnsi="Verdana"/>
          <w:color w:val="000000"/>
          <w:sz w:val="20"/>
          <w:szCs w:val="20"/>
        </w:rPr>
        <w:t>localhost:port</w:t>
      </w:r>
      <w:proofErr w:type="spellEnd"/>
      <w:r>
        <w:rPr>
          <w:rFonts w:ascii="Verdana" w:hAnsi="Verdana"/>
          <w:color w:val="000000"/>
          <w:sz w:val="20"/>
          <w:szCs w:val="20"/>
        </w:rPr>
        <w:t>无法访问对应的服务。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2</w:t>
      </w:r>
      <w:r>
        <w:rPr>
          <w:rStyle w:val="a4"/>
          <w:rFonts w:ascii="Verdana" w:hAnsi="Verdana"/>
          <w:color w:val="000000"/>
          <w:sz w:val="20"/>
          <w:szCs w:val="20"/>
        </w:rPr>
        <w:t>、问题出现的原因：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Helvetica" w:hAnsi="Helvetica" w:cs="Helvetica"/>
          <w:color w:val="24292E"/>
          <w:sz w:val="20"/>
          <w:szCs w:val="20"/>
        </w:rPr>
      </w:pPr>
      <w:r>
        <w:rPr>
          <w:rFonts w:ascii="Helvetica" w:hAnsi="Helvetica" w:cs="Helvetica"/>
          <w:color w:val="24292E"/>
          <w:sz w:val="20"/>
          <w:szCs w:val="20"/>
        </w:rPr>
        <w:t>The reason you’re having this, is because on </w:t>
      </w:r>
      <w:r>
        <w:rPr>
          <w:rStyle w:val="a5"/>
          <w:rFonts w:ascii="Helvetica" w:hAnsi="Helvetica" w:cs="Helvetica"/>
          <w:color w:val="24292E"/>
          <w:sz w:val="20"/>
          <w:szCs w:val="20"/>
        </w:rPr>
        <w:t>Linux</w:t>
      </w:r>
      <w:r>
        <w:rPr>
          <w:rFonts w:ascii="Helvetica" w:hAnsi="Helvetica" w:cs="Helvetica"/>
          <w:color w:val="24292E"/>
          <w:sz w:val="20"/>
          <w:szCs w:val="20"/>
        </w:rPr>
        <w:t xml:space="preserve">, the </w:t>
      </w:r>
      <w:proofErr w:type="spellStart"/>
      <w:r>
        <w:rPr>
          <w:rFonts w:ascii="Helvetica" w:hAnsi="Helvetica" w:cs="Helvetica"/>
          <w:color w:val="24292E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24292E"/>
          <w:sz w:val="20"/>
          <w:szCs w:val="20"/>
        </w:rPr>
        <w:t xml:space="preserve"> daemon (and your containers) run on the Linux machine itself, so “</w:t>
      </w:r>
      <w:proofErr w:type="spellStart"/>
      <w:r>
        <w:rPr>
          <w:rFonts w:ascii="Helvetica" w:hAnsi="Helvetica" w:cs="Helvetica"/>
          <w:color w:val="24292E"/>
          <w:sz w:val="20"/>
          <w:szCs w:val="20"/>
        </w:rPr>
        <w:t>localhost</w:t>
      </w:r>
      <w:proofErr w:type="spellEnd"/>
      <w:r>
        <w:rPr>
          <w:rFonts w:ascii="Helvetica" w:hAnsi="Helvetica" w:cs="Helvetica"/>
          <w:color w:val="24292E"/>
          <w:sz w:val="20"/>
          <w:szCs w:val="20"/>
        </w:rPr>
        <w:t>” is also the host that the container is running on, and the ports are mapped to.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Helvetica" w:hAnsi="Helvetica" w:cs="Helvetica"/>
          <w:color w:val="24292E"/>
          <w:sz w:val="20"/>
          <w:szCs w:val="20"/>
        </w:rPr>
      </w:pPr>
      <w:r>
        <w:rPr>
          <w:rFonts w:ascii="Helvetica" w:hAnsi="Helvetica" w:cs="Helvetica"/>
          <w:color w:val="24292E"/>
          <w:sz w:val="20"/>
          <w:szCs w:val="20"/>
        </w:rPr>
        <w:t xml:space="preserve">On Windows (and OS X), the </w:t>
      </w:r>
      <w:proofErr w:type="spellStart"/>
      <w:r>
        <w:rPr>
          <w:rFonts w:ascii="Helvetica" w:hAnsi="Helvetica" w:cs="Helvetica"/>
          <w:color w:val="24292E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24292E"/>
          <w:sz w:val="20"/>
          <w:szCs w:val="20"/>
        </w:rPr>
        <w:t xml:space="preserve"> daemon, and your containers cannot run natively, so only the </w:t>
      </w:r>
      <w:proofErr w:type="spellStart"/>
      <w:r>
        <w:rPr>
          <w:rFonts w:ascii="Helvetica" w:hAnsi="Helvetica" w:cs="Helvetica"/>
          <w:color w:val="24292E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24292E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24292E"/>
          <w:sz w:val="20"/>
          <w:szCs w:val="20"/>
        </w:rPr>
        <w:t>client</w:t>
      </w:r>
      <w:r>
        <w:rPr>
          <w:rFonts w:ascii="Helvetica" w:hAnsi="Helvetica" w:cs="Helvetica"/>
          <w:color w:val="24292E"/>
          <w:sz w:val="20"/>
          <w:szCs w:val="20"/>
        </w:rPr>
        <w:t> is running on your Windows machine, but the </w:t>
      </w:r>
      <w:r>
        <w:rPr>
          <w:rStyle w:val="a5"/>
          <w:rFonts w:ascii="Helvetica" w:hAnsi="Helvetica" w:cs="Helvetica"/>
          <w:color w:val="24292E"/>
          <w:sz w:val="20"/>
          <w:szCs w:val="20"/>
        </w:rPr>
        <w:t>daemon</w:t>
      </w:r>
      <w:r>
        <w:rPr>
          <w:rFonts w:ascii="Helvetica" w:hAnsi="Helvetica" w:cs="Helvetica"/>
          <w:color w:val="24292E"/>
          <w:sz w:val="20"/>
          <w:szCs w:val="20"/>
        </w:rPr>
        <w:t xml:space="preserve"> (and your containers) run in a </w:t>
      </w:r>
      <w:proofErr w:type="spellStart"/>
      <w:r>
        <w:rPr>
          <w:rFonts w:ascii="Helvetica" w:hAnsi="Helvetica" w:cs="Helvetica"/>
          <w:color w:val="24292E"/>
          <w:sz w:val="20"/>
          <w:szCs w:val="20"/>
        </w:rPr>
        <w:t>VirtualBox</w:t>
      </w:r>
      <w:proofErr w:type="spellEnd"/>
      <w:r>
        <w:rPr>
          <w:rFonts w:ascii="Helvetica" w:hAnsi="Helvetica" w:cs="Helvetica"/>
          <w:color w:val="24292E"/>
          <w:sz w:val="20"/>
          <w:szCs w:val="20"/>
        </w:rPr>
        <w:t xml:space="preserve"> Virtual Machine, that runs Linux.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因为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是运行在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上的，在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中运行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，实际上还是在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下先安装了一个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环境，然后在这个系统中运行的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。也就是说，服务中使用的</w:t>
      </w:r>
      <w:proofErr w:type="spellStart"/>
      <w:r>
        <w:rPr>
          <w:rFonts w:ascii="Verdana" w:hAnsi="Verdana"/>
          <w:color w:val="000000"/>
          <w:sz w:val="20"/>
          <w:szCs w:val="20"/>
        </w:rPr>
        <w:t>localhost</w:t>
      </w:r>
      <w:proofErr w:type="spellEnd"/>
      <w:r>
        <w:rPr>
          <w:rFonts w:ascii="Verdana" w:hAnsi="Verdana"/>
          <w:color w:val="000000"/>
          <w:sz w:val="20"/>
          <w:szCs w:val="20"/>
        </w:rPr>
        <w:t>指的是这个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环境的地址，而不是我们的宿主环境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3</w:t>
      </w:r>
      <w:r>
        <w:rPr>
          <w:rStyle w:val="a4"/>
          <w:rFonts w:ascii="Verdana" w:hAnsi="Verdana"/>
          <w:color w:val="000000"/>
          <w:sz w:val="20"/>
          <w:szCs w:val="20"/>
        </w:rPr>
        <w:t>、解决方法：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通过命令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docker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-machine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ip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default   # </w:t>
      </w:r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其中，default 是</w:t>
      </w:r>
      <w:proofErr w:type="spellStart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docker</w:t>
      </w:r>
      <w:proofErr w:type="spellEnd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-machine的name，可以通过</w:t>
      </w:r>
      <w:proofErr w:type="spellStart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docker</w:t>
      </w:r>
      <w:proofErr w:type="spellEnd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-machine -</w:t>
      </w:r>
      <w:proofErr w:type="spellStart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ls</w:t>
      </w:r>
      <w:proofErr w:type="spellEnd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 xml:space="preserve"> 查看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找到这个Linux的</w:t>
      </w:r>
      <w:proofErr w:type="spellStart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ip</w:t>
      </w:r>
      <w:proofErr w:type="spellEnd"/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地址</w:t>
      </w:r>
      <w:r>
        <w:rPr>
          <w:rStyle w:val="HTML"/>
          <w:rFonts w:ascii="Consolas" w:hAnsi="Consolas"/>
          <w:color w:val="000000"/>
          <w:sz w:val="20"/>
          <w:szCs w:val="20"/>
        </w:rPr>
        <w:t>，</w:t>
      </w:r>
      <w:r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一般情况下这个地址是192.168.99.100</w:t>
      </w:r>
      <w:r>
        <w:rPr>
          <w:rStyle w:val="HTML"/>
          <w:rFonts w:ascii="Consolas" w:hAnsi="Consolas"/>
          <w:color w:val="000000"/>
          <w:sz w:val="20"/>
          <w:szCs w:val="20"/>
        </w:rPr>
        <w:t>，</w:t>
      </w:r>
      <w:r>
        <w:rPr>
          <w:rStyle w:val="HTML"/>
          <w:rFonts w:ascii="微软雅黑" w:eastAsia="微软雅黑" w:hAnsi="微软雅黑" w:hint="eastAsia"/>
          <w:color w:val="000000"/>
          <w:sz w:val="20"/>
          <w:szCs w:val="20"/>
        </w:rPr>
        <w:t>然后在Windows的浏览器中，输入这个地址，加上服务的端口即可启用了。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比如，首先运行一个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容器：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-it -p 8888:8888 conda:v1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其中，</w:t>
      </w:r>
      <w:r>
        <w:rPr>
          <w:rFonts w:ascii="Verdana" w:hAnsi="Verdana"/>
          <w:color w:val="000000"/>
          <w:sz w:val="20"/>
          <w:szCs w:val="20"/>
        </w:rPr>
        <w:t>conda:v1</w:t>
      </w:r>
      <w:r>
        <w:rPr>
          <w:rFonts w:ascii="Verdana" w:hAnsi="Verdana"/>
          <w:color w:val="000000"/>
          <w:sz w:val="20"/>
          <w:szCs w:val="20"/>
        </w:rPr>
        <w:t>是我的容器名称。然后在容器中开启</w:t>
      </w:r>
      <w:proofErr w:type="spellStart"/>
      <w:r>
        <w:rPr>
          <w:rFonts w:ascii="Verdana" w:hAnsi="Verdana"/>
          <w:color w:val="000000"/>
          <w:sz w:val="20"/>
          <w:szCs w:val="20"/>
        </w:rPr>
        <w:t>jupyter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notebook </w:t>
      </w:r>
      <w:r>
        <w:rPr>
          <w:rFonts w:ascii="Verdana" w:hAnsi="Verdana"/>
          <w:color w:val="000000"/>
          <w:sz w:val="20"/>
          <w:szCs w:val="20"/>
        </w:rPr>
        <w:t>服务：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jupyter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notebook --no-browser --port=8888 </w:t>
      </w:r>
      <w:r>
        <w:rPr>
          <w:rStyle w:val="a4"/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=172.17.0.2</w:t>
      </w:r>
      <w:r>
        <w:rPr>
          <w:rFonts w:ascii="Verdana" w:hAnsi="Verdana"/>
          <w:color w:val="000000"/>
          <w:sz w:val="20"/>
          <w:szCs w:val="20"/>
        </w:rPr>
        <w:t> --allow-root</w:t>
      </w:r>
    </w:p>
    <w:p w:rsidR="00EB4CF2" w:rsidRDefault="00EB4CF2" w:rsidP="00EB4C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其中的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参数为我的容器的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地址</w:t>
      </w:r>
      <w:r>
        <w:rPr>
          <w:rFonts w:ascii="Verdana" w:hAnsi="Verdana"/>
          <w:color w:val="000000"/>
          <w:sz w:val="20"/>
          <w:szCs w:val="20"/>
        </w:rPr>
        <w:t>，可以通过如下命令获得：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inspect </w:t>
      </w:r>
      <w:proofErr w:type="spellStart"/>
      <w:r>
        <w:rPr>
          <w:rFonts w:ascii="Verdana" w:hAnsi="Verdana"/>
          <w:color w:val="000000"/>
          <w:sz w:val="20"/>
          <w:szCs w:val="20"/>
        </w:rPr>
        <w:t>container_id</w:t>
      </w:r>
      <w:proofErr w:type="spellEnd"/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最后在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浏览器中测试结果：</w:t>
      </w:r>
    </w:p>
    <w:p w:rsidR="00EB4CF2" w:rsidRDefault="00EB4CF2" w:rsidP="00EB4C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http://192.168.99.100:8888</w:t>
      </w:r>
    </w:p>
    <w:p w:rsidR="00EB4CF2" w:rsidRPr="00EB4CF2" w:rsidRDefault="00EB4CF2"/>
    <w:sectPr w:rsidR="00EB4CF2" w:rsidRPr="00EB4CF2" w:rsidSect="0072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4CF2"/>
    <w:rsid w:val="00725DDF"/>
    <w:rsid w:val="00EB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4CF2"/>
    <w:rPr>
      <w:b/>
      <w:bCs/>
    </w:rPr>
  </w:style>
  <w:style w:type="character" w:styleId="a5">
    <w:name w:val="Emphasis"/>
    <w:basedOn w:val="a0"/>
    <w:uiPriority w:val="20"/>
    <w:qFormat/>
    <w:rsid w:val="00EB4CF2"/>
    <w:rPr>
      <w:i/>
      <w:iCs/>
    </w:rPr>
  </w:style>
  <w:style w:type="character" w:styleId="HTML">
    <w:name w:val="HTML Code"/>
    <w:basedOn w:val="a0"/>
    <w:uiPriority w:val="99"/>
    <w:semiHidden/>
    <w:unhideWhenUsed/>
    <w:rsid w:val="00EB4C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828">
          <w:blockQuote w:val="1"/>
          <w:marLeft w:val="0"/>
          <w:marRight w:val="600"/>
          <w:marTop w:val="240"/>
          <w:marBottom w:val="240"/>
          <w:divBdr>
            <w:top w:val="single" w:sz="12" w:space="4" w:color="EFEFEF"/>
            <w:left w:val="single" w:sz="24" w:space="12" w:color="DDDDDD"/>
            <w:bottom w:val="single" w:sz="12" w:space="4" w:color="EFEFEF"/>
            <w:right w:val="single" w:sz="12" w:space="8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2018-05-09T07:56:00Z</dcterms:created>
  <dcterms:modified xsi:type="dcterms:W3CDTF">2018-05-09T07:57:00Z</dcterms:modified>
</cp:coreProperties>
</file>