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6F" w:rsidRDefault="006B0049">
      <w:pPr>
        <w:pStyle w:val="Heading1"/>
        <w:jc w:val="center"/>
        <w:rPr>
          <w:rFonts w:ascii="Arial" w:hAnsi="Arial" w:cs="Arial"/>
          <w:lang w:val="en-GB"/>
        </w:rPr>
      </w:pPr>
      <w:bookmarkStart w:id="0" w:name="_Toc505185171"/>
      <w:r>
        <w:rPr>
          <w:rFonts w:ascii="Arial" w:hAnsi="Arial" w:cs="Arial"/>
          <w:lang w:val="en-GB"/>
        </w:rPr>
        <w:t>Proposal for Interdisciplinary Team Project</w:t>
      </w:r>
      <w:bookmarkEnd w:id="0"/>
    </w:p>
    <w:p w:rsidR="00FC7D6F" w:rsidRDefault="006B0049">
      <w:pPr>
        <w:jc w:val="center"/>
        <w:rPr>
          <w:rFonts w:ascii="Arial" w:hAnsi="Arial" w:cs="Arial"/>
          <w:lang w:val="en-GB"/>
        </w:rPr>
      </w:pPr>
      <w:r>
        <w:rPr>
          <w:rFonts w:ascii="Arial" w:eastAsiaTheme="majorEastAsia" w:hAnsi="Arial" w:cs="Arial"/>
          <w:b/>
          <w:bCs/>
          <w:color w:val="365F91" w:themeColor="accent1" w:themeShade="BF"/>
          <w:sz w:val="24"/>
          <w:szCs w:val="28"/>
          <w:lang w:val="en-GB"/>
        </w:rPr>
        <w:t>BSHC</w:t>
      </w:r>
      <w:r>
        <w:rPr>
          <w:rFonts w:ascii="Arial" w:eastAsiaTheme="majorEastAsia" w:hAnsi="Arial" w:cs="Arial"/>
          <w:b/>
          <w:bCs/>
          <w:color w:val="365F91" w:themeColor="accent1" w:themeShade="BF"/>
          <w:sz w:val="24"/>
          <w:szCs w:val="28"/>
        </w:rPr>
        <w:t xml:space="preserve"> </w:t>
      </w:r>
      <w:r>
        <w:rPr>
          <w:rFonts w:ascii="Arial" w:eastAsiaTheme="majorEastAsia" w:hAnsi="Arial" w:cs="Arial"/>
          <w:b/>
          <w:bCs/>
          <w:color w:val="365F91" w:themeColor="accent1" w:themeShade="BF"/>
          <w:sz w:val="24"/>
          <w:szCs w:val="28"/>
          <w:lang w:val="en-GB"/>
        </w:rPr>
        <w:t>2</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7"/>
        <w:gridCol w:w="6959"/>
      </w:tblGrid>
      <w:tr w:rsidR="00FC7D6F">
        <w:trPr>
          <w:trHeight w:val="90"/>
        </w:trPr>
        <w:tc>
          <w:tcPr>
            <w:tcW w:w="2067" w:type="dxa"/>
          </w:tcPr>
          <w:p w:rsidR="00FC7D6F" w:rsidRDefault="006B0049">
            <w:pPr>
              <w:snapToGrid w:val="0"/>
              <w:spacing w:after="0" w:line="240" w:lineRule="auto"/>
              <w:jc w:val="right"/>
              <w:rPr>
                <w:rFonts w:ascii="Arial" w:hAnsi="Arial" w:cs="Arial"/>
                <w:b/>
                <w:lang w:val="en-GB"/>
              </w:rPr>
            </w:pPr>
            <w:r>
              <w:rPr>
                <w:rFonts w:ascii="Arial" w:hAnsi="Arial" w:cs="Arial"/>
                <w:b/>
                <w:lang w:val="en-GB"/>
              </w:rPr>
              <w:t>Project title:</w:t>
            </w:r>
          </w:p>
        </w:tc>
        <w:tc>
          <w:tcPr>
            <w:tcW w:w="6959" w:type="dxa"/>
          </w:tcPr>
          <w:p w:rsidR="00FC7D6F" w:rsidRDefault="006B0049">
            <w:pPr>
              <w:snapToGrid w:val="0"/>
              <w:spacing w:after="0" w:line="240" w:lineRule="auto"/>
              <w:rPr>
                <w:rFonts w:ascii="Arial" w:hAnsi="Arial" w:cs="Arial"/>
              </w:rPr>
            </w:pPr>
            <w:r>
              <w:rPr>
                <w:rFonts w:ascii="Arial" w:hAnsi="Arial" w:cs="Arial"/>
              </w:rPr>
              <w:t>Mom Says</w:t>
            </w:r>
          </w:p>
          <w:p w:rsidR="00FC7D6F" w:rsidRDefault="00FC7D6F">
            <w:pPr>
              <w:snapToGrid w:val="0"/>
              <w:spacing w:after="0" w:line="240" w:lineRule="auto"/>
              <w:rPr>
                <w:rFonts w:ascii="Arial" w:hAnsi="Arial" w:cs="Arial"/>
              </w:rPr>
            </w:pPr>
          </w:p>
        </w:tc>
      </w:tr>
      <w:tr w:rsidR="00FC7D6F">
        <w:trPr>
          <w:trHeight w:val="385"/>
        </w:trPr>
        <w:tc>
          <w:tcPr>
            <w:tcW w:w="2067" w:type="dxa"/>
          </w:tcPr>
          <w:p w:rsidR="00FC7D6F" w:rsidRDefault="006B0049">
            <w:pPr>
              <w:snapToGrid w:val="0"/>
              <w:spacing w:after="0" w:line="240" w:lineRule="auto"/>
              <w:jc w:val="right"/>
              <w:rPr>
                <w:rFonts w:ascii="Arial" w:hAnsi="Arial" w:cs="Arial"/>
                <w:b/>
                <w:lang w:val="en-GB"/>
              </w:rPr>
            </w:pPr>
            <w:r>
              <w:rPr>
                <w:rFonts w:ascii="Arial" w:hAnsi="Arial" w:cs="Arial"/>
                <w:b/>
                <w:lang w:val="en-GB"/>
              </w:rPr>
              <w:t>Group:</w:t>
            </w:r>
          </w:p>
        </w:tc>
        <w:tc>
          <w:tcPr>
            <w:tcW w:w="6959" w:type="dxa"/>
          </w:tcPr>
          <w:p w:rsidR="00FC7D6F" w:rsidRDefault="006B0049">
            <w:pPr>
              <w:snapToGrid w:val="0"/>
              <w:spacing w:after="0" w:line="240" w:lineRule="auto"/>
              <w:rPr>
                <w:rFonts w:ascii="Arial" w:hAnsi="Arial" w:cs="Arial"/>
              </w:rPr>
            </w:pPr>
            <w:r>
              <w:rPr>
                <w:rFonts w:ascii="Arial" w:hAnsi="Arial" w:cs="Arial"/>
              </w:rPr>
              <w:t>Group H</w:t>
            </w:r>
          </w:p>
          <w:p w:rsidR="00FC7D6F" w:rsidRDefault="00FC7D6F">
            <w:pPr>
              <w:snapToGrid w:val="0"/>
              <w:spacing w:after="0" w:line="240" w:lineRule="auto"/>
              <w:rPr>
                <w:rFonts w:ascii="Arial" w:hAnsi="Arial" w:cs="Arial"/>
              </w:rPr>
            </w:pPr>
          </w:p>
        </w:tc>
      </w:tr>
      <w:tr w:rsidR="00FC7D6F">
        <w:trPr>
          <w:trHeight w:val="520"/>
        </w:trPr>
        <w:tc>
          <w:tcPr>
            <w:tcW w:w="2067" w:type="dxa"/>
          </w:tcPr>
          <w:p w:rsidR="00FC7D6F" w:rsidRDefault="006B0049">
            <w:pPr>
              <w:snapToGrid w:val="0"/>
              <w:spacing w:after="0" w:line="240" w:lineRule="auto"/>
              <w:jc w:val="right"/>
              <w:rPr>
                <w:rFonts w:ascii="Arial" w:hAnsi="Arial" w:cs="Arial"/>
                <w:b/>
                <w:lang w:val="en-GB"/>
              </w:rPr>
            </w:pPr>
            <w:r>
              <w:rPr>
                <w:rFonts w:ascii="Arial" w:hAnsi="Arial" w:cs="Arial"/>
                <w:b/>
                <w:lang w:val="en-GB"/>
              </w:rPr>
              <w:t>Project manager:</w:t>
            </w:r>
          </w:p>
        </w:tc>
        <w:tc>
          <w:tcPr>
            <w:tcW w:w="6959" w:type="dxa"/>
          </w:tcPr>
          <w:p w:rsidR="00FC7D6F" w:rsidRDefault="006B0049">
            <w:pPr>
              <w:snapToGrid w:val="0"/>
              <w:spacing w:after="0" w:line="240" w:lineRule="auto"/>
              <w:rPr>
                <w:rFonts w:ascii="Arial" w:hAnsi="Arial" w:cs="Arial"/>
              </w:rPr>
            </w:pPr>
            <w:r>
              <w:rPr>
                <w:rFonts w:ascii="Arial" w:hAnsi="Arial" w:cs="Arial"/>
              </w:rPr>
              <w:t xml:space="preserve">Penuel Maypa </w:t>
            </w:r>
          </w:p>
        </w:tc>
      </w:tr>
    </w:tbl>
    <w:p w:rsidR="00FC7D6F" w:rsidRDefault="00FC7D6F"/>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7"/>
        <w:gridCol w:w="6959"/>
      </w:tblGrid>
      <w:tr w:rsidR="00FC7D6F">
        <w:trPr>
          <w:trHeight w:val="2356"/>
        </w:trPr>
        <w:tc>
          <w:tcPr>
            <w:tcW w:w="2067" w:type="dxa"/>
          </w:tcPr>
          <w:p w:rsidR="00FC7D6F" w:rsidRDefault="006B0049">
            <w:pPr>
              <w:snapToGrid w:val="0"/>
              <w:spacing w:after="0" w:line="240" w:lineRule="auto"/>
              <w:jc w:val="right"/>
              <w:rPr>
                <w:rFonts w:ascii="Arial" w:hAnsi="Arial" w:cs="Arial"/>
                <w:b/>
                <w:lang w:val="en-GB"/>
              </w:rPr>
            </w:pPr>
            <w:r>
              <w:rPr>
                <w:rFonts w:ascii="Arial" w:hAnsi="Arial" w:cs="Arial"/>
                <w:b/>
                <w:lang w:val="en-GB"/>
              </w:rPr>
              <w:t>Team members:</w:t>
            </w:r>
          </w:p>
        </w:tc>
        <w:tc>
          <w:tcPr>
            <w:tcW w:w="6959" w:type="dxa"/>
          </w:tcPr>
          <w:tbl>
            <w:tblPr>
              <w:tblW w:w="5653"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455"/>
              <w:gridCol w:w="1599"/>
              <w:gridCol w:w="1599"/>
            </w:tblGrid>
            <w:tr w:rsidR="00FC7D6F">
              <w:trPr>
                <w:trHeight w:val="249"/>
              </w:trPr>
              <w:tc>
                <w:tcPr>
                  <w:tcW w:w="24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Penuel Maypa</w:t>
                  </w:r>
                </w:p>
              </w:tc>
              <w:tc>
                <w:tcPr>
                  <w:tcW w:w="159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x16382003</w:t>
                  </w:r>
                </w:p>
              </w:tc>
              <w:tc>
                <w:tcPr>
                  <w:tcW w:w="1599" w:type="dxa"/>
                  <w:tcBorders>
                    <w:top w:val="single" w:sz="6" w:space="0" w:color="CCCCCC"/>
                    <w:left w:val="single" w:sz="6" w:space="0" w:color="CCCCCC"/>
                    <w:bottom w:val="single" w:sz="6" w:space="0" w:color="CCCCCC"/>
                    <w:right w:val="single" w:sz="6" w:space="0" w:color="CCCCCC"/>
                  </w:tcBorders>
                </w:tcPr>
                <w:p w:rsidR="00FC7D6F" w:rsidRDefault="006B0049">
                  <w:pPr>
                    <w:snapToGrid w:val="0"/>
                    <w:spacing w:afterLines="50" w:after="120" w:line="240" w:lineRule="auto"/>
                    <w:rPr>
                      <w:rFonts w:ascii="Arial" w:eastAsia="SimSun" w:hAnsi="Arial" w:cs="Arial"/>
                      <w:lang w:eastAsia="zh-CN" w:bidi="ar"/>
                    </w:rPr>
                  </w:pPr>
                  <w:r>
                    <w:rPr>
                      <w:rFonts w:ascii="Arial" w:eastAsia="SimSun" w:hAnsi="Arial" w:cs="Arial"/>
                      <w:lang w:eastAsia="zh-CN" w:bidi="ar"/>
                    </w:rPr>
                    <w:t>BSHC</w:t>
                  </w:r>
                </w:p>
              </w:tc>
            </w:tr>
            <w:tr w:rsidR="00FC7D6F">
              <w:trPr>
                <w:trHeight w:val="93"/>
              </w:trPr>
              <w:tc>
                <w:tcPr>
                  <w:tcW w:w="24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Rehan Naeem</w:t>
                  </w:r>
                </w:p>
              </w:tc>
              <w:tc>
                <w:tcPr>
                  <w:tcW w:w="159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x16333223</w:t>
                  </w:r>
                </w:p>
              </w:tc>
              <w:tc>
                <w:tcPr>
                  <w:tcW w:w="1599" w:type="dxa"/>
                  <w:tcBorders>
                    <w:top w:val="single" w:sz="6" w:space="0" w:color="CCCCCC"/>
                    <w:left w:val="single" w:sz="6" w:space="0" w:color="CCCCCC"/>
                    <w:bottom w:val="single" w:sz="6" w:space="0" w:color="CCCCCC"/>
                    <w:right w:val="single" w:sz="6" w:space="0" w:color="CCCCCC"/>
                  </w:tcBorders>
                </w:tcPr>
                <w:p w:rsidR="00FC7D6F" w:rsidRDefault="006B0049">
                  <w:pPr>
                    <w:snapToGrid w:val="0"/>
                    <w:spacing w:afterLines="50" w:after="120" w:line="240" w:lineRule="auto"/>
                    <w:rPr>
                      <w:rFonts w:ascii="Arial" w:eastAsia="SimSun" w:hAnsi="Arial" w:cs="Arial"/>
                      <w:lang w:eastAsia="zh-CN" w:bidi="ar"/>
                    </w:rPr>
                  </w:pPr>
                  <w:r>
                    <w:rPr>
                      <w:rFonts w:ascii="Arial" w:eastAsia="SimSun" w:hAnsi="Arial" w:cs="Arial"/>
                      <w:lang w:eastAsia="zh-CN" w:bidi="ar"/>
                    </w:rPr>
                    <w:t>BSHC</w:t>
                  </w:r>
                </w:p>
              </w:tc>
            </w:tr>
            <w:tr w:rsidR="00FC7D6F">
              <w:trPr>
                <w:trHeight w:val="93"/>
              </w:trPr>
              <w:tc>
                <w:tcPr>
                  <w:tcW w:w="24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Jodeyne Teneza</w:t>
                  </w:r>
                </w:p>
              </w:tc>
              <w:tc>
                <w:tcPr>
                  <w:tcW w:w="159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x16408022</w:t>
                  </w:r>
                </w:p>
              </w:tc>
              <w:tc>
                <w:tcPr>
                  <w:tcW w:w="1599" w:type="dxa"/>
                  <w:tcBorders>
                    <w:top w:val="single" w:sz="6" w:space="0" w:color="CCCCCC"/>
                    <w:left w:val="single" w:sz="6" w:space="0" w:color="CCCCCC"/>
                    <w:bottom w:val="single" w:sz="6" w:space="0" w:color="CCCCCC"/>
                    <w:right w:val="single" w:sz="6" w:space="0" w:color="CCCCCC"/>
                  </w:tcBorders>
                </w:tcPr>
                <w:p w:rsidR="00FC7D6F" w:rsidRDefault="006B0049">
                  <w:pPr>
                    <w:snapToGrid w:val="0"/>
                    <w:spacing w:afterLines="50" w:after="120" w:line="240" w:lineRule="auto"/>
                    <w:rPr>
                      <w:rFonts w:ascii="Arial" w:eastAsia="SimSun" w:hAnsi="Arial" w:cs="Arial"/>
                      <w:lang w:eastAsia="zh-CN" w:bidi="ar"/>
                    </w:rPr>
                  </w:pPr>
                  <w:r>
                    <w:rPr>
                      <w:rFonts w:ascii="Arial" w:eastAsia="SimSun" w:hAnsi="Arial" w:cs="Arial"/>
                      <w:lang w:eastAsia="zh-CN" w:bidi="ar"/>
                    </w:rPr>
                    <w:t>BSHC</w:t>
                  </w:r>
                </w:p>
              </w:tc>
            </w:tr>
            <w:tr w:rsidR="00FC7D6F">
              <w:trPr>
                <w:trHeight w:val="137"/>
              </w:trPr>
              <w:tc>
                <w:tcPr>
                  <w:tcW w:w="24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Lee Sh</w:t>
                  </w:r>
                  <w:bookmarkStart w:id="1" w:name="_GoBack"/>
                  <w:bookmarkEnd w:id="1"/>
                  <w:r>
                    <w:rPr>
                      <w:rFonts w:ascii="Arial" w:eastAsia="SimSun" w:hAnsi="Arial" w:cs="Arial"/>
                      <w:lang w:eastAsia="zh-CN" w:bidi="ar"/>
                    </w:rPr>
                    <w:t>eridan</w:t>
                  </w:r>
                </w:p>
              </w:tc>
              <w:tc>
                <w:tcPr>
                  <w:tcW w:w="159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x16353613</w:t>
                  </w:r>
                </w:p>
              </w:tc>
              <w:tc>
                <w:tcPr>
                  <w:tcW w:w="1599" w:type="dxa"/>
                  <w:tcBorders>
                    <w:top w:val="single" w:sz="6" w:space="0" w:color="CCCCCC"/>
                    <w:left w:val="single" w:sz="6" w:space="0" w:color="CCCCCC"/>
                    <w:bottom w:val="single" w:sz="6" w:space="0" w:color="CCCCCC"/>
                    <w:right w:val="single" w:sz="6" w:space="0" w:color="CCCCCC"/>
                  </w:tcBorders>
                </w:tcPr>
                <w:p w:rsidR="00FC7D6F" w:rsidRDefault="006B0049">
                  <w:pPr>
                    <w:snapToGrid w:val="0"/>
                    <w:spacing w:afterLines="50" w:after="120" w:line="240" w:lineRule="auto"/>
                    <w:rPr>
                      <w:rFonts w:ascii="Arial" w:eastAsia="SimSun" w:hAnsi="Arial" w:cs="Arial"/>
                      <w:lang w:eastAsia="zh-CN" w:bidi="ar"/>
                    </w:rPr>
                  </w:pPr>
                  <w:r>
                    <w:rPr>
                      <w:rFonts w:ascii="Arial" w:eastAsia="SimSun" w:hAnsi="Arial" w:cs="Arial"/>
                      <w:lang w:eastAsia="zh-CN" w:bidi="ar"/>
                    </w:rPr>
                    <w:t>HCC</w:t>
                  </w:r>
                </w:p>
              </w:tc>
            </w:tr>
            <w:tr w:rsidR="00FC7D6F">
              <w:trPr>
                <w:trHeight w:val="186"/>
              </w:trPr>
              <w:tc>
                <w:tcPr>
                  <w:tcW w:w="24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Alpheus Kakkattupara</w:t>
                  </w:r>
                </w:p>
              </w:tc>
              <w:tc>
                <w:tcPr>
                  <w:tcW w:w="159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FC7D6F" w:rsidRDefault="006B0049">
                  <w:pPr>
                    <w:snapToGrid w:val="0"/>
                    <w:spacing w:afterLines="50" w:after="120" w:line="240" w:lineRule="auto"/>
                    <w:rPr>
                      <w:rFonts w:ascii="Arial" w:hAnsi="Arial" w:cs="Arial"/>
                    </w:rPr>
                  </w:pPr>
                  <w:r>
                    <w:rPr>
                      <w:rFonts w:ascii="Arial" w:eastAsia="SimSun" w:hAnsi="Arial" w:cs="Arial"/>
                      <w:lang w:val="en-US" w:eastAsia="zh-CN" w:bidi="ar"/>
                    </w:rPr>
                    <w:t>x16120078</w:t>
                  </w:r>
                </w:p>
              </w:tc>
              <w:tc>
                <w:tcPr>
                  <w:tcW w:w="1599" w:type="dxa"/>
                  <w:tcBorders>
                    <w:top w:val="single" w:sz="6" w:space="0" w:color="CCCCCC"/>
                    <w:left w:val="single" w:sz="6" w:space="0" w:color="CCCCCC"/>
                    <w:bottom w:val="single" w:sz="6" w:space="0" w:color="CCCCCC"/>
                    <w:right w:val="single" w:sz="6" w:space="0" w:color="CCCCCC"/>
                  </w:tcBorders>
                </w:tcPr>
                <w:p w:rsidR="00FC7D6F" w:rsidRDefault="006B0049">
                  <w:pPr>
                    <w:snapToGrid w:val="0"/>
                    <w:spacing w:afterLines="50" w:after="120" w:line="240" w:lineRule="auto"/>
                    <w:rPr>
                      <w:rFonts w:ascii="Arial" w:eastAsia="SimSun" w:hAnsi="Arial" w:cs="Arial"/>
                      <w:lang w:eastAsia="zh-CN" w:bidi="ar"/>
                    </w:rPr>
                  </w:pPr>
                  <w:r>
                    <w:rPr>
                      <w:rFonts w:ascii="Arial" w:eastAsia="SimSun" w:hAnsi="Arial" w:cs="Arial"/>
                      <w:lang w:eastAsia="zh-CN" w:bidi="ar"/>
                    </w:rPr>
                    <w:t>HCBC</w:t>
                  </w:r>
                </w:p>
              </w:tc>
            </w:tr>
          </w:tbl>
          <w:p w:rsidR="00FC7D6F" w:rsidRDefault="00FC7D6F">
            <w:pPr>
              <w:snapToGrid w:val="0"/>
              <w:spacing w:after="0" w:line="240" w:lineRule="auto"/>
              <w:rPr>
                <w:rFonts w:ascii="Arial" w:hAnsi="Arial" w:cs="Arial"/>
                <w:lang w:val="en-GB"/>
              </w:rPr>
            </w:pPr>
          </w:p>
        </w:tc>
      </w:tr>
    </w:tbl>
    <w:p w:rsidR="00FC7D6F" w:rsidRDefault="00FC7D6F">
      <w:pPr>
        <w:pStyle w:val="Heading2"/>
        <w:rPr>
          <w:rFonts w:ascii="Arial" w:hAnsi="Arial" w:cs="Arial"/>
          <w:sz w:val="24"/>
          <w:szCs w:val="24"/>
          <w:lang w:val="en-GB"/>
        </w:rPr>
      </w:pPr>
    </w:p>
    <w:p w:rsidR="00FC7D6F" w:rsidRDefault="006B0049">
      <w:pPr>
        <w:rPr>
          <w:rFonts w:eastAsiaTheme="majorEastAsia"/>
          <w:color w:val="4F81BD" w:themeColor="accent1"/>
          <w:lang w:val="en-GB"/>
        </w:rPr>
      </w:pPr>
      <w:r>
        <w:rPr>
          <w:lang w:val="en-GB"/>
        </w:rPr>
        <w:br w:type="page"/>
      </w:r>
    </w:p>
    <w:sdt>
      <w:sdtPr>
        <w:rPr>
          <w:rFonts w:asciiTheme="minorHAnsi" w:eastAsiaTheme="minorHAnsi" w:hAnsiTheme="minorHAnsi" w:cstheme="minorBidi"/>
          <w:color w:val="auto"/>
          <w:sz w:val="22"/>
          <w:szCs w:val="22"/>
          <w:lang w:val="en-IE"/>
        </w:rPr>
        <w:id w:val="121046453"/>
      </w:sdtPr>
      <w:sdtEndPr>
        <w:rPr>
          <w:b/>
          <w:bCs/>
        </w:rPr>
      </w:sdtEndPr>
      <w:sdtContent>
        <w:p w:rsidR="00FC7D6F" w:rsidRDefault="006B0049">
          <w:pPr>
            <w:pStyle w:val="TOCHeading1"/>
          </w:pPr>
          <w:r>
            <w:t>Contents</w:t>
          </w:r>
        </w:p>
        <w:p w:rsidR="00FC7D6F" w:rsidRDefault="00FC7D6F">
          <w:pPr>
            <w:rPr>
              <w:lang w:val="en-US"/>
            </w:rPr>
          </w:pPr>
        </w:p>
        <w:p w:rsidR="00FC7D6F" w:rsidRDefault="006B0049">
          <w:pPr>
            <w:pStyle w:val="TOC1"/>
            <w:tabs>
              <w:tab w:val="right" w:leader="dot" w:pos="9016"/>
            </w:tabs>
            <w:rPr>
              <w:rFonts w:eastAsiaTheme="minorEastAsia"/>
              <w:lang w:eastAsia="en-IE"/>
            </w:rPr>
          </w:pPr>
          <w:r>
            <w:fldChar w:fldCharType="begin"/>
          </w:r>
          <w:r>
            <w:instrText xml:space="preserve"> TOC \o "1-3" \h \z \u </w:instrText>
          </w:r>
          <w:r>
            <w:fldChar w:fldCharType="separate"/>
          </w:r>
          <w:hyperlink w:anchor="_Toc505185171" w:history="1">
            <w:r>
              <w:rPr>
                <w:rStyle w:val="Hyperlink"/>
                <w:rFonts w:ascii="Arial" w:hAnsi="Arial" w:cs="Arial"/>
                <w:lang w:val="en-GB"/>
              </w:rPr>
              <w:t>Proposal for Interdisciplinary Team Project</w:t>
            </w:r>
            <w:r>
              <w:tab/>
            </w:r>
            <w:r>
              <w:fldChar w:fldCharType="begin"/>
            </w:r>
            <w:r>
              <w:instrText xml:space="preserve"> PAGEREF _Toc505185171 \h </w:instrText>
            </w:r>
            <w:r>
              <w:fldChar w:fldCharType="separate"/>
            </w:r>
            <w:r>
              <w:t>1</w:t>
            </w:r>
            <w:r>
              <w:fldChar w:fldCharType="end"/>
            </w:r>
          </w:hyperlink>
        </w:p>
        <w:p w:rsidR="00FC7D6F" w:rsidRDefault="006B0049">
          <w:pPr>
            <w:pStyle w:val="TOC2"/>
            <w:tabs>
              <w:tab w:val="right" w:leader="dot" w:pos="9016"/>
            </w:tabs>
            <w:rPr>
              <w:rFonts w:eastAsiaTheme="minorEastAsia"/>
              <w:lang w:eastAsia="en-IE"/>
            </w:rPr>
          </w:pPr>
          <w:hyperlink w:anchor="_Toc505185172" w:history="1">
            <w:r>
              <w:rPr>
                <w:rStyle w:val="Hyperlink"/>
                <w:rFonts w:ascii="Arial" w:hAnsi="Arial" w:cs="Arial"/>
                <w:lang w:val="en-GB"/>
              </w:rPr>
              <w:t>Overview</w:t>
            </w:r>
            <w:r>
              <w:tab/>
            </w:r>
            <w:r>
              <w:fldChar w:fldCharType="begin"/>
            </w:r>
            <w:r>
              <w:instrText xml:space="preserve"> PAGEREF _Toc505185172 \h </w:instrText>
            </w:r>
            <w:r>
              <w:fldChar w:fldCharType="separate"/>
            </w:r>
            <w:r>
              <w:t>3</w:t>
            </w:r>
            <w:r>
              <w:fldChar w:fldCharType="end"/>
            </w:r>
          </w:hyperlink>
        </w:p>
        <w:p w:rsidR="00FC7D6F" w:rsidRDefault="006B0049">
          <w:pPr>
            <w:pStyle w:val="TOC2"/>
            <w:tabs>
              <w:tab w:val="right" w:leader="dot" w:pos="9016"/>
            </w:tabs>
            <w:rPr>
              <w:rFonts w:eastAsiaTheme="minorEastAsia"/>
              <w:lang w:eastAsia="en-IE"/>
            </w:rPr>
          </w:pPr>
          <w:hyperlink w:anchor="_Toc505185173" w:history="1">
            <w:r>
              <w:rPr>
                <w:rStyle w:val="Hyperlink"/>
                <w:rFonts w:ascii="Arial" w:hAnsi="Arial" w:cs="Arial"/>
                <w:lang w:val="en-GB"/>
              </w:rPr>
              <w:t>Target group</w:t>
            </w:r>
            <w:r>
              <w:tab/>
            </w:r>
            <w:r>
              <w:fldChar w:fldCharType="begin"/>
            </w:r>
            <w:r>
              <w:instrText xml:space="preserve"> PAGEREF _Toc505185173 \h </w:instrText>
            </w:r>
            <w:r>
              <w:fldChar w:fldCharType="separate"/>
            </w:r>
            <w:r>
              <w:t>3</w:t>
            </w:r>
            <w:r>
              <w:fldChar w:fldCharType="end"/>
            </w:r>
          </w:hyperlink>
        </w:p>
        <w:p w:rsidR="00FC7D6F" w:rsidRDefault="006B0049">
          <w:pPr>
            <w:pStyle w:val="TOC2"/>
            <w:tabs>
              <w:tab w:val="right" w:leader="dot" w:pos="9016"/>
            </w:tabs>
            <w:rPr>
              <w:rFonts w:eastAsiaTheme="minorEastAsia"/>
              <w:lang w:eastAsia="en-IE"/>
            </w:rPr>
          </w:pPr>
          <w:hyperlink w:anchor="_Toc505185174" w:history="1">
            <w:r>
              <w:rPr>
                <w:rStyle w:val="Hyperlink"/>
                <w:rFonts w:ascii="Arial" w:hAnsi="Arial" w:cs="Arial"/>
                <w:lang w:val="en-GB"/>
              </w:rPr>
              <w:t>Market Analysis</w:t>
            </w:r>
            <w:r>
              <w:tab/>
            </w:r>
            <w:r>
              <w:fldChar w:fldCharType="begin"/>
            </w:r>
            <w:r>
              <w:instrText xml:space="preserve"> PAGEREF _Toc505185174 \h </w:instrText>
            </w:r>
            <w:r>
              <w:fldChar w:fldCharType="separate"/>
            </w:r>
            <w:r>
              <w:t>3</w:t>
            </w:r>
            <w:r>
              <w:fldChar w:fldCharType="end"/>
            </w:r>
          </w:hyperlink>
        </w:p>
        <w:p w:rsidR="00FC7D6F" w:rsidRDefault="006B0049">
          <w:pPr>
            <w:pStyle w:val="TOC2"/>
            <w:tabs>
              <w:tab w:val="right" w:leader="dot" w:pos="9016"/>
            </w:tabs>
            <w:rPr>
              <w:rFonts w:eastAsiaTheme="minorEastAsia"/>
              <w:lang w:eastAsia="en-IE"/>
            </w:rPr>
          </w:pPr>
          <w:hyperlink w:anchor="_Toc505185175" w:history="1">
            <w:r>
              <w:rPr>
                <w:rStyle w:val="Hyperlink"/>
                <w:rFonts w:ascii="Arial" w:hAnsi="Arial" w:cs="Arial"/>
                <w:lang w:val="en-GB"/>
              </w:rPr>
              <w:t>Functionality</w:t>
            </w:r>
            <w:r>
              <w:tab/>
            </w:r>
            <w:r>
              <w:fldChar w:fldCharType="begin"/>
            </w:r>
            <w:r>
              <w:instrText xml:space="preserve"> PAGEREF _Toc505185175 \h </w:instrText>
            </w:r>
            <w:r>
              <w:fldChar w:fldCharType="separate"/>
            </w:r>
            <w:r>
              <w:t>3</w:t>
            </w:r>
            <w:r>
              <w:fldChar w:fldCharType="end"/>
            </w:r>
          </w:hyperlink>
        </w:p>
        <w:p w:rsidR="00FC7D6F" w:rsidRDefault="006B0049">
          <w:pPr>
            <w:pStyle w:val="TOC2"/>
            <w:tabs>
              <w:tab w:val="right" w:leader="dot" w:pos="9016"/>
            </w:tabs>
            <w:rPr>
              <w:rFonts w:eastAsiaTheme="minorEastAsia"/>
              <w:lang w:eastAsia="en-IE"/>
            </w:rPr>
          </w:pPr>
          <w:hyperlink w:anchor="_Toc505185176" w:history="1">
            <w:r>
              <w:rPr>
                <w:rStyle w:val="Hyperlink"/>
                <w:rFonts w:ascii="Arial" w:hAnsi="Arial" w:cs="Arial"/>
                <w:lang w:val="en-GB"/>
              </w:rPr>
              <w:t>Mock-up</w:t>
            </w:r>
            <w:r>
              <w:tab/>
            </w:r>
            <w:r>
              <w:fldChar w:fldCharType="begin"/>
            </w:r>
            <w:r>
              <w:instrText xml:space="preserve"> PAGEREF _Toc505185176 \h </w:instrText>
            </w:r>
            <w:r>
              <w:fldChar w:fldCharType="separate"/>
            </w:r>
            <w:r>
              <w:t>5</w:t>
            </w:r>
            <w:r>
              <w:fldChar w:fldCharType="end"/>
            </w:r>
          </w:hyperlink>
        </w:p>
        <w:p w:rsidR="00FC7D6F" w:rsidRDefault="006B0049">
          <w:pPr>
            <w:pStyle w:val="TOC2"/>
            <w:tabs>
              <w:tab w:val="right" w:leader="dot" w:pos="9016"/>
            </w:tabs>
            <w:rPr>
              <w:rFonts w:eastAsiaTheme="minorEastAsia"/>
              <w:lang w:eastAsia="en-IE"/>
            </w:rPr>
          </w:pPr>
          <w:hyperlink w:anchor="_Toc505185177" w:history="1">
            <w:r>
              <w:rPr>
                <w:rStyle w:val="Hyperlink"/>
                <w:rFonts w:ascii="Arial" w:hAnsi="Arial" w:cs="Arial"/>
                <w:lang w:val="en-GB"/>
              </w:rPr>
              <w:t>Project Plan</w:t>
            </w:r>
            <w:r>
              <w:tab/>
            </w:r>
            <w:r>
              <w:fldChar w:fldCharType="begin"/>
            </w:r>
            <w:r>
              <w:instrText xml:space="preserve"> PAGEREF _Toc505185177 \h </w:instrText>
            </w:r>
            <w:r>
              <w:fldChar w:fldCharType="separate"/>
            </w:r>
            <w:r>
              <w:t>9</w:t>
            </w:r>
            <w:r>
              <w:fldChar w:fldCharType="end"/>
            </w:r>
          </w:hyperlink>
        </w:p>
        <w:p w:rsidR="00FC7D6F" w:rsidRDefault="006B0049">
          <w:pPr>
            <w:pStyle w:val="TOC2"/>
            <w:tabs>
              <w:tab w:val="right" w:leader="dot" w:pos="9016"/>
            </w:tabs>
            <w:rPr>
              <w:rFonts w:eastAsiaTheme="minorEastAsia"/>
              <w:lang w:eastAsia="en-IE"/>
            </w:rPr>
          </w:pPr>
          <w:hyperlink w:anchor="_Toc505185178" w:history="1">
            <w:r>
              <w:rPr>
                <w:rStyle w:val="Hyperlink"/>
                <w:rFonts w:ascii="Arial" w:hAnsi="Arial" w:cs="Arial"/>
                <w:lang w:val="en-GB"/>
              </w:rPr>
              <w:t>Summary</w:t>
            </w:r>
            <w:r>
              <w:tab/>
            </w:r>
            <w:r>
              <w:fldChar w:fldCharType="begin"/>
            </w:r>
            <w:r>
              <w:instrText xml:space="preserve"> PAGEREF _Toc505185178 \h </w:instrText>
            </w:r>
            <w:r>
              <w:fldChar w:fldCharType="separate"/>
            </w:r>
            <w:r>
              <w:t>10</w:t>
            </w:r>
            <w:r>
              <w:fldChar w:fldCharType="end"/>
            </w:r>
          </w:hyperlink>
        </w:p>
        <w:p w:rsidR="00FC7D6F" w:rsidRDefault="006B0049">
          <w:r>
            <w:rPr>
              <w:b/>
              <w:bCs/>
            </w:rPr>
            <w:fldChar w:fldCharType="end"/>
          </w:r>
        </w:p>
      </w:sdtContent>
    </w:sdt>
    <w:p w:rsidR="00FC7D6F" w:rsidRDefault="006B0049">
      <w:pPr>
        <w:spacing w:after="160" w:line="259" w:lineRule="auto"/>
        <w:rPr>
          <w:rFonts w:ascii="Arial" w:eastAsiaTheme="majorEastAsia" w:hAnsi="Arial" w:cs="Arial"/>
          <w:b/>
          <w:bCs/>
          <w:color w:val="4F81BD" w:themeColor="accent1"/>
          <w:sz w:val="24"/>
          <w:szCs w:val="24"/>
          <w:lang w:val="en-GB"/>
        </w:rPr>
      </w:pPr>
      <w:r>
        <w:rPr>
          <w:rFonts w:ascii="Arial" w:hAnsi="Arial" w:cs="Arial"/>
          <w:sz w:val="24"/>
          <w:szCs w:val="24"/>
          <w:lang w:val="en-GB"/>
        </w:rPr>
        <w:br w:type="page"/>
      </w:r>
    </w:p>
    <w:p w:rsidR="00FC7D6F" w:rsidRDefault="006B0049">
      <w:pPr>
        <w:pStyle w:val="Heading2"/>
        <w:rPr>
          <w:rFonts w:ascii="Arial" w:hAnsi="Arial" w:cs="Arial"/>
          <w:sz w:val="24"/>
          <w:szCs w:val="24"/>
        </w:rPr>
      </w:pPr>
      <w:bookmarkStart w:id="2" w:name="_Toc505185172"/>
      <w:r>
        <w:rPr>
          <w:rFonts w:ascii="Arial" w:hAnsi="Arial" w:cs="Arial"/>
          <w:sz w:val="24"/>
          <w:szCs w:val="24"/>
          <w:lang w:val="en-GB"/>
        </w:rPr>
        <w:lastRenderedPageBreak/>
        <w:t>Overview</w:t>
      </w:r>
      <w:bookmarkEnd w:id="2"/>
      <w:r>
        <w:rPr>
          <w:rFonts w:ascii="Arial" w:hAnsi="Arial" w:cs="Arial"/>
          <w:sz w:val="24"/>
          <w:szCs w:val="24"/>
        </w:rPr>
        <w:t xml:space="preserve"> </w:t>
      </w:r>
    </w:p>
    <w:p w:rsidR="00FC7D6F" w:rsidRDefault="006B0049">
      <w:pPr>
        <w:rPr>
          <w:rFonts w:ascii="Arial" w:hAnsi="Arial" w:cs="Arial"/>
        </w:rPr>
      </w:pPr>
      <w:r>
        <w:rPr>
          <w:rFonts w:ascii="Arial" w:hAnsi="Arial" w:cs="Arial"/>
        </w:rPr>
        <w:t xml:space="preserve">Our application is called </w:t>
      </w:r>
      <w:r>
        <w:rPr>
          <w:rFonts w:ascii="Arial" w:hAnsi="Arial" w:cs="Arial"/>
        </w:rPr>
        <w:t>Mom Says</w:t>
      </w:r>
      <w:r>
        <w:rPr>
          <w:rFonts w:ascii="Arial" w:hAnsi="Arial" w:cs="Arial"/>
        </w:rPr>
        <w:t xml:space="preserve">. Our project is a Chore Management System; that allows parents to manage and assign chores/task to their children using their mobile phone. Their children will then get a reminder of their chores through text via WhatsApp or Viber. </w:t>
      </w:r>
    </w:p>
    <w:p w:rsidR="00911E99" w:rsidRDefault="00911E99"/>
    <w:p w:rsidR="00911E99" w:rsidRPr="00911E99" w:rsidRDefault="006B0049" w:rsidP="00911E99">
      <w:pPr>
        <w:pStyle w:val="Heading2"/>
        <w:rPr>
          <w:rFonts w:ascii="Arial" w:hAnsi="Arial" w:cs="Arial"/>
          <w:sz w:val="24"/>
          <w:szCs w:val="24"/>
        </w:rPr>
      </w:pPr>
      <w:bookmarkStart w:id="3" w:name="_Toc505185173"/>
      <w:r>
        <w:rPr>
          <w:rFonts w:ascii="Arial" w:hAnsi="Arial" w:cs="Arial"/>
          <w:sz w:val="24"/>
          <w:szCs w:val="24"/>
          <w:lang w:val="en-GB"/>
        </w:rPr>
        <w:t>Target group</w:t>
      </w:r>
      <w:bookmarkEnd w:id="3"/>
      <w:r>
        <w:rPr>
          <w:rFonts w:ascii="Arial" w:hAnsi="Arial" w:cs="Arial"/>
          <w:sz w:val="24"/>
          <w:szCs w:val="24"/>
        </w:rPr>
        <w:t xml:space="preserve"> </w:t>
      </w:r>
    </w:p>
    <w:p w:rsidR="00911E99" w:rsidRPr="00A36D93" w:rsidRDefault="00911E99" w:rsidP="00911E99">
      <w:pPr>
        <w:rPr>
          <w:rFonts w:ascii="Arial" w:hAnsi="Arial" w:cs="Arial"/>
        </w:rPr>
      </w:pPr>
      <w:r>
        <w:rPr>
          <w:rFonts w:ascii="Arial" w:hAnsi="Arial" w:cs="Arial"/>
        </w:rPr>
        <w:t xml:space="preserve">The target audience for this product is the family or parents with children between the age of 5–15 that are working or are away from home a lot. The app is for both genders and multiple kids. The product is aimed for busy parents. The app allows parents to send chores to their kids using a third a party app i.e. Viber or WhatsApp. The app is user-friendly which is easy to use, suitable for parents who aren’t as tech-savvy. </w:t>
      </w:r>
    </w:p>
    <w:p w:rsidR="00911E99" w:rsidRDefault="00911E99" w:rsidP="00911E99">
      <w:pPr>
        <w:rPr>
          <w:rFonts w:ascii="Arial" w:hAnsi="Arial" w:cs="Arial"/>
        </w:rPr>
      </w:pPr>
      <w:r>
        <w:rPr>
          <w:rFonts w:ascii="Arial" w:hAnsi="Arial" w:cs="Arial"/>
        </w:rPr>
        <w:t xml:space="preserve">The acceptable age for the use of this technology is around 5 – 15, which is the age where they get their own device. </w:t>
      </w:r>
    </w:p>
    <w:p w:rsidR="00911E99" w:rsidRDefault="00911E99">
      <w:pPr>
        <w:rPr>
          <w:rFonts w:ascii="Arial" w:hAnsi="Arial" w:cs="Arial"/>
        </w:rPr>
      </w:pPr>
      <w:r>
        <w:rPr>
          <w:rFonts w:ascii="Arial" w:hAnsi="Arial" w:cs="Arial"/>
        </w:rPr>
        <w:t>The app is mostly aimed at single parent or parents who work late while their children are at home. This app allows parents to send a message to their children of what they have to do and remind them of the chores that were given. This app would use the different roles of users. The parents would be the admin of the family; controlling and managing their chores, while the kids would be a user in which that they can only accept messages and respond with a verification.</w:t>
      </w:r>
    </w:p>
    <w:p w:rsidR="00911E99" w:rsidRPr="00911E99" w:rsidRDefault="00911E99" w:rsidP="00911E99">
      <w:pPr>
        <w:pStyle w:val="Heading2"/>
        <w:rPr>
          <w:rFonts w:ascii="Arial" w:hAnsi="Arial" w:cs="Arial"/>
          <w:sz w:val="24"/>
          <w:szCs w:val="24"/>
        </w:rPr>
      </w:pPr>
      <w:r>
        <w:rPr>
          <w:rFonts w:ascii="Arial" w:hAnsi="Arial" w:cs="Arial"/>
          <w:sz w:val="24"/>
          <w:szCs w:val="24"/>
          <w:lang w:val="en-GB"/>
        </w:rPr>
        <w:t>Market Analysis</w:t>
      </w:r>
      <w:r>
        <w:rPr>
          <w:rFonts w:ascii="Arial" w:hAnsi="Arial" w:cs="Arial"/>
          <w:sz w:val="24"/>
          <w:szCs w:val="24"/>
        </w:rPr>
        <w:t xml:space="preserve"> </w:t>
      </w:r>
    </w:p>
    <w:p w:rsidR="00911E99" w:rsidRDefault="00911E99" w:rsidP="00911E99">
      <w:pPr>
        <w:rPr>
          <w:rFonts w:ascii="Arial" w:hAnsi="Arial" w:cs="Arial"/>
          <w:lang w:val="en-GB"/>
        </w:rPr>
      </w:pPr>
      <w:r>
        <w:rPr>
          <w:rFonts w:ascii="Arial" w:hAnsi="Arial" w:cs="Arial"/>
        </w:rPr>
        <w:t xml:space="preserve">We have visited Google Play Store and went through apps that’s slightly similar to our app. </w:t>
      </w:r>
      <w:r>
        <w:rPr>
          <w:rFonts w:ascii="Arial" w:hAnsi="Arial" w:cs="Arial"/>
        </w:rPr>
        <w:t xml:space="preserve">There are many apps similar to our idea but none of them have all the functionalities of ours in one. Our app contains all the functionalities in one and is also aimed for both parents and kids while other apps are either aimed of just kids or it works like a check list for the chores that needs to be done. The aim of the app has the basic function of rewarding the kids for doing chores and only if they send proof that the chores are done; none of the other apps we looked at offers any these things. This would be a feasible app as many people would love this app. It gives a way to motivate kids, and it’s a win-win situation for everyone. </w:t>
      </w:r>
    </w:p>
    <w:p w:rsidR="00911E99" w:rsidRDefault="00911E99" w:rsidP="00911E99">
      <w:pPr>
        <w:spacing w:after="160" w:line="259" w:lineRule="auto"/>
        <w:rPr>
          <w:rFonts w:ascii="Arial" w:eastAsiaTheme="majorEastAsia" w:hAnsi="Arial" w:cs="Arial"/>
          <w:b/>
          <w:bCs/>
          <w:color w:val="4F81BD" w:themeColor="accent1"/>
          <w:sz w:val="24"/>
          <w:szCs w:val="24"/>
          <w:lang w:val="en-GB"/>
        </w:rPr>
      </w:pPr>
      <w:r>
        <w:rPr>
          <w:rFonts w:ascii="Arial" w:hAnsi="Arial" w:cs="Arial"/>
          <w:sz w:val="24"/>
          <w:szCs w:val="24"/>
          <w:lang w:val="en-GB"/>
        </w:rPr>
        <w:br w:type="page"/>
      </w:r>
    </w:p>
    <w:p w:rsidR="00911E99" w:rsidRDefault="00911E99" w:rsidP="00911E99">
      <w:pPr>
        <w:pStyle w:val="Heading2"/>
        <w:spacing w:afterLines="100" w:after="240"/>
        <w:rPr>
          <w:lang w:val="en-GB"/>
        </w:rPr>
      </w:pPr>
      <w:r>
        <w:rPr>
          <w:rFonts w:ascii="Arial" w:hAnsi="Arial" w:cs="Arial"/>
          <w:sz w:val="24"/>
          <w:szCs w:val="24"/>
          <w:lang w:val="en-GB"/>
        </w:rPr>
        <w:lastRenderedPageBreak/>
        <w:t>Functionality</w:t>
      </w:r>
      <w:r>
        <w:rPr>
          <w:rFonts w:ascii="Arial" w:hAnsi="Arial" w:cs="Arial"/>
          <w:sz w:val="24"/>
          <w:szCs w:val="24"/>
        </w:rPr>
        <w:t xml:space="preserve"> </w:t>
      </w:r>
    </w:p>
    <w:p w:rsidR="00911E99" w:rsidRDefault="00911E99" w:rsidP="00911E99">
      <w:pPr>
        <w:numPr>
          <w:ilvl w:val="0"/>
          <w:numId w:val="1"/>
        </w:numPr>
        <w:rPr>
          <w:rFonts w:ascii="Arial" w:hAnsi="Arial" w:cs="Arial"/>
          <w:lang w:val="en-GB"/>
        </w:rPr>
      </w:pPr>
      <w:r>
        <w:rPr>
          <w:rFonts w:ascii="Arial" w:hAnsi="Arial" w:cs="Arial"/>
        </w:rPr>
        <w:t>Send out constant reminder via text through Viber or WhatsApp etc.</w:t>
      </w:r>
    </w:p>
    <w:p w:rsidR="00911E99" w:rsidRDefault="00911E99" w:rsidP="00911E99">
      <w:pPr>
        <w:numPr>
          <w:ilvl w:val="0"/>
          <w:numId w:val="1"/>
        </w:numPr>
        <w:rPr>
          <w:rFonts w:ascii="Arial" w:hAnsi="Arial" w:cs="Arial"/>
          <w:lang w:val="en-GB"/>
        </w:rPr>
      </w:pPr>
      <w:r>
        <w:rPr>
          <w:rFonts w:ascii="Arial" w:hAnsi="Arial" w:cs="Arial"/>
        </w:rPr>
        <w:t xml:space="preserve">The parents are able to send the chores to one or more children. </w:t>
      </w:r>
    </w:p>
    <w:p w:rsidR="00911E99" w:rsidRDefault="00911E99" w:rsidP="00911E99">
      <w:pPr>
        <w:numPr>
          <w:ilvl w:val="0"/>
          <w:numId w:val="1"/>
        </w:numPr>
        <w:rPr>
          <w:rFonts w:ascii="Arial" w:hAnsi="Arial" w:cs="Arial"/>
          <w:lang w:val="en-GB"/>
        </w:rPr>
      </w:pPr>
      <w:r>
        <w:rPr>
          <w:rFonts w:ascii="Arial" w:hAnsi="Arial" w:cs="Arial"/>
        </w:rPr>
        <w:t>Each child will have their individual pre-sets that the parents can assign and be able to customize the activity, enabling the parents to give them specific time &amp; day to do the chores.</w:t>
      </w:r>
    </w:p>
    <w:p w:rsidR="00911E99" w:rsidRDefault="00911E99" w:rsidP="00911E99">
      <w:pPr>
        <w:numPr>
          <w:ilvl w:val="0"/>
          <w:numId w:val="1"/>
        </w:numPr>
        <w:rPr>
          <w:rFonts w:ascii="Arial" w:hAnsi="Arial" w:cs="Arial"/>
          <w:lang w:val="en-GB"/>
        </w:rPr>
      </w:pPr>
      <w:r>
        <w:rPr>
          <w:rFonts w:ascii="Arial" w:hAnsi="Arial" w:cs="Arial"/>
        </w:rPr>
        <w:t>Parents will also have re</w:t>
      </w:r>
      <w:r>
        <w:rPr>
          <w:rFonts w:ascii="Arial" w:eastAsia="SimSun" w:hAnsi="Arial" w:cs="Arial"/>
          <w:bCs/>
        </w:rPr>
        <w:t>-occurrence</w:t>
      </w:r>
      <w:r>
        <w:rPr>
          <w:rFonts w:ascii="Arial" w:hAnsi="Arial" w:cs="Arial"/>
        </w:rPr>
        <w:t xml:space="preserve"> option, to set the chores on repeat on a daily, weekly or monthly basis.</w:t>
      </w:r>
    </w:p>
    <w:p w:rsidR="00911E99" w:rsidRDefault="00911E99" w:rsidP="00911E99">
      <w:pPr>
        <w:numPr>
          <w:ilvl w:val="0"/>
          <w:numId w:val="1"/>
        </w:numPr>
        <w:rPr>
          <w:rFonts w:ascii="Arial" w:hAnsi="Arial" w:cs="Arial"/>
          <w:lang w:val="en-GB"/>
        </w:rPr>
      </w:pPr>
      <w:r>
        <w:rPr>
          <w:rFonts w:ascii="Arial" w:hAnsi="Arial" w:cs="Arial"/>
        </w:rPr>
        <w:t>The app will have a reward system. When a child accomplishes the chores/tasked assigned to him/her; the parents will receive a notification to confirm that the chores has been accomplished. Once the parents are satisfied with his/her work, the parents can then reward the child with XP Points and convert it to into a star. The parents can choose to reward anything per star.</w:t>
      </w:r>
    </w:p>
    <w:p w:rsidR="00911E99" w:rsidRDefault="00911E99" w:rsidP="00911E99">
      <w:pPr>
        <w:ind w:left="840"/>
        <w:rPr>
          <w:rFonts w:ascii="Arial" w:hAnsi="Arial" w:cs="Arial"/>
          <w:i/>
          <w:iCs/>
        </w:rPr>
      </w:pPr>
      <w:r>
        <w:rPr>
          <w:rFonts w:ascii="Arial" w:hAnsi="Arial" w:cs="Arial"/>
        </w:rPr>
        <w:t xml:space="preserve">Example -- </w:t>
      </w:r>
      <w:r>
        <w:rPr>
          <w:rFonts w:ascii="Arial" w:hAnsi="Arial" w:cs="Arial"/>
          <w:i/>
          <w:iCs/>
        </w:rPr>
        <w:t>When the child accomplishes washing the dishes, the parents can give him/her 10 xp points = 1 star. The parents might decide that 1 star means he/she gets a bar of chocolate</w:t>
      </w:r>
    </w:p>
    <w:p w:rsidR="00911E99" w:rsidRPr="009977BE" w:rsidRDefault="00911E99" w:rsidP="00911E99">
      <w:pPr>
        <w:ind w:left="840"/>
        <w:rPr>
          <w:rFonts w:ascii="Arial" w:hAnsi="Arial" w:cs="Arial"/>
          <w:i/>
          <w:iCs/>
        </w:rPr>
      </w:pPr>
    </w:p>
    <w:p w:rsidR="00911E99" w:rsidRPr="00C51D3C" w:rsidRDefault="00911E99" w:rsidP="00911E99">
      <w:pPr>
        <w:pStyle w:val="Heading2"/>
        <w:rPr>
          <w:lang w:val="en-GB"/>
        </w:rPr>
      </w:pPr>
      <w:r>
        <w:rPr>
          <w:lang w:val="en-GB"/>
        </w:rPr>
        <w:t>Mock-up</w:t>
      </w:r>
      <w:r>
        <w:t xml:space="preserve"> </w:t>
      </w:r>
    </w:p>
    <w:p w:rsidR="00911E99" w:rsidRDefault="00911E99" w:rsidP="00911E99">
      <w:pPr>
        <w:spacing w:after="160" w:line="259" w:lineRule="auto"/>
        <w:rPr>
          <w:rFonts w:ascii="Arial" w:hAnsi="Arial" w:cs="Arial"/>
          <w:sz w:val="24"/>
          <w:szCs w:val="24"/>
          <w:lang w:val="en-GB"/>
        </w:rPr>
      </w:pPr>
    </w:p>
    <w:p w:rsidR="00911E99" w:rsidRDefault="00911E99" w:rsidP="00911E99">
      <w:pPr>
        <w:rPr>
          <w:lang w:val="en-GB"/>
        </w:rPr>
      </w:pPr>
      <w:r w:rsidRPr="00C10641">
        <w:rPr>
          <w:rFonts w:ascii="Arial" w:hAnsi="Arial" w:cs="Arial"/>
          <w:noProof/>
          <w:sz w:val="24"/>
          <w:szCs w:val="24"/>
          <w:lang w:eastAsia="en-IE"/>
        </w:rPr>
        <w:drawing>
          <wp:anchor distT="0" distB="0" distL="114300" distR="114300" simplePos="0" relativeHeight="251673600" behindDoc="0" locked="0" layoutInCell="1" allowOverlap="1" wp14:anchorId="6320CF68" wp14:editId="7CC1A46A">
            <wp:simplePos x="0" y="0"/>
            <wp:positionH relativeFrom="column">
              <wp:posOffset>2647507</wp:posOffset>
            </wp:positionH>
            <wp:positionV relativeFrom="paragraph">
              <wp:posOffset>-233104</wp:posOffset>
            </wp:positionV>
            <wp:extent cx="2147777" cy="4374319"/>
            <wp:effectExtent l="0" t="0" r="5080" b="7620"/>
            <wp:wrapSquare wrapText="bothSides"/>
            <wp:docPr id="3" name="Picture 3" descr="C:\Users\x16382003\Downloads\New folder (13)\New_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16382003\Downloads\New folder (13)\New_Mockup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515" cy="43798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641">
        <w:rPr>
          <w:rFonts w:ascii="Arial" w:hAnsi="Arial" w:cs="Arial"/>
          <w:noProof/>
          <w:sz w:val="24"/>
          <w:szCs w:val="24"/>
          <w:lang w:eastAsia="en-IE"/>
        </w:rPr>
        <w:drawing>
          <wp:anchor distT="0" distB="0" distL="114300" distR="114300" simplePos="0" relativeHeight="251674624" behindDoc="0" locked="0" layoutInCell="1" allowOverlap="1" wp14:anchorId="2BCD7C55" wp14:editId="05278C3E">
            <wp:simplePos x="0" y="0"/>
            <wp:positionH relativeFrom="column">
              <wp:posOffset>10633</wp:posOffset>
            </wp:positionH>
            <wp:positionV relativeFrom="paragraph">
              <wp:posOffset>-80734</wp:posOffset>
            </wp:positionV>
            <wp:extent cx="2073348" cy="4221846"/>
            <wp:effectExtent l="0" t="0" r="3175" b="7620"/>
            <wp:wrapSquare wrapText="bothSides"/>
            <wp:docPr id="11" name="Picture 11" descr="C:\Users\x16382003\Downloads\New folder (13)\New_Mocku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16382003\Downloads\New folder (13)\New_Mockup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09" cy="4228079"/>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br w:type="page"/>
      </w:r>
    </w:p>
    <w:p w:rsidR="00911E99" w:rsidRPr="00C51D3C" w:rsidRDefault="00911E99" w:rsidP="00911E99">
      <w:pPr>
        <w:spacing w:after="160" w:line="259" w:lineRule="auto"/>
        <w:rPr>
          <w:lang w:val="en-GB"/>
        </w:rPr>
      </w:pPr>
      <w:r w:rsidRPr="00C51D3C">
        <w:rPr>
          <w:noProof/>
          <w:lang w:eastAsia="en-IE"/>
        </w:rPr>
        <w:lastRenderedPageBreak/>
        <w:drawing>
          <wp:anchor distT="0" distB="0" distL="114300" distR="114300" simplePos="0" relativeHeight="251677696" behindDoc="0" locked="0" layoutInCell="1" allowOverlap="1" wp14:anchorId="593BE550" wp14:editId="69D91024">
            <wp:simplePos x="0" y="0"/>
            <wp:positionH relativeFrom="column">
              <wp:posOffset>2825750</wp:posOffset>
            </wp:positionH>
            <wp:positionV relativeFrom="paragraph">
              <wp:posOffset>0</wp:posOffset>
            </wp:positionV>
            <wp:extent cx="2113280" cy="3959860"/>
            <wp:effectExtent l="0" t="0" r="1270" b="2540"/>
            <wp:wrapSquare wrapText="bothSides"/>
            <wp:docPr id="12" name="Picture 12" descr="C:\Users\x16382003\Downloads\New folder (13)\New_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16382003\Downloads\New folder (13)\New_Mockup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3280" cy="395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D3C">
        <w:rPr>
          <w:noProof/>
          <w:lang w:eastAsia="en-IE"/>
        </w:rPr>
        <w:drawing>
          <wp:anchor distT="0" distB="0" distL="114300" distR="114300" simplePos="0" relativeHeight="251678720" behindDoc="0" locked="0" layoutInCell="1" allowOverlap="1" wp14:anchorId="474D2C5D" wp14:editId="76ABCC37">
            <wp:simplePos x="0" y="0"/>
            <wp:positionH relativeFrom="column">
              <wp:posOffset>2885440</wp:posOffset>
            </wp:positionH>
            <wp:positionV relativeFrom="paragraph">
              <wp:posOffset>4381500</wp:posOffset>
            </wp:positionV>
            <wp:extent cx="1924685" cy="3921125"/>
            <wp:effectExtent l="0" t="0" r="0" b="3175"/>
            <wp:wrapSquare wrapText="bothSides"/>
            <wp:docPr id="13" name="Picture 13" descr="C:\Users\x16382003\Downloads\New folder (13)\New_Mockup_3_copy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16382003\Downloads\New folder (13)\New_Mockup_3_copy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685" cy="392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D3C">
        <w:rPr>
          <w:noProof/>
          <w:lang w:eastAsia="en-IE"/>
        </w:rPr>
        <w:drawing>
          <wp:anchor distT="0" distB="0" distL="114300" distR="114300" simplePos="0" relativeHeight="251679744" behindDoc="0" locked="0" layoutInCell="1" allowOverlap="1" wp14:anchorId="37C6516B" wp14:editId="4E2E3E07">
            <wp:simplePos x="0" y="0"/>
            <wp:positionH relativeFrom="column">
              <wp:posOffset>332105</wp:posOffset>
            </wp:positionH>
            <wp:positionV relativeFrom="paragraph">
              <wp:posOffset>4227195</wp:posOffset>
            </wp:positionV>
            <wp:extent cx="2000885" cy="4076065"/>
            <wp:effectExtent l="0" t="0" r="0" b="635"/>
            <wp:wrapSquare wrapText="bothSides"/>
            <wp:docPr id="14" name="Picture 14" descr="C:\Users\x16382003\Downloads\New folder (13)\New_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16382003\Downloads\New folder (13)\New_Mockup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885" cy="407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D3C">
        <w:rPr>
          <w:noProof/>
          <w:lang w:eastAsia="en-IE"/>
        </w:rPr>
        <w:drawing>
          <wp:anchor distT="0" distB="0" distL="114300" distR="114300" simplePos="0" relativeHeight="251676672" behindDoc="0" locked="0" layoutInCell="1" allowOverlap="1" wp14:anchorId="5F0E694F" wp14:editId="46EAE293">
            <wp:simplePos x="0" y="0"/>
            <wp:positionH relativeFrom="column">
              <wp:posOffset>403860</wp:posOffset>
            </wp:positionH>
            <wp:positionV relativeFrom="paragraph">
              <wp:posOffset>0</wp:posOffset>
            </wp:positionV>
            <wp:extent cx="1986915" cy="3699510"/>
            <wp:effectExtent l="0" t="0" r="0" b="0"/>
            <wp:wrapSquare wrapText="bothSides"/>
            <wp:docPr id="15" name="Picture 15" descr="C:\Users\x16382003\Downloads\New folder (13)\New_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16382003\Downloads\New folder (13)\New_Mocku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915" cy="36995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br w:type="page"/>
      </w:r>
      <w:r w:rsidRPr="00C10641">
        <w:rPr>
          <w:rFonts w:ascii="Arial" w:hAnsi="Arial" w:cs="Arial"/>
          <w:noProof/>
          <w:sz w:val="24"/>
          <w:szCs w:val="24"/>
          <w:lang w:eastAsia="en-IE"/>
        </w:rPr>
        <w:lastRenderedPageBreak/>
        <w:drawing>
          <wp:anchor distT="0" distB="0" distL="114300" distR="114300" simplePos="0" relativeHeight="251681792" behindDoc="0" locked="0" layoutInCell="1" allowOverlap="1" wp14:anchorId="3C030A4D" wp14:editId="5BAF1133">
            <wp:simplePos x="0" y="0"/>
            <wp:positionH relativeFrom="column">
              <wp:posOffset>1071880</wp:posOffset>
            </wp:positionH>
            <wp:positionV relativeFrom="paragraph">
              <wp:posOffset>4102100</wp:posOffset>
            </wp:positionV>
            <wp:extent cx="2175510" cy="4430395"/>
            <wp:effectExtent l="0" t="0" r="0" b="8255"/>
            <wp:wrapSquare wrapText="bothSides"/>
            <wp:docPr id="16" name="Picture 16" descr="C:\Users\x16382003\Downloads\New folder (13)\New_Mockup_3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16382003\Downloads\New folder (13)\New_Mockup_3_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5510" cy="443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641">
        <w:rPr>
          <w:rFonts w:ascii="Arial" w:hAnsi="Arial" w:cs="Arial"/>
          <w:noProof/>
          <w:sz w:val="24"/>
          <w:szCs w:val="24"/>
          <w:lang w:eastAsia="en-IE"/>
        </w:rPr>
        <w:drawing>
          <wp:anchor distT="0" distB="0" distL="114300" distR="114300" simplePos="0" relativeHeight="251680768" behindDoc="0" locked="0" layoutInCell="1" allowOverlap="1" wp14:anchorId="6633BA93" wp14:editId="69898C91">
            <wp:simplePos x="0" y="0"/>
            <wp:positionH relativeFrom="column">
              <wp:posOffset>2868930</wp:posOffset>
            </wp:positionH>
            <wp:positionV relativeFrom="paragraph">
              <wp:posOffset>0</wp:posOffset>
            </wp:positionV>
            <wp:extent cx="1733550" cy="3531235"/>
            <wp:effectExtent l="0" t="0" r="0" b="0"/>
            <wp:wrapSquare wrapText="bothSides"/>
            <wp:docPr id="17" name="Picture 17" descr="C:\Users\x16382003\Downloads\New folder (13)\New_Mockup_3_co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16382003\Downloads\New folder (13)\New_Mockup_3_copy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53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641">
        <w:rPr>
          <w:rFonts w:ascii="Arial" w:hAnsi="Arial" w:cs="Arial"/>
          <w:noProof/>
          <w:sz w:val="24"/>
          <w:szCs w:val="24"/>
          <w:lang w:eastAsia="en-IE"/>
        </w:rPr>
        <w:drawing>
          <wp:anchor distT="0" distB="0" distL="114300" distR="114300" simplePos="0" relativeHeight="251675648" behindDoc="0" locked="0" layoutInCell="1" allowOverlap="1" wp14:anchorId="5CE2777B" wp14:editId="770E9D98">
            <wp:simplePos x="0" y="0"/>
            <wp:positionH relativeFrom="column">
              <wp:posOffset>346710</wp:posOffset>
            </wp:positionH>
            <wp:positionV relativeFrom="paragraph">
              <wp:posOffset>0</wp:posOffset>
            </wp:positionV>
            <wp:extent cx="1733550" cy="3531235"/>
            <wp:effectExtent l="0" t="0" r="0" b="0"/>
            <wp:wrapSquare wrapText="bothSides"/>
            <wp:docPr id="18" name="Picture 18" descr="C:\Users\x16382003\Downloads\New folder (13)\New_Mockup_3_cop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16382003\Downloads\New folder (13)\New_Mockup_3_copy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3531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GB"/>
        </w:rPr>
        <w:br w:type="page"/>
      </w:r>
    </w:p>
    <w:p w:rsidR="00911E99" w:rsidRDefault="00911E99" w:rsidP="00911E99">
      <w:pPr>
        <w:pStyle w:val="Heading2"/>
        <w:rPr>
          <w:rFonts w:ascii="Arial" w:hAnsi="Arial" w:cs="Arial"/>
          <w:sz w:val="24"/>
          <w:szCs w:val="24"/>
        </w:rPr>
      </w:pPr>
      <w:r>
        <w:rPr>
          <w:rFonts w:ascii="Arial" w:hAnsi="Arial" w:cs="Arial"/>
          <w:sz w:val="24"/>
          <w:szCs w:val="24"/>
          <w:lang w:val="en-GB"/>
        </w:rPr>
        <w:lastRenderedPageBreak/>
        <w:t>Project Plan</w:t>
      </w:r>
      <w:r>
        <w:rPr>
          <w:rFonts w:ascii="Arial" w:hAnsi="Arial" w:cs="Arial"/>
          <w:sz w:val="24"/>
          <w:szCs w:val="24"/>
        </w:rPr>
        <w:t xml:space="preserve"> </w:t>
      </w:r>
    </w:p>
    <w:p w:rsidR="00911E99" w:rsidRPr="00CC5EDE" w:rsidRDefault="00911E99" w:rsidP="00911E99"/>
    <w:p w:rsidR="00911E99" w:rsidRDefault="00911E99" w:rsidP="00911E99">
      <w:pPr>
        <w:rPr>
          <w:rFonts w:ascii="Arial" w:hAnsi="Arial" w:cs="Arial"/>
        </w:rPr>
      </w:pPr>
      <w:r>
        <w:rPr>
          <w:rFonts w:ascii="Arial" w:hAnsi="Arial" w:cs="Arial"/>
        </w:rPr>
        <w:t>Our work process involves the use of mix Kanban and Scrum method. It consists of iteration and incremental development, starting from the basic and the main functionality and gradually add the extra features.</w:t>
      </w:r>
    </w:p>
    <w:p w:rsidR="00911E99" w:rsidRDefault="00911E99" w:rsidP="00911E99">
      <w:pPr>
        <w:rPr>
          <w:rFonts w:ascii="Arial" w:hAnsi="Arial" w:cs="Arial"/>
        </w:rPr>
      </w:pPr>
      <w:r>
        <w:rPr>
          <w:rFonts w:ascii="Arial" w:hAnsi="Arial" w:cs="Arial"/>
        </w:rPr>
        <w:t xml:space="preserve">Every end of the week (Friday or Saturday), we do a release of what we’ve done during our coding session. We review it and discuss on how we can improve our efficiency and improve our product. We then document our work. After our retrospective session, we then plan for next week work and what we will be working on. </w:t>
      </w:r>
    </w:p>
    <w:tbl>
      <w:tblPr>
        <w:tblStyle w:val="TableGrid"/>
        <w:tblW w:w="6886" w:type="dxa"/>
        <w:tblLayout w:type="fixed"/>
        <w:tblLook w:val="04A0" w:firstRow="1" w:lastRow="0" w:firstColumn="1" w:lastColumn="0" w:noHBand="0" w:noVBand="1"/>
      </w:tblPr>
      <w:tblGrid>
        <w:gridCol w:w="4006"/>
        <w:gridCol w:w="2880"/>
      </w:tblGrid>
      <w:tr w:rsidR="00911E99" w:rsidTr="00D10EBC">
        <w:trPr>
          <w:trHeight w:val="79"/>
        </w:trPr>
        <w:tc>
          <w:tcPr>
            <w:tcW w:w="4006" w:type="dxa"/>
          </w:tcPr>
          <w:p w:rsidR="00911E99" w:rsidRDefault="00911E99" w:rsidP="00D10EBC">
            <w:pPr>
              <w:spacing w:after="80"/>
              <w:rPr>
                <w:rFonts w:ascii="Arial" w:hAnsi="Arial" w:cs="Arial"/>
                <w:b/>
                <w:bCs/>
              </w:rPr>
            </w:pPr>
            <w:r>
              <w:rPr>
                <w:rFonts w:ascii="Arial" w:hAnsi="Arial" w:cs="Arial"/>
                <w:b/>
                <w:bCs/>
              </w:rPr>
              <w:t>Task</w:t>
            </w:r>
          </w:p>
        </w:tc>
        <w:tc>
          <w:tcPr>
            <w:tcW w:w="2880" w:type="dxa"/>
          </w:tcPr>
          <w:p w:rsidR="00911E99" w:rsidRDefault="00911E99" w:rsidP="00D10EBC">
            <w:pPr>
              <w:spacing w:after="80"/>
              <w:rPr>
                <w:rFonts w:ascii="Arial" w:hAnsi="Arial" w:cs="Arial"/>
                <w:b/>
                <w:bCs/>
              </w:rPr>
            </w:pPr>
            <w:r>
              <w:rPr>
                <w:rFonts w:ascii="Arial" w:hAnsi="Arial" w:cs="Arial"/>
                <w:b/>
                <w:bCs/>
              </w:rPr>
              <w:t xml:space="preserve">Week </w:t>
            </w:r>
          </w:p>
        </w:tc>
      </w:tr>
      <w:tr w:rsidR="00911E99" w:rsidTr="00D10EBC">
        <w:trPr>
          <w:trHeight w:val="79"/>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t>Requirement Analysis</w:t>
            </w:r>
          </w:p>
        </w:tc>
        <w:tc>
          <w:tcPr>
            <w:tcW w:w="2880" w:type="dxa"/>
          </w:tcPr>
          <w:p w:rsidR="00911E99" w:rsidRDefault="00911E99" w:rsidP="00D10EBC">
            <w:pPr>
              <w:spacing w:after="80"/>
              <w:rPr>
                <w:rFonts w:ascii="Arial" w:hAnsi="Arial" w:cs="Arial"/>
                <w:b/>
                <w:bCs/>
                <w:sz w:val="20"/>
                <w:szCs w:val="20"/>
              </w:rPr>
            </w:pPr>
            <w:r>
              <w:rPr>
                <w:rFonts w:ascii="Arial" w:hAnsi="Arial" w:cs="Arial"/>
                <w:b/>
                <w:bCs/>
                <w:sz w:val="20"/>
                <w:szCs w:val="20"/>
              </w:rPr>
              <w:t>Week 3</w:t>
            </w:r>
          </w:p>
        </w:tc>
      </w:tr>
      <w:tr w:rsidR="00911E99" w:rsidTr="00D10EBC">
        <w:trPr>
          <w:trHeight w:val="3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UML</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highlight w:val="green"/>
              </w:rPr>
              <w:t>Mon</w:t>
            </w:r>
            <w:r>
              <w:rPr>
                <w:rFonts w:ascii="Arial" w:hAnsi="Arial" w:cs="Arial"/>
                <w:sz w:val="20"/>
                <w:szCs w:val="20"/>
              </w:rPr>
              <w:t xml:space="preserve">, Tue, Wed,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Decide Platform</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w:t>
            </w:r>
            <w:r>
              <w:rPr>
                <w:rFonts w:ascii="Arial" w:hAnsi="Arial" w:cs="Arial"/>
                <w:sz w:val="20"/>
                <w:szCs w:val="20"/>
                <w:highlight w:val="green"/>
              </w:rPr>
              <w:t>Tue, Wed</w:t>
            </w:r>
            <w:r>
              <w:rPr>
                <w:rFonts w:ascii="Arial" w:hAnsi="Arial" w:cs="Arial"/>
                <w:sz w:val="20"/>
                <w:szCs w:val="20"/>
              </w:rPr>
              <w:t xml:space="preserve">,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Functionalities</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 Mon, Tue, Wed, </w:t>
            </w:r>
            <w:r>
              <w:rPr>
                <w:rFonts w:ascii="Arial" w:hAnsi="Arial" w:cs="Arial"/>
                <w:sz w:val="20"/>
                <w:szCs w:val="20"/>
                <w:highlight w:val="green"/>
              </w:rPr>
              <w:t>Thur</w:t>
            </w:r>
            <w:r>
              <w:rPr>
                <w:rFonts w:ascii="Arial" w:hAnsi="Arial" w:cs="Arial"/>
                <w:sz w:val="20"/>
                <w:szCs w:val="20"/>
              </w:rPr>
              <w:t xml:space="preserve">, Fri  </w:t>
            </w:r>
          </w:p>
        </w:tc>
      </w:tr>
      <w:tr w:rsidR="00911E99" w:rsidTr="00D10EBC">
        <w:trPr>
          <w:trHeight w:val="30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Requirement Analysis Submission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 ^ Friday 9</w:t>
            </w:r>
            <w:r>
              <w:rPr>
                <w:rFonts w:ascii="Arial" w:hAnsi="Arial" w:cs="Arial"/>
                <w:sz w:val="20"/>
                <w:szCs w:val="20"/>
                <w:vertAlign w:val="superscript"/>
              </w:rPr>
              <w:t>th</w:t>
            </w:r>
            <w:r>
              <w:rPr>
                <w:rFonts w:ascii="Arial" w:hAnsi="Arial" w:cs="Arial"/>
                <w:sz w:val="20"/>
                <w:szCs w:val="20"/>
              </w:rPr>
              <w:t xml:space="preserve"> Feb </w:t>
            </w:r>
          </w:p>
        </w:tc>
      </w:tr>
      <w:tr w:rsidR="00911E99" w:rsidTr="00D10EBC">
        <w:trPr>
          <w:trHeight w:val="769"/>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79"/>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t>System Design</w:t>
            </w:r>
          </w:p>
        </w:tc>
        <w:tc>
          <w:tcPr>
            <w:tcW w:w="2880" w:type="dxa"/>
          </w:tcPr>
          <w:p w:rsidR="00911E99" w:rsidRDefault="00911E99" w:rsidP="00D10EBC">
            <w:pPr>
              <w:spacing w:after="80"/>
              <w:rPr>
                <w:rFonts w:ascii="Arial" w:hAnsi="Arial" w:cs="Arial"/>
                <w:b/>
                <w:bCs/>
                <w:sz w:val="20"/>
                <w:szCs w:val="20"/>
                <w:lang w:val="en-GB"/>
              </w:rPr>
            </w:pPr>
            <w:r>
              <w:rPr>
                <w:rFonts w:ascii="Arial" w:hAnsi="Arial" w:cs="Arial"/>
                <w:b/>
                <w:bCs/>
                <w:sz w:val="20"/>
                <w:szCs w:val="20"/>
              </w:rPr>
              <w:t>Week 4</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Software Architectural</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highlight w:val="green"/>
              </w:rPr>
              <w:t>Mon, Tue</w:t>
            </w:r>
            <w:r>
              <w:rPr>
                <w:rFonts w:ascii="Arial" w:hAnsi="Arial" w:cs="Arial"/>
                <w:sz w:val="20"/>
                <w:szCs w:val="20"/>
              </w:rPr>
              <w:t xml:space="preserve">, Wed,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Flowchart</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w:t>
            </w:r>
            <w:r>
              <w:rPr>
                <w:rFonts w:ascii="Arial" w:hAnsi="Arial" w:cs="Arial"/>
                <w:sz w:val="20"/>
                <w:szCs w:val="20"/>
                <w:highlight w:val="green"/>
              </w:rPr>
              <w:t>Tue, Wed</w:t>
            </w:r>
            <w:r>
              <w:rPr>
                <w:rFonts w:ascii="Arial" w:hAnsi="Arial" w:cs="Arial"/>
                <w:sz w:val="20"/>
                <w:szCs w:val="20"/>
              </w:rPr>
              <w:t xml:space="preserve">,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Back-End/Database Design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Mon, Tue, Wed,</w:t>
            </w:r>
            <w:r>
              <w:rPr>
                <w:rFonts w:ascii="Arial" w:hAnsi="Arial" w:cs="Arial"/>
                <w:sz w:val="20"/>
                <w:szCs w:val="20"/>
                <w:highlight w:val="green"/>
              </w:rPr>
              <w:t xml:space="preserve">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79"/>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t>Implementation/ Coding</w:t>
            </w:r>
          </w:p>
        </w:tc>
        <w:tc>
          <w:tcPr>
            <w:tcW w:w="2880" w:type="dxa"/>
          </w:tcPr>
          <w:p w:rsidR="00911E99" w:rsidRDefault="00911E99" w:rsidP="00D10EBC">
            <w:pPr>
              <w:spacing w:after="80"/>
              <w:rPr>
                <w:rFonts w:ascii="Arial" w:hAnsi="Arial" w:cs="Arial"/>
                <w:b/>
                <w:bCs/>
                <w:sz w:val="20"/>
                <w:szCs w:val="20"/>
              </w:rPr>
            </w:pPr>
            <w:r>
              <w:rPr>
                <w:rFonts w:ascii="Arial" w:hAnsi="Arial" w:cs="Arial"/>
                <w:b/>
                <w:bCs/>
                <w:sz w:val="20"/>
                <w:szCs w:val="20"/>
              </w:rPr>
              <w:t>Week 5 to Week 6</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GUI mobile</w:t>
            </w:r>
          </w:p>
        </w:tc>
        <w:tc>
          <w:tcPr>
            <w:tcW w:w="2880" w:type="dxa"/>
          </w:tcPr>
          <w:p w:rsidR="00911E99" w:rsidRDefault="00911E99" w:rsidP="00D10EBC">
            <w:pPr>
              <w:spacing w:after="80"/>
              <w:rPr>
                <w:rFonts w:ascii="Arial" w:hAnsi="Arial" w:cs="Arial"/>
                <w:sz w:val="20"/>
                <w:szCs w:val="20"/>
                <w:highlight w:val="green"/>
              </w:rPr>
            </w:pPr>
            <w:r>
              <w:rPr>
                <w:rFonts w:ascii="Arial" w:hAnsi="Arial" w:cs="Arial"/>
                <w:sz w:val="20"/>
                <w:szCs w:val="20"/>
                <w:highlight w:val="green"/>
              </w:rPr>
              <w:t>Mon, Tue, Wed,</w:t>
            </w:r>
            <w:r>
              <w:rPr>
                <w:rFonts w:ascii="Arial" w:hAnsi="Arial" w:cs="Arial"/>
                <w:sz w:val="20"/>
                <w:szCs w:val="20"/>
              </w:rPr>
              <w:t xml:space="preserve"> Thur, Fri </w:t>
            </w:r>
          </w:p>
        </w:tc>
      </w:tr>
      <w:tr w:rsidR="00911E99" w:rsidTr="00D10EBC">
        <w:trPr>
          <w:trHeight w:val="7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GUI desktop</w:t>
            </w:r>
          </w:p>
        </w:tc>
        <w:tc>
          <w:tcPr>
            <w:tcW w:w="2880" w:type="dxa"/>
          </w:tcPr>
          <w:p w:rsidR="00911E99" w:rsidRDefault="00911E99" w:rsidP="00D10EBC">
            <w:pPr>
              <w:spacing w:after="80"/>
              <w:rPr>
                <w:rFonts w:ascii="Arial" w:hAnsi="Arial" w:cs="Arial"/>
                <w:sz w:val="20"/>
                <w:szCs w:val="20"/>
                <w:highlight w:val="green"/>
              </w:rPr>
            </w:pPr>
            <w:r>
              <w:rPr>
                <w:rFonts w:ascii="Arial" w:hAnsi="Arial" w:cs="Arial"/>
                <w:sz w:val="20"/>
                <w:szCs w:val="20"/>
              </w:rPr>
              <w:t xml:space="preserve">Mon, Tue, </w:t>
            </w:r>
            <w:r>
              <w:rPr>
                <w:rFonts w:ascii="Arial" w:hAnsi="Arial" w:cs="Arial"/>
                <w:sz w:val="20"/>
                <w:szCs w:val="20"/>
                <w:highlight w:val="green"/>
              </w:rPr>
              <w:t xml:space="preserve">Wed, Thur, </w:t>
            </w:r>
            <w:r>
              <w:rPr>
                <w:rFonts w:ascii="Arial" w:hAnsi="Arial" w:cs="Arial"/>
                <w:sz w:val="20"/>
                <w:szCs w:val="20"/>
              </w:rPr>
              <w:t xml:space="preserve">Fri </w:t>
            </w:r>
          </w:p>
        </w:tc>
      </w:tr>
      <w:tr w:rsidR="00911E99" w:rsidTr="00D10EBC">
        <w:trPr>
          <w:trHeight w:val="79"/>
        </w:trPr>
        <w:tc>
          <w:tcPr>
            <w:tcW w:w="4006" w:type="dxa"/>
          </w:tcPr>
          <w:p w:rsidR="00911E99" w:rsidRDefault="00911E99" w:rsidP="00D10EBC">
            <w:pPr>
              <w:spacing w:after="80"/>
              <w:ind w:firstLineChars="50" w:firstLine="100"/>
              <w:rPr>
                <w:rFonts w:ascii="Arial" w:hAnsi="Arial" w:cs="Arial"/>
                <w:sz w:val="20"/>
                <w:szCs w:val="20"/>
              </w:rPr>
            </w:pPr>
            <w:r>
              <w:rPr>
                <w:rFonts w:ascii="Arial" w:hAnsi="Arial" w:cs="Arial"/>
                <w:sz w:val="20"/>
                <w:szCs w:val="20"/>
              </w:rPr>
              <w:t>^ Main Functional Features/ API</w:t>
            </w:r>
          </w:p>
        </w:tc>
        <w:tc>
          <w:tcPr>
            <w:tcW w:w="2880" w:type="dxa"/>
          </w:tcPr>
          <w:p w:rsidR="00911E99" w:rsidRDefault="00911E99" w:rsidP="00D10EBC">
            <w:pPr>
              <w:spacing w:after="80"/>
              <w:rPr>
                <w:rFonts w:ascii="Arial" w:hAnsi="Arial" w:cs="Arial"/>
                <w:sz w:val="20"/>
                <w:szCs w:val="20"/>
                <w:highlight w:val="green"/>
                <w:lang w:val="en-GB"/>
              </w:rPr>
            </w:pPr>
            <w:r>
              <w:rPr>
                <w:rFonts w:ascii="Arial" w:hAnsi="Arial" w:cs="Arial"/>
                <w:sz w:val="20"/>
                <w:szCs w:val="20"/>
                <w:highlight w:val="green"/>
              </w:rPr>
              <w:t xml:space="preserve">Mon, Tue, Wed, Thur, </w:t>
            </w:r>
            <w:r>
              <w:rPr>
                <w:rFonts w:ascii="Arial" w:hAnsi="Arial" w:cs="Arial"/>
                <w:sz w:val="20"/>
                <w:szCs w:val="20"/>
              </w:rPr>
              <w:t xml:space="preserve">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Back-End/ Database Integration</w:t>
            </w:r>
          </w:p>
        </w:tc>
        <w:tc>
          <w:tcPr>
            <w:tcW w:w="2880" w:type="dxa"/>
          </w:tcPr>
          <w:p w:rsidR="00911E99" w:rsidRDefault="00911E99" w:rsidP="00D10EBC">
            <w:pPr>
              <w:spacing w:after="80"/>
              <w:rPr>
                <w:rFonts w:ascii="Arial" w:hAnsi="Arial" w:cs="Arial"/>
                <w:sz w:val="20"/>
                <w:szCs w:val="20"/>
                <w:highlight w:val="green"/>
                <w:lang w:val="en-GB"/>
              </w:rPr>
            </w:pPr>
            <w:r>
              <w:rPr>
                <w:rFonts w:ascii="Arial" w:hAnsi="Arial" w:cs="Arial"/>
                <w:sz w:val="20"/>
                <w:szCs w:val="20"/>
                <w:highlight w:val="green"/>
              </w:rPr>
              <w:t xml:space="preserve">Mon, Tue, Wed, Thur, </w:t>
            </w:r>
            <w:r>
              <w:rPr>
                <w:rFonts w:ascii="Arial" w:hAnsi="Arial" w:cs="Arial"/>
                <w:sz w:val="20"/>
                <w:szCs w:val="20"/>
              </w:rPr>
              <w:t xml:space="preserve">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Unit Testing </w:t>
            </w:r>
          </w:p>
        </w:tc>
        <w:tc>
          <w:tcPr>
            <w:tcW w:w="2880" w:type="dxa"/>
          </w:tcPr>
          <w:p w:rsidR="00911E99" w:rsidRDefault="00911E99" w:rsidP="00D10EBC">
            <w:pPr>
              <w:spacing w:after="80"/>
              <w:rPr>
                <w:rFonts w:ascii="Arial" w:hAnsi="Arial" w:cs="Arial"/>
                <w:sz w:val="20"/>
                <w:szCs w:val="20"/>
                <w:highlight w:val="green"/>
              </w:rPr>
            </w:pPr>
            <w:r>
              <w:rPr>
                <w:rFonts w:ascii="Arial" w:hAnsi="Arial" w:cs="Arial"/>
                <w:sz w:val="20"/>
                <w:szCs w:val="20"/>
              </w:rPr>
              <w:t>Mon, Tue, Wed, Thur,</w:t>
            </w:r>
            <w:r>
              <w:rPr>
                <w:rFonts w:ascii="Arial" w:hAnsi="Arial" w:cs="Arial"/>
                <w:sz w:val="20"/>
                <w:szCs w:val="20"/>
                <w:highlight w:val="green"/>
              </w:rPr>
              <w:t xml:space="preserve">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Release &amp; Review &amp; Documentation</w:t>
            </w:r>
          </w:p>
        </w:tc>
        <w:tc>
          <w:tcPr>
            <w:tcW w:w="2880" w:type="dxa"/>
          </w:tcPr>
          <w:p w:rsidR="00911E99" w:rsidRDefault="00911E99" w:rsidP="00D10EBC">
            <w:pPr>
              <w:spacing w:after="80"/>
              <w:ind w:firstLineChars="100" w:firstLine="200"/>
              <w:rPr>
                <w:rFonts w:ascii="Arial" w:hAnsi="Arial" w:cs="Arial"/>
                <w:sz w:val="20"/>
                <w:szCs w:val="20"/>
              </w:rPr>
            </w:pPr>
            <w:r>
              <w:rPr>
                <w:rFonts w:ascii="Arial" w:hAnsi="Arial" w:cs="Arial"/>
                <w:sz w:val="20"/>
                <w:szCs w:val="20"/>
              </w:rPr>
              <w:t xml:space="preserve">Every SATURDAY  </w:t>
            </w:r>
          </w:p>
        </w:tc>
      </w:tr>
      <w:tr w:rsidR="00911E99" w:rsidTr="00D10EBC">
        <w:trPr>
          <w:trHeight w:val="90"/>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90"/>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t>Implementation/Coding</w:t>
            </w:r>
          </w:p>
        </w:tc>
        <w:tc>
          <w:tcPr>
            <w:tcW w:w="2880" w:type="dxa"/>
          </w:tcPr>
          <w:p w:rsidR="00911E99" w:rsidRDefault="00911E99" w:rsidP="00D10EBC">
            <w:pPr>
              <w:spacing w:after="80"/>
              <w:rPr>
                <w:rFonts w:ascii="Arial" w:hAnsi="Arial" w:cs="Arial"/>
                <w:b/>
                <w:bCs/>
                <w:sz w:val="20"/>
                <w:szCs w:val="20"/>
              </w:rPr>
            </w:pPr>
            <w:r>
              <w:rPr>
                <w:rFonts w:ascii="Arial" w:hAnsi="Arial" w:cs="Arial"/>
                <w:b/>
                <w:bCs/>
                <w:sz w:val="20"/>
                <w:szCs w:val="20"/>
              </w:rPr>
              <w:t xml:space="preserve">Week 7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GUI mobile</w:t>
            </w:r>
          </w:p>
        </w:tc>
        <w:tc>
          <w:tcPr>
            <w:tcW w:w="2880" w:type="dxa"/>
          </w:tcPr>
          <w:p w:rsidR="00911E99" w:rsidRDefault="00911E99" w:rsidP="00D10EBC">
            <w:pPr>
              <w:spacing w:after="80"/>
              <w:rPr>
                <w:rFonts w:ascii="Arial" w:hAnsi="Arial" w:cs="Arial"/>
                <w:sz w:val="20"/>
                <w:szCs w:val="20"/>
                <w:lang w:val="en-GB"/>
              </w:rPr>
            </w:pPr>
            <w:r>
              <w:rPr>
                <w:rFonts w:ascii="Arial" w:hAnsi="Arial" w:cs="Arial"/>
                <w:sz w:val="20"/>
                <w:szCs w:val="20"/>
                <w:highlight w:val="green"/>
              </w:rPr>
              <w:t>Mon, Tue, Wed,</w:t>
            </w:r>
            <w:r>
              <w:rPr>
                <w:rFonts w:ascii="Arial" w:hAnsi="Arial" w:cs="Arial"/>
                <w:sz w:val="20"/>
                <w:szCs w:val="20"/>
              </w:rPr>
              <w:t xml:space="preserve"> Thur,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GUI desktop</w:t>
            </w:r>
          </w:p>
        </w:tc>
        <w:tc>
          <w:tcPr>
            <w:tcW w:w="2880" w:type="dxa"/>
          </w:tcPr>
          <w:p w:rsidR="00911E99" w:rsidRDefault="00911E99" w:rsidP="00D10EBC">
            <w:pPr>
              <w:spacing w:after="80"/>
              <w:rPr>
                <w:rFonts w:ascii="Arial" w:hAnsi="Arial" w:cs="Arial"/>
                <w:sz w:val="20"/>
                <w:szCs w:val="20"/>
                <w:lang w:val="en-GB"/>
              </w:rPr>
            </w:pPr>
            <w:r>
              <w:rPr>
                <w:rFonts w:ascii="Arial" w:hAnsi="Arial" w:cs="Arial"/>
                <w:sz w:val="20"/>
                <w:szCs w:val="20"/>
              </w:rPr>
              <w:t xml:space="preserve">Mon, Tue, </w:t>
            </w:r>
            <w:r>
              <w:rPr>
                <w:rFonts w:ascii="Arial" w:hAnsi="Arial" w:cs="Arial"/>
                <w:sz w:val="20"/>
                <w:szCs w:val="20"/>
                <w:highlight w:val="green"/>
              </w:rPr>
              <w:t xml:space="preserve">Wed, Thur, </w:t>
            </w:r>
            <w:r>
              <w:rPr>
                <w:rFonts w:ascii="Arial" w:hAnsi="Arial" w:cs="Arial"/>
                <w:sz w:val="20"/>
                <w:szCs w:val="20"/>
              </w:rPr>
              <w:t xml:space="preserve">Fri </w:t>
            </w:r>
          </w:p>
        </w:tc>
      </w:tr>
      <w:tr w:rsidR="00911E99" w:rsidTr="00D10EBC">
        <w:trPr>
          <w:trHeight w:val="90"/>
        </w:trPr>
        <w:tc>
          <w:tcPr>
            <w:tcW w:w="4006" w:type="dxa"/>
          </w:tcPr>
          <w:p w:rsidR="00911E99" w:rsidRDefault="00911E99" w:rsidP="00D10EBC">
            <w:pPr>
              <w:spacing w:after="80"/>
              <w:ind w:firstLineChars="50" w:firstLine="100"/>
              <w:rPr>
                <w:rFonts w:ascii="Arial" w:hAnsi="Arial" w:cs="Arial"/>
                <w:sz w:val="20"/>
                <w:szCs w:val="20"/>
              </w:rPr>
            </w:pPr>
            <w:r>
              <w:rPr>
                <w:rFonts w:ascii="Arial" w:hAnsi="Arial" w:cs="Arial"/>
                <w:sz w:val="20"/>
                <w:szCs w:val="20"/>
              </w:rPr>
              <w:t>^ Main Functional Features/ API</w:t>
            </w:r>
          </w:p>
        </w:tc>
        <w:tc>
          <w:tcPr>
            <w:tcW w:w="2880" w:type="dxa"/>
          </w:tcPr>
          <w:p w:rsidR="00911E99" w:rsidRDefault="00911E99" w:rsidP="00D10EBC">
            <w:pPr>
              <w:spacing w:after="80"/>
              <w:rPr>
                <w:rFonts w:ascii="Arial" w:hAnsi="Arial" w:cs="Arial"/>
                <w:sz w:val="20"/>
                <w:szCs w:val="20"/>
                <w:lang w:val="en-GB"/>
              </w:rPr>
            </w:pPr>
            <w:r>
              <w:rPr>
                <w:rFonts w:ascii="Arial" w:hAnsi="Arial" w:cs="Arial"/>
                <w:sz w:val="20"/>
                <w:szCs w:val="20"/>
                <w:highlight w:val="green"/>
              </w:rPr>
              <w:t xml:space="preserve">Mon, Tue, Wed, Thur, </w:t>
            </w:r>
            <w:r>
              <w:rPr>
                <w:rFonts w:ascii="Arial" w:hAnsi="Arial" w:cs="Arial"/>
                <w:sz w:val="20"/>
                <w:szCs w:val="20"/>
              </w:rPr>
              <w:t xml:space="preserve">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Back-End/ Database Integration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highlight w:val="green"/>
              </w:rPr>
              <w:t xml:space="preserve">Mon, Tue, Wed, Thur, </w:t>
            </w:r>
            <w:r>
              <w:rPr>
                <w:rFonts w:ascii="Arial" w:hAnsi="Arial" w:cs="Arial"/>
                <w:sz w:val="20"/>
                <w:szCs w:val="20"/>
              </w:rPr>
              <w:t xml:space="preserve">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Unit Testing </w:t>
            </w:r>
          </w:p>
        </w:tc>
        <w:tc>
          <w:tcPr>
            <w:tcW w:w="2880" w:type="dxa"/>
          </w:tcPr>
          <w:p w:rsidR="00911E99" w:rsidRDefault="00911E99" w:rsidP="00D10EBC">
            <w:pPr>
              <w:spacing w:after="80"/>
              <w:rPr>
                <w:rFonts w:ascii="Arial" w:hAnsi="Arial" w:cs="Arial"/>
                <w:sz w:val="20"/>
                <w:szCs w:val="20"/>
                <w:highlight w:val="green"/>
              </w:rPr>
            </w:pPr>
            <w:r>
              <w:rPr>
                <w:rFonts w:ascii="Arial" w:hAnsi="Arial" w:cs="Arial"/>
                <w:sz w:val="20"/>
                <w:szCs w:val="20"/>
              </w:rPr>
              <w:t xml:space="preserve">Mon, Tue, Wed, </w:t>
            </w:r>
            <w:r>
              <w:rPr>
                <w:rFonts w:ascii="Arial" w:hAnsi="Arial" w:cs="Arial"/>
                <w:sz w:val="20"/>
                <w:szCs w:val="20"/>
                <w:highlight w:val="green"/>
              </w:rPr>
              <w:t xml:space="preserve">Thur,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Release for Prototype &amp; Documentation</w:t>
            </w:r>
          </w:p>
        </w:tc>
        <w:tc>
          <w:tcPr>
            <w:tcW w:w="2880" w:type="dxa"/>
          </w:tcPr>
          <w:p w:rsidR="00911E99" w:rsidRDefault="00911E99" w:rsidP="00D10EBC">
            <w:pPr>
              <w:spacing w:after="80"/>
              <w:rPr>
                <w:rFonts w:ascii="Arial" w:hAnsi="Arial" w:cs="Arial"/>
                <w:sz w:val="20"/>
                <w:szCs w:val="20"/>
                <w:lang w:val="en-GB"/>
              </w:rPr>
            </w:pPr>
            <w:r>
              <w:rPr>
                <w:rFonts w:ascii="Arial" w:hAnsi="Arial" w:cs="Arial"/>
                <w:sz w:val="20"/>
                <w:szCs w:val="20"/>
              </w:rPr>
              <w:t xml:space="preserve"> Mon, Tue, Wed, Thur,</w:t>
            </w:r>
            <w:r>
              <w:rPr>
                <w:rFonts w:ascii="Arial" w:hAnsi="Arial" w:cs="Arial"/>
                <w:sz w:val="20"/>
                <w:szCs w:val="20"/>
                <w:highlight w:val="green"/>
              </w:rPr>
              <w:t xml:space="preserve">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90"/>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lastRenderedPageBreak/>
              <w:t>Mid-Point Presentation</w:t>
            </w:r>
          </w:p>
        </w:tc>
        <w:tc>
          <w:tcPr>
            <w:tcW w:w="2880" w:type="dxa"/>
          </w:tcPr>
          <w:p w:rsidR="00911E99" w:rsidRDefault="00911E99" w:rsidP="00D10EBC">
            <w:pPr>
              <w:spacing w:after="80"/>
              <w:rPr>
                <w:rFonts w:ascii="Arial" w:hAnsi="Arial" w:cs="Arial"/>
                <w:b/>
                <w:bCs/>
                <w:sz w:val="20"/>
                <w:szCs w:val="20"/>
              </w:rPr>
            </w:pPr>
            <w:r>
              <w:rPr>
                <w:rFonts w:ascii="Arial" w:hAnsi="Arial" w:cs="Arial"/>
                <w:b/>
                <w:bCs/>
                <w:sz w:val="20"/>
                <w:szCs w:val="20"/>
              </w:rPr>
              <w:t xml:space="preserve"> Week 8</w:t>
            </w:r>
          </w:p>
        </w:tc>
      </w:tr>
      <w:tr w:rsidR="00911E99" w:rsidTr="00D10EBC">
        <w:trPr>
          <w:trHeight w:val="90"/>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b/>
                <w:bCs/>
                <w:sz w:val="20"/>
                <w:szCs w:val="20"/>
              </w:rPr>
              <w:t>Implementation/Coding</w:t>
            </w:r>
          </w:p>
        </w:tc>
        <w:tc>
          <w:tcPr>
            <w:tcW w:w="2880" w:type="dxa"/>
          </w:tcPr>
          <w:p w:rsidR="00911E99" w:rsidRDefault="00911E99" w:rsidP="00D10EBC">
            <w:pPr>
              <w:spacing w:after="80"/>
              <w:rPr>
                <w:rFonts w:ascii="Arial" w:hAnsi="Arial" w:cs="Arial"/>
                <w:sz w:val="20"/>
                <w:szCs w:val="20"/>
              </w:rPr>
            </w:pPr>
            <w:r>
              <w:rPr>
                <w:rFonts w:ascii="Arial" w:hAnsi="Arial" w:cs="Arial"/>
                <w:b/>
                <w:bCs/>
                <w:sz w:val="20"/>
                <w:szCs w:val="20"/>
              </w:rPr>
              <w:t>Week 9 to 11</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Review for Improvement</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highlight w:val="green"/>
              </w:rPr>
              <w:t>Mon</w:t>
            </w:r>
            <w:r>
              <w:rPr>
                <w:rFonts w:ascii="Arial" w:hAnsi="Arial" w:cs="Arial"/>
                <w:sz w:val="20"/>
                <w:szCs w:val="20"/>
              </w:rPr>
              <w:t xml:space="preserve">, Tue, Wed, Thur, Fri </w:t>
            </w:r>
          </w:p>
        </w:tc>
      </w:tr>
      <w:tr w:rsidR="00911E99" w:rsidTr="00D10EBC">
        <w:trPr>
          <w:trHeight w:val="409"/>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General Development</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Mon,</w:t>
            </w:r>
            <w:r>
              <w:rPr>
                <w:rFonts w:ascii="Arial" w:hAnsi="Arial" w:cs="Arial"/>
                <w:sz w:val="20"/>
                <w:szCs w:val="20"/>
                <w:highlight w:val="green"/>
              </w:rPr>
              <w:t xml:space="preserve"> Tue, Wed, Thur,</w:t>
            </w:r>
            <w:r>
              <w:rPr>
                <w:rFonts w:ascii="Arial" w:hAnsi="Arial" w:cs="Arial"/>
                <w:sz w:val="20"/>
                <w:szCs w:val="20"/>
              </w:rPr>
              <w:t xml:space="preserve"> Fri </w:t>
            </w:r>
          </w:p>
        </w:tc>
      </w:tr>
      <w:tr w:rsidR="00911E99" w:rsidTr="00D10EBC">
        <w:trPr>
          <w:trHeight w:val="90"/>
        </w:trPr>
        <w:tc>
          <w:tcPr>
            <w:tcW w:w="4006" w:type="dxa"/>
          </w:tcPr>
          <w:p w:rsidR="00911E99" w:rsidRDefault="00911E99" w:rsidP="00D10EBC">
            <w:pPr>
              <w:spacing w:after="80"/>
              <w:ind w:firstLineChars="50" w:firstLine="100"/>
              <w:rPr>
                <w:rFonts w:ascii="Arial" w:hAnsi="Arial" w:cs="Arial"/>
                <w:sz w:val="20"/>
                <w:szCs w:val="20"/>
              </w:rPr>
            </w:pPr>
            <w:r>
              <w:rPr>
                <w:rFonts w:ascii="Arial" w:hAnsi="Arial" w:cs="Arial"/>
                <w:sz w:val="20"/>
                <w:szCs w:val="20"/>
              </w:rPr>
              <w:t>^ Extra Features/ API</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w:t>
            </w:r>
            <w:r>
              <w:rPr>
                <w:rFonts w:ascii="Arial" w:hAnsi="Arial" w:cs="Arial"/>
                <w:sz w:val="20"/>
                <w:szCs w:val="20"/>
                <w:highlight w:val="green"/>
              </w:rPr>
              <w:t>Tue, Wed, Thur,</w:t>
            </w:r>
            <w:r>
              <w:rPr>
                <w:rFonts w:ascii="Arial" w:hAnsi="Arial" w:cs="Arial"/>
                <w:sz w:val="20"/>
                <w:szCs w:val="20"/>
              </w:rPr>
              <w:t xml:space="preserve">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Additional API</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w:t>
            </w:r>
            <w:r>
              <w:rPr>
                <w:rFonts w:ascii="Arial" w:hAnsi="Arial" w:cs="Arial"/>
                <w:sz w:val="20"/>
                <w:szCs w:val="20"/>
                <w:highlight w:val="green"/>
              </w:rPr>
              <w:t>Tue, Wed, Thur,</w:t>
            </w:r>
            <w:r>
              <w:rPr>
                <w:rFonts w:ascii="Arial" w:hAnsi="Arial" w:cs="Arial"/>
                <w:sz w:val="20"/>
                <w:szCs w:val="20"/>
              </w:rPr>
              <w:t xml:space="preserve">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Unit Testing &gt; Release &amp; Documentation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Tue, Wed, Thur, </w:t>
            </w:r>
            <w:r>
              <w:rPr>
                <w:rFonts w:ascii="Arial" w:hAnsi="Arial" w:cs="Arial"/>
                <w:sz w:val="20"/>
                <w:szCs w:val="20"/>
                <w:highlight w:val="green"/>
              </w:rPr>
              <w:t xml:space="preserve">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rPr>
            </w:pPr>
          </w:p>
        </w:tc>
      </w:tr>
      <w:tr w:rsidR="00911E99" w:rsidTr="00D10EBC">
        <w:trPr>
          <w:trHeight w:val="90"/>
        </w:trPr>
        <w:tc>
          <w:tcPr>
            <w:tcW w:w="4006" w:type="dxa"/>
          </w:tcPr>
          <w:p w:rsidR="00911E99" w:rsidRDefault="00911E99" w:rsidP="00D10EBC">
            <w:pPr>
              <w:spacing w:after="80"/>
              <w:rPr>
                <w:rFonts w:ascii="Arial" w:hAnsi="Arial" w:cs="Arial"/>
                <w:b/>
                <w:bCs/>
                <w:sz w:val="20"/>
                <w:szCs w:val="20"/>
              </w:rPr>
            </w:pPr>
            <w:r>
              <w:rPr>
                <w:rFonts w:ascii="Arial" w:hAnsi="Arial" w:cs="Arial"/>
                <w:b/>
                <w:bCs/>
                <w:sz w:val="20"/>
                <w:szCs w:val="20"/>
              </w:rPr>
              <w:t>FINAL PHASE &amp; CLOSING PROJECT</w:t>
            </w:r>
          </w:p>
        </w:tc>
        <w:tc>
          <w:tcPr>
            <w:tcW w:w="2880" w:type="dxa"/>
          </w:tcPr>
          <w:p w:rsidR="00911E99" w:rsidRDefault="00911E99" w:rsidP="00D10EBC">
            <w:pPr>
              <w:spacing w:after="80"/>
              <w:rPr>
                <w:rFonts w:ascii="Arial" w:hAnsi="Arial" w:cs="Arial"/>
                <w:b/>
                <w:bCs/>
                <w:sz w:val="20"/>
                <w:szCs w:val="20"/>
              </w:rPr>
            </w:pPr>
            <w:r>
              <w:rPr>
                <w:rFonts w:ascii="Arial" w:hAnsi="Arial" w:cs="Arial"/>
                <w:b/>
                <w:bCs/>
                <w:sz w:val="20"/>
                <w:szCs w:val="20"/>
              </w:rPr>
              <w:t>Week 12</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GUI Final Refurbishment </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highlight w:val="green"/>
              </w:rPr>
              <w:t>Mon, Tue</w:t>
            </w:r>
            <w:r>
              <w:rPr>
                <w:rFonts w:ascii="Arial" w:hAnsi="Arial" w:cs="Arial"/>
                <w:sz w:val="20"/>
                <w:szCs w:val="20"/>
              </w:rPr>
              <w:t xml:space="preserve">, Wed, Thur, Fri </w:t>
            </w:r>
          </w:p>
        </w:tc>
      </w:tr>
      <w:tr w:rsidR="00911E99" w:rsidTr="00D10EBC">
        <w:trPr>
          <w:trHeight w:val="364"/>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xml:space="preserve"> ^ Final Quality Testing</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w:t>
            </w:r>
            <w:r>
              <w:rPr>
                <w:rFonts w:ascii="Arial" w:hAnsi="Arial" w:cs="Arial"/>
                <w:sz w:val="20"/>
                <w:szCs w:val="20"/>
                <w:highlight w:val="green"/>
              </w:rPr>
              <w:t>Tue, Wed</w:t>
            </w:r>
            <w:r>
              <w:rPr>
                <w:rFonts w:ascii="Arial" w:hAnsi="Arial" w:cs="Arial"/>
                <w:sz w:val="20"/>
                <w:szCs w:val="20"/>
              </w:rPr>
              <w:t xml:space="preserve">, Thur,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Final Release &amp; Documentation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Tue, </w:t>
            </w:r>
            <w:r>
              <w:rPr>
                <w:rFonts w:ascii="Arial" w:hAnsi="Arial" w:cs="Arial"/>
                <w:sz w:val="20"/>
                <w:szCs w:val="20"/>
                <w:highlight w:val="green"/>
              </w:rPr>
              <w:t>Wed, Thur,</w:t>
            </w:r>
            <w:r>
              <w:rPr>
                <w:rFonts w:ascii="Arial" w:hAnsi="Arial" w:cs="Arial"/>
                <w:sz w:val="20"/>
                <w:szCs w:val="20"/>
              </w:rPr>
              <w:t xml:space="preserve"> Fri </w:t>
            </w: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sz w:val="20"/>
                <w:szCs w:val="20"/>
              </w:rPr>
              <w:t>^ Ready for Final Presentation</w:t>
            </w:r>
          </w:p>
        </w:tc>
        <w:tc>
          <w:tcPr>
            <w:tcW w:w="2880" w:type="dxa"/>
          </w:tcPr>
          <w:p w:rsidR="00911E99" w:rsidRDefault="00911E99" w:rsidP="00D10EBC">
            <w:pPr>
              <w:spacing w:after="80"/>
              <w:rPr>
                <w:rFonts w:ascii="Arial" w:hAnsi="Arial" w:cs="Arial"/>
                <w:sz w:val="20"/>
                <w:szCs w:val="20"/>
              </w:rPr>
            </w:pPr>
            <w:r>
              <w:rPr>
                <w:rFonts w:ascii="Arial" w:hAnsi="Arial" w:cs="Arial"/>
                <w:sz w:val="20"/>
                <w:szCs w:val="20"/>
              </w:rPr>
              <w:t xml:space="preserve">Mon, Tue, Wed, </w:t>
            </w:r>
            <w:r>
              <w:rPr>
                <w:rFonts w:ascii="Arial" w:hAnsi="Arial" w:cs="Arial"/>
                <w:sz w:val="20"/>
                <w:szCs w:val="20"/>
                <w:highlight w:val="green"/>
              </w:rPr>
              <w:t>Thur, Fri</w:t>
            </w:r>
            <w:r>
              <w:rPr>
                <w:rFonts w:ascii="Arial" w:hAnsi="Arial" w:cs="Arial"/>
                <w:sz w:val="20"/>
                <w:szCs w:val="20"/>
              </w:rPr>
              <w:t xml:space="preserve"> </w:t>
            </w:r>
          </w:p>
        </w:tc>
      </w:tr>
      <w:tr w:rsidR="00911E99" w:rsidTr="00D10EBC">
        <w:trPr>
          <w:trHeight w:val="90"/>
        </w:trPr>
        <w:tc>
          <w:tcPr>
            <w:tcW w:w="4006" w:type="dxa"/>
          </w:tcPr>
          <w:p w:rsidR="00911E99" w:rsidRDefault="00911E99" w:rsidP="00D10EBC">
            <w:pPr>
              <w:spacing w:after="80"/>
              <w:rPr>
                <w:rFonts w:ascii="Arial" w:hAnsi="Arial" w:cs="Arial"/>
                <w:sz w:val="20"/>
                <w:szCs w:val="20"/>
              </w:rPr>
            </w:pPr>
          </w:p>
        </w:tc>
        <w:tc>
          <w:tcPr>
            <w:tcW w:w="2880" w:type="dxa"/>
          </w:tcPr>
          <w:p w:rsidR="00911E99" w:rsidRDefault="00911E99" w:rsidP="00D10EBC">
            <w:pPr>
              <w:spacing w:after="80"/>
              <w:rPr>
                <w:rFonts w:ascii="Arial" w:hAnsi="Arial" w:cs="Arial"/>
                <w:sz w:val="20"/>
                <w:szCs w:val="20"/>
                <w:highlight w:val="green"/>
              </w:rPr>
            </w:pPr>
          </w:p>
        </w:tc>
      </w:tr>
      <w:tr w:rsidR="00911E99" w:rsidTr="00D10EBC">
        <w:trPr>
          <w:trHeight w:val="90"/>
        </w:trPr>
        <w:tc>
          <w:tcPr>
            <w:tcW w:w="4006" w:type="dxa"/>
          </w:tcPr>
          <w:p w:rsidR="00911E99" w:rsidRDefault="00911E99" w:rsidP="00D10EBC">
            <w:pPr>
              <w:spacing w:after="80"/>
              <w:rPr>
                <w:rFonts w:ascii="Arial" w:hAnsi="Arial" w:cs="Arial"/>
                <w:sz w:val="20"/>
                <w:szCs w:val="20"/>
              </w:rPr>
            </w:pPr>
            <w:r>
              <w:rPr>
                <w:rFonts w:ascii="Arial" w:hAnsi="Arial" w:cs="Arial"/>
                <w:b/>
                <w:bCs/>
                <w:sz w:val="20"/>
                <w:szCs w:val="20"/>
              </w:rPr>
              <w:t>PROJECT  PRESENTATION</w:t>
            </w:r>
          </w:p>
        </w:tc>
        <w:tc>
          <w:tcPr>
            <w:tcW w:w="2880" w:type="dxa"/>
          </w:tcPr>
          <w:p w:rsidR="00911E99" w:rsidRDefault="00911E99" w:rsidP="00D10EBC">
            <w:pPr>
              <w:spacing w:after="80"/>
              <w:rPr>
                <w:rFonts w:ascii="Arial" w:hAnsi="Arial" w:cs="Arial"/>
                <w:sz w:val="20"/>
                <w:szCs w:val="20"/>
                <w:highlight w:val="green"/>
              </w:rPr>
            </w:pPr>
            <w:r>
              <w:rPr>
                <w:rFonts w:ascii="Arial" w:hAnsi="Arial" w:cs="Arial"/>
                <w:b/>
                <w:bCs/>
                <w:sz w:val="20"/>
                <w:szCs w:val="20"/>
              </w:rPr>
              <w:t>Week 13</w:t>
            </w:r>
          </w:p>
        </w:tc>
      </w:tr>
    </w:tbl>
    <w:p w:rsidR="00911E99" w:rsidRDefault="00911E99" w:rsidP="00911E99">
      <w:pPr>
        <w:rPr>
          <w:rFonts w:ascii="Arial" w:hAnsi="Arial" w:cs="Arial"/>
          <w:lang w:val="en-GB"/>
        </w:rPr>
      </w:pPr>
    </w:p>
    <w:p w:rsidR="00911E99" w:rsidRDefault="00911E99" w:rsidP="00911E99">
      <w:pPr>
        <w:rPr>
          <w:rFonts w:ascii="Arial" w:hAnsi="Arial" w:cs="Arial"/>
          <w:lang w:val="en-GB"/>
        </w:rPr>
      </w:pPr>
    </w:p>
    <w:p w:rsidR="00911E99" w:rsidRDefault="00911E99" w:rsidP="00911E99">
      <w:pPr>
        <w:pStyle w:val="Heading2"/>
        <w:rPr>
          <w:lang w:val="en-GB"/>
        </w:rPr>
      </w:pPr>
      <w:r>
        <w:rPr>
          <w:rFonts w:ascii="Arial" w:hAnsi="Arial" w:cs="Arial"/>
          <w:sz w:val="24"/>
          <w:szCs w:val="24"/>
          <w:lang w:val="en-GB"/>
        </w:rPr>
        <w:t>Summary</w:t>
      </w:r>
      <w:r>
        <w:rPr>
          <w:rFonts w:ascii="Arial" w:hAnsi="Arial" w:cs="Arial"/>
          <w:sz w:val="24"/>
          <w:szCs w:val="24"/>
        </w:rPr>
        <w:t xml:space="preserve"> </w:t>
      </w:r>
    </w:p>
    <w:p w:rsidR="00911E99" w:rsidRDefault="00911E99" w:rsidP="00911E99">
      <w:pPr>
        <w:numPr>
          <w:ilvl w:val="0"/>
          <w:numId w:val="2"/>
        </w:numPr>
        <w:rPr>
          <w:rFonts w:ascii="Arial" w:hAnsi="Arial" w:cs="Arial"/>
        </w:rPr>
      </w:pPr>
      <w:r>
        <w:rPr>
          <w:rFonts w:ascii="Arial" w:hAnsi="Arial" w:cs="Arial"/>
        </w:rPr>
        <w:t xml:space="preserve">The app is for parents to help them manage and distributes chores/task to their kids. </w:t>
      </w:r>
    </w:p>
    <w:p w:rsidR="00911E99" w:rsidRDefault="00911E99" w:rsidP="00911E99">
      <w:pPr>
        <w:numPr>
          <w:ilvl w:val="0"/>
          <w:numId w:val="2"/>
        </w:numPr>
        <w:rPr>
          <w:rFonts w:ascii="Arial" w:hAnsi="Arial" w:cs="Arial"/>
        </w:rPr>
      </w:pPr>
      <w:r>
        <w:rPr>
          <w:rFonts w:ascii="Arial" w:hAnsi="Arial" w:cs="Arial"/>
        </w:rPr>
        <w:t>No more excuses for the kids as they are notified constantly until they do the chores.</w:t>
      </w:r>
    </w:p>
    <w:p w:rsidR="00911E99" w:rsidRDefault="00911E99" w:rsidP="00911E99">
      <w:pPr>
        <w:numPr>
          <w:ilvl w:val="0"/>
          <w:numId w:val="2"/>
        </w:numPr>
        <w:rPr>
          <w:rFonts w:ascii="Arial" w:hAnsi="Arial" w:cs="Arial"/>
        </w:rPr>
      </w:pPr>
      <w:r>
        <w:rPr>
          <w:rFonts w:ascii="Arial" w:hAnsi="Arial" w:cs="Arial"/>
        </w:rPr>
        <w:t>The reward system motivates to do the chores.</w:t>
      </w:r>
    </w:p>
    <w:p w:rsidR="00911E99" w:rsidRDefault="00911E99" w:rsidP="00911E99">
      <w:pPr>
        <w:numPr>
          <w:ilvl w:val="0"/>
          <w:numId w:val="2"/>
        </w:numPr>
        <w:rPr>
          <w:rFonts w:ascii="Arial" w:hAnsi="Arial" w:cs="Arial"/>
        </w:rPr>
      </w:pPr>
      <w:r>
        <w:rPr>
          <w:rFonts w:ascii="Arial" w:hAnsi="Arial" w:cs="Arial"/>
        </w:rPr>
        <w:t>The app will only run on Android devices for now, but hopefully it will be accessible on IOS and desktop too.</w:t>
      </w:r>
    </w:p>
    <w:p w:rsidR="00911E99" w:rsidRDefault="00911E99" w:rsidP="00911E99">
      <w:pPr>
        <w:rPr>
          <w:rFonts w:ascii="Arial" w:hAnsi="Arial" w:cs="Arial"/>
        </w:rPr>
      </w:pPr>
    </w:p>
    <w:tbl>
      <w:tblPr>
        <w:tblStyle w:val="TableGrid"/>
        <w:tblW w:w="9166" w:type="dxa"/>
        <w:tblLook w:val="04A0" w:firstRow="1" w:lastRow="0" w:firstColumn="1" w:lastColumn="0" w:noHBand="0" w:noVBand="1"/>
      </w:tblPr>
      <w:tblGrid>
        <w:gridCol w:w="9166"/>
      </w:tblGrid>
      <w:tr w:rsidR="00911E99" w:rsidTr="00911E99">
        <w:trPr>
          <w:trHeight w:val="1821"/>
        </w:trPr>
        <w:tc>
          <w:tcPr>
            <w:tcW w:w="9166" w:type="dxa"/>
          </w:tcPr>
          <w:p w:rsidR="00911E99" w:rsidRDefault="00911E99" w:rsidP="00911E99">
            <w:pPr>
              <w:spacing w:after="160" w:line="259" w:lineRule="auto"/>
              <w:rPr>
                <w:rFonts w:ascii="Arial" w:hAnsi="Arial" w:cs="Arial"/>
              </w:rPr>
            </w:pPr>
            <w:r>
              <w:rPr>
                <w:rFonts w:ascii="Arial" w:hAnsi="Arial" w:cs="Arial"/>
              </w:rPr>
              <w:t>REFERENCES</w:t>
            </w:r>
          </w:p>
          <w:p w:rsidR="00911E99" w:rsidRDefault="00C06EE5" w:rsidP="00911E99">
            <w:pPr>
              <w:pStyle w:val="ListParagraph"/>
              <w:numPr>
                <w:ilvl w:val="0"/>
                <w:numId w:val="3"/>
              </w:numPr>
              <w:spacing w:after="160" w:line="259" w:lineRule="auto"/>
              <w:rPr>
                <w:rFonts w:ascii="Arial" w:hAnsi="Arial" w:cs="Arial"/>
              </w:rPr>
            </w:pPr>
            <w:r>
              <w:rPr>
                <w:rFonts w:ascii="Arial" w:hAnsi="Arial" w:cs="Arial"/>
              </w:rPr>
              <w:t>Site visited conducting our Market Research</w:t>
            </w:r>
          </w:p>
          <w:p w:rsidR="00C06EE5" w:rsidRDefault="00C06EE5" w:rsidP="00C06EE5">
            <w:pPr>
              <w:pStyle w:val="ListParagraph"/>
              <w:numPr>
                <w:ilvl w:val="1"/>
                <w:numId w:val="3"/>
              </w:numPr>
              <w:spacing w:after="160" w:line="259" w:lineRule="auto"/>
              <w:rPr>
                <w:rFonts w:ascii="Arial" w:hAnsi="Arial" w:cs="Arial"/>
              </w:rPr>
            </w:pPr>
            <w:hyperlink r:id="rId18" w:history="1">
              <w:r w:rsidRPr="0087313C">
                <w:rPr>
                  <w:rStyle w:val="Hyperlink"/>
                  <w:rFonts w:ascii="Arial" w:hAnsi="Arial" w:cs="Arial"/>
                </w:rPr>
                <w:t>https://play.google.com/store?hl=en</w:t>
              </w:r>
            </w:hyperlink>
          </w:p>
          <w:p w:rsidR="00C06EE5" w:rsidRPr="00911E99" w:rsidRDefault="00C06EE5" w:rsidP="00C06EE5">
            <w:pPr>
              <w:pStyle w:val="ListParagraph"/>
              <w:spacing w:after="160" w:line="259" w:lineRule="auto"/>
              <w:ind w:left="1440"/>
              <w:rPr>
                <w:rFonts w:ascii="Arial" w:hAnsi="Arial" w:cs="Arial"/>
              </w:rPr>
            </w:pPr>
          </w:p>
        </w:tc>
      </w:tr>
    </w:tbl>
    <w:p w:rsidR="00911E99" w:rsidRDefault="00911E99" w:rsidP="00911E99">
      <w:pPr>
        <w:spacing w:after="160" w:line="259" w:lineRule="auto"/>
        <w:rPr>
          <w:rFonts w:ascii="Arial" w:hAnsi="Arial" w:cs="Arial"/>
        </w:rPr>
      </w:pPr>
    </w:p>
    <w:sectPr w:rsidR="00911E99">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0049">
      <w:pPr>
        <w:spacing w:after="0" w:line="240" w:lineRule="auto"/>
      </w:pPr>
      <w:r>
        <w:separator/>
      </w:r>
    </w:p>
  </w:endnote>
  <w:endnote w:type="continuationSeparator" w:id="0">
    <w:p w:rsidR="00000000" w:rsidRDefault="006B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916082"/>
    </w:sdtPr>
    <w:sdtEndPr/>
    <w:sdtContent>
      <w:p w:rsidR="00FC7D6F" w:rsidRDefault="006B0049">
        <w:pPr>
          <w:pStyle w:val="Footer"/>
          <w:jc w:val="center"/>
        </w:pPr>
        <w:r>
          <w:fldChar w:fldCharType="begin"/>
        </w:r>
        <w:r>
          <w:instrText xml:space="preserve"> PAGE   \* MERGEFORMAT </w:instrText>
        </w:r>
        <w:r>
          <w:fldChar w:fldCharType="separate"/>
        </w:r>
        <w:r>
          <w:rPr>
            <w:noProof/>
          </w:rPr>
          <w:t>1</w:t>
        </w:r>
        <w:r>
          <w:fldChar w:fldCharType="end"/>
        </w:r>
      </w:p>
    </w:sdtContent>
  </w:sdt>
  <w:p w:rsidR="00FC7D6F" w:rsidRDefault="00FC7D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B0049">
      <w:pPr>
        <w:spacing w:after="0" w:line="240" w:lineRule="auto"/>
      </w:pPr>
      <w:r>
        <w:separator/>
      </w:r>
    </w:p>
  </w:footnote>
  <w:footnote w:type="continuationSeparator" w:id="0">
    <w:p w:rsidR="00000000" w:rsidRDefault="006B0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481F"/>
    <w:multiLevelType w:val="hybridMultilevel"/>
    <w:tmpl w:val="16FE53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A6F51F9"/>
    <w:multiLevelType w:val="multilevel"/>
    <w:tmpl w:val="5A6F51F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A708FB5"/>
    <w:multiLevelType w:val="singleLevel"/>
    <w:tmpl w:val="5A708FB5"/>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167059"/>
    <w:rsid w:val="001B6F77"/>
    <w:rsid w:val="0024543D"/>
    <w:rsid w:val="00292A26"/>
    <w:rsid w:val="003646B6"/>
    <w:rsid w:val="003768A4"/>
    <w:rsid w:val="003D459B"/>
    <w:rsid w:val="003F7792"/>
    <w:rsid w:val="004244C4"/>
    <w:rsid w:val="00443405"/>
    <w:rsid w:val="0050447A"/>
    <w:rsid w:val="00564B1F"/>
    <w:rsid w:val="005761B7"/>
    <w:rsid w:val="00634FE8"/>
    <w:rsid w:val="0067059C"/>
    <w:rsid w:val="006A2DCF"/>
    <w:rsid w:val="006B0049"/>
    <w:rsid w:val="006E4644"/>
    <w:rsid w:val="007940D4"/>
    <w:rsid w:val="007B5592"/>
    <w:rsid w:val="007C2318"/>
    <w:rsid w:val="008608B4"/>
    <w:rsid w:val="008C7DBD"/>
    <w:rsid w:val="00911E99"/>
    <w:rsid w:val="009977BE"/>
    <w:rsid w:val="009D2425"/>
    <w:rsid w:val="00A47DFE"/>
    <w:rsid w:val="00C06EE5"/>
    <w:rsid w:val="00C10641"/>
    <w:rsid w:val="00C51D3C"/>
    <w:rsid w:val="00CC5EDE"/>
    <w:rsid w:val="00D66D72"/>
    <w:rsid w:val="00DF52C2"/>
    <w:rsid w:val="00E66751"/>
    <w:rsid w:val="00F019DC"/>
    <w:rsid w:val="00FC7D6F"/>
    <w:rsid w:val="01B41C31"/>
    <w:rsid w:val="05267F8A"/>
    <w:rsid w:val="06E010B6"/>
    <w:rsid w:val="072E490A"/>
    <w:rsid w:val="08DF2963"/>
    <w:rsid w:val="09D53E0B"/>
    <w:rsid w:val="0E071BEF"/>
    <w:rsid w:val="141B59E1"/>
    <w:rsid w:val="148A1E8B"/>
    <w:rsid w:val="14C24012"/>
    <w:rsid w:val="156577FD"/>
    <w:rsid w:val="16787B71"/>
    <w:rsid w:val="17F67C94"/>
    <w:rsid w:val="1DE84FA0"/>
    <w:rsid w:val="1E321EC0"/>
    <w:rsid w:val="20F85792"/>
    <w:rsid w:val="21A407C7"/>
    <w:rsid w:val="25AC7D59"/>
    <w:rsid w:val="28E93B2B"/>
    <w:rsid w:val="2CC015E2"/>
    <w:rsid w:val="30177473"/>
    <w:rsid w:val="309917CB"/>
    <w:rsid w:val="35071899"/>
    <w:rsid w:val="350879E4"/>
    <w:rsid w:val="36F71589"/>
    <w:rsid w:val="38F97837"/>
    <w:rsid w:val="3B281068"/>
    <w:rsid w:val="407769BD"/>
    <w:rsid w:val="41B45DA5"/>
    <w:rsid w:val="4206103C"/>
    <w:rsid w:val="42722CB2"/>
    <w:rsid w:val="47E42130"/>
    <w:rsid w:val="49A45448"/>
    <w:rsid w:val="4B2D4676"/>
    <w:rsid w:val="4D2558C2"/>
    <w:rsid w:val="4D606BF6"/>
    <w:rsid w:val="4E327EC8"/>
    <w:rsid w:val="4EC274B9"/>
    <w:rsid w:val="520D6D7A"/>
    <w:rsid w:val="5597619E"/>
    <w:rsid w:val="57115C5C"/>
    <w:rsid w:val="5A6E525C"/>
    <w:rsid w:val="5D142270"/>
    <w:rsid w:val="5D1F404D"/>
    <w:rsid w:val="5F543B2E"/>
    <w:rsid w:val="5F996912"/>
    <w:rsid w:val="63146FC9"/>
    <w:rsid w:val="63E1538C"/>
    <w:rsid w:val="667F2A6C"/>
    <w:rsid w:val="67A256CE"/>
    <w:rsid w:val="690133EF"/>
    <w:rsid w:val="6B5A1B40"/>
    <w:rsid w:val="6DE27DBF"/>
    <w:rsid w:val="6F97542C"/>
    <w:rsid w:val="72727362"/>
    <w:rsid w:val="76136191"/>
    <w:rsid w:val="77C76FA6"/>
    <w:rsid w:val="7A0C4AB5"/>
    <w:rsid w:val="7AC26E9A"/>
    <w:rsid w:val="7C713270"/>
    <w:rsid w:val="7FDB56B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9DF18F"/>
  <w15:docId w15:val="{5432016C-B6D9-47AA-885E-BC8EAE56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lang w:val="en-US"/>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eastAsia="en-US"/>
    </w:rPr>
  </w:style>
  <w:style w:type="paragraph" w:styleId="ListParagraph">
    <w:name w:val="List Paragraph"/>
    <w:basedOn w:val="Normal"/>
    <w:uiPriority w:val="99"/>
    <w:rsid w:val="00911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lay.google.com/store?hl=e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6702B-EF15-4B85-B70A-FFB00D11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Penuel Maypa</cp:lastModifiedBy>
  <cp:revision>3</cp:revision>
  <dcterms:created xsi:type="dcterms:W3CDTF">2018-02-02T10:40:00Z</dcterms:created>
  <dcterms:modified xsi:type="dcterms:W3CDTF">2018-02-02T10:44:00Z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