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5ED6" w:rsidRPr="00755ED6" w:rsidRDefault="00755ED6" w:rsidP="00755ED6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755ED6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201 </w:t>
      </w:r>
      <w:r w:rsidRPr="00755ED6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選擇敘述與</w:t>
      </w:r>
      <w:proofErr w:type="gramStart"/>
      <w:r w:rsidRPr="00755ED6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迴</w:t>
      </w:r>
      <w:proofErr w:type="gramEnd"/>
      <w:r w:rsidRPr="00755ED6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圈</w:t>
      </w:r>
    </w:p>
    <w:p w:rsidR="00755ED6" w:rsidRPr="00755ED6" w:rsidRDefault="00755ED6" w:rsidP="00755ED6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755ED6">
        <w:rPr>
          <w:rFonts w:ascii="Helvetica" w:eastAsia="新細明體" w:hAnsi="Helvetica" w:cs="Helvetica"/>
          <w:color w:val="313133"/>
          <w:kern w:val="0"/>
          <w:szCs w:val="24"/>
        </w:rPr>
        <w:t>請開啟</w:t>
      </w:r>
      <w:r w:rsidRPr="00E85E80">
        <w:rPr>
          <w:rFonts w:ascii="Helvetica" w:eastAsia="新細明體" w:hAnsi="Helvetica" w:cs="Helvetica"/>
          <w:b/>
          <w:color w:val="313133"/>
          <w:kern w:val="0"/>
          <w:sz w:val="28"/>
          <w:szCs w:val="28"/>
          <w:highlight w:val="yellow"/>
        </w:rPr>
        <w:t>CPD02.c</w:t>
      </w:r>
      <w:r w:rsidRPr="00755ED6">
        <w:rPr>
          <w:rFonts w:ascii="Helvetica" w:eastAsia="新細明體" w:hAnsi="Helvetica" w:cs="Helvetica"/>
          <w:color w:val="313133"/>
          <w:kern w:val="0"/>
          <w:szCs w:val="24"/>
        </w:rPr>
        <w:t>檔案，依下列題意進行作答，使輸出值符合題意要求。作答完成請另存新檔為</w:t>
      </w:r>
      <w:r w:rsidRPr="00E85E80">
        <w:rPr>
          <w:rFonts w:ascii="Helvetica" w:eastAsia="新細明體" w:hAnsi="Helvetica" w:cs="Helvetica"/>
          <w:b/>
          <w:color w:val="313133"/>
          <w:kern w:val="0"/>
          <w:sz w:val="28"/>
          <w:szCs w:val="28"/>
          <w:highlight w:val="yellow"/>
        </w:rPr>
        <w:t>CPA02.c</w:t>
      </w:r>
      <w:r w:rsidRPr="00755ED6">
        <w:rPr>
          <w:rFonts w:ascii="Helvetica" w:eastAsia="新細明體" w:hAnsi="Helvetica" w:cs="Helvetica"/>
          <w:color w:val="313133"/>
          <w:kern w:val="0"/>
          <w:szCs w:val="24"/>
        </w:rPr>
        <w:t>再進行評分。</w:t>
      </w:r>
    </w:p>
    <w:p w:rsidR="00755ED6" w:rsidRPr="00755ED6" w:rsidRDefault="00755ED6" w:rsidP="00E85E80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 xml:space="preserve">2. </w:t>
      </w:r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>設計說明：</w:t>
      </w:r>
      <w:r w:rsidRPr="00755ED6">
        <w:rPr>
          <w:rFonts w:ascii="Helvetica" w:eastAsia="新細明體" w:hAnsi="Helvetica" w:cs="Helvetica"/>
          <w:color w:val="313133"/>
          <w:kern w:val="0"/>
          <w:szCs w:val="24"/>
        </w:rPr>
        <w:t>請撰寫</w:t>
      </w:r>
      <w:proofErr w:type="gramStart"/>
      <w:r w:rsidRPr="00755ED6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755ED6">
        <w:rPr>
          <w:rFonts w:ascii="Helvetica" w:eastAsia="新細明體" w:hAnsi="Helvetica" w:cs="Helvetica"/>
          <w:color w:val="313133"/>
          <w:kern w:val="0"/>
          <w:szCs w:val="24"/>
        </w:rPr>
        <w:t>程式，讓使用者輸入一個整數，判斷該整數為奇數或偶數，若為奇數，則輸出「</w:t>
      </w:r>
      <w:r w:rsidRPr="00755ED6">
        <w:rPr>
          <w:rFonts w:ascii="Helvetica" w:eastAsia="新細明體" w:hAnsi="Helvetica" w:cs="Helvetica"/>
          <w:color w:val="313133"/>
          <w:kern w:val="0"/>
          <w:szCs w:val="24"/>
        </w:rPr>
        <w:t>odd</w:t>
      </w:r>
      <w:r w:rsidRPr="00755ED6">
        <w:rPr>
          <w:rFonts w:ascii="Helvetica" w:eastAsia="新細明體" w:hAnsi="Helvetica" w:cs="Helvetica"/>
          <w:color w:val="313133"/>
          <w:kern w:val="0"/>
          <w:szCs w:val="24"/>
        </w:rPr>
        <w:t>」；若為偶數，則輸出「</w:t>
      </w:r>
      <w:r w:rsidRPr="00755ED6">
        <w:rPr>
          <w:rFonts w:ascii="Helvetica" w:eastAsia="新細明體" w:hAnsi="Helvetica" w:cs="Helvetica"/>
          <w:color w:val="313133"/>
          <w:kern w:val="0"/>
          <w:szCs w:val="24"/>
        </w:rPr>
        <w:t>even</w:t>
      </w:r>
      <w:r w:rsidRPr="00755ED6">
        <w:rPr>
          <w:rFonts w:ascii="Helvetica" w:eastAsia="新細明體" w:hAnsi="Helvetica" w:cs="Helvetica"/>
          <w:color w:val="313133"/>
          <w:kern w:val="0"/>
          <w:szCs w:val="24"/>
        </w:rPr>
        <w:t>」。</w:t>
      </w:r>
    </w:p>
    <w:p w:rsidR="00755ED6" w:rsidRPr="00755ED6" w:rsidRDefault="00755ED6" w:rsidP="00E85E80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 w:rsidR="00E85E80" w:rsidRPr="00E85E80">
        <w:rPr>
          <w:rFonts w:ascii="Helvetica" w:eastAsia="新細明體" w:hAnsi="Helvetica" w:cs="Helvetica" w:hint="eastAsia"/>
          <w:color w:val="313133"/>
          <w:kern w:val="0"/>
          <w:szCs w:val="24"/>
        </w:rPr>
        <w:t>:</w:t>
      </w:r>
      <w:r w:rsidRPr="00755ED6">
        <w:rPr>
          <w:rFonts w:ascii="Helvetica" w:eastAsia="新細明體" w:hAnsi="Helvetica" w:cs="Helvetica"/>
          <w:color w:val="313133"/>
          <w:kern w:val="0"/>
          <w:szCs w:val="24"/>
        </w:rPr>
        <w:t>一個整數</w:t>
      </w:r>
    </w:p>
    <w:p w:rsidR="00755ED6" w:rsidRPr="00E85E80" w:rsidRDefault="00755ED6" w:rsidP="00E85E80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 w:rsidR="00E85E80" w:rsidRPr="00E85E80">
        <w:rPr>
          <w:rFonts w:ascii="Helvetica" w:eastAsia="新細明體" w:hAnsi="Helvetica" w:cs="Helvetica" w:hint="eastAsia"/>
          <w:color w:val="313133"/>
          <w:kern w:val="0"/>
          <w:szCs w:val="24"/>
        </w:rPr>
        <w:t>:</w:t>
      </w:r>
      <w:r w:rsidRPr="00755ED6">
        <w:rPr>
          <w:rFonts w:ascii="Helvetica" w:eastAsia="新細明體" w:hAnsi="Helvetica" w:cs="Helvetica"/>
          <w:color w:val="313133"/>
          <w:kern w:val="0"/>
          <w:szCs w:val="24"/>
        </w:rPr>
        <w:t>該整數為</w:t>
      </w:r>
      <w:r w:rsidRPr="00755ED6">
        <w:rPr>
          <w:rFonts w:ascii="Helvetica" w:eastAsia="新細明體" w:hAnsi="Helvetica" w:cs="Helvetica"/>
          <w:color w:val="313133"/>
          <w:kern w:val="0"/>
          <w:szCs w:val="24"/>
        </w:rPr>
        <w:t>odd</w:t>
      </w:r>
      <w:r w:rsidRPr="00755ED6">
        <w:rPr>
          <w:rFonts w:ascii="Helvetica" w:eastAsia="新細明體" w:hAnsi="Helvetica" w:cs="Helvetica"/>
          <w:color w:val="313133"/>
          <w:kern w:val="0"/>
          <w:szCs w:val="24"/>
        </w:rPr>
        <w:t>或</w:t>
      </w:r>
      <w:r w:rsidRPr="00755ED6">
        <w:rPr>
          <w:rFonts w:ascii="Helvetica" w:eastAsia="新細明體" w:hAnsi="Helvetica" w:cs="Helvetica"/>
          <w:color w:val="313133"/>
          <w:kern w:val="0"/>
          <w:szCs w:val="24"/>
        </w:rPr>
        <w:t>even</w:t>
      </w:r>
    </w:p>
    <w:p w:rsidR="00755ED6" w:rsidRPr="00E85E80" w:rsidRDefault="00755ED6" w:rsidP="00755ED6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755ED6" w:rsidRPr="00755ED6" w:rsidRDefault="00755ED6" w:rsidP="00755E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755ED6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80</w:t>
      </w:r>
    </w:p>
    <w:p w:rsidR="00755ED6" w:rsidRPr="00E85E80" w:rsidRDefault="00755ED6" w:rsidP="00755ED6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755ED6" w:rsidRPr="00755ED6" w:rsidRDefault="00755ED6" w:rsidP="00755E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755ED6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even</w:t>
      </w:r>
    </w:p>
    <w:p w:rsidR="00755ED6" w:rsidRPr="00E85E80" w:rsidRDefault="00755ED6" w:rsidP="00755ED6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755ED6" w:rsidRPr="00755ED6" w:rsidRDefault="00755ED6" w:rsidP="00755E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755ED6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25</w:t>
      </w:r>
    </w:p>
    <w:p w:rsidR="00755ED6" w:rsidRPr="00E85E80" w:rsidRDefault="00755ED6" w:rsidP="00755ED6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755ED6" w:rsidRPr="00755ED6" w:rsidRDefault="00755ED6" w:rsidP="00755E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755ED6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odd</w:t>
      </w:r>
    </w:p>
    <w:p w:rsidR="00F93D03" w:rsidRDefault="00DB2FDE" w:rsidP="00755ED6">
      <w:r>
        <w:rPr>
          <w:noProof/>
        </w:rPr>
        <w:drawing>
          <wp:inline distT="0" distB="0" distL="0" distR="0" wp14:anchorId="6537A397" wp14:editId="69356224">
            <wp:extent cx="3314700" cy="120802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30" t="15475" r="32728" b="42228"/>
                    <a:stretch/>
                  </pic:blipFill>
                  <pic:spPr bwMode="auto">
                    <a:xfrm>
                      <a:off x="0" y="0"/>
                      <a:ext cx="3356164" cy="122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E80" w:rsidRDefault="00E85E80" w:rsidP="00E85E80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 xml:space="preserve">TQC+ C 202 </w:t>
      </w: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選擇敘述與</w:t>
      </w:r>
      <w:proofErr w:type="gramStart"/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迴</w:t>
      </w:r>
      <w:proofErr w:type="gramEnd"/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圈</w:t>
      </w:r>
    </w:p>
    <w:p w:rsidR="00E85E80" w:rsidRPr="00E85E80" w:rsidRDefault="00E85E80" w:rsidP="00E85E80">
      <w:pPr>
        <w:pStyle w:val="2"/>
        <w:spacing w:before="315" w:beforeAutospacing="0" w:after="158" w:afterAutospacing="0"/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</w:pPr>
      <w:r w:rsidRPr="00E85E80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設計說明：</w:t>
      </w:r>
    </w:p>
    <w:p w:rsidR="00E85E80" w:rsidRDefault="00E85E80" w:rsidP="00E85E80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Helvetica" w:hAnsi="Helvetica" w:cs="Helvetica"/>
          <w:color w:val="282E39"/>
          <w:szCs w:val="24"/>
        </w:rPr>
      </w:pPr>
      <w:r>
        <w:rPr>
          <w:rFonts w:ascii="Helvetica" w:hAnsi="Helvetica" w:cs="Helvetica"/>
          <w:color w:val="282E39"/>
        </w:rPr>
        <w:t>請撰寫</w:t>
      </w:r>
      <w:proofErr w:type="gramStart"/>
      <w:r>
        <w:rPr>
          <w:rFonts w:ascii="Helvetica" w:hAnsi="Helvetica" w:cs="Helvetica"/>
          <w:color w:val="282E39"/>
        </w:rPr>
        <w:t>一</w:t>
      </w:r>
      <w:proofErr w:type="gramEnd"/>
      <w:r>
        <w:rPr>
          <w:rFonts w:ascii="Helvetica" w:hAnsi="Helvetica" w:cs="Helvetica"/>
          <w:color w:val="282E39"/>
        </w:rPr>
        <w:t>程式，讓使用者輸入分數，若分數大於</w:t>
      </w:r>
      <w:r>
        <w:rPr>
          <w:rFonts w:ascii="Helvetica" w:hAnsi="Helvetica" w:cs="Helvetica"/>
          <w:color w:val="282E39"/>
        </w:rPr>
        <w:t>60</w:t>
      </w:r>
      <w:r>
        <w:rPr>
          <w:rFonts w:ascii="Helvetica" w:hAnsi="Helvetica" w:cs="Helvetica"/>
          <w:color w:val="282E39"/>
        </w:rPr>
        <w:t>分，則加</w:t>
      </w:r>
      <w:r>
        <w:rPr>
          <w:rFonts w:ascii="Helvetica" w:hAnsi="Helvetica" w:cs="Helvetica"/>
          <w:color w:val="282E39"/>
        </w:rPr>
        <w:t>10</w:t>
      </w:r>
      <w:r>
        <w:rPr>
          <w:rFonts w:ascii="Helvetica" w:hAnsi="Helvetica" w:cs="Helvetica"/>
          <w:color w:val="282E39"/>
        </w:rPr>
        <w:t>分，否則加</w:t>
      </w:r>
      <w:r>
        <w:rPr>
          <w:rFonts w:ascii="Helvetica" w:hAnsi="Helvetica" w:cs="Helvetica"/>
          <w:color w:val="282E39"/>
        </w:rPr>
        <w:t>5</w:t>
      </w:r>
      <w:r>
        <w:rPr>
          <w:rFonts w:ascii="Helvetica" w:hAnsi="Helvetica" w:cs="Helvetica"/>
          <w:color w:val="282E39"/>
        </w:rPr>
        <w:t>分，最後輸出調整後的分數。</w:t>
      </w:r>
    </w:p>
    <w:p w:rsidR="00E85E80" w:rsidRDefault="00E85E80" w:rsidP="00E85E80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Helvetica" w:hAnsi="Helvetica" w:cs="Helvetica"/>
          <w:color w:val="282E39"/>
        </w:rPr>
      </w:pPr>
      <w:r>
        <w:rPr>
          <w:rFonts w:ascii="Helvetica" w:hAnsi="Helvetica" w:cs="Helvetica"/>
          <w:color w:val="282E39"/>
        </w:rPr>
        <w:t>若使用者輸入的分數在</w:t>
      </w:r>
      <w:r>
        <w:rPr>
          <w:rFonts w:ascii="Helvetica" w:hAnsi="Helvetica" w:cs="Helvetica"/>
          <w:color w:val="282E39"/>
        </w:rPr>
        <w:t>0~100</w:t>
      </w:r>
      <w:proofErr w:type="gramStart"/>
      <w:r>
        <w:rPr>
          <w:rFonts w:ascii="Helvetica" w:hAnsi="Helvetica" w:cs="Helvetica"/>
          <w:color w:val="282E39"/>
        </w:rPr>
        <w:t>以外，</w:t>
      </w:r>
      <w:proofErr w:type="gramEnd"/>
      <w:r>
        <w:rPr>
          <w:rFonts w:ascii="Helvetica" w:hAnsi="Helvetica" w:cs="Helvetica"/>
          <w:color w:val="282E39"/>
        </w:rPr>
        <w:t>則輸出「</w:t>
      </w:r>
      <w:r>
        <w:rPr>
          <w:rFonts w:ascii="Helvetica" w:hAnsi="Helvetica" w:cs="Helvetica"/>
          <w:color w:val="282E39"/>
        </w:rPr>
        <w:t>error</w:t>
      </w:r>
      <w:r>
        <w:rPr>
          <w:rFonts w:ascii="Helvetica" w:hAnsi="Helvetica" w:cs="Helvetica"/>
          <w:color w:val="282E39"/>
        </w:rPr>
        <w:t>」。</w:t>
      </w:r>
    </w:p>
    <w:p w:rsidR="00E85E80" w:rsidRDefault="00E85E80" w:rsidP="00E85E80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573BBF">
        <w:rPr>
          <w:rFonts w:ascii="Helvetica" w:hAnsi="Helvetica" w:cs="Helvetica"/>
          <w:b w:val="0"/>
          <w:bCs w:val="0"/>
          <w:color w:val="313133"/>
          <w:sz w:val="24"/>
          <w:szCs w:val="24"/>
        </w:rPr>
        <w:lastRenderedPageBreak/>
        <w:t>輸入說明</w:t>
      </w:r>
      <w:r w:rsidRPr="00573BBF"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 xml:space="preserve"> :</w:t>
      </w:r>
      <w:r w:rsidRPr="00573BBF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一個整數</w:t>
      </w:r>
    </w:p>
    <w:p w:rsidR="00E85E80" w:rsidRPr="00573BBF" w:rsidRDefault="00E85E80" w:rsidP="00E85E80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573BBF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輸出說明</w:t>
      </w:r>
      <w:r w:rsidRPr="00573BBF"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 xml:space="preserve">: </w:t>
      </w:r>
      <w:r w:rsidRPr="00573BBF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調整後的分數；分數在</w:t>
      </w:r>
      <w:r w:rsidRPr="00573BBF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0~100</w:t>
      </w:r>
      <w:proofErr w:type="gramStart"/>
      <w:r w:rsidRPr="00573BBF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以外，</w:t>
      </w:r>
      <w:proofErr w:type="gramEnd"/>
      <w:r w:rsidRPr="00573BBF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則輸出</w:t>
      </w:r>
      <w:r w:rsidRPr="00573BBF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error</w:t>
      </w:r>
    </w:p>
    <w:p w:rsidR="00E85E80" w:rsidRPr="00573BBF" w:rsidRDefault="00E85E80" w:rsidP="00E85E80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573BBF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範例輸入</w:t>
      </w:r>
      <w:r w:rsidRPr="00573BBF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1</w:t>
      </w:r>
    </w:p>
    <w:p w:rsidR="00E85E80" w:rsidRDefault="00E85E80" w:rsidP="00E85E80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70</w:t>
      </w:r>
    </w:p>
    <w:p w:rsidR="00E85E80" w:rsidRPr="0048334E" w:rsidRDefault="00E85E80" w:rsidP="0048334E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E85E80" w:rsidRDefault="00E85E80" w:rsidP="00E85E80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80</w:t>
      </w:r>
    </w:p>
    <w:p w:rsidR="00E85E80" w:rsidRPr="0048334E" w:rsidRDefault="00E85E80" w:rsidP="0048334E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E85E80" w:rsidRDefault="00E85E80" w:rsidP="00E85E80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101</w:t>
      </w:r>
    </w:p>
    <w:p w:rsidR="00E85E80" w:rsidRPr="0048334E" w:rsidRDefault="00E85E80" w:rsidP="0048334E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E85E80" w:rsidRDefault="00E85E80" w:rsidP="00E85E80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error</w:t>
      </w:r>
    </w:p>
    <w:p w:rsidR="00E85E80" w:rsidRPr="0048334E" w:rsidRDefault="00E85E80" w:rsidP="0048334E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3</w:t>
      </w:r>
    </w:p>
    <w:p w:rsidR="00E85E80" w:rsidRDefault="00E85E80" w:rsidP="00E85E80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60</w:t>
      </w:r>
    </w:p>
    <w:p w:rsidR="00E85E80" w:rsidRPr="0048334E" w:rsidRDefault="00E85E80" w:rsidP="0048334E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3</w:t>
      </w:r>
    </w:p>
    <w:p w:rsidR="00E85E80" w:rsidRDefault="00E85E80" w:rsidP="00E85E80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65</w:t>
      </w:r>
    </w:p>
    <w:p w:rsidR="00E85E80" w:rsidRDefault="00EE13DD" w:rsidP="00755ED6">
      <w:r>
        <w:rPr>
          <w:noProof/>
        </w:rPr>
        <w:drawing>
          <wp:inline distT="0" distB="0" distL="0" distR="0" wp14:anchorId="3EA80352" wp14:editId="0DCA41CC">
            <wp:extent cx="3238500" cy="335669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826" t="14959" r="23448" b="11795"/>
                    <a:stretch/>
                  </pic:blipFill>
                  <pic:spPr bwMode="auto">
                    <a:xfrm>
                      <a:off x="0" y="0"/>
                      <a:ext cx="3246823" cy="336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E80" w:rsidRPr="00E85E80" w:rsidRDefault="00E85E80" w:rsidP="00E85E80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E85E80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TQC+ C 20</w:t>
      </w:r>
      <w:bookmarkStart w:id="0" w:name="_GoBack"/>
      <w:bookmarkEnd w:id="0"/>
      <w:r w:rsidRPr="00E85E80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3 </w:t>
      </w:r>
      <w:r w:rsidRPr="00E85E80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選擇敘述與</w:t>
      </w:r>
      <w:proofErr w:type="gramStart"/>
      <w:r w:rsidRPr="00E85E80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迴</w:t>
      </w:r>
      <w:proofErr w:type="gramEnd"/>
      <w:r w:rsidRPr="00E85E80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圈</w:t>
      </w:r>
    </w:p>
    <w:p w:rsidR="00E85E80" w:rsidRPr="00E85E80" w:rsidRDefault="00E85E80" w:rsidP="00E85E80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>設計說明：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請撰寫</w:t>
      </w:r>
      <w:proofErr w:type="gramStart"/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程式，讓使用者輸入一個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1~4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之間的整數，若輸入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1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，則輸出「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one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」；若輸入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2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，則輸出「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two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」；若輸入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3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，則輸出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lastRenderedPageBreak/>
        <w:t>「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three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」；若輸入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4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，則輸出「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four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」，若輸入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1~4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以外的數字，則輸出「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error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」。</w:t>
      </w:r>
    </w:p>
    <w:p w:rsidR="00E85E80" w:rsidRPr="00E85E80" w:rsidRDefault="00E85E80" w:rsidP="00E85E80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 w:rsidRPr="00573BBF">
        <w:rPr>
          <w:rFonts w:ascii="Helvetica" w:eastAsia="新細明體" w:hAnsi="Helvetica" w:cs="Helvetica" w:hint="eastAsia"/>
          <w:color w:val="313133"/>
          <w:kern w:val="0"/>
          <w:szCs w:val="24"/>
        </w:rPr>
        <w:t xml:space="preserve">: 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一個整數</w:t>
      </w:r>
    </w:p>
    <w:p w:rsidR="00E85E80" w:rsidRPr="00573BBF" w:rsidRDefault="00E85E80" w:rsidP="00573BBF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Helvetica" w:hAnsi="Helvetica" w:cs="Helvetica"/>
          <w:color w:val="282E39"/>
        </w:rPr>
      </w:pPr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 w:rsidRPr="00573BBF">
        <w:rPr>
          <w:rFonts w:ascii="Helvetica" w:eastAsia="新細明體" w:hAnsi="Helvetica" w:cs="Helvetica" w:hint="eastAsia"/>
          <w:color w:val="313133"/>
          <w:kern w:val="0"/>
          <w:szCs w:val="24"/>
        </w:rPr>
        <w:t xml:space="preserve">: </w:t>
      </w:r>
      <w:r w:rsidRPr="00E85E80">
        <w:rPr>
          <w:rFonts w:ascii="Helvetica" w:eastAsia="新細明體" w:hAnsi="Helvetica" w:cs="Helvetica"/>
          <w:color w:val="313133"/>
          <w:kern w:val="0"/>
          <w:szCs w:val="24"/>
        </w:rPr>
        <w:t>相對應的英文單字</w:t>
      </w:r>
    </w:p>
    <w:p w:rsidR="00E85E80" w:rsidRPr="00573BBF" w:rsidRDefault="00E85E80" w:rsidP="00573BBF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Helvetica" w:hAnsi="Helvetica" w:cs="Helvetica"/>
          <w:color w:val="282E39"/>
        </w:rPr>
      </w:pPr>
      <w:r w:rsidRPr="00573BBF">
        <w:rPr>
          <w:rFonts w:ascii="Helvetica" w:hAnsi="Helvetica" w:cs="Helvetica"/>
          <w:color w:val="282E39"/>
        </w:rPr>
        <w:t>範例輸入</w:t>
      </w:r>
      <w:r w:rsidRPr="00573BBF">
        <w:rPr>
          <w:rFonts w:ascii="Helvetica" w:hAnsi="Helvetica" w:cs="Helvetica"/>
          <w:color w:val="282E39"/>
        </w:rPr>
        <w:t>1</w:t>
      </w:r>
    </w:p>
    <w:p w:rsidR="00E85E80" w:rsidRPr="00E85E80" w:rsidRDefault="00E85E80" w:rsidP="00E85E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E85E80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</w:t>
      </w:r>
    </w:p>
    <w:p w:rsidR="00E85E80" w:rsidRPr="00573BBF" w:rsidRDefault="00E85E80" w:rsidP="00573BBF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E85E80" w:rsidRPr="00E85E80" w:rsidRDefault="00E85E80" w:rsidP="00E85E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E85E80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three</w:t>
      </w:r>
    </w:p>
    <w:p w:rsidR="00E85E80" w:rsidRPr="00573BBF" w:rsidRDefault="00E85E80" w:rsidP="00573BBF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E85E80" w:rsidRPr="00E85E80" w:rsidRDefault="00E85E80" w:rsidP="00E85E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E85E80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6</w:t>
      </w:r>
    </w:p>
    <w:p w:rsidR="00E85E80" w:rsidRPr="00573BBF" w:rsidRDefault="00E85E80" w:rsidP="00573BBF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E85E80" w:rsidRPr="00E85E80" w:rsidRDefault="00E85E80" w:rsidP="00E85E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proofErr w:type="spellStart"/>
      <w:r w:rsidRPr="00E85E80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erro</w:t>
      </w:r>
      <w:proofErr w:type="spellEnd"/>
    </w:p>
    <w:p w:rsidR="00E85E80" w:rsidRDefault="00E85E80" w:rsidP="00755ED6">
      <w:r>
        <w:rPr>
          <w:noProof/>
        </w:rPr>
        <w:drawing>
          <wp:inline distT="0" distB="0" distL="0" distR="0" wp14:anchorId="12333C22" wp14:editId="7A5CEA60">
            <wp:extent cx="3225800" cy="438180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56" t="13460" r="64146" b="10722"/>
                    <a:stretch/>
                  </pic:blipFill>
                  <pic:spPr bwMode="auto">
                    <a:xfrm>
                      <a:off x="0" y="0"/>
                      <a:ext cx="3253870" cy="441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E80" w:rsidRDefault="00E85E80" w:rsidP="00E85E80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 xml:space="preserve">TQC+ C 204 </w:t>
      </w: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選擇敘述與</w:t>
      </w:r>
      <w:proofErr w:type="gramStart"/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迴</w:t>
      </w:r>
      <w:proofErr w:type="gramEnd"/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圈</w:t>
      </w:r>
    </w:p>
    <w:p w:rsidR="00E85E80" w:rsidRPr="00573BBF" w:rsidRDefault="00E85E80" w:rsidP="00E85E80">
      <w:pPr>
        <w:pStyle w:val="2"/>
        <w:spacing w:before="315" w:beforeAutospacing="0" w:after="158" w:afterAutospacing="0"/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</w:pPr>
      <w:r w:rsidRPr="00573BBF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設計說明：</w:t>
      </w:r>
    </w:p>
    <w:p w:rsidR="00E85E80" w:rsidRPr="00573BBF" w:rsidRDefault="00E85E80" w:rsidP="00E85E80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Helvetica" w:hAnsi="Helvetica" w:cs="Helvetica"/>
          <w:color w:val="282E39"/>
        </w:rPr>
      </w:pPr>
      <w:r>
        <w:rPr>
          <w:rFonts w:ascii="Helvetica" w:hAnsi="Helvetica" w:cs="Helvetica"/>
          <w:color w:val="282E39"/>
        </w:rPr>
        <w:t>請撰寫</w:t>
      </w:r>
      <w:proofErr w:type="gramStart"/>
      <w:r>
        <w:rPr>
          <w:rFonts w:ascii="Helvetica" w:hAnsi="Helvetica" w:cs="Helvetica"/>
          <w:color w:val="282E39"/>
        </w:rPr>
        <w:t>一</w:t>
      </w:r>
      <w:proofErr w:type="gramEnd"/>
      <w:r>
        <w:rPr>
          <w:rFonts w:ascii="Helvetica" w:hAnsi="Helvetica" w:cs="Helvetica"/>
          <w:color w:val="282E39"/>
        </w:rPr>
        <w:t>程式，製作簡易計算機，讓使用者依序輸入兩個整數及一個運算符號，輸入「</w:t>
      </w:r>
      <w:r>
        <w:rPr>
          <w:rFonts w:ascii="Helvetica" w:hAnsi="Helvetica" w:cs="Helvetica"/>
          <w:color w:val="282E39"/>
        </w:rPr>
        <w:t>+</w:t>
      </w:r>
      <w:r>
        <w:rPr>
          <w:rFonts w:ascii="Helvetica" w:hAnsi="Helvetica" w:cs="Helvetica"/>
          <w:color w:val="282E39"/>
        </w:rPr>
        <w:t>」代表兩數字相加、「</w:t>
      </w:r>
      <w:r>
        <w:rPr>
          <w:rFonts w:ascii="Helvetica" w:hAnsi="Helvetica" w:cs="Helvetica"/>
          <w:color w:val="282E39"/>
        </w:rPr>
        <w:t>-</w:t>
      </w:r>
      <w:r>
        <w:rPr>
          <w:rFonts w:ascii="Helvetica" w:hAnsi="Helvetica" w:cs="Helvetica"/>
          <w:color w:val="282E39"/>
        </w:rPr>
        <w:t>」代表兩數字相減、「</w:t>
      </w:r>
      <w:r>
        <w:rPr>
          <w:rFonts w:ascii="Helvetica" w:hAnsi="Helvetica" w:cs="Helvetica"/>
          <w:color w:val="282E39"/>
        </w:rPr>
        <w:t>*</w:t>
      </w:r>
      <w:r>
        <w:rPr>
          <w:rFonts w:ascii="Helvetica" w:hAnsi="Helvetica" w:cs="Helvetica"/>
          <w:color w:val="282E39"/>
        </w:rPr>
        <w:t>」代表兩數字相乘，最後將運算結果輸出。</w:t>
      </w:r>
    </w:p>
    <w:p w:rsidR="00E85E80" w:rsidRDefault="00E85E80" w:rsidP="00E85E80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Helvetica" w:hAnsi="Helvetica" w:cs="Helvetica"/>
          <w:color w:val="282E39"/>
        </w:rPr>
      </w:pPr>
      <w:r>
        <w:rPr>
          <w:rFonts w:ascii="Helvetica" w:hAnsi="Helvetica" w:cs="Helvetica"/>
          <w:color w:val="282E39"/>
        </w:rPr>
        <w:t>若輸入「</w:t>
      </w:r>
      <w:r>
        <w:rPr>
          <w:rFonts w:ascii="Helvetica" w:hAnsi="Helvetica" w:cs="Helvetica"/>
          <w:color w:val="282E39"/>
        </w:rPr>
        <w:t>+</w:t>
      </w:r>
      <w:r>
        <w:rPr>
          <w:rFonts w:ascii="Helvetica" w:hAnsi="Helvetica" w:cs="Helvetica"/>
          <w:color w:val="282E39"/>
        </w:rPr>
        <w:t>」、「</w:t>
      </w:r>
      <w:r>
        <w:rPr>
          <w:rFonts w:ascii="Helvetica" w:hAnsi="Helvetica" w:cs="Helvetica"/>
          <w:color w:val="282E39"/>
        </w:rPr>
        <w:t>-</w:t>
      </w:r>
      <w:r>
        <w:rPr>
          <w:rFonts w:ascii="Helvetica" w:hAnsi="Helvetica" w:cs="Helvetica"/>
          <w:color w:val="282E39"/>
        </w:rPr>
        <w:t>」、「</w:t>
      </w:r>
      <w:r>
        <w:rPr>
          <w:rFonts w:ascii="Helvetica" w:hAnsi="Helvetica" w:cs="Helvetica"/>
          <w:color w:val="282E39"/>
        </w:rPr>
        <w:t>*</w:t>
      </w:r>
      <w:r>
        <w:rPr>
          <w:rFonts w:ascii="Helvetica" w:hAnsi="Helvetica" w:cs="Helvetica"/>
          <w:color w:val="282E39"/>
        </w:rPr>
        <w:t>」以外的符號，則輸出「</w:t>
      </w:r>
      <w:r>
        <w:rPr>
          <w:rFonts w:ascii="Helvetica" w:hAnsi="Helvetica" w:cs="Helvetica"/>
          <w:color w:val="282E39"/>
        </w:rPr>
        <w:t>error</w:t>
      </w:r>
      <w:r>
        <w:rPr>
          <w:rFonts w:ascii="Helvetica" w:hAnsi="Helvetica" w:cs="Helvetica"/>
          <w:color w:val="282E39"/>
        </w:rPr>
        <w:t>」。</w:t>
      </w:r>
    </w:p>
    <w:p w:rsidR="00E85E80" w:rsidRPr="00573BBF" w:rsidRDefault="00E85E80" w:rsidP="00E85E80">
      <w:pPr>
        <w:pStyle w:val="3"/>
        <w:spacing w:before="315" w:beforeAutospacing="0" w:after="158" w:afterAutospacing="0"/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</w:pPr>
      <w:r w:rsidRPr="00573BBF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輸入說明</w:t>
      </w:r>
      <w:r w:rsidRPr="00573BBF">
        <w:rPr>
          <w:rFonts w:ascii="Helvetica" w:eastAsiaTheme="minorEastAsia" w:hAnsi="Helvetica" w:cs="Helvetica" w:hint="eastAsia"/>
          <w:b w:val="0"/>
          <w:bCs w:val="0"/>
          <w:color w:val="282E39"/>
          <w:kern w:val="2"/>
          <w:sz w:val="24"/>
          <w:szCs w:val="22"/>
        </w:rPr>
        <w:t xml:space="preserve">: </w:t>
      </w:r>
      <w:r w:rsidRPr="00573BBF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兩個整數和一個運算符號</w:t>
      </w:r>
    </w:p>
    <w:p w:rsidR="00E85E80" w:rsidRPr="00573BBF" w:rsidRDefault="00E85E80" w:rsidP="00E85E80">
      <w:pPr>
        <w:pStyle w:val="3"/>
        <w:spacing w:before="315" w:beforeAutospacing="0" w:after="158" w:afterAutospacing="0"/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</w:pPr>
      <w:r w:rsidRPr="00573BBF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輸出說明</w:t>
      </w:r>
      <w:r w:rsidRPr="00573BBF">
        <w:rPr>
          <w:rFonts w:ascii="Helvetica" w:eastAsiaTheme="minorEastAsia" w:hAnsi="Helvetica" w:cs="Helvetica" w:hint="eastAsia"/>
          <w:b w:val="0"/>
          <w:bCs w:val="0"/>
          <w:color w:val="282E39"/>
          <w:kern w:val="2"/>
          <w:sz w:val="24"/>
          <w:szCs w:val="22"/>
        </w:rPr>
        <w:t>:</w:t>
      </w:r>
      <w:r w:rsidRPr="00573BBF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運算結果</w:t>
      </w:r>
    </w:p>
    <w:p w:rsidR="00E85E80" w:rsidRPr="00573BBF" w:rsidRDefault="00E85E80" w:rsidP="00E85E80">
      <w:pPr>
        <w:pStyle w:val="3"/>
        <w:spacing w:before="315" w:beforeAutospacing="0" w:after="158" w:afterAutospacing="0"/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</w:pPr>
      <w:r w:rsidRPr="00573BBF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範例輸入</w:t>
      </w:r>
      <w:r w:rsidRPr="00573BBF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1</w:t>
      </w:r>
    </w:p>
    <w:p w:rsidR="00E85E80" w:rsidRDefault="00E85E80" w:rsidP="00E85E80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20</w:t>
      </w:r>
    </w:p>
    <w:p w:rsidR="00E85E80" w:rsidRDefault="00E85E80" w:rsidP="00E85E80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50</w:t>
      </w:r>
    </w:p>
    <w:p w:rsidR="00E85E80" w:rsidRDefault="00E85E80" w:rsidP="00E85E80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-</w:t>
      </w:r>
    </w:p>
    <w:p w:rsidR="00E85E80" w:rsidRPr="0048334E" w:rsidRDefault="00E85E80" w:rsidP="00E85E80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48334E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範例輸出</w:t>
      </w:r>
      <w:r w:rsidRPr="0048334E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1</w:t>
      </w:r>
    </w:p>
    <w:p w:rsidR="00E85E80" w:rsidRDefault="00E85E80" w:rsidP="00E85E80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20-50=-30</w:t>
      </w:r>
    </w:p>
    <w:p w:rsidR="00E85E80" w:rsidRPr="0048334E" w:rsidRDefault="00E85E80" w:rsidP="00E85E80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48334E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範例輸入</w:t>
      </w:r>
      <w:r w:rsidRPr="0048334E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2</w:t>
      </w:r>
    </w:p>
    <w:p w:rsidR="00E85E80" w:rsidRDefault="00E85E80" w:rsidP="00E85E80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20</w:t>
      </w:r>
    </w:p>
    <w:p w:rsidR="00E85E80" w:rsidRDefault="00E85E80" w:rsidP="00E85E80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50</w:t>
      </w:r>
    </w:p>
    <w:p w:rsidR="00E85E80" w:rsidRDefault="00E85E80" w:rsidP="00E85E80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p</w:t>
      </w:r>
    </w:p>
    <w:p w:rsidR="00E85E80" w:rsidRPr="0048334E" w:rsidRDefault="00E85E80" w:rsidP="00E85E80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48334E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範例輸出</w:t>
      </w:r>
      <w:r w:rsidRPr="0048334E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2</w:t>
      </w:r>
    </w:p>
    <w:p w:rsidR="00E85E80" w:rsidRDefault="00E85E80" w:rsidP="00E85E80">
      <w:pPr>
        <w:pStyle w:val="HTML"/>
        <w:wordWrap w:val="0"/>
        <w:spacing w:after="158"/>
        <w:rPr>
          <w:rFonts w:ascii="Consolas" w:hAnsi="Consolas"/>
          <w:color w:val="7B8A8B"/>
          <w:sz w:val="21"/>
          <w:szCs w:val="21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error</w:t>
      </w:r>
    </w:p>
    <w:p w:rsidR="00E85E80" w:rsidRDefault="00E85E80" w:rsidP="00755ED6">
      <w:r>
        <w:rPr>
          <w:noProof/>
        </w:rPr>
        <w:drawing>
          <wp:inline distT="0" distB="0" distL="0" distR="0" wp14:anchorId="093FED33" wp14:editId="09119650">
            <wp:extent cx="3344921" cy="3467404"/>
            <wp:effectExtent l="0" t="0" r="825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09" t="14251" r="42990" b="9731"/>
                    <a:stretch/>
                  </pic:blipFill>
                  <pic:spPr bwMode="auto">
                    <a:xfrm>
                      <a:off x="0" y="0"/>
                      <a:ext cx="3397425" cy="352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401" w:rsidRPr="00C02401" w:rsidRDefault="00C02401" w:rsidP="00C02401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C02401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205 </w:t>
      </w:r>
      <w:r w:rsidRPr="00C02401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選擇敘述與</w:t>
      </w:r>
      <w:proofErr w:type="gramStart"/>
      <w:r w:rsidRPr="00C02401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迴</w:t>
      </w:r>
      <w:proofErr w:type="gramEnd"/>
      <w:r w:rsidRPr="00C02401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圈</w:t>
      </w:r>
    </w:p>
    <w:p w:rsidR="00C02401" w:rsidRPr="00C02401" w:rsidRDefault="00C02401" w:rsidP="00C02401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C02401">
        <w:rPr>
          <w:rFonts w:ascii="Helvetica" w:eastAsia="新細明體" w:hAnsi="Helvetica" w:cs="Helvetica"/>
          <w:color w:val="313133"/>
          <w:kern w:val="0"/>
          <w:szCs w:val="24"/>
        </w:rPr>
        <w:t>設計說明：</w:t>
      </w:r>
    </w:p>
    <w:p w:rsidR="00C02401" w:rsidRPr="00C02401" w:rsidRDefault="00C02401" w:rsidP="00C02401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C02401">
        <w:rPr>
          <w:rFonts w:ascii="Helvetica" w:eastAsia="新細明體" w:hAnsi="Helvetica" w:cs="Helvetica"/>
          <w:color w:val="313133"/>
          <w:kern w:val="0"/>
          <w:szCs w:val="24"/>
        </w:rPr>
        <w:t>請撰寫</w:t>
      </w:r>
      <w:proofErr w:type="gramStart"/>
      <w:r w:rsidRPr="00C02401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C02401">
        <w:rPr>
          <w:rFonts w:ascii="Helvetica" w:eastAsia="新細明體" w:hAnsi="Helvetica" w:cs="Helvetica"/>
          <w:color w:val="313133"/>
          <w:kern w:val="0"/>
          <w:szCs w:val="24"/>
        </w:rPr>
        <w:t>程式，讓使用者輸入骰子點數，一顆骰子有</w:t>
      </w:r>
      <w:r w:rsidRPr="00C02401">
        <w:rPr>
          <w:rFonts w:ascii="Helvetica" w:eastAsia="新細明體" w:hAnsi="Helvetica" w:cs="Helvetica"/>
          <w:color w:val="313133"/>
          <w:kern w:val="0"/>
          <w:szCs w:val="24"/>
        </w:rPr>
        <w:t>1~6</w:t>
      </w:r>
      <w:r w:rsidRPr="00C02401">
        <w:rPr>
          <w:rFonts w:ascii="Helvetica" w:eastAsia="新細明體" w:hAnsi="Helvetica" w:cs="Helvetica"/>
          <w:color w:val="313133"/>
          <w:kern w:val="0"/>
          <w:szCs w:val="24"/>
        </w:rPr>
        <w:t>個點數，擲</w:t>
      </w:r>
      <w:r w:rsidRPr="00C02401">
        <w:rPr>
          <w:rFonts w:ascii="Helvetica" w:eastAsia="新細明體" w:hAnsi="Helvetica" w:cs="Helvetica"/>
          <w:color w:val="313133"/>
          <w:kern w:val="0"/>
          <w:szCs w:val="24"/>
        </w:rPr>
        <w:t xml:space="preserve"> 10 </w:t>
      </w:r>
      <w:r w:rsidRPr="00C02401">
        <w:rPr>
          <w:rFonts w:ascii="Helvetica" w:eastAsia="新細明體" w:hAnsi="Helvetica" w:cs="Helvetica"/>
          <w:color w:val="313133"/>
          <w:kern w:val="0"/>
          <w:szCs w:val="24"/>
        </w:rPr>
        <w:t>次骰子，輸出擲</w:t>
      </w:r>
      <w:proofErr w:type="gramStart"/>
      <w:r w:rsidRPr="00C02401">
        <w:rPr>
          <w:rFonts w:ascii="Helvetica" w:eastAsia="新細明體" w:hAnsi="Helvetica" w:cs="Helvetica"/>
          <w:color w:val="313133"/>
          <w:kern w:val="0"/>
          <w:szCs w:val="24"/>
        </w:rPr>
        <w:t>骰</w:t>
      </w:r>
      <w:proofErr w:type="gramEnd"/>
      <w:r w:rsidRPr="00C02401">
        <w:rPr>
          <w:rFonts w:ascii="Helvetica" w:eastAsia="新細明體" w:hAnsi="Helvetica" w:cs="Helvetica"/>
          <w:color w:val="313133"/>
          <w:kern w:val="0"/>
          <w:szCs w:val="24"/>
        </w:rPr>
        <w:t>點數出現的次數，以及不屬於骰子點數的錯誤次數。</w:t>
      </w:r>
    </w:p>
    <w:p w:rsidR="00C02401" w:rsidRPr="00C02401" w:rsidRDefault="00C02401" w:rsidP="00C02401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 w:rsidRPr="0048334E">
        <w:rPr>
          <w:rFonts w:ascii="Helvetica" w:eastAsia="新細明體" w:hAnsi="Helvetica" w:cs="Helvetica" w:hint="eastAsia"/>
          <w:color w:val="313133"/>
          <w:kern w:val="0"/>
          <w:szCs w:val="24"/>
        </w:rPr>
        <w:t>:</w:t>
      </w:r>
      <w:r w:rsidRPr="00C02401">
        <w:rPr>
          <w:rFonts w:ascii="Helvetica" w:eastAsia="新細明體" w:hAnsi="Helvetica" w:cs="Helvetica"/>
          <w:color w:val="313133"/>
          <w:kern w:val="0"/>
          <w:szCs w:val="24"/>
        </w:rPr>
        <w:t>十個整數</w:t>
      </w:r>
    </w:p>
    <w:p w:rsidR="00C02401" w:rsidRPr="00C02401" w:rsidRDefault="00C02401" w:rsidP="00C02401">
      <w:pPr>
        <w:widowControl/>
        <w:spacing w:before="315" w:after="158"/>
        <w:outlineLvl w:val="2"/>
        <w:rPr>
          <w:rFonts w:ascii="Helvetica" w:eastAsia="新細明體" w:hAnsi="Helvetica" w:cs="Helvetica"/>
          <w:color w:val="282E39"/>
          <w:kern w:val="0"/>
          <w:sz w:val="23"/>
          <w:szCs w:val="23"/>
        </w:rPr>
      </w:pP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 w:val="33"/>
          <w:szCs w:val="33"/>
        </w:rPr>
        <w:t>:</w:t>
      </w:r>
      <w:r w:rsidRPr="00C02401">
        <w:rPr>
          <w:rFonts w:ascii="Helvetica" w:eastAsia="新細明體" w:hAnsi="Helvetica" w:cs="Helvetica"/>
          <w:color w:val="313133"/>
          <w:kern w:val="0"/>
          <w:szCs w:val="24"/>
        </w:rPr>
        <w:t>擲</w:t>
      </w:r>
      <w:proofErr w:type="gramStart"/>
      <w:r w:rsidRPr="00C02401">
        <w:rPr>
          <w:rFonts w:ascii="Helvetica" w:eastAsia="新細明體" w:hAnsi="Helvetica" w:cs="Helvetica"/>
          <w:color w:val="313133"/>
          <w:kern w:val="0"/>
          <w:szCs w:val="24"/>
        </w:rPr>
        <w:t>骰</w:t>
      </w:r>
      <w:proofErr w:type="gramEnd"/>
      <w:r w:rsidRPr="00C02401">
        <w:rPr>
          <w:rFonts w:ascii="Helvetica" w:eastAsia="新細明體" w:hAnsi="Helvetica" w:cs="Helvetica"/>
          <w:color w:val="313133"/>
          <w:kern w:val="0"/>
          <w:szCs w:val="24"/>
        </w:rPr>
        <w:t>點數出現的次數，以及不屬於骰子點數的錯誤次數</w:t>
      </w:r>
    </w:p>
    <w:p w:rsidR="00C02401" w:rsidRPr="0048334E" w:rsidRDefault="00C02401" w:rsidP="0048334E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48334E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範例輸入</w:t>
      </w:r>
    </w:p>
    <w:p w:rsidR="00C02401" w:rsidRPr="00C02401" w:rsidRDefault="00C02401" w:rsidP="00C024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C0240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</w:t>
      </w:r>
    </w:p>
    <w:p w:rsidR="00C02401" w:rsidRPr="00C02401" w:rsidRDefault="00C02401" w:rsidP="00C024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C0240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</w:t>
      </w:r>
    </w:p>
    <w:p w:rsidR="00C02401" w:rsidRPr="00C02401" w:rsidRDefault="00C02401" w:rsidP="00C024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C0240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</w:t>
      </w:r>
    </w:p>
    <w:p w:rsidR="00C02401" w:rsidRPr="00C02401" w:rsidRDefault="00C02401" w:rsidP="00C024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C0240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</w:t>
      </w:r>
    </w:p>
    <w:p w:rsidR="00C02401" w:rsidRPr="00C02401" w:rsidRDefault="00C02401" w:rsidP="00C024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C0240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8</w:t>
      </w:r>
    </w:p>
    <w:p w:rsidR="00C02401" w:rsidRPr="00C02401" w:rsidRDefault="00C02401" w:rsidP="00C024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C0240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</w:t>
      </w:r>
    </w:p>
    <w:p w:rsidR="00C02401" w:rsidRPr="00C02401" w:rsidRDefault="00C02401" w:rsidP="00C024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C0240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</w:t>
      </w:r>
    </w:p>
    <w:p w:rsidR="00C02401" w:rsidRPr="00C02401" w:rsidRDefault="00C02401" w:rsidP="00C024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C0240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</w:t>
      </w:r>
    </w:p>
    <w:p w:rsidR="00C02401" w:rsidRPr="00C02401" w:rsidRDefault="00C02401" w:rsidP="00C024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C0240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6</w:t>
      </w:r>
    </w:p>
    <w:p w:rsidR="00C02401" w:rsidRPr="00C02401" w:rsidRDefault="00C02401" w:rsidP="00C024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C0240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7</w:t>
      </w:r>
    </w:p>
    <w:p w:rsidR="00C02401" w:rsidRPr="0048334E" w:rsidRDefault="00C02401" w:rsidP="0048334E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48334E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範例輸出</w:t>
      </w:r>
    </w:p>
    <w:p w:rsidR="00C02401" w:rsidRPr="00C02401" w:rsidRDefault="00C02401" w:rsidP="00C024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C0240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number1:2</w:t>
      </w:r>
    </w:p>
    <w:p w:rsidR="00C02401" w:rsidRPr="00C02401" w:rsidRDefault="00C02401" w:rsidP="00C024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C0240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number2:3</w:t>
      </w:r>
    </w:p>
    <w:p w:rsidR="00C02401" w:rsidRPr="00C02401" w:rsidRDefault="00C02401" w:rsidP="00C024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C0240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number3:1</w:t>
      </w:r>
    </w:p>
    <w:p w:rsidR="00C02401" w:rsidRPr="00C02401" w:rsidRDefault="00C02401" w:rsidP="00C024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C0240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number4:0</w:t>
      </w:r>
    </w:p>
    <w:p w:rsidR="00C02401" w:rsidRPr="00C02401" w:rsidRDefault="00C02401" w:rsidP="00C024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C0240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number5:1</w:t>
      </w:r>
    </w:p>
    <w:p w:rsidR="00C02401" w:rsidRPr="00C02401" w:rsidRDefault="00C02401" w:rsidP="00C024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C0240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number6:1</w:t>
      </w:r>
    </w:p>
    <w:p w:rsidR="00C02401" w:rsidRPr="00C02401" w:rsidRDefault="00C02401" w:rsidP="00C024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C0240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error:2</w:t>
      </w:r>
    </w:p>
    <w:p w:rsidR="00C02401" w:rsidRDefault="00C02401" w:rsidP="00755ED6">
      <w:r>
        <w:rPr>
          <w:noProof/>
        </w:rPr>
        <w:drawing>
          <wp:inline distT="0" distB="0" distL="0" distR="0" wp14:anchorId="44B4AD12" wp14:editId="4D0C00C2">
            <wp:extent cx="2896819" cy="202274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18" t="14251" r="35641" b="9731"/>
                    <a:stretch/>
                  </pic:blipFill>
                  <pic:spPr bwMode="auto">
                    <a:xfrm>
                      <a:off x="0" y="0"/>
                      <a:ext cx="2908755" cy="203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401" w:rsidRDefault="00C02401" w:rsidP="00755ED6">
      <w:r>
        <w:rPr>
          <w:noProof/>
        </w:rPr>
        <w:drawing>
          <wp:inline distT="0" distB="0" distL="0" distR="0" wp14:anchorId="20A55515" wp14:editId="3A99BDEE">
            <wp:extent cx="3284714" cy="738835"/>
            <wp:effectExtent l="0" t="0" r="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35" t="55819" r="9585" b="9722"/>
                    <a:stretch/>
                  </pic:blipFill>
                  <pic:spPr bwMode="auto">
                    <a:xfrm>
                      <a:off x="0" y="0"/>
                      <a:ext cx="3325540" cy="74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BBF" w:rsidRPr="00573BBF" w:rsidRDefault="00573BBF" w:rsidP="00573BBF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573BBF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206 </w:t>
      </w:r>
      <w:r w:rsidRPr="00573BBF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選擇敘述與</w:t>
      </w:r>
      <w:proofErr w:type="gramStart"/>
      <w:r w:rsidRPr="00573BBF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迴</w:t>
      </w:r>
      <w:proofErr w:type="gramEnd"/>
      <w:r w:rsidRPr="00573BBF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圈</w:t>
      </w:r>
    </w:p>
    <w:p w:rsidR="00573BBF" w:rsidRPr="00573BBF" w:rsidRDefault="00573BBF" w:rsidP="00573BBF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>設計說明：請撰寫</w:t>
      </w:r>
      <w:proofErr w:type="gramStart"/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>程式，讓使用者輸入兩個整數，其中第一個整數小於或等於第二</w:t>
      </w:r>
      <w:proofErr w:type="gramStart"/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>個</w:t>
      </w:r>
      <w:proofErr w:type="gramEnd"/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>整數，計算兩個整數間（包含輸入值）的奇數</w:t>
      </w:r>
      <w:proofErr w:type="gramStart"/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>和</w:t>
      </w:r>
      <w:proofErr w:type="gramEnd"/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>。</w:t>
      </w:r>
    </w:p>
    <w:p w:rsidR="00573BBF" w:rsidRPr="00573BBF" w:rsidRDefault="00573BBF" w:rsidP="00573BBF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 w:rsidRPr="00573BBF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>兩個整數</w:t>
      </w:r>
    </w:p>
    <w:p w:rsidR="00573BBF" w:rsidRPr="00573BBF" w:rsidRDefault="00573BBF" w:rsidP="00573BBF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 w:rsidRPr="00573BBF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>兩整數間（包含輸入值）的奇數</w:t>
      </w:r>
      <w:proofErr w:type="gramStart"/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>和</w:t>
      </w:r>
      <w:proofErr w:type="gramEnd"/>
    </w:p>
    <w:p w:rsidR="00573BBF" w:rsidRPr="00573BBF" w:rsidRDefault="00573BBF" w:rsidP="00573BBF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</w:p>
    <w:p w:rsidR="00573BBF" w:rsidRPr="00573BBF" w:rsidRDefault="00573BBF" w:rsidP="00573B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573BBF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</w:t>
      </w:r>
    </w:p>
    <w:p w:rsidR="00573BBF" w:rsidRPr="00573BBF" w:rsidRDefault="00573BBF" w:rsidP="00573B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573BBF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100</w:t>
      </w:r>
    </w:p>
    <w:p w:rsidR="00573BBF" w:rsidRPr="00573BBF" w:rsidRDefault="00573BBF" w:rsidP="00573BBF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573BBF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</w:p>
    <w:p w:rsidR="00573BBF" w:rsidRPr="00573BBF" w:rsidRDefault="00573BBF" w:rsidP="00573B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573BBF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2500</w:t>
      </w:r>
    </w:p>
    <w:p w:rsidR="00573BBF" w:rsidRDefault="00573BBF" w:rsidP="00755ED6">
      <w:r>
        <w:rPr>
          <w:noProof/>
        </w:rPr>
        <w:drawing>
          <wp:inline distT="0" distB="0" distL="0" distR="0" wp14:anchorId="41687C6E" wp14:editId="78C644C4">
            <wp:extent cx="2304288" cy="2655278"/>
            <wp:effectExtent l="0" t="0" r="127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55" t="14251" r="67709" b="28729"/>
                    <a:stretch/>
                  </pic:blipFill>
                  <pic:spPr bwMode="auto">
                    <a:xfrm>
                      <a:off x="0" y="0"/>
                      <a:ext cx="2348036" cy="2705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34E" w:rsidRPr="0048334E" w:rsidRDefault="0048334E" w:rsidP="0048334E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48334E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207 </w:t>
      </w:r>
      <w:r w:rsidRPr="0048334E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選擇敘述與</w:t>
      </w:r>
      <w:proofErr w:type="gramStart"/>
      <w:r w:rsidRPr="0048334E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迴</w:t>
      </w:r>
      <w:proofErr w:type="gramEnd"/>
      <w:r w:rsidRPr="0048334E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圈</w:t>
      </w:r>
    </w:p>
    <w:p w:rsidR="0048334E" w:rsidRPr="0048334E" w:rsidRDefault="0048334E" w:rsidP="0048334E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設計說明：請撰寫</w:t>
      </w:r>
      <w:proofErr w:type="gramStart"/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程式，讓使用者輸入大於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1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的整數，並輸出該數是否為質數。</w:t>
      </w:r>
    </w:p>
    <w:p w:rsidR="0048334E" w:rsidRPr="0048334E" w:rsidRDefault="0048334E" w:rsidP="0048334E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大於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1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的整數</w:t>
      </w:r>
    </w:p>
    <w:p w:rsidR="0048334E" w:rsidRPr="0048334E" w:rsidRDefault="0048334E" w:rsidP="0048334E">
      <w:pPr>
        <w:widowControl/>
        <w:spacing w:before="315" w:after="158"/>
        <w:outlineLvl w:val="2"/>
        <w:rPr>
          <w:rFonts w:ascii="Helvetica" w:eastAsia="新細明體" w:hAnsi="Helvetica" w:cs="Helvetica"/>
          <w:color w:val="282E39"/>
          <w:kern w:val="0"/>
          <w:sz w:val="23"/>
          <w:szCs w:val="23"/>
        </w:rPr>
      </w:pP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該數是否為質數</w:t>
      </w:r>
    </w:p>
    <w:p w:rsidR="0048334E" w:rsidRPr="0048334E" w:rsidRDefault="0048334E" w:rsidP="0048334E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48334E" w:rsidRPr="0048334E" w:rsidRDefault="0048334E" w:rsidP="0048334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48334E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</w:t>
      </w:r>
    </w:p>
    <w:p w:rsidR="0048334E" w:rsidRPr="0048334E" w:rsidRDefault="0048334E" w:rsidP="0048334E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48334E" w:rsidRPr="0048334E" w:rsidRDefault="0048334E" w:rsidP="0048334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48334E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 is a prime number</w:t>
      </w:r>
    </w:p>
    <w:p w:rsidR="0048334E" w:rsidRPr="0048334E" w:rsidRDefault="0048334E" w:rsidP="0048334E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48334E" w:rsidRPr="0048334E" w:rsidRDefault="0048334E" w:rsidP="0048334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48334E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6</w:t>
      </w:r>
    </w:p>
    <w:p w:rsidR="0048334E" w:rsidRPr="0048334E" w:rsidRDefault="0048334E" w:rsidP="0048334E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48334E" w:rsidRPr="0048334E" w:rsidRDefault="0048334E" w:rsidP="0048334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48334E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6 is not a prime number</w:t>
      </w:r>
    </w:p>
    <w:p w:rsidR="0048334E" w:rsidRDefault="0048334E" w:rsidP="00755ED6">
      <w:r>
        <w:rPr>
          <w:noProof/>
        </w:rPr>
        <w:drawing>
          <wp:inline distT="0" distB="0" distL="0" distR="0" wp14:anchorId="34B8F614" wp14:editId="61B7563C">
            <wp:extent cx="3379622" cy="2526799"/>
            <wp:effectExtent l="0" t="0" r="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56" t="14761" r="50339" b="25156"/>
                    <a:stretch/>
                  </pic:blipFill>
                  <pic:spPr bwMode="auto">
                    <a:xfrm>
                      <a:off x="0" y="0"/>
                      <a:ext cx="3414010" cy="255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34E" w:rsidRDefault="0048334E" w:rsidP="0048334E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 xml:space="preserve">TQC+ C 208 </w:t>
      </w: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選擇敘述與</w:t>
      </w:r>
      <w:proofErr w:type="gramStart"/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迴</w:t>
      </w:r>
      <w:proofErr w:type="gramEnd"/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圈</w:t>
      </w:r>
    </w:p>
    <w:p w:rsidR="0048334E" w:rsidRDefault="0048334E" w:rsidP="0048334E">
      <w:pPr>
        <w:pStyle w:val="2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48334E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設計說明：請撰寫</w:t>
      </w:r>
      <w:proofErr w:type="gramStart"/>
      <w:r w:rsidRPr="0048334E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一</w:t>
      </w:r>
      <w:proofErr w:type="gramEnd"/>
      <w:r w:rsidRPr="0048334E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程式，讓使用者輸入一正整數，輸出小於此整數內的所有質數，質數後方請接一個半形空格。</w:t>
      </w:r>
    </w:p>
    <w:p w:rsidR="0048334E" w:rsidRDefault="0048334E" w:rsidP="0048334E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48334E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輸入說明</w:t>
      </w:r>
      <w:r w:rsidRPr="0048334E"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>：</w:t>
      </w:r>
      <w:r w:rsidRPr="0048334E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一個正整數</w:t>
      </w:r>
    </w:p>
    <w:p w:rsidR="0048334E" w:rsidRPr="00C204B3" w:rsidRDefault="0048334E" w:rsidP="0048334E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48334E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輸出說明</w:t>
      </w:r>
      <w:r w:rsidRPr="0048334E"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>：</w:t>
      </w:r>
      <w:r w:rsidRPr="00C204B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小於此整數內的所有質數（質數後方請接一個半形空格）</w:t>
      </w:r>
    </w:p>
    <w:p w:rsidR="0048334E" w:rsidRPr="0048334E" w:rsidRDefault="0048334E" w:rsidP="0048334E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48334E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範例輸入</w:t>
      </w:r>
    </w:p>
    <w:p w:rsidR="0048334E" w:rsidRDefault="0048334E" w:rsidP="0048334E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47</w:t>
      </w:r>
    </w:p>
    <w:p w:rsidR="0048334E" w:rsidRPr="0048334E" w:rsidRDefault="0048334E" w:rsidP="0048334E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48334E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範例輸出</w:t>
      </w:r>
    </w:p>
    <w:p w:rsidR="0048334E" w:rsidRDefault="0048334E" w:rsidP="0048334E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 xml:space="preserve">2 3 5 7 11 13 17 19 23 29 31 37 41 43 </w:t>
      </w:r>
    </w:p>
    <w:p w:rsidR="0048334E" w:rsidRPr="0048334E" w:rsidRDefault="0048334E" w:rsidP="0048334E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48334E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程式輸出</w:t>
      </w:r>
      <w:proofErr w:type="gramStart"/>
      <w:r w:rsidRPr="0048334E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擷</w:t>
      </w:r>
      <w:proofErr w:type="gramEnd"/>
      <w:r w:rsidRPr="0048334E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圖</w:t>
      </w:r>
    </w:p>
    <w:p w:rsidR="0048334E" w:rsidRDefault="0048334E" w:rsidP="0048334E">
      <w:pPr>
        <w:pStyle w:val="Web"/>
        <w:spacing w:before="0" w:beforeAutospacing="0" w:after="158" w:afterAutospacing="0"/>
        <w:rPr>
          <w:rFonts w:ascii="Helvetica" w:hAnsi="Helvetica" w:cs="Helvetica"/>
          <w:color w:val="313133"/>
        </w:rPr>
      </w:pPr>
      <w:r>
        <w:rPr>
          <w:rFonts w:ascii="Helvetica" w:hAnsi="Helvetica" w:cs="Helvetica"/>
          <w:color w:val="313133"/>
        </w:rPr>
        <w:t>下圖中的</w:t>
      </w:r>
      <w:r>
        <w:rPr>
          <w:rFonts w:ascii="Helvetica" w:hAnsi="Helvetica" w:cs="Helvetica"/>
          <w:color w:val="313133"/>
        </w:rPr>
        <w:t xml:space="preserve"> </w:t>
      </w:r>
      <w:r>
        <w:rPr>
          <w:rFonts w:ascii="Helvetica" w:hAnsi="Helvetica" w:cs="Helvetica"/>
          <w:color w:val="313133"/>
        </w:rPr>
        <w:t>黃色點</w:t>
      </w:r>
      <w:r>
        <w:rPr>
          <w:rFonts w:ascii="Helvetica" w:hAnsi="Helvetica" w:cs="Helvetica"/>
          <w:color w:val="313133"/>
        </w:rPr>
        <w:t xml:space="preserve"> </w:t>
      </w:r>
      <w:r>
        <w:rPr>
          <w:rFonts w:ascii="Helvetica" w:hAnsi="Helvetica" w:cs="Helvetica"/>
          <w:color w:val="313133"/>
        </w:rPr>
        <w:t>為</w:t>
      </w:r>
      <w:r>
        <w:rPr>
          <w:rFonts w:ascii="Helvetica" w:hAnsi="Helvetica" w:cs="Helvetica"/>
          <w:color w:val="313133"/>
        </w:rPr>
        <w:t xml:space="preserve"> </w:t>
      </w:r>
      <w:r>
        <w:rPr>
          <w:rFonts w:ascii="Helvetica" w:hAnsi="Helvetica" w:cs="Helvetica"/>
          <w:color w:val="313133"/>
        </w:rPr>
        <w:t>空格</w:t>
      </w:r>
    </w:p>
    <w:p w:rsidR="0048334E" w:rsidRDefault="0048334E" w:rsidP="0048334E">
      <w:pPr>
        <w:pStyle w:val="Web"/>
        <w:spacing w:before="0" w:beforeAutospacing="0" w:after="158" w:afterAutospacing="0"/>
        <w:rPr>
          <w:rFonts w:ascii="Helvetica" w:hAnsi="Helvetica" w:cs="Helvetica"/>
          <w:color w:val="313133"/>
        </w:rPr>
      </w:pPr>
      <w:r>
        <w:rPr>
          <w:rFonts w:ascii="Helvetica" w:hAnsi="Helvetica" w:cs="Helvetica"/>
          <w:noProof/>
          <w:color w:val="313133"/>
        </w:rPr>
        <w:drawing>
          <wp:inline distT="0" distB="0" distL="0" distR="0">
            <wp:extent cx="3679644" cy="305814"/>
            <wp:effectExtent l="0" t="0" r="0" b="0"/>
            <wp:docPr id="22" name="圖片 2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Alt tex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652" cy="32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34E" w:rsidRDefault="0048334E" w:rsidP="00755ED6">
      <w:r>
        <w:rPr>
          <w:noProof/>
        </w:rPr>
        <w:drawing>
          <wp:inline distT="0" distB="0" distL="0" distR="0" wp14:anchorId="60CF61EA" wp14:editId="7A0C4FE4">
            <wp:extent cx="2860243" cy="343278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54" t="13460" r="61028" b="12897"/>
                    <a:stretch/>
                  </pic:blipFill>
                  <pic:spPr bwMode="auto">
                    <a:xfrm>
                      <a:off x="0" y="0"/>
                      <a:ext cx="2882013" cy="3458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34E" w:rsidRPr="0048334E" w:rsidRDefault="0048334E" w:rsidP="0048334E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48334E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209 </w:t>
      </w:r>
      <w:r w:rsidRPr="0048334E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選擇敘述與</w:t>
      </w:r>
      <w:proofErr w:type="gramStart"/>
      <w:r w:rsidRPr="0048334E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迴</w:t>
      </w:r>
      <w:proofErr w:type="gramEnd"/>
      <w:r w:rsidRPr="0048334E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圈</w:t>
      </w:r>
    </w:p>
    <w:p w:rsidR="0048334E" w:rsidRPr="0048334E" w:rsidRDefault="0048334E" w:rsidP="0048334E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設計說明：請撰寫</w:t>
      </w:r>
      <w:proofErr w:type="gramStart"/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程式，讓使用者輸入整數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0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或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1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，若輸入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0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則以橫排優先的方式輸出五五乘法表；輸入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1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則以直排優先的方式輸出五五乘法表；否則輸出「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error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」。</w:t>
      </w:r>
    </w:p>
    <w:p w:rsidR="0048334E" w:rsidRPr="0048334E" w:rsidRDefault="0048334E" w:rsidP="0048334E">
      <w:pPr>
        <w:widowControl/>
        <w:rPr>
          <w:rFonts w:ascii="Helvetica" w:eastAsia="新細明體" w:hAnsi="Helvetica" w:cs="Helvetica"/>
          <w:color w:val="313133"/>
          <w:kern w:val="0"/>
          <w:szCs w:val="24"/>
        </w:rPr>
      </w:pP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提示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1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：輸出的格式已提供在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CPD02.c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之中。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br/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提示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2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：換行方式請參考範例輸出。</w:t>
      </w:r>
    </w:p>
    <w:p w:rsidR="0048334E" w:rsidRPr="0048334E" w:rsidRDefault="0048334E" w:rsidP="0048334E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</w:p>
    <w:p w:rsidR="0048334E" w:rsidRPr="0048334E" w:rsidRDefault="0048334E" w:rsidP="0048334E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0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或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48334E" w:rsidRPr="0048334E" w:rsidRDefault="0048334E" w:rsidP="0048334E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</w:p>
    <w:p w:rsidR="0048334E" w:rsidRPr="0048334E" w:rsidRDefault="0048334E" w:rsidP="0048334E">
      <w:pPr>
        <w:widowControl/>
        <w:spacing w:after="158"/>
        <w:rPr>
          <w:rFonts w:ascii="Helvetica" w:eastAsia="新細明體" w:hAnsi="Helvetica" w:cs="Helvetica"/>
          <w:color w:val="282E39"/>
          <w:kern w:val="0"/>
          <w:sz w:val="23"/>
          <w:szCs w:val="23"/>
        </w:rPr>
      </w:pP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橫排優先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/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直排優先的五五乘法表，或</w:t>
      </w:r>
      <w:r w:rsidRPr="0048334E">
        <w:rPr>
          <w:rFonts w:ascii="Helvetica" w:eastAsia="新細明體" w:hAnsi="Helvetica" w:cs="Helvetica"/>
          <w:color w:val="313133"/>
          <w:kern w:val="0"/>
          <w:szCs w:val="24"/>
        </w:rPr>
        <w:t>error</w:t>
      </w:r>
    </w:p>
    <w:p w:rsidR="0048334E" w:rsidRDefault="00C204B3" w:rsidP="00C204B3">
      <w:pPr>
        <w:widowControl/>
        <w:spacing w:before="315" w:after="158"/>
        <w:outlineLvl w:val="2"/>
      </w:pPr>
      <w:r>
        <w:rPr>
          <w:noProof/>
        </w:rPr>
        <w:drawing>
          <wp:inline distT="0" distB="0" distL="0" distR="0" wp14:anchorId="169E35B8" wp14:editId="5BC2BC94">
            <wp:extent cx="3043123" cy="2374557"/>
            <wp:effectExtent l="0" t="0" r="5080" b="698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941" t="11481" r="21389" b="8524"/>
                    <a:stretch/>
                  </pic:blipFill>
                  <pic:spPr bwMode="auto">
                    <a:xfrm>
                      <a:off x="0" y="0"/>
                      <a:ext cx="3062841" cy="2389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4B3" w:rsidRDefault="00C204B3" w:rsidP="00C204B3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>
        <w:rPr>
          <w:noProof/>
        </w:rPr>
        <w:drawing>
          <wp:inline distT="0" distB="0" distL="0" distR="0" wp14:anchorId="14C38A3B" wp14:editId="2C9AC33D">
            <wp:extent cx="3218180" cy="2479853"/>
            <wp:effectExtent l="0" t="0" r="127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678" t="14648" r="41208" b="11226"/>
                    <a:stretch/>
                  </pic:blipFill>
                  <pic:spPr bwMode="auto">
                    <a:xfrm>
                      <a:off x="0" y="0"/>
                      <a:ext cx="3238387" cy="2495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4B3" w:rsidRPr="00C204B3" w:rsidRDefault="00C204B3" w:rsidP="00C204B3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>
        <w:rPr>
          <w:noProof/>
        </w:rPr>
        <w:drawing>
          <wp:inline distT="0" distB="0" distL="0" distR="0" wp14:anchorId="53290093" wp14:editId="6707EC07">
            <wp:extent cx="3284855" cy="1306998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231" t="48663" r="38314" b="10697"/>
                    <a:stretch/>
                  </pic:blipFill>
                  <pic:spPr bwMode="auto">
                    <a:xfrm>
                      <a:off x="0" y="0"/>
                      <a:ext cx="3284855" cy="130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204B3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210 </w:t>
      </w:r>
      <w:r w:rsidRPr="00C204B3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選擇敘述與</w:t>
      </w:r>
      <w:proofErr w:type="gramStart"/>
      <w:r w:rsidRPr="00C204B3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迴</w:t>
      </w:r>
      <w:proofErr w:type="gramEnd"/>
      <w:r w:rsidRPr="00C204B3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圈</w:t>
      </w:r>
    </w:p>
    <w:p w:rsidR="00C204B3" w:rsidRPr="00C204B3" w:rsidRDefault="00C204B3" w:rsidP="00C204B3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C204B3">
        <w:rPr>
          <w:rFonts w:ascii="Helvetica" w:eastAsia="新細明體" w:hAnsi="Helvetica" w:cs="Helvetica"/>
          <w:color w:val="313133"/>
          <w:kern w:val="0"/>
          <w:szCs w:val="24"/>
        </w:rPr>
        <w:t>設計說明：請撰寫</w:t>
      </w:r>
      <w:proofErr w:type="gramStart"/>
      <w:r w:rsidRPr="00C204B3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C204B3">
        <w:rPr>
          <w:rFonts w:ascii="Helvetica" w:eastAsia="新細明體" w:hAnsi="Helvetica" w:cs="Helvetica"/>
          <w:color w:val="313133"/>
          <w:kern w:val="0"/>
          <w:szCs w:val="24"/>
        </w:rPr>
        <w:t>程式，讓使用者輸入兩個正整數</w:t>
      </w:r>
      <w:r w:rsidRPr="00C204B3">
        <w:rPr>
          <w:rFonts w:ascii="Helvetica" w:eastAsia="新細明體" w:hAnsi="Helvetica" w:cs="Helvetica"/>
          <w:color w:val="313133"/>
          <w:kern w:val="0"/>
          <w:szCs w:val="24"/>
        </w:rPr>
        <w:t>a</w:t>
      </w:r>
      <w:r w:rsidRPr="00C204B3">
        <w:rPr>
          <w:rFonts w:ascii="Helvetica" w:eastAsia="新細明體" w:hAnsi="Helvetica" w:cs="Helvetica"/>
          <w:color w:val="313133"/>
          <w:kern w:val="0"/>
          <w:szCs w:val="24"/>
        </w:rPr>
        <w:t>、</w:t>
      </w:r>
      <w:r w:rsidRPr="00C204B3">
        <w:rPr>
          <w:rFonts w:ascii="Helvetica" w:eastAsia="新細明體" w:hAnsi="Helvetica" w:cs="Helvetica"/>
          <w:color w:val="313133"/>
          <w:kern w:val="0"/>
          <w:szCs w:val="24"/>
        </w:rPr>
        <w:t>b</w:t>
      </w:r>
      <w:r w:rsidRPr="00C204B3">
        <w:rPr>
          <w:rFonts w:ascii="Helvetica" w:eastAsia="新細明體" w:hAnsi="Helvetica" w:cs="Helvetica"/>
          <w:color w:val="313133"/>
          <w:kern w:val="0"/>
          <w:szCs w:val="24"/>
        </w:rPr>
        <w:t>，分別輸出</w:t>
      </w:r>
      <w:r w:rsidRPr="00C204B3">
        <w:rPr>
          <w:rFonts w:ascii="Helvetica" w:eastAsia="新細明體" w:hAnsi="Helvetica" w:cs="Helvetica"/>
          <w:color w:val="313133"/>
          <w:kern w:val="0"/>
          <w:szCs w:val="24"/>
        </w:rPr>
        <w:t>a</w:t>
      </w:r>
      <w:r w:rsidRPr="00C204B3">
        <w:rPr>
          <w:rFonts w:ascii="Helvetica" w:eastAsia="新細明體" w:hAnsi="Helvetica" w:cs="Helvetica"/>
          <w:color w:val="313133"/>
          <w:kern w:val="0"/>
          <w:szCs w:val="24"/>
        </w:rPr>
        <w:t>、</w:t>
      </w:r>
      <w:r w:rsidRPr="00C204B3">
        <w:rPr>
          <w:rFonts w:ascii="Helvetica" w:eastAsia="新細明體" w:hAnsi="Helvetica" w:cs="Helvetica"/>
          <w:color w:val="313133"/>
          <w:kern w:val="0"/>
          <w:szCs w:val="24"/>
        </w:rPr>
        <w:t>b</w:t>
      </w:r>
      <w:r w:rsidRPr="00C204B3">
        <w:rPr>
          <w:rFonts w:ascii="Helvetica" w:eastAsia="新細明體" w:hAnsi="Helvetica" w:cs="Helvetica"/>
          <w:color w:val="313133"/>
          <w:kern w:val="0"/>
          <w:szCs w:val="24"/>
        </w:rPr>
        <w:t>的最大公因數和最小公倍數。</w:t>
      </w:r>
    </w:p>
    <w:p w:rsidR="00C204B3" w:rsidRPr="00C204B3" w:rsidRDefault="00C204B3" w:rsidP="00C204B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C204B3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 w:rsidRPr="00C204B3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C204B3">
        <w:rPr>
          <w:rFonts w:ascii="Helvetica" w:eastAsia="新細明體" w:hAnsi="Helvetica" w:cs="Helvetica"/>
          <w:color w:val="313133"/>
          <w:kern w:val="0"/>
          <w:szCs w:val="24"/>
        </w:rPr>
        <w:t>兩個正整數</w:t>
      </w:r>
    </w:p>
    <w:p w:rsidR="00C204B3" w:rsidRPr="00C204B3" w:rsidRDefault="00C204B3" w:rsidP="00C204B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C204B3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 w:rsidRPr="00C204B3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C204B3">
        <w:rPr>
          <w:rFonts w:ascii="Helvetica" w:eastAsia="新細明體" w:hAnsi="Helvetica" w:cs="Helvetica"/>
          <w:color w:val="313133"/>
          <w:kern w:val="0"/>
          <w:szCs w:val="24"/>
        </w:rPr>
        <w:t>最大公因數和最小公倍數</w:t>
      </w:r>
    </w:p>
    <w:p w:rsidR="00C204B3" w:rsidRPr="00C204B3" w:rsidRDefault="00AB18B1" w:rsidP="00C204B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095D93" wp14:editId="6D57B2C8">
            <wp:simplePos x="0" y="0"/>
            <wp:positionH relativeFrom="margin">
              <wp:posOffset>4284980</wp:posOffset>
            </wp:positionH>
            <wp:positionV relativeFrom="paragraph">
              <wp:posOffset>321310</wp:posOffset>
            </wp:positionV>
            <wp:extent cx="2691765" cy="3101340"/>
            <wp:effectExtent l="0" t="0" r="0" b="3810"/>
            <wp:wrapSquare wrapText="bothSides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0" t="14648" r="47665" b="10113"/>
                    <a:stretch/>
                  </pic:blipFill>
                  <pic:spPr bwMode="auto">
                    <a:xfrm>
                      <a:off x="0" y="0"/>
                      <a:ext cx="2691765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4B3" w:rsidRPr="00C204B3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</w:p>
    <w:p w:rsidR="00C204B3" w:rsidRPr="00C204B3" w:rsidRDefault="00C204B3" w:rsidP="00C204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C204B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12</w:t>
      </w:r>
    </w:p>
    <w:p w:rsidR="00C204B3" w:rsidRPr="00C204B3" w:rsidRDefault="00C204B3" w:rsidP="00C204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C204B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18</w:t>
      </w:r>
    </w:p>
    <w:p w:rsidR="00C204B3" w:rsidRPr="00C204B3" w:rsidRDefault="00C204B3" w:rsidP="00C204B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C204B3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</w:p>
    <w:p w:rsidR="00C204B3" w:rsidRPr="00C204B3" w:rsidRDefault="00C204B3" w:rsidP="00C204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C204B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6</w:t>
      </w:r>
    </w:p>
    <w:p w:rsidR="00C204B3" w:rsidRPr="00C204B3" w:rsidRDefault="00C204B3" w:rsidP="00C204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C204B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36</w:t>
      </w:r>
    </w:p>
    <w:p w:rsidR="00C204B3" w:rsidRPr="00755ED6" w:rsidRDefault="00C204B3" w:rsidP="00C204B3">
      <w:pPr>
        <w:widowControl/>
        <w:spacing w:before="315" w:after="158"/>
        <w:outlineLvl w:val="2"/>
      </w:pPr>
    </w:p>
    <w:sectPr w:rsidR="00C204B3" w:rsidRPr="00755ED6" w:rsidSect="0086086F">
      <w:pgSz w:w="11906" w:h="16838"/>
      <w:pgMar w:top="567" w:right="567" w:bottom="567" w:left="567" w:header="851" w:footer="992" w:gutter="0"/>
      <w:cols w:num="2"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94D6B"/>
    <w:multiLevelType w:val="multilevel"/>
    <w:tmpl w:val="7F4E4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031335"/>
    <w:multiLevelType w:val="multilevel"/>
    <w:tmpl w:val="18E09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2E4718E"/>
    <w:multiLevelType w:val="multilevel"/>
    <w:tmpl w:val="56009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FBD414A"/>
    <w:multiLevelType w:val="multilevel"/>
    <w:tmpl w:val="FCC01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86F"/>
    <w:rsid w:val="000856EA"/>
    <w:rsid w:val="0036462F"/>
    <w:rsid w:val="003C353A"/>
    <w:rsid w:val="0048334E"/>
    <w:rsid w:val="004835E3"/>
    <w:rsid w:val="00573BBF"/>
    <w:rsid w:val="00755ED6"/>
    <w:rsid w:val="0086086F"/>
    <w:rsid w:val="00A00470"/>
    <w:rsid w:val="00A61142"/>
    <w:rsid w:val="00AB18B1"/>
    <w:rsid w:val="00BE2B6B"/>
    <w:rsid w:val="00C02401"/>
    <w:rsid w:val="00C204B3"/>
    <w:rsid w:val="00C560E6"/>
    <w:rsid w:val="00CB7768"/>
    <w:rsid w:val="00CD411B"/>
    <w:rsid w:val="00DB2FDE"/>
    <w:rsid w:val="00E85E80"/>
    <w:rsid w:val="00EE13DD"/>
    <w:rsid w:val="00F93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4112F"/>
  <w15:chartTrackingRefBased/>
  <w15:docId w15:val="{53C4608F-02F7-43DE-B6B0-C0078EFB1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86086F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86086F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114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86086F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86086F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customStyle="1" w:styleId="text-right">
    <w:name w:val="text-right"/>
    <w:basedOn w:val="a"/>
    <w:rsid w:val="0086086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86086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608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86086F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86086F"/>
    <w:rPr>
      <w:rFonts w:ascii="細明體" w:eastAsia="細明體" w:hAnsi="細明體" w:cs="細明體"/>
      <w:sz w:val="24"/>
      <w:szCs w:val="24"/>
    </w:rPr>
  </w:style>
  <w:style w:type="character" w:customStyle="1" w:styleId="mjx-char">
    <w:name w:val="mjx-char"/>
    <w:basedOn w:val="a0"/>
    <w:rsid w:val="00A61142"/>
  </w:style>
  <w:style w:type="character" w:customStyle="1" w:styleId="mjxassistivemathml">
    <w:name w:val="mjx_assistive_mathml"/>
    <w:basedOn w:val="a0"/>
    <w:rsid w:val="00A61142"/>
  </w:style>
  <w:style w:type="character" w:customStyle="1" w:styleId="40">
    <w:name w:val="標題 4 字元"/>
    <w:basedOn w:val="a0"/>
    <w:link w:val="4"/>
    <w:uiPriority w:val="9"/>
    <w:semiHidden/>
    <w:rsid w:val="00A61142"/>
    <w:rPr>
      <w:rFonts w:asciiTheme="majorHAnsi" w:eastAsiaTheme="majorEastAsia" w:hAnsiTheme="majorHAnsi" w:cstheme="majorBidi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3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7112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68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8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51597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418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3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4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698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9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02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21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9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205110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9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51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34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1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89905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2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60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25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96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14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7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8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17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4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5874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6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1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6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73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6565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6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04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287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4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5334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78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8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15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5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5131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7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66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165834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920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6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6126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17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36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1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47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329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05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08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36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50829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18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35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20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4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76903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34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48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6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1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7651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1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29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224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2220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47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20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35913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89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2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806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7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6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024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13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41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521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8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96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68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38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5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25281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73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1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49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74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3150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9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23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6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2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6205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1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11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0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10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29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95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8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276</Words>
  <Characters>1578</Characters>
  <Application>Microsoft Office Word</Application>
  <DocSecurity>0</DocSecurity>
  <Lines>13</Lines>
  <Paragraphs>3</Paragraphs>
  <ScaleCrop>false</ScaleCrop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M641SC-302</cp:lastModifiedBy>
  <cp:revision>2</cp:revision>
  <dcterms:created xsi:type="dcterms:W3CDTF">2021-09-13T03:42:00Z</dcterms:created>
  <dcterms:modified xsi:type="dcterms:W3CDTF">2021-09-13T03:42:00Z</dcterms:modified>
</cp:coreProperties>
</file>