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31C858" w14:textId="77777777" w:rsidR="00E3409F" w:rsidRPr="001C3392" w:rsidRDefault="00E3409F" w:rsidP="00CA0812">
      <w:pPr>
        <w:spacing w:line="480" w:lineRule="auto"/>
        <w:jc w:val="center"/>
      </w:pPr>
    </w:p>
    <w:p w14:paraId="41B57AE4" w14:textId="77777777" w:rsidR="00E3409F" w:rsidRPr="001C3392" w:rsidRDefault="00E3409F" w:rsidP="00CA0812">
      <w:pPr>
        <w:spacing w:line="480" w:lineRule="auto"/>
        <w:jc w:val="center"/>
      </w:pPr>
    </w:p>
    <w:p w14:paraId="0F02A88E" w14:textId="436149C7" w:rsidR="00E3409F" w:rsidRPr="001C3392" w:rsidRDefault="00E3409F" w:rsidP="00CA0812">
      <w:pPr>
        <w:spacing w:line="480" w:lineRule="auto"/>
        <w:jc w:val="center"/>
      </w:pPr>
    </w:p>
    <w:p w14:paraId="065830FC" w14:textId="77777777" w:rsidR="00E3409F" w:rsidRPr="001C3392" w:rsidRDefault="00E3409F" w:rsidP="00CA0812">
      <w:pPr>
        <w:spacing w:line="480" w:lineRule="auto"/>
        <w:jc w:val="center"/>
      </w:pPr>
    </w:p>
    <w:p w14:paraId="189F104C" w14:textId="77777777" w:rsidR="00E3409F" w:rsidRPr="001C3392" w:rsidRDefault="00E3409F" w:rsidP="00CA0812">
      <w:pPr>
        <w:spacing w:line="480" w:lineRule="auto"/>
        <w:jc w:val="center"/>
      </w:pPr>
    </w:p>
    <w:p w14:paraId="3CC26813" w14:textId="77777777" w:rsidR="00E3409F" w:rsidRPr="001C3392" w:rsidRDefault="00E3409F" w:rsidP="00CA0812">
      <w:pPr>
        <w:spacing w:line="480" w:lineRule="auto"/>
        <w:jc w:val="center"/>
      </w:pPr>
    </w:p>
    <w:p w14:paraId="536C22A0" w14:textId="77777777" w:rsidR="00E3409F" w:rsidRPr="001C3392" w:rsidRDefault="00E3409F" w:rsidP="00CA0812">
      <w:pPr>
        <w:spacing w:line="480" w:lineRule="auto"/>
        <w:jc w:val="center"/>
      </w:pPr>
    </w:p>
    <w:p w14:paraId="24C50D4C" w14:textId="77777777" w:rsidR="00E3409F" w:rsidRPr="001C3392" w:rsidRDefault="00E3409F" w:rsidP="00CA0812">
      <w:pPr>
        <w:spacing w:line="480" w:lineRule="auto"/>
        <w:jc w:val="center"/>
      </w:pPr>
    </w:p>
    <w:p w14:paraId="155F0D14" w14:textId="77777777" w:rsidR="00E3409F" w:rsidRPr="001C3392" w:rsidRDefault="00E3409F" w:rsidP="00CA0812">
      <w:pPr>
        <w:spacing w:line="480" w:lineRule="auto"/>
        <w:jc w:val="center"/>
      </w:pPr>
    </w:p>
    <w:p w14:paraId="58881847" w14:textId="0A171602" w:rsidR="00302C7D" w:rsidRPr="00CA0812" w:rsidRDefault="00E3409F" w:rsidP="00CA0812">
      <w:pPr>
        <w:spacing w:line="480" w:lineRule="auto"/>
        <w:jc w:val="center"/>
        <w:rPr>
          <w:sz w:val="28"/>
          <w:szCs w:val="28"/>
        </w:rPr>
      </w:pPr>
      <w:r w:rsidRPr="00CA0812">
        <w:rPr>
          <w:sz w:val="28"/>
          <w:szCs w:val="28"/>
        </w:rPr>
        <w:t>Barbara Schweitzer</w:t>
      </w:r>
    </w:p>
    <w:p w14:paraId="32B402B3" w14:textId="3A86A414" w:rsidR="001C3392" w:rsidRPr="00CA0812" w:rsidRDefault="001C3392" w:rsidP="00CA0812">
      <w:pPr>
        <w:spacing w:line="480" w:lineRule="auto"/>
        <w:jc w:val="center"/>
        <w:rPr>
          <w:sz w:val="28"/>
          <w:szCs w:val="28"/>
        </w:rPr>
      </w:pPr>
      <w:r w:rsidRPr="00CA0812">
        <w:rPr>
          <w:sz w:val="28"/>
          <w:szCs w:val="28"/>
        </w:rPr>
        <w:t>SU I.D. - 206499611</w:t>
      </w:r>
    </w:p>
    <w:p w14:paraId="4E0D59AC" w14:textId="3CE37067" w:rsidR="00E3409F" w:rsidRPr="00CA0812" w:rsidRDefault="00E3409F" w:rsidP="00CA0812">
      <w:pPr>
        <w:spacing w:line="480" w:lineRule="auto"/>
        <w:jc w:val="center"/>
        <w:rPr>
          <w:sz w:val="28"/>
          <w:szCs w:val="28"/>
        </w:rPr>
      </w:pPr>
      <w:r w:rsidRPr="00CA0812">
        <w:rPr>
          <w:sz w:val="28"/>
          <w:szCs w:val="28"/>
        </w:rPr>
        <w:t>Portfolio Milestone</w:t>
      </w:r>
    </w:p>
    <w:p w14:paraId="7C5C0398" w14:textId="1B96F810" w:rsidR="00E3409F" w:rsidRPr="00CA0812" w:rsidRDefault="00E3409F" w:rsidP="00CA0812">
      <w:pPr>
        <w:spacing w:line="480" w:lineRule="auto"/>
        <w:jc w:val="center"/>
        <w:rPr>
          <w:sz w:val="28"/>
          <w:szCs w:val="28"/>
        </w:rPr>
      </w:pPr>
      <w:r w:rsidRPr="00CA0812">
        <w:rPr>
          <w:sz w:val="28"/>
          <w:szCs w:val="28"/>
        </w:rPr>
        <w:t>Summer 2021</w:t>
      </w:r>
    </w:p>
    <w:p w14:paraId="09B72E72" w14:textId="72160A84" w:rsidR="00E3409F" w:rsidRPr="00CA0812" w:rsidRDefault="00E3409F" w:rsidP="00CA0812">
      <w:pPr>
        <w:spacing w:line="480" w:lineRule="auto"/>
        <w:jc w:val="center"/>
        <w:rPr>
          <w:sz w:val="28"/>
          <w:szCs w:val="28"/>
        </w:rPr>
      </w:pPr>
      <w:r w:rsidRPr="00CA0812">
        <w:rPr>
          <w:sz w:val="28"/>
          <w:szCs w:val="28"/>
        </w:rPr>
        <w:t>Applied Data Science Program</w:t>
      </w:r>
    </w:p>
    <w:p w14:paraId="78006DA8" w14:textId="61E90492" w:rsidR="00E3409F" w:rsidRPr="00CA0812" w:rsidRDefault="00E3409F" w:rsidP="00CA0812">
      <w:pPr>
        <w:spacing w:line="480" w:lineRule="auto"/>
        <w:jc w:val="center"/>
        <w:rPr>
          <w:sz w:val="28"/>
          <w:szCs w:val="28"/>
        </w:rPr>
      </w:pPr>
      <w:r w:rsidRPr="00CA0812">
        <w:rPr>
          <w:sz w:val="28"/>
          <w:szCs w:val="28"/>
        </w:rPr>
        <w:t>Syracuse University iSchool</w:t>
      </w:r>
    </w:p>
    <w:p w14:paraId="445983D9" w14:textId="005BF749" w:rsidR="00E3409F" w:rsidRPr="001C3392" w:rsidRDefault="00E3409F" w:rsidP="00CA0812">
      <w:pPr>
        <w:spacing w:line="480" w:lineRule="auto"/>
        <w:jc w:val="center"/>
      </w:pPr>
    </w:p>
    <w:p w14:paraId="632A66C9" w14:textId="6CB620DC" w:rsidR="00E3409F" w:rsidRPr="001C3392" w:rsidRDefault="00E3409F" w:rsidP="00CA0812">
      <w:pPr>
        <w:spacing w:line="480" w:lineRule="auto"/>
        <w:jc w:val="center"/>
      </w:pPr>
    </w:p>
    <w:p w14:paraId="2217791B" w14:textId="798DCAE9" w:rsidR="00E3409F" w:rsidRPr="001C3392" w:rsidRDefault="00E3409F" w:rsidP="00CA0812">
      <w:pPr>
        <w:spacing w:line="480" w:lineRule="auto"/>
        <w:jc w:val="center"/>
      </w:pPr>
    </w:p>
    <w:p w14:paraId="4FAE3F22" w14:textId="6AB8EA2B" w:rsidR="00E3409F" w:rsidRPr="001C3392" w:rsidRDefault="00E3409F" w:rsidP="00CA0812">
      <w:pPr>
        <w:spacing w:line="480" w:lineRule="auto"/>
        <w:jc w:val="center"/>
      </w:pPr>
    </w:p>
    <w:p w14:paraId="52FC6643" w14:textId="37EBEEBC" w:rsidR="00E3409F" w:rsidRPr="001C3392" w:rsidRDefault="00E3409F" w:rsidP="00CA0812">
      <w:pPr>
        <w:spacing w:line="480" w:lineRule="auto"/>
        <w:jc w:val="center"/>
      </w:pPr>
    </w:p>
    <w:p w14:paraId="71326654" w14:textId="358CA205" w:rsidR="00E3409F" w:rsidRPr="001C3392" w:rsidRDefault="00E3409F" w:rsidP="00CA0812">
      <w:pPr>
        <w:spacing w:line="480" w:lineRule="auto"/>
        <w:jc w:val="center"/>
      </w:pPr>
    </w:p>
    <w:p w14:paraId="6F307D3E" w14:textId="3241B527" w:rsidR="00E3409F" w:rsidRPr="001C3392" w:rsidRDefault="00E3409F" w:rsidP="00CA0812">
      <w:pPr>
        <w:spacing w:line="480" w:lineRule="auto"/>
        <w:jc w:val="center"/>
      </w:pPr>
    </w:p>
    <w:p w14:paraId="1B63D5DF" w14:textId="60107BF7" w:rsidR="00E3409F" w:rsidRPr="001C3392" w:rsidRDefault="00E3409F" w:rsidP="00CA0812">
      <w:pPr>
        <w:spacing w:line="480" w:lineRule="auto"/>
      </w:pPr>
    </w:p>
    <w:sdt>
      <w:sdtPr>
        <w:rPr>
          <w:rFonts w:ascii="Times New Roman" w:eastAsia="Times New Roman" w:hAnsi="Times New Roman" w:cs="Times New Roman"/>
          <w:b w:val="0"/>
          <w:bCs w:val="0"/>
          <w:color w:val="000000" w:themeColor="text1"/>
          <w:sz w:val="36"/>
          <w:szCs w:val="36"/>
        </w:rPr>
        <w:id w:val="1548186057"/>
        <w:docPartObj>
          <w:docPartGallery w:val="Table of Contents"/>
          <w:docPartUnique/>
        </w:docPartObj>
      </w:sdtPr>
      <w:sdtEndPr>
        <w:rPr>
          <w:noProof/>
          <w:color w:val="auto"/>
          <w:sz w:val="24"/>
          <w:szCs w:val="24"/>
        </w:rPr>
      </w:sdtEndPr>
      <w:sdtContent>
        <w:p w14:paraId="0FFE324D" w14:textId="4C6DDF80" w:rsidR="00332EE8" w:rsidRPr="00C80E16" w:rsidRDefault="00332EE8" w:rsidP="00CA0812">
          <w:pPr>
            <w:pStyle w:val="TOCHeading"/>
            <w:rPr>
              <w:rFonts w:ascii="Times New Roman" w:hAnsi="Times New Roman" w:cs="Times New Roman"/>
              <w:color w:val="000000" w:themeColor="text1"/>
              <w:sz w:val="36"/>
              <w:szCs w:val="36"/>
            </w:rPr>
          </w:pPr>
          <w:r w:rsidRPr="00C80E16">
            <w:rPr>
              <w:rFonts w:ascii="Times New Roman" w:hAnsi="Times New Roman" w:cs="Times New Roman"/>
              <w:color w:val="000000" w:themeColor="text1"/>
              <w:sz w:val="36"/>
              <w:szCs w:val="36"/>
            </w:rPr>
            <w:t>Table of Contents</w:t>
          </w:r>
        </w:p>
        <w:p w14:paraId="67BF1C4E" w14:textId="00D182F8" w:rsidR="005E3030" w:rsidRDefault="00332EE8">
          <w:pPr>
            <w:pStyle w:val="TOC1"/>
            <w:tabs>
              <w:tab w:val="right" w:pos="9350"/>
            </w:tabs>
            <w:rPr>
              <w:rFonts w:eastAsiaTheme="minorEastAsia" w:cstheme="minorBidi"/>
              <w:b w:val="0"/>
              <w:bCs w:val="0"/>
              <w:caps w:val="0"/>
              <w:noProof/>
              <w:sz w:val="24"/>
              <w:szCs w:val="24"/>
            </w:rPr>
          </w:pPr>
          <w:r>
            <w:rPr>
              <w:b w:val="0"/>
              <w:bCs w:val="0"/>
            </w:rPr>
            <w:fldChar w:fldCharType="begin"/>
          </w:r>
          <w:r>
            <w:instrText xml:space="preserve"> TOC \o "1-3" \h \z \u </w:instrText>
          </w:r>
          <w:r>
            <w:rPr>
              <w:b w:val="0"/>
              <w:bCs w:val="0"/>
            </w:rPr>
            <w:fldChar w:fldCharType="separate"/>
          </w:r>
          <w:hyperlink w:anchor="_Toc81928376" w:history="1">
            <w:r w:rsidR="005E3030" w:rsidRPr="001B14C0">
              <w:rPr>
                <w:rStyle w:val="Hyperlink"/>
                <w:rFonts w:ascii="Times New Roman" w:hAnsi="Times New Roman" w:cs="Times New Roman"/>
                <w:noProof/>
              </w:rPr>
              <w:t>Introduction</w:t>
            </w:r>
            <w:r w:rsidR="005E3030">
              <w:rPr>
                <w:noProof/>
                <w:webHidden/>
              </w:rPr>
              <w:tab/>
            </w:r>
            <w:r w:rsidR="005E3030">
              <w:rPr>
                <w:noProof/>
                <w:webHidden/>
              </w:rPr>
              <w:fldChar w:fldCharType="begin"/>
            </w:r>
            <w:r w:rsidR="005E3030">
              <w:rPr>
                <w:noProof/>
                <w:webHidden/>
              </w:rPr>
              <w:instrText xml:space="preserve"> PAGEREF _Toc81928376 \h </w:instrText>
            </w:r>
            <w:r w:rsidR="005E3030">
              <w:rPr>
                <w:noProof/>
                <w:webHidden/>
              </w:rPr>
            </w:r>
            <w:r w:rsidR="005E3030">
              <w:rPr>
                <w:noProof/>
                <w:webHidden/>
              </w:rPr>
              <w:fldChar w:fldCharType="separate"/>
            </w:r>
            <w:r w:rsidR="005E3030">
              <w:rPr>
                <w:noProof/>
                <w:webHidden/>
              </w:rPr>
              <w:t>3</w:t>
            </w:r>
            <w:r w:rsidR="005E3030">
              <w:rPr>
                <w:noProof/>
                <w:webHidden/>
              </w:rPr>
              <w:fldChar w:fldCharType="end"/>
            </w:r>
          </w:hyperlink>
        </w:p>
        <w:p w14:paraId="29ADBDD2" w14:textId="41F45419" w:rsidR="005E3030" w:rsidRDefault="005E3030">
          <w:pPr>
            <w:pStyle w:val="TOC1"/>
            <w:tabs>
              <w:tab w:val="right" w:pos="9350"/>
            </w:tabs>
            <w:rPr>
              <w:rFonts w:eastAsiaTheme="minorEastAsia" w:cstheme="minorBidi"/>
              <w:b w:val="0"/>
              <w:bCs w:val="0"/>
              <w:caps w:val="0"/>
              <w:noProof/>
              <w:sz w:val="24"/>
              <w:szCs w:val="24"/>
            </w:rPr>
          </w:pPr>
          <w:hyperlink w:anchor="_Toc81928377" w:history="1">
            <w:r w:rsidRPr="001B14C0">
              <w:rPr>
                <w:rStyle w:val="Hyperlink"/>
                <w:rFonts w:ascii="Times New Roman" w:hAnsi="Times New Roman" w:cs="Times New Roman"/>
                <w:noProof/>
              </w:rPr>
              <w:t>IST 707 - Data Analytics</w:t>
            </w:r>
            <w:r>
              <w:rPr>
                <w:noProof/>
                <w:webHidden/>
              </w:rPr>
              <w:tab/>
            </w:r>
            <w:r>
              <w:rPr>
                <w:noProof/>
                <w:webHidden/>
              </w:rPr>
              <w:fldChar w:fldCharType="begin"/>
            </w:r>
            <w:r>
              <w:rPr>
                <w:noProof/>
                <w:webHidden/>
              </w:rPr>
              <w:instrText xml:space="preserve"> PAGEREF _Toc81928377 \h </w:instrText>
            </w:r>
            <w:r>
              <w:rPr>
                <w:noProof/>
                <w:webHidden/>
              </w:rPr>
            </w:r>
            <w:r>
              <w:rPr>
                <w:noProof/>
                <w:webHidden/>
              </w:rPr>
              <w:fldChar w:fldCharType="separate"/>
            </w:r>
            <w:r>
              <w:rPr>
                <w:noProof/>
                <w:webHidden/>
              </w:rPr>
              <w:t>4</w:t>
            </w:r>
            <w:r>
              <w:rPr>
                <w:noProof/>
                <w:webHidden/>
              </w:rPr>
              <w:fldChar w:fldCharType="end"/>
            </w:r>
          </w:hyperlink>
        </w:p>
        <w:p w14:paraId="0957E0D5" w14:textId="53C145CF" w:rsidR="005E3030" w:rsidRDefault="005E3030">
          <w:pPr>
            <w:pStyle w:val="TOC2"/>
            <w:tabs>
              <w:tab w:val="right" w:pos="9350"/>
            </w:tabs>
            <w:rPr>
              <w:rFonts w:eastAsiaTheme="minorEastAsia" w:cstheme="minorBidi"/>
              <w:smallCaps w:val="0"/>
              <w:noProof/>
              <w:sz w:val="24"/>
              <w:szCs w:val="24"/>
            </w:rPr>
          </w:pPr>
          <w:hyperlink w:anchor="_Toc81928378" w:history="1">
            <w:r w:rsidRPr="001B14C0">
              <w:rPr>
                <w:rStyle w:val="Hyperlink"/>
                <w:rFonts w:ascii="Times New Roman" w:hAnsi="Times New Roman" w:cs="Times New Roman"/>
                <w:i/>
                <w:iCs/>
                <w:noProof/>
              </w:rPr>
              <w:t>Project Information</w:t>
            </w:r>
            <w:r>
              <w:rPr>
                <w:noProof/>
                <w:webHidden/>
              </w:rPr>
              <w:tab/>
            </w:r>
            <w:r>
              <w:rPr>
                <w:noProof/>
                <w:webHidden/>
              </w:rPr>
              <w:fldChar w:fldCharType="begin"/>
            </w:r>
            <w:r>
              <w:rPr>
                <w:noProof/>
                <w:webHidden/>
              </w:rPr>
              <w:instrText xml:space="preserve"> PAGEREF _Toc81928378 \h </w:instrText>
            </w:r>
            <w:r>
              <w:rPr>
                <w:noProof/>
                <w:webHidden/>
              </w:rPr>
            </w:r>
            <w:r>
              <w:rPr>
                <w:noProof/>
                <w:webHidden/>
              </w:rPr>
              <w:fldChar w:fldCharType="separate"/>
            </w:r>
            <w:r>
              <w:rPr>
                <w:noProof/>
                <w:webHidden/>
              </w:rPr>
              <w:t>4</w:t>
            </w:r>
            <w:r>
              <w:rPr>
                <w:noProof/>
                <w:webHidden/>
              </w:rPr>
              <w:fldChar w:fldCharType="end"/>
            </w:r>
          </w:hyperlink>
        </w:p>
        <w:p w14:paraId="0B59000F" w14:textId="714D734A" w:rsidR="005E3030" w:rsidRDefault="005E3030">
          <w:pPr>
            <w:pStyle w:val="TOC3"/>
            <w:tabs>
              <w:tab w:val="right" w:pos="9350"/>
            </w:tabs>
            <w:rPr>
              <w:rFonts w:eastAsiaTheme="minorEastAsia" w:cstheme="minorBidi"/>
              <w:i w:val="0"/>
              <w:iCs w:val="0"/>
              <w:noProof/>
              <w:sz w:val="24"/>
              <w:szCs w:val="24"/>
            </w:rPr>
          </w:pPr>
          <w:hyperlink w:anchor="_Toc81928379" w:history="1">
            <w:r w:rsidRPr="001B14C0">
              <w:rPr>
                <w:rStyle w:val="Hyperlink"/>
                <w:rFonts w:ascii="Times New Roman" w:hAnsi="Times New Roman" w:cs="Times New Roman"/>
                <w:noProof/>
              </w:rPr>
              <w:t>Figure 1. Tree Diagram from Decision Tree Model (Schweitzer, IST 707, 2021)</w:t>
            </w:r>
            <w:r>
              <w:rPr>
                <w:noProof/>
                <w:webHidden/>
              </w:rPr>
              <w:tab/>
            </w:r>
            <w:r>
              <w:rPr>
                <w:noProof/>
                <w:webHidden/>
              </w:rPr>
              <w:fldChar w:fldCharType="begin"/>
            </w:r>
            <w:r>
              <w:rPr>
                <w:noProof/>
                <w:webHidden/>
              </w:rPr>
              <w:instrText xml:space="preserve"> PAGEREF _Toc81928379 \h </w:instrText>
            </w:r>
            <w:r>
              <w:rPr>
                <w:noProof/>
                <w:webHidden/>
              </w:rPr>
            </w:r>
            <w:r>
              <w:rPr>
                <w:noProof/>
                <w:webHidden/>
              </w:rPr>
              <w:fldChar w:fldCharType="separate"/>
            </w:r>
            <w:r>
              <w:rPr>
                <w:noProof/>
                <w:webHidden/>
              </w:rPr>
              <w:t>5</w:t>
            </w:r>
            <w:r>
              <w:rPr>
                <w:noProof/>
                <w:webHidden/>
              </w:rPr>
              <w:fldChar w:fldCharType="end"/>
            </w:r>
          </w:hyperlink>
        </w:p>
        <w:p w14:paraId="7063E729" w14:textId="3263BBA9" w:rsidR="005E3030" w:rsidRDefault="005E3030">
          <w:pPr>
            <w:pStyle w:val="TOC2"/>
            <w:tabs>
              <w:tab w:val="right" w:pos="9350"/>
            </w:tabs>
            <w:rPr>
              <w:rFonts w:eastAsiaTheme="minorEastAsia" w:cstheme="minorBidi"/>
              <w:smallCaps w:val="0"/>
              <w:noProof/>
              <w:sz w:val="24"/>
              <w:szCs w:val="24"/>
            </w:rPr>
          </w:pPr>
          <w:hyperlink w:anchor="_Toc81928380" w:history="1">
            <w:r w:rsidRPr="001B14C0">
              <w:rPr>
                <w:rStyle w:val="Hyperlink"/>
                <w:rFonts w:ascii="Times New Roman" w:hAnsi="Times New Roman" w:cs="Times New Roman"/>
                <w:i/>
                <w:iCs/>
                <w:noProof/>
              </w:rPr>
              <w:t>Program Learning Goals Reflection</w:t>
            </w:r>
            <w:r>
              <w:rPr>
                <w:noProof/>
                <w:webHidden/>
              </w:rPr>
              <w:tab/>
            </w:r>
            <w:r>
              <w:rPr>
                <w:noProof/>
                <w:webHidden/>
              </w:rPr>
              <w:fldChar w:fldCharType="begin"/>
            </w:r>
            <w:r>
              <w:rPr>
                <w:noProof/>
                <w:webHidden/>
              </w:rPr>
              <w:instrText xml:space="preserve"> PAGEREF _Toc81928380 \h </w:instrText>
            </w:r>
            <w:r>
              <w:rPr>
                <w:noProof/>
                <w:webHidden/>
              </w:rPr>
            </w:r>
            <w:r>
              <w:rPr>
                <w:noProof/>
                <w:webHidden/>
              </w:rPr>
              <w:fldChar w:fldCharType="separate"/>
            </w:r>
            <w:r>
              <w:rPr>
                <w:noProof/>
                <w:webHidden/>
              </w:rPr>
              <w:t>5</w:t>
            </w:r>
            <w:r>
              <w:rPr>
                <w:noProof/>
                <w:webHidden/>
              </w:rPr>
              <w:fldChar w:fldCharType="end"/>
            </w:r>
          </w:hyperlink>
        </w:p>
        <w:p w14:paraId="43A7F413" w14:textId="24CEA8B6" w:rsidR="005E3030" w:rsidRDefault="005E3030">
          <w:pPr>
            <w:pStyle w:val="TOC1"/>
            <w:tabs>
              <w:tab w:val="right" w:pos="9350"/>
            </w:tabs>
            <w:rPr>
              <w:rFonts w:eastAsiaTheme="minorEastAsia" w:cstheme="minorBidi"/>
              <w:b w:val="0"/>
              <w:bCs w:val="0"/>
              <w:caps w:val="0"/>
              <w:noProof/>
              <w:sz w:val="24"/>
              <w:szCs w:val="24"/>
            </w:rPr>
          </w:pPr>
          <w:hyperlink w:anchor="_Toc81928381" w:history="1">
            <w:r w:rsidRPr="001B14C0">
              <w:rPr>
                <w:rStyle w:val="Hyperlink"/>
                <w:rFonts w:ascii="Times New Roman" w:hAnsi="Times New Roman" w:cs="Times New Roman"/>
                <w:noProof/>
              </w:rPr>
              <w:t>MAR 653 – Marketing Analytics</w:t>
            </w:r>
            <w:r>
              <w:rPr>
                <w:noProof/>
                <w:webHidden/>
              </w:rPr>
              <w:tab/>
            </w:r>
            <w:r>
              <w:rPr>
                <w:noProof/>
                <w:webHidden/>
              </w:rPr>
              <w:fldChar w:fldCharType="begin"/>
            </w:r>
            <w:r>
              <w:rPr>
                <w:noProof/>
                <w:webHidden/>
              </w:rPr>
              <w:instrText xml:space="preserve"> PAGEREF _Toc81928381 \h </w:instrText>
            </w:r>
            <w:r>
              <w:rPr>
                <w:noProof/>
                <w:webHidden/>
              </w:rPr>
            </w:r>
            <w:r>
              <w:rPr>
                <w:noProof/>
                <w:webHidden/>
              </w:rPr>
              <w:fldChar w:fldCharType="separate"/>
            </w:r>
            <w:r>
              <w:rPr>
                <w:noProof/>
                <w:webHidden/>
              </w:rPr>
              <w:t>6</w:t>
            </w:r>
            <w:r>
              <w:rPr>
                <w:noProof/>
                <w:webHidden/>
              </w:rPr>
              <w:fldChar w:fldCharType="end"/>
            </w:r>
          </w:hyperlink>
        </w:p>
        <w:p w14:paraId="1D4B5133" w14:textId="72A2C942" w:rsidR="005E3030" w:rsidRDefault="005E3030">
          <w:pPr>
            <w:pStyle w:val="TOC2"/>
            <w:tabs>
              <w:tab w:val="right" w:pos="9350"/>
            </w:tabs>
            <w:rPr>
              <w:rFonts w:eastAsiaTheme="minorEastAsia" w:cstheme="minorBidi"/>
              <w:smallCaps w:val="0"/>
              <w:noProof/>
              <w:sz w:val="24"/>
              <w:szCs w:val="24"/>
            </w:rPr>
          </w:pPr>
          <w:hyperlink w:anchor="_Toc81928382" w:history="1">
            <w:r w:rsidRPr="001B14C0">
              <w:rPr>
                <w:rStyle w:val="Hyperlink"/>
                <w:rFonts w:ascii="Times New Roman" w:hAnsi="Times New Roman" w:cs="Times New Roman"/>
                <w:i/>
                <w:iCs/>
                <w:noProof/>
              </w:rPr>
              <w:t>Project Information</w:t>
            </w:r>
            <w:r>
              <w:rPr>
                <w:noProof/>
                <w:webHidden/>
              </w:rPr>
              <w:tab/>
            </w:r>
            <w:r>
              <w:rPr>
                <w:noProof/>
                <w:webHidden/>
              </w:rPr>
              <w:fldChar w:fldCharType="begin"/>
            </w:r>
            <w:r>
              <w:rPr>
                <w:noProof/>
                <w:webHidden/>
              </w:rPr>
              <w:instrText xml:space="preserve"> PAGEREF _Toc81928382 \h </w:instrText>
            </w:r>
            <w:r>
              <w:rPr>
                <w:noProof/>
                <w:webHidden/>
              </w:rPr>
            </w:r>
            <w:r>
              <w:rPr>
                <w:noProof/>
                <w:webHidden/>
              </w:rPr>
              <w:fldChar w:fldCharType="separate"/>
            </w:r>
            <w:r>
              <w:rPr>
                <w:noProof/>
                <w:webHidden/>
              </w:rPr>
              <w:t>6</w:t>
            </w:r>
            <w:r>
              <w:rPr>
                <w:noProof/>
                <w:webHidden/>
              </w:rPr>
              <w:fldChar w:fldCharType="end"/>
            </w:r>
          </w:hyperlink>
        </w:p>
        <w:p w14:paraId="6D76D243" w14:textId="3F206AC5" w:rsidR="005E3030" w:rsidRDefault="005E3030">
          <w:pPr>
            <w:pStyle w:val="TOC3"/>
            <w:tabs>
              <w:tab w:val="right" w:pos="9350"/>
            </w:tabs>
            <w:rPr>
              <w:rFonts w:eastAsiaTheme="minorEastAsia" w:cstheme="minorBidi"/>
              <w:i w:val="0"/>
              <w:iCs w:val="0"/>
              <w:noProof/>
              <w:sz w:val="24"/>
              <w:szCs w:val="24"/>
            </w:rPr>
          </w:pPr>
          <w:hyperlink w:anchor="_Toc81928383" w:history="1">
            <w:r w:rsidRPr="001B14C0">
              <w:rPr>
                <w:rStyle w:val="Hyperlink"/>
                <w:rFonts w:ascii="Times New Roman" w:hAnsi="Times New Roman" w:cs="Times New Roman"/>
                <w:noProof/>
              </w:rPr>
              <w:t>Figure 2. Logistic Regression on Demographic Information (Schweitzer, MAR 653, 2021).</w:t>
            </w:r>
            <w:r>
              <w:rPr>
                <w:noProof/>
                <w:webHidden/>
              </w:rPr>
              <w:tab/>
            </w:r>
            <w:r>
              <w:rPr>
                <w:noProof/>
                <w:webHidden/>
              </w:rPr>
              <w:fldChar w:fldCharType="begin"/>
            </w:r>
            <w:r>
              <w:rPr>
                <w:noProof/>
                <w:webHidden/>
              </w:rPr>
              <w:instrText xml:space="preserve"> PAGEREF _Toc81928383 \h </w:instrText>
            </w:r>
            <w:r>
              <w:rPr>
                <w:noProof/>
                <w:webHidden/>
              </w:rPr>
            </w:r>
            <w:r>
              <w:rPr>
                <w:noProof/>
                <w:webHidden/>
              </w:rPr>
              <w:fldChar w:fldCharType="separate"/>
            </w:r>
            <w:r>
              <w:rPr>
                <w:noProof/>
                <w:webHidden/>
              </w:rPr>
              <w:t>7</w:t>
            </w:r>
            <w:r>
              <w:rPr>
                <w:noProof/>
                <w:webHidden/>
              </w:rPr>
              <w:fldChar w:fldCharType="end"/>
            </w:r>
          </w:hyperlink>
        </w:p>
        <w:p w14:paraId="026D5226" w14:textId="7D78513E" w:rsidR="005E3030" w:rsidRDefault="005E3030">
          <w:pPr>
            <w:pStyle w:val="TOC3"/>
            <w:tabs>
              <w:tab w:val="right" w:pos="9350"/>
            </w:tabs>
            <w:rPr>
              <w:rFonts w:eastAsiaTheme="minorEastAsia" w:cstheme="minorBidi"/>
              <w:i w:val="0"/>
              <w:iCs w:val="0"/>
              <w:noProof/>
              <w:sz w:val="24"/>
              <w:szCs w:val="24"/>
            </w:rPr>
          </w:pPr>
          <w:hyperlink w:anchor="_Toc81928384" w:history="1">
            <w:r w:rsidRPr="001B14C0">
              <w:rPr>
                <w:rStyle w:val="Hyperlink"/>
                <w:rFonts w:ascii="Times New Roman" w:hAnsi="Times New Roman" w:cs="Times New Roman"/>
                <w:noProof/>
              </w:rPr>
              <w:t>Figure 3. Logistic regression on Survey Questions (Schweitzer, MAR 653, 2021).</w:t>
            </w:r>
            <w:r>
              <w:rPr>
                <w:noProof/>
                <w:webHidden/>
              </w:rPr>
              <w:tab/>
            </w:r>
            <w:r>
              <w:rPr>
                <w:noProof/>
                <w:webHidden/>
              </w:rPr>
              <w:fldChar w:fldCharType="begin"/>
            </w:r>
            <w:r>
              <w:rPr>
                <w:noProof/>
                <w:webHidden/>
              </w:rPr>
              <w:instrText xml:space="preserve"> PAGEREF _Toc81928384 \h </w:instrText>
            </w:r>
            <w:r>
              <w:rPr>
                <w:noProof/>
                <w:webHidden/>
              </w:rPr>
            </w:r>
            <w:r>
              <w:rPr>
                <w:noProof/>
                <w:webHidden/>
              </w:rPr>
              <w:fldChar w:fldCharType="separate"/>
            </w:r>
            <w:r>
              <w:rPr>
                <w:noProof/>
                <w:webHidden/>
              </w:rPr>
              <w:t>8</w:t>
            </w:r>
            <w:r>
              <w:rPr>
                <w:noProof/>
                <w:webHidden/>
              </w:rPr>
              <w:fldChar w:fldCharType="end"/>
            </w:r>
          </w:hyperlink>
        </w:p>
        <w:p w14:paraId="36F52E62" w14:textId="084A8505" w:rsidR="005E3030" w:rsidRDefault="005E3030">
          <w:pPr>
            <w:pStyle w:val="TOC2"/>
            <w:tabs>
              <w:tab w:val="right" w:pos="9350"/>
            </w:tabs>
            <w:rPr>
              <w:rFonts w:eastAsiaTheme="minorEastAsia" w:cstheme="minorBidi"/>
              <w:smallCaps w:val="0"/>
              <w:noProof/>
              <w:sz w:val="24"/>
              <w:szCs w:val="24"/>
            </w:rPr>
          </w:pPr>
          <w:hyperlink w:anchor="_Toc81928385" w:history="1">
            <w:r w:rsidRPr="001B14C0">
              <w:rPr>
                <w:rStyle w:val="Hyperlink"/>
                <w:rFonts w:ascii="Times New Roman" w:hAnsi="Times New Roman" w:cs="Times New Roman"/>
                <w:i/>
                <w:iCs/>
                <w:noProof/>
              </w:rPr>
              <w:t>Program Learning Goals Reflection</w:t>
            </w:r>
            <w:r>
              <w:rPr>
                <w:noProof/>
                <w:webHidden/>
              </w:rPr>
              <w:tab/>
            </w:r>
            <w:r>
              <w:rPr>
                <w:noProof/>
                <w:webHidden/>
              </w:rPr>
              <w:fldChar w:fldCharType="begin"/>
            </w:r>
            <w:r>
              <w:rPr>
                <w:noProof/>
                <w:webHidden/>
              </w:rPr>
              <w:instrText xml:space="preserve"> PAGEREF _Toc81928385 \h </w:instrText>
            </w:r>
            <w:r>
              <w:rPr>
                <w:noProof/>
                <w:webHidden/>
              </w:rPr>
            </w:r>
            <w:r>
              <w:rPr>
                <w:noProof/>
                <w:webHidden/>
              </w:rPr>
              <w:fldChar w:fldCharType="separate"/>
            </w:r>
            <w:r>
              <w:rPr>
                <w:noProof/>
                <w:webHidden/>
              </w:rPr>
              <w:t>8</w:t>
            </w:r>
            <w:r>
              <w:rPr>
                <w:noProof/>
                <w:webHidden/>
              </w:rPr>
              <w:fldChar w:fldCharType="end"/>
            </w:r>
          </w:hyperlink>
        </w:p>
        <w:p w14:paraId="77013061" w14:textId="79387F5D" w:rsidR="005E3030" w:rsidRDefault="005E3030">
          <w:pPr>
            <w:pStyle w:val="TOC1"/>
            <w:tabs>
              <w:tab w:val="right" w:pos="9350"/>
            </w:tabs>
            <w:rPr>
              <w:rFonts w:eastAsiaTheme="minorEastAsia" w:cstheme="minorBidi"/>
              <w:b w:val="0"/>
              <w:bCs w:val="0"/>
              <w:caps w:val="0"/>
              <w:noProof/>
              <w:sz w:val="24"/>
              <w:szCs w:val="24"/>
            </w:rPr>
          </w:pPr>
          <w:hyperlink w:anchor="_Toc81928386" w:history="1">
            <w:r w:rsidRPr="001B14C0">
              <w:rPr>
                <w:rStyle w:val="Hyperlink"/>
                <w:rFonts w:ascii="Times New Roman" w:hAnsi="Times New Roman" w:cs="Times New Roman"/>
                <w:noProof/>
              </w:rPr>
              <w:t>IST 664 – Natural Language Processing</w:t>
            </w:r>
            <w:r>
              <w:rPr>
                <w:noProof/>
                <w:webHidden/>
              </w:rPr>
              <w:tab/>
            </w:r>
            <w:r>
              <w:rPr>
                <w:noProof/>
                <w:webHidden/>
              </w:rPr>
              <w:fldChar w:fldCharType="begin"/>
            </w:r>
            <w:r>
              <w:rPr>
                <w:noProof/>
                <w:webHidden/>
              </w:rPr>
              <w:instrText xml:space="preserve"> PAGEREF _Toc81928386 \h </w:instrText>
            </w:r>
            <w:r>
              <w:rPr>
                <w:noProof/>
                <w:webHidden/>
              </w:rPr>
            </w:r>
            <w:r>
              <w:rPr>
                <w:noProof/>
                <w:webHidden/>
              </w:rPr>
              <w:fldChar w:fldCharType="separate"/>
            </w:r>
            <w:r>
              <w:rPr>
                <w:noProof/>
                <w:webHidden/>
              </w:rPr>
              <w:t>9</w:t>
            </w:r>
            <w:r>
              <w:rPr>
                <w:noProof/>
                <w:webHidden/>
              </w:rPr>
              <w:fldChar w:fldCharType="end"/>
            </w:r>
          </w:hyperlink>
        </w:p>
        <w:p w14:paraId="03A9F4B9" w14:textId="4714BB9D" w:rsidR="005E3030" w:rsidRDefault="005E3030">
          <w:pPr>
            <w:pStyle w:val="TOC2"/>
            <w:tabs>
              <w:tab w:val="right" w:pos="9350"/>
            </w:tabs>
            <w:rPr>
              <w:rFonts w:eastAsiaTheme="minorEastAsia" w:cstheme="minorBidi"/>
              <w:smallCaps w:val="0"/>
              <w:noProof/>
              <w:sz w:val="24"/>
              <w:szCs w:val="24"/>
            </w:rPr>
          </w:pPr>
          <w:hyperlink w:anchor="_Toc81928387" w:history="1">
            <w:r w:rsidRPr="001B14C0">
              <w:rPr>
                <w:rStyle w:val="Hyperlink"/>
                <w:rFonts w:ascii="Times New Roman" w:hAnsi="Times New Roman" w:cs="Times New Roman"/>
                <w:i/>
                <w:iCs/>
                <w:noProof/>
              </w:rPr>
              <w:t>Project Information</w:t>
            </w:r>
            <w:r>
              <w:rPr>
                <w:noProof/>
                <w:webHidden/>
              </w:rPr>
              <w:tab/>
            </w:r>
            <w:r>
              <w:rPr>
                <w:noProof/>
                <w:webHidden/>
              </w:rPr>
              <w:fldChar w:fldCharType="begin"/>
            </w:r>
            <w:r>
              <w:rPr>
                <w:noProof/>
                <w:webHidden/>
              </w:rPr>
              <w:instrText xml:space="preserve"> PAGEREF _Toc81928387 \h </w:instrText>
            </w:r>
            <w:r>
              <w:rPr>
                <w:noProof/>
                <w:webHidden/>
              </w:rPr>
            </w:r>
            <w:r>
              <w:rPr>
                <w:noProof/>
                <w:webHidden/>
              </w:rPr>
              <w:fldChar w:fldCharType="separate"/>
            </w:r>
            <w:r>
              <w:rPr>
                <w:noProof/>
                <w:webHidden/>
              </w:rPr>
              <w:t>9</w:t>
            </w:r>
            <w:r>
              <w:rPr>
                <w:noProof/>
                <w:webHidden/>
              </w:rPr>
              <w:fldChar w:fldCharType="end"/>
            </w:r>
          </w:hyperlink>
        </w:p>
        <w:p w14:paraId="2A1E1DDF" w14:textId="3C6400BA" w:rsidR="005E3030" w:rsidRDefault="005E3030">
          <w:pPr>
            <w:pStyle w:val="TOC3"/>
            <w:tabs>
              <w:tab w:val="right" w:pos="9350"/>
            </w:tabs>
            <w:rPr>
              <w:rFonts w:eastAsiaTheme="minorEastAsia" w:cstheme="minorBidi"/>
              <w:i w:val="0"/>
              <w:iCs w:val="0"/>
              <w:noProof/>
              <w:sz w:val="24"/>
              <w:szCs w:val="24"/>
            </w:rPr>
          </w:pPr>
          <w:hyperlink w:anchor="_Toc81928388" w:history="1">
            <w:r w:rsidRPr="001B14C0">
              <w:rPr>
                <w:rStyle w:val="Hyperlink"/>
                <w:rFonts w:ascii="Times New Roman" w:hAnsi="Times New Roman" w:cs="Times New Roman"/>
                <w:noProof/>
              </w:rPr>
              <w:t>Figure 4. Word Cloud from Reviews (Schweitzer, IST 664, 2021).</w:t>
            </w:r>
            <w:r>
              <w:rPr>
                <w:noProof/>
                <w:webHidden/>
              </w:rPr>
              <w:tab/>
            </w:r>
            <w:r>
              <w:rPr>
                <w:noProof/>
                <w:webHidden/>
              </w:rPr>
              <w:fldChar w:fldCharType="begin"/>
            </w:r>
            <w:r>
              <w:rPr>
                <w:noProof/>
                <w:webHidden/>
              </w:rPr>
              <w:instrText xml:space="preserve"> PAGEREF _Toc81928388 \h </w:instrText>
            </w:r>
            <w:r>
              <w:rPr>
                <w:noProof/>
                <w:webHidden/>
              </w:rPr>
            </w:r>
            <w:r>
              <w:rPr>
                <w:noProof/>
                <w:webHidden/>
              </w:rPr>
              <w:fldChar w:fldCharType="separate"/>
            </w:r>
            <w:r>
              <w:rPr>
                <w:noProof/>
                <w:webHidden/>
              </w:rPr>
              <w:t>10</w:t>
            </w:r>
            <w:r>
              <w:rPr>
                <w:noProof/>
                <w:webHidden/>
              </w:rPr>
              <w:fldChar w:fldCharType="end"/>
            </w:r>
          </w:hyperlink>
        </w:p>
        <w:p w14:paraId="606CC47C" w14:textId="2FFF35B5" w:rsidR="005E3030" w:rsidRDefault="005E3030">
          <w:pPr>
            <w:pStyle w:val="TOC3"/>
            <w:tabs>
              <w:tab w:val="right" w:pos="9350"/>
            </w:tabs>
            <w:rPr>
              <w:rFonts w:eastAsiaTheme="minorEastAsia" w:cstheme="minorBidi"/>
              <w:i w:val="0"/>
              <w:iCs w:val="0"/>
              <w:noProof/>
              <w:sz w:val="24"/>
              <w:szCs w:val="24"/>
            </w:rPr>
          </w:pPr>
          <w:hyperlink w:anchor="_Toc81928389" w:history="1">
            <w:r w:rsidRPr="001B14C0">
              <w:rPr>
                <w:rStyle w:val="Hyperlink"/>
                <w:rFonts w:ascii="Times New Roman" w:hAnsi="Times New Roman" w:cs="Times New Roman"/>
                <w:noProof/>
              </w:rPr>
              <w:t>Figure 5. Filtered, Unfiltered, and Partially Filtered Text Samples (Schweitzer, IST 664, 2021).</w:t>
            </w:r>
            <w:r>
              <w:rPr>
                <w:noProof/>
                <w:webHidden/>
              </w:rPr>
              <w:tab/>
            </w:r>
            <w:r>
              <w:rPr>
                <w:noProof/>
                <w:webHidden/>
              </w:rPr>
              <w:fldChar w:fldCharType="begin"/>
            </w:r>
            <w:r>
              <w:rPr>
                <w:noProof/>
                <w:webHidden/>
              </w:rPr>
              <w:instrText xml:space="preserve"> PAGEREF _Toc81928389 \h </w:instrText>
            </w:r>
            <w:r>
              <w:rPr>
                <w:noProof/>
                <w:webHidden/>
              </w:rPr>
            </w:r>
            <w:r>
              <w:rPr>
                <w:noProof/>
                <w:webHidden/>
              </w:rPr>
              <w:fldChar w:fldCharType="separate"/>
            </w:r>
            <w:r>
              <w:rPr>
                <w:noProof/>
                <w:webHidden/>
              </w:rPr>
              <w:t>11</w:t>
            </w:r>
            <w:r>
              <w:rPr>
                <w:noProof/>
                <w:webHidden/>
              </w:rPr>
              <w:fldChar w:fldCharType="end"/>
            </w:r>
          </w:hyperlink>
        </w:p>
        <w:p w14:paraId="47BAA608" w14:textId="2574A137" w:rsidR="005E3030" w:rsidRDefault="005E3030">
          <w:pPr>
            <w:pStyle w:val="TOC3"/>
            <w:tabs>
              <w:tab w:val="right" w:pos="9350"/>
            </w:tabs>
            <w:rPr>
              <w:rFonts w:eastAsiaTheme="minorEastAsia" w:cstheme="minorBidi"/>
              <w:i w:val="0"/>
              <w:iCs w:val="0"/>
              <w:noProof/>
              <w:sz w:val="24"/>
              <w:szCs w:val="24"/>
            </w:rPr>
          </w:pPr>
          <w:hyperlink w:anchor="_Toc81928390" w:history="1">
            <w:r w:rsidRPr="001B14C0">
              <w:rPr>
                <w:rStyle w:val="Hyperlink"/>
                <w:rFonts w:ascii="Times New Roman" w:hAnsi="Times New Roman" w:cs="Times New Roman"/>
                <w:noProof/>
              </w:rPr>
              <w:t>Figure 6. Scores for 3 Naïve Bayes Models (Schweitzer, IST 664, 2021).</w:t>
            </w:r>
            <w:r>
              <w:rPr>
                <w:noProof/>
                <w:webHidden/>
              </w:rPr>
              <w:tab/>
            </w:r>
            <w:r>
              <w:rPr>
                <w:noProof/>
                <w:webHidden/>
              </w:rPr>
              <w:fldChar w:fldCharType="begin"/>
            </w:r>
            <w:r>
              <w:rPr>
                <w:noProof/>
                <w:webHidden/>
              </w:rPr>
              <w:instrText xml:space="preserve"> PAGEREF _Toc81928390 \h </w:instrText>
            </w:r>
            <w:r>
              <w:rPr>
                <w:noProof/>
                <w:webHidden/>
              </w:rPr>
            </w:r>
            <w:r>
              <w:rPr>
                <w:noProof/>
                <w:webHidden/>
              </w:rPr>
              <w:fldChar w:fldCharType="separate"/>
            </w:r>
            <w:r>
              <w:rPr>
                <w:noProof/>
                <w:webHidden/>
              </w:rPr>
              <w:t>11</w:t>
            </w:r>
            <w:r>
              <w:rPr>
                <w:noProof/>
                <w:webHidden/>
              </w:rPr>
              <w:fldChar w:fldCharType="end"/>
            </w:r>
          </w:hyperlink>
        </w:p>
        <w:p w14:paraId="5E806AB4" w14:textId="02B277C8" w:rsidR="005E3030" w:rsidRDefault="005E3030">
          <w:pPr>
            <w:pStyle w:val="TOC2"/>
            <w:tabs>
              <w:tab w:val="right" w:pos="9350"/>
            </w:tabs>
            <w:rPr>
              <w:rFonts w:eastAsiaTheme="minorEastAsia" w:cstheme="minorBidi"/>
              <w:smallCaps w:val="0"/>
              <w:noProof/>
              <w:sz w:val="24"/>
              <w:szCs w:val="24"/>
            </w:rPr>
          </w:pPr>
          <w:hyperlink w:anchor="_Toc81928391" w:history="1">
            <w:r w:rsidRPr="001B14C0">
              <w:rPr>
                <w:rStyle w:val="Hyperlink"/>
                <w:rFonts w:ascii="Times New Roman" w:hAnsi="Times New Roman" w:cs="Times New Roman"/>
                <w:i/>
                <w:iCs/>
                <w:noProof/>
              </w:rPr>
              <w:t>Program Learning Goals Reflection</w:t>
            </w:r>
            <w:r>
              <w:rPr>
                <w:noProof/>
                <w:webHidden/>
              </w:rPr>
              <w:tab/>
            </w:r>
            <w:r>
              <w:rPr>
                <w:noProof/>
                <w:webHidden/>
              </w:rPr>
              <w:fldChar w:fldCharType="begin"/>
            </w:r>
            <w:r>
              <w:rPr>
                <w:noProof/>
                <w:webHidden/>
              </w:rPr>
              <w:instrText xml:space="preserve"> PAGEREF _Toc81928391 \h </w:instrText>
            </w:r>
            <w:r>
              <w:rPr>
                <w:noProof/>
                <w:webHidden/>
              </w:rPr>
            </w:r>
            <w:r>
              <w:rPr>
                <w:noProof/>
                <w:webHidden/>
              </w:rPr>
              <w:fldChar w:fldCharType="separate"/>
            </w:r>
            <w:r>
              <w:rPr>
                <w:noProof/>
                <w:webHidden/>
              </w:rPr>
              <w:t>12</w:t>
            </w:r>
            <w:r>
              <w:rPr>
                <w:noProof/>
                <w:webHidden/>
              </w:rPr>
              <w:fldChar w:fldCharType="end"/>
            </w:r>
          </w:hyperlink>
        </w:p>
        <w:p w14:paraId="7F8A6782" w14:textId="684741B4" w:rsidR="005E3030" w:rsidRDefault="005E3030">
          <w:pPr>
            <w:pStyle w:val="TOC1"/>
            <w:tabs>
              <w:tab w:val="right" w:pos="9350"/>
            </w:tabs>
            <w:rPr>
              <w:rFonts w:eastAsiaTheme="minorEastAsia" w:cstheme="minorBidi"/>
              <w:b w:val="0"/>
              <w:bCs w:val="0"/>
              <w:caps w:val="0"/>
              <w:noProof/>
              <w:sz w:val="24"/>
              <w:szCs w:val="24"/>
            </w:rPr>
          </w:pPr>
          <w:hyperlink w:anchor="_Toc81928392" w:history="1">
            <w:r w:rsidRPr="001B14C0">
              <w:rPr>
                <w:rStyle w:val="Hyperlink"/>
                <w:rFonts w:ascii="Times New Roman" w:hAnsi="Times New Roman" w:cs="Times New Roman"/>
                <w:noProof/>
              </w:rPr>
              <w:t>IST 719 – Information Visualization (in progress)</w:t>
            </w:r>
            <w:r>
              <w:rPr>
                <w:noProof/>
                <w:webHidden/>
              </w:rPr>
              <w:tab/>
            </w:r>
            <w:r>
              <w:rPr>
                <w:noProof/>
                <w:webHidden/>
              </w:rPr>
              <w:fldChar w:fldCharType="begin"/>
            </w:r>
            <w:r>
              <w:rPr>
                <w:noProof/>
                <w:webHidden/>
              </w:rPr>
              <w:instrText xml:space="preserve"> PAGEREF _Toc81928392 \h </w:instrText>
            </w:r>
            <w:r>
              <w:rPr>
                <w:noProof/>
                <w:webHidden/>
              </w:rPr>
            </w:r>
            <w:r>
              <w:rPr>
                <w:noProof/>
                <w:webHidden/>
              </w:rPr>
              <w:fldChar w:fldCharType="separate"/>
            </w:r>
            <w:r>
              <w:rPr>
                <w:noProof/>
                <w:webHidden/>
              </w:rPr>
              <w:t>12</w:t>
            </w:r>
            <w:r>
              <w:rPr>
                <w:noProof/>
                <w:webHidden/>
              </w:rPr>
              <w:fldChar w:fldCharType="end"/>
            </w:r>
          </w:hyperlink>
        </w:p>
        <w:p w14:paraId="7BB1EA8C" w14:textId="7A4E1F03" w:rsidR="005E3030" w:rsidRDefault="005E3030">
          <w:pPr>
            <w:pStyle w:val="TOC2"/>
            <w:tabs>
              <w:tab w:val="right" w:pos="9350"/>
            </w:tabs>
            <w:rPr>
              <w:rFonts w:eastAsiaTheme="minorEastAsia" w:cstheme="minorBidi"/>
              <w:smallCaps w:val="0"/>
              <w:noProof/>
              <w:sz w:val="24"/>
              <w:szCs w:val="24"/>
            </w:rPr>
          </w:pPr>
          <w:hyperlink w:anchor="_Toc81928393" w:history="1">
            <w:r w:rsidRPr="001B14C0">
              <w:rPr>
                <w:rStyle w:val="Hyperlink"/>
                <w:rFonts w:ascii="Times New Roman" w:hAnsi="Times New Roman" w:cs="Times New Roman"/>
                <w:i/>
                <w:iCs/>
                <w:noProof/>
              </w:rPr>
              <w:t>Project Information</w:t>
            </w:r>
            <w:r>
              <w:rPr>
                <w:noProof/>
                <w:webHidden/>
              </w:rPr>
              <w:tab/>
            </w:r>
            <w:r>
              <w:rPr>
                <w:noProof/>
                <w:webHidden/>
              </w:rPr>
              <w:fldChar w:fldCharType="begin"/>
            </w:r>
            <w:r>
              <w:rPr>
                <w:noProof/>
                <w:webHidden/>
              </w:rPr>
              <w:instrText xml:space="preserve"> PAGEREF _Toc81928393 \h </w:instrText>
            </w:r>
            <w:r>
              <w:rPr>
                <w:noProof/>
                <w:webHidden/>
              </w:rPr>
            </w:r>
            <w:r>
              <w:rPr>
                <w:noProof/>
                <w:webHidden/>
              </w:rPr>
              <w:fldChar w:fldCharType="separate"/>
            </w:r>
            <w:r>
              <w:rPr>
                <w:noProof/>
                <w:webHidden/>
              </w:rPr>
              <w:t>12</w:t>
            </w:r>
            <w:r>
              <w:rPr>
                <w:noProof/>
                <w:webHidden/>
              </w:rPr>
              <w:fldChar w:fldCharType="end"/>
            </w:r>
          </w:hyperlink>
        </w:p>
        <w:p w14:paraId="737FF4AB" w14:textId="3F32B7E1" w:rsidR="005E3030" w:rsidRDefault="005E3030">
          <w:pPr>
            <w:pStyle w:val="TOC3"/>
            <w:tabs>
              <w:tab w:val="right" w:pos="9350"/>
            </w:tabs>
            <w:rPr>
              <w:rFonts w:eastAsiaTheme="minorEastAsia" w:cstheme="minorBidi"/>
              <w:i w:val="0"/>
              <w:iCs w:val="0"/>
              <w:noProof/>
              <w:sz w:val="24"/>
              <w:szCs w:val="24"/>
            </w:rPr>
          </w:pPr>
          <w:hyperlink w:anchor="_Toc81928394" w:history="1">
            <w:r w:rsidRPr="001B14C0">
              <w:rPr>
                <w:rStyle w:val="Hyperlink"/>
                <w:rFonts w:ascii="Times New Roman" w:hAnsi="Times New Roman" w:cs="Times New Roman"/>
                <w:noProof/>
              </w:rPr>
              <w:t>Figure 7. Final Poster (Schweitzer, IST 719, 2021).</w:t>
            </w:r>
            <w:r>
              <w:rPr>
                <w:noProof/>
                <w:webHidden/>
              </w:rPr>
              <w:tab/>
            </w:r>
            <w:r>
              <w:rPr>
                <w:noProof/>
                <w:webHidden/>
              </w:rPr>
              <w:fldChar w:fldCharType="begin"/>
            </w:r>
            <w:r>
              <w:rPr>
                <w:noProof/>
                <w:webHidden/>
              </w:rPr>
              <w:instrText xml:space="preserve"> PAGEREF _Toc81928394 \h </w:instrText>
            </w:r>
            <w:r>
              <w:rPr>
                <w:noProof/>
                <w:webHidden/>
              </w:rPr>
            </w:r>
            <w:r>
              <w:rPr>
                <w:noProof/>
                <w:webHidden/>
              </w:rPr>
              <w:fldChar w:fldCharType="separate"/>
            </w:r>
            <w:r>
              <w:rPr>
                <w:noProof/>
                <w:webHidden/>
              </w:rPr>
              <w:t>14</w:t>
            </w:r>
            <w:r>
              <w:rPr>
                <w:noProof/>
                <w:webHidden/>
              </w:rPr>
              <w:fldChar w:fldCharType="end"/>
            </w:r>
          </w:hyperlink>
        </w:p>
        <w:p w14:paraId="0EDA2F0C" w14:textId="2667C612" w:rsidR="005E3030" w:rsidRDefault="005E3030">
          <w:pPr>
            <w:pStyle w:val="TOC2"/>
            <w:tabs>
              <w:tab w:val="right" w:pos="9350"/>
            </w:tabs>
            <w:rPr>
              <w:rFonts w:eastAsiaTheme="minorEastAsia" w:cstheme="minorBidi"/>
              <w:smallCaps w:val="0"/>
              <w:noProof/>
              <w:sz w:val="24"/>
              <w:szCs w:val="24"/>
            </w:rPr>
          </w:pPr>
          <w:hyperlink w:anchor="_Toc81928395" w:history="1">
            <w:r w:rsidRPr="001B14C0">
              <w:rPr>
                <w:rStyle w:val="Hyperlink"/>
                <w:rFonts w:ascii="Times New Roman" w:hAnsi="Times New Roman" w:cs="Times New Roman"/>
                <w:i/>
                <w:iCs/>
                <w:noProof/>
              </w:rPr>
              <w:t>Program Learning Goals Reflection</w:t>
            </w:r>
            <w:r>
              <w:rPr>
                <w:noProof/>
                <w:webHidden/>
              </w:rPr>
              <w:tab/>
            </w:r>
            <w:r>
              <w:rPr>
                <w:noProof/>
                <w:webHidden/>
              </w:rPr>
              <w:fldChar w:fldCharType="begin"/>
            </w:r>
            <w:r>
              <w:rPr>
                <w:noProof/>
                <w:webHidden/>
              </w:rPr>
              <w:instrText xml:space="preserve"> PAGEREF _Toc81928395 \h </w:instrText>
            </w:r>
            <w:r>
              <w:rPr>
                <w:noProof/>
                <w:webHidden/>
              </w:rPr>
            </w:r>
            <w:r>
              <w:rPr>
                <w:noProof/>
                <w:webHidden/>
              </w:rPr>
              <w:fldChar w:fldCharType="separate"/>
            </w:r>
            <w:r>
              <w:rPr>
                <w:noProof/>
                <w:webHidden/>
              </w:rPr>
              <w:t>15</w:t>
            </w:r>
            <w:r>
              <w:rPr>
                <w:noProof/>
                <w:webHidden/>
              </w:rPr>
              <w:fldChar w:fldCharType="end"/>
            </w:r>
          </w:hyperlink>
        </w:p>
        <w:p w14:paraId="634B9AA0" w14:textId="31A8FBF0" w:rsidR="005E3030" w:rsidRDefault="005E3030">
          <w:pPr>
            <w:pStyle w:val="TOC1"/>
            <w:tabs>
              <w:tab w:val="right" w:pos="9350"/>
            </w:tabs>
            <w:rPr>
              <w:rFonts w:eastAsiaTheme="minorEastAsia" w:cstheme="minorBidi"/>
              <w:b w:val="0"/>
              <w:bCs w:val="0"/>
              <w:caps w:val="0"/>
              <w:noProof/>
              <w:sz w:val="24"/>
              <w:szCs w:val="24"/>
            </w:rPr>
          </w:pPr>
          <w:hyperlink w:anchor="_Toc81928396" w:history="1">
            <w:r w:rsidRPr="001B14C0">
              <w:rPr>
                <w:rStyle w:val="Hyperlink"/>
                <w:rFonts w:ascii="Times New Roman" w:hAnsi="Times New Roman" w:cs="Times New Roman"/>
                <w:noProof/>
              </w:rPr>
              <w:t>Conclusion</w:t>
            </w:r>
            <w:r>
              <w:rPr>
                <w:noProof/>
                <w:webHidden/>
              </w:rPr>
              <w:tab/>
            </w:r>
            <w:r>
              <w:rPr>
                <w:noProof/>
                <w:webHidden/>
              </w:rPr>
              <w:fldChar w:fldCharType="begin"/>
            </w:r>
            <w:r>
              <w:rPr>
                <w:noProof/>
                <w:webHidden/>
              </w:rPr>
              <w:instrText xml:space="preserve"> PAGEREF _Toc81928396 \h </w:instrText>
            </w:r>
            <w:r>
              <w:rPr>
                <w:noProof/>
                <w:webHidden/>
              </w:rPr>
            </w:r>
            <w:r>
              <w:rPr>
                <w:noProof/>
                <w:webHidden/>
              </w:rPr>
              <w:fldChar w:fldCharType="separate"/>
            </w:r>
            <w:r>
              <w:rPr>
                <w:noProof/>
                <w:webHidden/>
              </w:rPr>
              <w:t>15</w:t>
            </w:r>
            <w:r>
              <w:rPr>
                <w:noProof/>
                <w:webHidden/>
              </w:rPr>
              <w:fldChar w:fldCharType="end"/>
            </w:r>
          </w:hyperlink>
        </w:p>
        <w:p w14:paraId="6677DFF6" w14:textId="17EFD36A" w:rsidR="005E3030" w:rsidRDefault="005E3030">
          <w:pPr>
            <w:pStyle w:val="TOC1"/>
            <w:tabs>
              <w:tab w:val="right" w:pos="9350"/>
            </w:tabs>
            <w:rPr>
              <w:rFonts w:eastAsiaTheme="minorEastAsia" w:cstheme="minorBidi"/>
              <w:b w:val="0"/>
              <w:bCs w:val="0"/>
              <w:caps w:val="0"/>
              <w:noProof/>
              <w:sz w:val="24"/>
              <w:szCs w:val="24"/>
            </w:rPr>
          </w:pPr>
          <w:hyperlink w:anchor="_Toc81928397" w:history="1">
            <w:r w:rsidRPr="001B14C0">
              <w:rPr>
                <w:rStyle w:val="Hyperlink"/>
                <w:rFonts w:ascii="Times New Roman" w:hAnsi="Times New Roman" w:cs="Times New Roman"/>
                <w:noProof/>
              </w:rPr>
              <w:t>References</w:t>
            </w:r>
            <w:r>
              <w:rPr>
                <w:noProof/>
                <w:webHidden/>
              </w:rPr>
              <w:tab/>
            </w:r>
            <w:r>
              <w:rPr>
                <w:noProof/>
                <w:webHidden/>
              </w:rPr>
              <w:fldChar w:fldCharType="begin"/>
            </w:r>
            <w:r>
              <w:rPr>
                <w:noProof/>
                <w:webHidden/>
              </w:rPr>
              <w:instrText xml:space="preserve"> PAGEREF _Toc81928397 \h </w:instrText>
            </w:r>
            <w:r>
              <w:rPr>
                <w:noProof/>
                <w:webHidden/>
              </w:rPr>
            </w:r>
            <w:r>
              <w:rPr>
                <w:noProof/>
                <w:webHidden/>
              </w:rPr>
              <w:fldChar w:fldCharType="separate"/>
            </w:r>
            <w:r>
              <w:rPr>
                <w:noProof/>
                <w:webHidden/>
              </w:rPr>
              <w:t>17</w:t>
            </w:r>
            <w:r>
              <w:rPr>
                <w:noProof/>
                <w:webHidden/>
              </w:rPr>
              <w:fldChar w:fldCharType="end"/>
            </w:r>
          </w:hyperlink>
        </w:p>
        <w:p w14:paraId="25DC7B15" w14:textId="1FD7D987" w:rsidR="00332EE8" w:rsidRDefault="00332EE8" w:rsidP="00CA0812">
          <w:pPr>
            <w:spacing w:line="276" w:lineRule="auto"/>
          </w:pPr>
          <w:r>
            <w:rPr>
              <w:b/>
              <w:bCs/>
              <w:noProof/>
            </w:rPr>
            <w:fldChar w:fldCharType="end"/>
          </w:r>
        </w:p>
      </w:sdtContent>
    </w:sdt>
    <w:p w14:paraId="71C37D93" w14:textId="73B559D3" w:rsidR="001C3392" w:rsidRPr="001C3392" w:rsidRDefault="001C3392" w:rsidP="00CA0812">
      <w:pPr>
        <w:spacing w:line="480" w:lineRule="auto"/>
      </w:pPr>
    </w:p>
    <w:p w14:paraId="0F43E360" w14:textId="3A7686C2" w:rsidR="001C3392" w:rsidRPr="001C3392" w:rsidRDefault="001C3392" w:rsidP="00CA0812">
      <w:pPr>
        <w:spacing w:line="480" w:lineRule="auto"/>
      </w:pPr>
    </w:p>
    <w:p w14:paraId="701C92BF" w14:textId="1336942A" w:rsidR="001C3392" w:rsidRPr="001C3392" w:rsidRDefault="001C3392" w:rsidP="00CA0812">
      <w:pPr>
        <w:spacing w:line="480" w:lineRule="auto"/>
      </w:pPr>
    </w:p>
    <w:p w14:paraId="05365374" w14:textId="38AC782E" w:rsidR="001C3392" w:rsidRDefault="001C3392" w:rsidP="00CA0812">
      <w:pPr>
        <w:spacing w:line="480" w:lineRule="auto"/>
      </w:pPr>
    </w:p>
    <w:p w14:paraId="4B8B3D60" w14:textId="37BE5C59" w:rsidR="00CA0812" w:rsidRDefault="00CA0812" w:rsidP="00CA0812">
      <w:pPr>
        <w:spacing w:line="480" w:lineRule="auto"/>
      </w:pPr>
    </w:p>
    <w:p w14:paraId="1CE99F52" w14:textId="3B88D0FA" w:rsidR="00CA0812" w:rsidRDefault="00CA0812" w:rsidP="00CA0812">
      <w:pPr>
        <w:spacing w:line="480" w:lineRule="auto"/>
      </w:pPr>
    </w:p>
    <w:p w14:paraId="0AC5D845" w14:textId="77777777" w:rsidR="00CA0812" w:rsidRPr="001C3392" w:rsidRDefault="00CA0812" w:rsidP="00CA0812">
      <w:pPr>
        <w:spacing w:line="480" w:lineRule="auto"/>
      </w:pPr>
    </w:p>
    <w:p w14:paraId="437EE563" w14:textId="2C56A718" w:rsidR="001C3392" w:rsidRDefault="001C3392" w:rsidP="00CA0812">
      <w:pPr>
        <w:pStyle w:val="Heading1"/>
        <w:spacing w:line="480" w:lineRule="auto"/>
        <w:rPr>
          <w:rFonts w:ascii="Times New Roman" w:hAnsi="Times New Roman" w:cs="Times New Roman"/>
          <w:b/>
          <w:bCs/>
          <w:color w:val="000000" w:themeColor="text1"/>
        </w:rPr>
      </w:pPr>
      <w:bookmarkStart w:id="0" w:name="_Toc79064019"/>
      <w:bookmarkStart w:id="1" w:name="_Toc81928376"/>
      <w:r w:rsidRPr="00CA0812">
        <w:rPr>
          <w:rFonts w:ascii="Times New Roman" w:hAnsi="Times New Roman" w:cs="Times New Roman"/>
          <w:b/>
          <w:bCs/>
          <w:color w:val="000000" w:themeColor="text1"/>
        </w:rPr>
        <w:lastRenderedPageBreak/>
        <w:t>Introduction</w:t>
      </w:r>
      <w:bookmarkEnd w:id="0"/>
      <w:bookmarkEnd w:id="1"/>
    </w:p>
    <w:p w14:paraId="13550C1A" w14:textId="08EBC150" w:rsidR="00CA15AB" w:rsidRDefault="00CA15AB" w:rsidP="00CA15AB">
      <w:pPr>
        <w:spacing w:line="480" w:lineRule="auto"/>
        <w:ind w:firstLine="720"/>
      </w:pPr>
      <w:r>
        <w:t>Upon successful completion of the projects and courses in the Applied Data Science Program, students will learn how to successfully collect, analyze, present, and form plans of action based on data, using many different platforms and techniques. In courses including Data Analytics, Marketing Analytics, Natural Language Processing, and Information Visualization, students can utilize different programs and data sources to develop the skills necessary to become successful data scientists.</w:t>
      </w:r>
    </w:p>
    <w:p w14:paraId="4B6958B4" w14:textId="735B17B9" w:rsidR="00CA15AB" w:rsidRDefault="00CA15AB" w:rsidP="00CA15AB">
      <w:pPr>
        <w:spacing w:line="480" w:lineRule="auto"/>
        <w:ind w:firstLine="720"/>
      </w:pPr>
      <w:r>
        <w:t>The Applied Data Science Program provided by the iSchool at Syracuse University has seven program learning goals that are demonstrated clearly through successful completion of the projects in this portfolio. The seven learning goals are as follows:</w:t>
      </w:r>
    </w:p>
    <w:p w14:paraId="30B65601" w14:textId="77777777" w:rsidR="00CA15AB" w:rsidRDefault="00CA15AB" w:rsidP="00CA15AB">
      <w:pPr>
        <w:pStyle w:val="ListParagraph"/>
        <w:numPr>
          <w:ilvl w:val="0"/>
          <w:numId w:val="1"/>
        </w:numPr>
        <w:spacing w:line="480" w:lineRule="auto"/>
        <w:rPr>
          <w:rFonts w:ascii="Times New Roman" w:hAnsi="Times New Roman" w:cs="Times New Roman"/>
        </w:rPr>
      </w:pPr>
      <w:r>
        <w:rPr>
          <w:rFonts w:ascii="Times New Roman" w:hAnsi="Times New Roman" w:cs="Times New Roman"/>
        </w:rPr>
        <w:t>Describe a broad overview of the major practice areas in data science.</w:t>
      </w:r>
    </w:p>
    <w:p w14:paraId="42BFC237" w14:textId="77777777" w:rsidR="00CA15AB" w:rsidRDefault="00CA15AB" w:rsidP="00CA15AB">
      <w:pPr>
        <w:pStyle w:val="ListParagraph"/>
        <w:numPr>
          <w:ilvl w:val="0"/>
          <w:numId w:val="1"/>
        </w:numPr>
        <w:spacing w:line="480" w:lineRule="auto"/>
        <w:rPr>
          <w:rFonts w:ascii="Times New Roman" w:hAnsi="Times New Roman" w:cs="Times New Roman"/>
        </w:rPr>
      </w:pPr>
      <w:r>
        <w:rPr>
          <w:rFonts w:ascii="Times New Roman" w:hAnsi="Times New Roman" w:cs="Times New Roman"/>
        </w:rPr>
        <w:t>Collect and organize data.</w:t>
      </w:r>
    </w:p>
    <w:p w14:paraId="3E2FA839" w14:textId="77777777" w:rsidR="007A00AC" w:rsidRDefault="007A00AC" w:rsidP="00CA15AB">
      <w:pPr>
        <w:pStyle w:val="ListParagraph"/>
        <w:numPr>
          <w:ilvl w:val="0"/>
          <w:numId w:val="1"/>
        </w:numPr>
        <w:spacing w:line="480" w:lineRule="auto"/>
        <w:rPr>
          <w:rFonts w:ascii="Times New Roman" w:hAnsi="Times New Roman" w:cs="Times New Roman"/>
        </w:rPr>
      </w:pPr>
      <w:r>
        <w:rPr>
          <w:rFonts w:ascii="Times New Roman" w:hAnsi="Times New Roman" w:cs="Times New Roman"/>
        </w:rPr>
        <w:t>Identify patterns in data via visualization, statistical analysis, and data mining.</w:t>
      </w:r>
    </w:p>
    <w:p w14:paraId="6047D70A" w14:textId="77777777" w:rsidR="007A00AC" w:rsidRDefault="007A00AC" w:rsidP="00CA15AB">
      <w:pPr>
        <w:pStyle w:val="ListParagraph"/>
        <w:numPr>
          <w:ilvl w:val="0"/>
          <w:numId w:val="1"/>
        </w:numPr>
        <w:spacing w:line="480" w:lineRule="auto"/>
        <w:rPr>
          <w:rFonts w:ascii="Times New Roman" w:hAnsi="Times New Roman" w:cs="Times New Roman"/>
        </w:rPr>
      </w:pPr>
      <w:r>
        <w:rPr>
          <w:rFonts w:ascii="Times New Roman" w:hAnsi="Times New Roman" w:cs="Times New Roman"/>
        </w:rPr>
        <w:t>Develop alternative strategies based on the data.</w:t>
      </w:r>
    </w:p>
    <w:p w14:paraId="33F16EB0" w14:textId="77777777" w:rsidR="007A00AC" w:rsidRDefault="007A00AC" w:rsidP="00CA15AB">
      <w:pPr>
        <w:pStyle w:val="ListParagraph"/>
        <w:numPr>
          <w:ilvl w:val="0"/>
          <w:numId w:val="1"/>
        </w:numPr>
        <w:spacing w:line="480" w:lineRule="auto"/>
        <w:rPr>
          <w:rFonts w:ascii="Times New Roman" w:hAnsi="Times New Roman" w:cs="Times New Roman"/>
        </w:rPr>
      </w:pPr>
      <w:r>
        <w:rPr>
          <w:rFonts w:ascii="Times New Roman" w:hAnsi="Times New Roman" w:cs="Times New Roman"/>
        </w:rPr>
        <w:t>Develop a plan of action to implement the business decisions derived from the analyses.</w:t>
      </w:r>
    </w:p>
    <w:p w14:paraId="2A62EEF9" w14:textId="77777777" w:rsidR="007A00AC" w:rsidRDefault="007A00AC" w:rsidP="00CA15AB">
      <w:pPr>
        <w:pStyle w:val="ListParagraph"/>
        <w:numPr>
          <w:ilvl w:val="0"/>
          <w:numId w:val="1"/>
        </w:numPr>
        <w:spacing w:line="480" w:lineRule="auto"/>
        <w:rPr>
          <w:rFonts w:ascii="Times New Roman" w:hAnsi="Times New Roman" w:cs="Times New Roman"/>
        </w:rPr>
      </w:pPr>
      <w:r>
        <w:rPr>
          <w:rFonts w:ascii="Times New Roman" w:hAnsi="Times New Roman" w:cs="Times New Roman"/>
        </w:rPr>
        <w:t>Demonstrate communication skills regarding data and its analysis for managers, IT professionals, programmers, statisticians, and other relevant professionals in their organization.</w:t>
      </w:r>
    </w:p>
    <w:p w14:paraId="299C51D9" w14:textId="0019DF38" w:rsidR="00CA15AB" w:rsidRPr="00CA15AB" w:rsidRDefault="007A00AC" w:rsidP="00CA15AB">
      <w:pPr>
        <w:pStyle w:val="ListParagraph"/>
        <w:numPr>
          <w:ilvl w:val="0"/>
          <w:numId w:val="1"/>
        </w:numPr>
        <w:spacing w:line="480" w:lineRule="auto"/>
        <w:rPr>
          <w:rFonts w:ascii="Times New Roman" w:hAnsi="Times New Roman" w:cs="Times New Roman"/>
        </w:rPr>
      </w:pPr>
      <w:r>
        <w:rPr>
          <w:rFonts w:ascii="Times New Roman" w:hAnsi="Times New Roman" w:cs="Times New Roman"/>
        </w:rPr>
        <w:t>Synthesize the ethical dimensions of data science practice (e.g., privacy).</w:t>
      </w:r>
      <w:r w:rsidR="00CA15AB">
        <w:fldChar w:fldCharType="begin"/>
      </w:r>
      <w:r w:rsidR="00CA15AB">
        <w:instrText xml:space="preserve"> INCLUDEPICTURE "/var/folders/ks/9fvpyj854gnd7x25drmk749w0000gn/T/com.microsoft.Word/WebArchiveCopyPasteTempFiles/page2image29349984" \* MERGEFORMATINET </w:instrText>
      </w:r>
      <w:r w:rsidR="00A1715B">
        <w:fldChar w:fldCharType="separate"/>
      </w:r>
      <w:r w:rsidR="00CA15AB">
        <w:fldChar w:fldCharType="end"/>
      </w:r>
    </w:p>
    <w:p w14:paraId="3F7D6D87" w14:textId="0CB16F4A" w:rsidR="001C3392" w:rsidRPr="00CA0812" w:rsidRDefault="001C3392" w:rsidP="00CA0812">
      <w:pPr>
        <w:pStyle w:val="Heading1"/>
        <w:spacing w:line="480" w:lineRule="auto"/>
        <w:rPr>
          <w:rFonts w:ascii="Times New Roman" w:hAnsi="Times New Roman" w:cs="Times New Roman"/>
          <w:b/>
          <w:bCs/>
          <w:color w:val="000000" w:themeColor="text1"/>
        </w:rPr>
      </w:pPr>
      <w:bookmarkStart w:id="2" w:name="_Toc79064020"/>
      <w:bookmarkStart w:id="3" w:name="_Toc81928377"/>
      <w:r w:rsidRPr="00CA0812">
        <w:rPr>
          <w:rFonts w:ascii="Times New Roman" w:hAnsi="Times New Roman" w:cs="Times New Roman"/>
          <w:b/>
          <w:bCs/>
          <w:color w:val="000000" w:themeColor="text1"/>
        </w:rPr>
        <w:lastRenderedPageBreak/>
        <w:t>IST 707 - Data Analytics</w:t>
      </w:r>
      <w:bookmarkEnd w:id="2"/>
      <w:bookmarkEnd w:id="3"/>
    </w:p>
    <w:p w14:paraId="5CC6B211" w14:textId="0515437D" w:rsidR="001C3392" w:rsidRPr="00CA0812" w:rsidRDefault="001C3392" w:rsidP="00CA0812">
      <w:pPr>
        <w:pStyle w:val="Heading2"/>
        <w:spacing w:line="480" w:lineRule="auto"/>
        <w:rPr>
          <w:rFonts w:ascii="Times New Roman" w:hAnsi="Times New Roman" w:cs="Times New Roman"/>
          <w:i/>
          <w:iCs/>
          <w:color w:val="000000" w:themeColor="text1"/>
        </w:rPr>
      </w:pPr>
      <w:bookmarkStart w:id="4" w:name="_Toc81928378"/>
      <w:r w:rsidRPr="00CA0812">
        <w:rPr>
          <w:rFonts w:ascii="Times New Roman" w:hAnsi="Times New Roman" w:cs="Times New Roman"/>
          <w:i/>
          <w:iCs/>
          <w:color w:val="000000" w:themeColor="text1"/>
        </w:rPr>
        <w:t>Project Information</w:t>
      </w:r>
      <w:bookmarkEnd w:id="4"/>
    </w:p>
    <w:p w14:paraId="4692248C" w14:textId="1692EDFE" w:rsidR="001C3392" w:rsidRDefault="001C3392" w:rsidP="00CA0812">
      <w:pPr>
        <w:spacing w:line="480" w:lineRule="auto"/>
        <w:ind w:firstLine="720"/>
      </w:pPr>
      <w:r w:rsidRPr="001C3392">
        <w:t xml:space="preserve">For the final </w:t>
      </w:r>
      <w:r>
        <w:t>project in the Data Analytics course, a medical data set was chosen to be analyzed. After obtaining breast cancer data</w:t>
      </w:r>
      <w:r w:rsidR="007A00AC">
        <w:t xml:space="preserve">, </w:t>
      </w:r>
      <w:r>
        <w:t xml:space="preserve">the goal of this project was to create models to try to diagnose breast cancer based on different patient attributes. The original data set had 34 attributes with over 2,500 entries, with any identifying patient information removed before access. After the removal of missing data, information gain was utilized to find the importance level of each attribute, to aid in narrowing down the number of variables used for analysis. </w:t>
      </w:r>
    </w:p>
    <w:p w14:paraId="76A34726" w14:textId="6E19D2C6" w:rsidR="00332EE8" w:rsidRDefault="001C3392" w:rsidP="00CA0812">
      <w:pPr>
        <w:spacing w:line="480" w:lineRule="auto"/>
        <w:ind w:firstLine="720"/>
      </w:pPr>
      <w:r>
        <w:t>After creating training and testing data sets, six models were created. These models were created using decision tree, Naïve Bayes, and k-Nearest Neighbor algorithms, with varying parameters. In the end, one decision tree model, two Naïve Bayes models, one with Laplace smoothing and the other without, and three k-Nearest Neighbor models, utilizing k values of 5, 15, and 30, were created. After reviewing each model, it was clear that the k-Nearest Neighbor models performed the worst, with low accuracy, precision, and recall scores among the three models. When choosing between the remaining three models, it was necessary to consider the medical nature of the data when deciding the most appropriate model. The decision tree model had the highest accuracy; however, it had a relatively high number of false negatives, which can be very dangerous when diagnosing cancers, and the model, when viewing the tree, was solely based upon variables that were a direct result of the outcome of the patient</w:t>
      </w:r>
      <w:r w:rsidR="00332EE8">
        <w:t>, as shown below (Figure 1)</w:t>
      </w:r>
      <w:r>
        <w:t>.</w:t>
      </w:r>
    </w:p>
    <w:p w14:paraId="203201A6" w14:textId="5343E4B6" w:rsidR="00332EE8" w:rsidRDefault="00332EE8" w:rsidP="00CA0812">
      <w:pPr>
        <w:spacing w:line="480" w:lineRule="auto"/>
        <w:jc w:val="center"/>
      </w:pPr>
      <w:r w:rsidRPr="00DE450A">
        <w:rPr>
          <w:noProof/>
        </w:rPr>
        <w:lastRenderedPageBreak/>
        <w:drawing>
          <wp:inline distT="0" distB="0" distL="0" distR="0" wp14:anchorId="793E7700" wp14:editId="7DDBAAEF">
            <wp:extent cx="4716663" cy="3229583"/>
            <wp:effectExtent l="0" t="0" r="0" b="0"/>
            <wp:docPr id="1"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timeline&#10;&#10;Description automatically generated"/>
                    <pic:cNvPicPr/>
                  </pic:nvPicPr>
                  <pic:blipFill rotWithShape="1">
                    <a:blip r:embed="rId8"/>
                    <a:srcRect b="3779"/>
                    <a:stretch/>
                  </pic:blipFill>
                  <pic:spPr bwMode="auto">
                    <a:xfrm>
                      <a:off x="0" y="0"/>
                      <a:ext cx="4763385" cy="3261574"/>
                    </a:xfrm>
                    <a:prstGeom prst="rect">
                      <a:avLst/>
                    </a:prstGeom>
                    <a:ln>
                      <a:noFill/>
                    </a:ln>
                    <a:extLst>
                      <a:ext uri="{53640926-AAD7-44D8-BBD7-CCE9431645EC}">
                        <a14:shadowObscured xmlns:a14="http://schemas.microsoft.com/office/drawing/2010/main"/>
                      </a:ext>
                    </a:extLst>
                  </pic:spPr>
                </pic:pic>
              </a:graphicData>
            </a:graphic>
          </wp:inline>
        </w:drawing>
      </w:r>
    </w:p>
    <w:p w14:paraId="0D1558F3" w14:textId="0469CDB4" w:rsidR="00332EE8" w:rsidRPr="00CA0812" w:rsidRDefault="00332EE8" w:rsidP="00CA0812">
      <w:pPr>
        <w:pStyle w:val="Heading3"/>
        <w:spacing w:line="480" w:lineRule="auto"/>
        <w:jc w:val="center"/>
        <w:rPr>
          <w:rFonts w:ascii="Times New Roman" w:hAnsi="Times New Roman" w:cs="Times New Roman"/>
          <w:color w:val="000000" w:themeColor="text1"/>
        </w:rPr>
      </w:pPr>
      <w:bookmarkStart w:id="5" w:name="_Toc81928379"/>
      <w:r w:rsidRPr="00D17963">
        <w:rPr>
          <w:rFonts w:ascii="Times New Roman" w:hAnsi="Times New Roman" w:cs="Times New Roman"/>
          <w:color w:val="000000" w:themeColor="text1"/>
        </w:rPr>
        <w:t xml:space="preserve">Figure 1. Tree Diagram from Decision Tree Model </w:t>
      </w:r>
      <w:r w:rsidR="00D17963" w:rsidRPr="00D17963">
        <w:rPr>
          <w:rFonts w:ascii="Times New Roman" w:hAnsi="Times New Roman" w:cs="Times New Roman"/>
          <w:noProof/>
          <w:color w:val="000000" w:themeColor="text1"/>
        </w:rPr>
        <w:t>(Schweitzer, IST 707, 2021)</w:t>
      </w:r>
      <w:bookmarkEnd w:id="5"/>
    </w:p>
    <w:p w14:paraId="48BC0D97" w14:textId="03B8266E" w:rsidR="001C3392" w:rsidRDefault="001C3392" w:rsidP="00CA0812">
      <w:pPr>
        <w:spacing w:line="480" w:lineRule="auto"/>
        <w:ind w:firstLine="720"/>
      </w:pPr>
      <w:r>
        <w:t>The Naïve Bayes models both had relatively high accuracy and had more sound variable choices, however their precision and recall scores were quite low, and again the medical nature of the data needed to be considered.</w:t>
      </w:r>
    </w:p>
    <w:p w14:paraId="2413486B" w14:textId="01A0263B" w:rsidR="001C3392" w:rsidRPr="001C3392" w:rsidRDefault="001C3392" w:rsidP="003676C4">
      <w:pPr>
        <w:spacing w:line="480" w:lineRule="auto"/>
        <w:ind w:firstLine="720"/>
      </w:pPr>
      <w:r>
        <w:t>In concluding the project, it was necessary to reflect on the less-than-ideal results and make conclusions on what could be done moving forward. These next steps included possibly creating more models utilizing Neural Networks, Support Vector Machines, or Ensemble Learning techniques</w:t>
      </w:r>
      <w:r w:rsidR="00D17963">
        <w:t xml:space="preserve"> </w:t>
      </w:r>
      <w:r w:rsidR="00D17963" w:rsidRPr="00D17963">
        <w:rPr>
          <w:noProof/>
          <w:color w:val="000000" w:themeColor="text1"/>
        </w:rPr>
        <w:t>(Schweitzer, IST 707, 2021)</w:t>
      </w:r>
      <w:r>
        <w:t xml:space="preserve">. </w:t>
      </w:r>
    </w:p>
    <w:p w14:paraId="235342B0" w14:textId="64867E57" w:rsidR="001C3392" w:rsidRPr="00CA0812" w:rsidRDefault="001C3392" w:rsidP="00CA0812">
      <w:pPr>
        <w:pStyle w:val="Heading2"/>
        <w:spacing w:line="480" w:lineRule="auto"/>
        <w:rPr>
          <w:rFonts w:ascii="Times New Roman" w:hAnsi="Times New Roman" w:cs="Times New Roman"/>
          <w:i/>
          <w:iCs/>
          <w:color w:val="000000" w:themeColor="text1"/>
        </w:rPr>
      </w:pPr>
      <w:bookmarkStart w:id="6" w:name="_Toc81928380"/>
      <w:r w:rsidRPr="00CA0812">
        <w:rPr>
          <w:rFonts w:ascii="Times New Roman" w:hAnsi="Times New Roman" w:cs="Times New Roman"/>
          <w:i/>
          <w:iCs/>
          <w:color w:val="000000" w:themeColor="text1"/>
        </w:rPr>
        <w:t>Program Learning Goals Reflection</w:t>
      </w:r>
      <w:bookmarkEnd w:id="6"/>
    </w:p>
    <w:p w14:paraId="0978A3F5" w14:textId="1AAFBD65" w:rsidR="001C3392" w:rsidRDefault="001C3392" w:rsidP="00CA0812">
      <w:pPr>
        <w:spacing w:line="480" w:lineRule="auto"/>
        <w:ind w:firstLine="720"/>
      </w:pPr>
      <w:r>
        <w:t xml:space="preserve">Working with the medical data from this project highlighted the importance of proper data collection, as well as the necessity of being flexible when results do not turn out the way they were intended. Before collecting medical data, it is very important to follow the proper laws in removing any sensitive information that may compromise patients. Also, being able to listen to the data and change the analysis based on new discoveries is a key skill in data science. </w:t>
      </w:r>
    </w:p>
    <w:p w14:paraId="63018F93" w14:textId="17FBDA99" w:rsidR="001C3392" w:rsidRPr="001C3392" w:rsidRDefault="001C3392" w:rsidP="00CA0812">
      <w:pPr>
        <w:spacing w:line="480" w:lineRule="auto"/>
      </w:pPr>
      <w:r>
        <w:lastRenderedPageBreak/>
        <w:t>This project not only helped to introduce one of the major practice areas of specialized data science, but also the importance of data collection and organization, development of new strategies based on data, and ethical restrictions in data science.</w:t>
      </w:r>
    </w:p>
    <w:p w14:paraId="116893B2" w14:textId="6FE97FBE" w:rsidR="001C3392" w:rsidRPr="00CA0812" w:rsidRDefault="001C3392" w:rsidP="00CA0812">
      <w:pPr>
        <w:pStyle w:val="Heading1"/>
        <w:spacing w:line="480" w:lineRule="auto"/>
        <w:rPr>
          <w:rFonts w:ascii="Times New Roman" w:hAnsi="Times New Roman" w:cs="Times New Roman"/>
          <w:b/>
          <w:bCs/>
          <w:color w:val="000000" w:themeColor="text1"/>
        </w:rPr>
      </w:pPr>
      <w:bookmarkStart w:id="7" w:name="_Toc81928381"/>
      <w:r w:rsidRPr="00CA0812">
        <w:rPr>
          <w:rFonts w:ascii="Times New Roman" w:hAnsi="Times New Roman" w:cs="Times New Roman"/>
          <w:b/>
          <w:bCs/>
          <w:color w:val="000000" w:themeColor="text1"/>
        </w:rPr>
        <w:t>MAR 653 – Marketing Analytics</w:t>
      </w:r>
      <w:bookmarkEnd w:id="7"/>
    </w:p>
    <w:p w14:paraId="0FCA5DF8" w14:textId="44BAE4C7" w:rsidR="001C3392" w:rsidRPr="00CA0812" w:rsidRDefault="001C3392" w:rsidP="00CA0812">
      <w:pPr>
        <w:pStyle w:val="Heading2"/>
        <w:spacing w:line="480" w:lineRule="auto"/>
        <w:rPr>
          <w:rFonts w:ascii="Times New Roman" w:hAnsi="Times New Roman" w:cs="Times New Roman"/>
          <w:i/>
          <w:iCs/>
          <w:color w:val="000000" w:themeColor="text1"/>
        </w:rPr>
      </w:pPr>
      <w:bookmarkStart w:id="8" w:name="_Toc81928382"/>
      <w:r w:rsidRPr="00CA0812">
        <w:rPr>
          <w:rFonts w:ascii="Times New Roman" w:hAnsi="Times New Roman" w:cs="Times New Roman"/>
          <w:i/>
          <w:iCs/>
          <w:color w:val="000000" w:themeColor="text1"/>
        </w:rPr>
        <w:t>Project Information</w:t>
      </w:r>
      <w:bookmarkEnd w:id="8"/>
    </w:p>
    <w:p w14:paraId="3F04113D" w14:textId="6C96F880" w:rsidR="00332EE8" w:rsidRDefault="001C3392" w:rsidP="00CA0812">
      <w:pPr>
        <w:spacing w:line="480" w:lineRule="auto"/>
        <w:ind w:firstLine="720"/>
      </w:pPr>
      <w:r w:rsidRPr="001C3392">
        <w:t xml:space="preserve">For the </w:t>
      </w:r>
      <w:r>
        <w:t xml:space="preserve">final project in the Marketing Analytics course, </w:t>
      </w:r>
      <w:r w:rsidR="00332EE8">
        <w:t>voter survey data was used</w:t>
      </w:r>
      <w:r w:rsidR="007A00AC">
        <w:t xml:space="preserve">. </w:t>
      </w:r>
      <w:r w:rsidR="00332EE8">
        <w:t xml:space="preserve">In a four-person group, each person was responsible for exploratory data analysis and different analytical tests. The data set contained over 8,300 survey responses, most coming from younger voters, due to the electronic format of the survey. Before beginning the analysis, it was important to create a business question that could potentially be answered from the data exploration. The group found it most helpful to ask how the data could be used to encourage voter participation on college campuses and among younger people through certain marketing efforts. After formulating this business focus for the project, logistic regression was used to show how different categories of variables effected the survey participant’s propensity to vote. </w:t>
      </w:r>
    </w:p>
    <w:p w14:paraId="7ACCDD2C" w14:textId="2AE6C23F" w:rsidR="00332EE8" w:rsidRDefault="00332EE8" w:rsidP="00CA0812">
      <w:pPr>
        <w:spacing w:line="480" w:lineRule="auto"/>
        <w:ind w:firstLine="720"/>
      </w:pPr>
      <w:r>
        <w:t>The first category of variable used was demographic information provided by participants. This information included age, education, gender, race, and income level.  After running a logistic regression model on this data, gender was removed, due to the insignificance of the variable on voter participation. The final regression is shown below (Figure 2).</w:t>
      </w:r>
    </w:p>
    <w:p w14:paraId="71B6B331" w14:textId="77777777" w:rsidR="00332EE8" w:rsidRDefault="00332EE8" w:rsidP="00CA0812">
      <w:pPr>
        <w:spacing w:line="480" w:lineRule="auto"/>
      </w:pPr>
    </w:p>
    <w:p w14:paraId="3874B4F4" w14:textId="09054382" w:rsidR="00332EE8" w:rsidRDefault="00332EE8" w:rsidP="00CA0812">
      <w:pPr>
        <w:spacing w:line="480" w:lineRule="auto"/>
        <w:jc w:val="center"/>
      </w:pPr>
      <w:r w:rsidRPr="00332EE8">
        <w:rPr>
          <w:noProof/>
        </w:rPr>
        <w:lastRenderedPageBreak/>
        <w:drawing>
          <wp:inline distT="0" distB="0" distL="0" distR="0" wp14:anchorId="76E5B9C7" wp14:editId="66150253">
            <wp:extent cx="5067300" cy="1536700"/>
            <wp:effectExtent l="0" t="0" r="0" b="0"/>
            <wp:docPr id="14" name="Picture 13" descr="Table&#10;&#10;Description automatically generated">
              <a:extLst xmlns:a="http://schemas.openxmlformats.org/drawingml/2006/main">
                <a:ext uri="{FF2B5EF4-FFF2-40B4-BE49-F238E27FC236}">
                  <a16:creationId xmlns:a16="http://schemas.microsoft.com/office/drawing/2014/main" id="{CD984C2E-856E-3D42-97D7-C5A63E81E0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Table&#10;&#10;Description automatically generated">
                      <a:extLst>
                        <a:ext uri="{FF2B5EF4-FFF2-40B4-BE49-F238E27FC236}">
                          <a16:creationId xmlns:a16="http://schemas.microsoft.com/office/drawing/2014/main" id="{CD984C2E-856E-3D42-97D7-C5A63E81E00A}"/>
                        </a:ext>
                      </a:extLst>
                    </pic:cNvPr>
                    <pic:cNvPicPr>
                      <a:picLocks noChangeAspect="1"/>
                    </pic:cNvPicPr>
                  </pic:nvPicPr>
                  <pic:blipFill>
                    <a:blip r:embed="rId9"/>
                    <a:stretch>
                      <a:fillRect/>
                    </a:stretch>
                  </pic:blipFill>
                  <pic:spPr>
                    <a:xfrm>
                      <a:off x="0" y="0"/>
                      <a:ext cx="5067300" cy="1536700"/>
                    </a:xfrm>
                    <a:prstGeom prst="rect">
                      <a:avLst/>
                    </a:prstGeom>
                  </pic:spPr>
                </pic:pic>
              </a:graphicData>
            </a:graphic>
          </wp:inline>
        </w:drawing>
      </w:r>
    </w:p>
    <w:p w14:paraId="29FB8A80" w14:textId="34479CA2" w:rsidR="00332EE8" w:rsidRDefault="00332EE8" w:rsidP="00CA0812">
      <w:pPr>
        <w:pStyle w:val="Heading3"/>
        <w:spacing w:line="480" w:lineRule="auto"/>
        <w:jc w:val="center"/>
        <w:rPr>
          <w:rFonts w:ascii="Times New Roman" w:hAnsi="Times New Roman" w:cs="Times New Roman"/>
          <w:color w:val="000000" w:themeColor="text1"/>
        </w:rPr>
      </w:pPr>
      <w:bookmarkStart w:id="9" w:name="_Toc81928383"/>
      <w:r w:rsidRPr="00332EE8">
        <w:rPr>
          <w:rFonts w:ascii="Times New Roman" w:hAnsi="Times New Roman" w:cs="Times New Roman"/>
          <w:color w:val="000000" w:themeColor="text1"/>
        </w:rPr>
        <w:t>Figure 2.</w:t>
      </w:r>
      <w:r>
        <w:rPr>
          <w:rFonts w:ascii="Times New Roman" w:hAnsi="Times New Roman" w:cs="Times New Roman"/>
          <w:color w:val="000000" w:themeColor="text1"/>
        </w:rPr>
        <w:t xml:space="preserve"> Logistic Regression on Demographic Information</w:t>
      </w:r>
      <w:r w:rsidR="00D17963">
        <w:rPr>
          <w:rFonts w:ascii="Times New Roman" w:hAnsi="Times New Roman" w:cs="Times New Roman"/>
          <w:color w:val="000000" w:themeColor="text1"/>
        </w:rPr>
        <w:t xml:space="preserve"> </w:t>
      </w:r>
      <w:r w:rsidR="00D17963" w:rsidRPr="00D17963">
        <w:rPr>
          <w:rFonts w:ascii="Times New Roman" w:hAnsi="Times New Roman" w:cs="Times New Roman"/>
          <w:noProof/>
          <w:color w:val="000000" w:themeColor="text1"/>
        </w:rPr>
        <w:t xml:space="preserve">(Schweitzer, </w:t>
      </w:r>
      <w:r w:rsidR="00D17963">
        <w:rPr>
          <w:rFonts w:ascii="Times New Roman" w:hAnsi="Times New Roman" w:cs="Times New Roman"/>
          <w:noProof/>
          <w:color w:val="000000" w:themeColor="text1"/>
        </w:rPr>
        <w:t>MAR</w:t>
      </w:r>
      <w:r w:rsidR="00D17963" w:rsidRPr="00D17963">
        <w:rPr>
          <w:rFonts w:ascii="Times New Roman" w:hAnsi="Times New Roman" w:cs="Times New Roman"/>
          <w:noProof/>
          <w:color w:val="000000" w:themeColor="text1"/>
        </w:rPr>
        <w:t xml:space="preserve"> </w:t>
      </w:r>
      <w:r w:rsidR="00D17963">
        <w:rPr>
          <w:rFonts w:ascii="Times New Roman" w:hAnsi="Times New Roman" w:cs="Times New Roman"/>
          <w:noProof/>
          <w:color w:val="000000" w:themeColor="text1"/>
        </w:rPr>
        <w:t>653</w:t>
      </w:r>
      <w:r w:rsidR="00D17963" w:rsidRPr="00D17963">
        <w:rPr>
          <w:rFonts w:ascii="Times New Roman" w:hAnsi="Times New Roman" w:cs="Times New Roman"/>
          <w:noProof/>
          <w:color w:val="000000" w:themeColor="text1"/>
        </w:rPr>
        <w:t>, 2021)</w:t>
      </w:r>
      <w:r w:rsidR="00D17963">
        <w:rPr>
          <w:rFonts w:ascii="Times New Roman" w:hAnsi="Times New Roman" w:cs="Times New Roman"/>
          <w:noProof/>
          <w:color w:val="000000" w:themeColor="text1"/>
        </w:rPr>
        <w:t>.</w:t>
      </w:r>
      <w:bookmarkEnd w:id="9"/>
    </w:p>
    <w:p w14:paraId="4BCBC9D8" w14:textId="5E836403" w:rsidR="00332EE8" w:rsidRDefault="00332EE8" w:rsidP="00CA0812">
      <w:pPr>
        <w:spacing w:line="480" w:lineRule="auto"/>
        <w:ind w:firstLine="720"/>
      </w:pPr>
      <w:r>
        <w:t>It can be concluded that education had the greatest effect on voter participation when comparing the demographic variables. From this regression, the regression equation was used to predict if a person was likely to vote based on their demographic information, and a hit rate was calculated. The hit rate calculation was 77%, therefore, using the given demographic variables, this regression equation could predict voter participation 77% of the time.</w:t>
      </w:r>
    </w:p>
    <w:p w14:paraId="71A0B42F" w14:textId="5391646B" w:rsidR="00332EE8" w:rsidRDefault="00332EE8" w:rsidP="00613124">
      <w:pPr>
        <w:spacing w:line="480" w:lineRule="auto"/>
        <w:ind w:firstLine="720"/>
      </w:pPr>
      <w:r>
        <w:t>The next category of variable used were survey questions answered by participants. The questions were chosen based on an information gain function run to find the importance of each question. The questions all had categorical answers, which were used in the following linear regression (Figure 3).</w:t>
      </w:r>
    </w:p>
    <w:p w14:paraId="182503B6" w14:textId="0AAAD0F9" w:rsidR="00332EE8" w:rsidRDefault="00332EE8" w:rsidP="00CA0812">
      <w:pPr>
        <w:spacing w:line="480" w:lineRule="auto"/>
        <w:jc w:val="center"/>
      </w:pPr>
      <w:r w:rsidRPr="00332EE8">
        <w:rPr>
          <w:noProof/>
        </w:rPr>
        <w:lastRenderedPageBreak/>
        <w:drawing>
          <wp:inline distT="0" distB="0" distL="0" distR="0" wp14:anchorId="58B27A9F" wp14:editId="75885827">
            <wp:extent cx="3997712" cy="3172741"/>
            <wp:effectExtent l="0" t="0" r="3175" b="2540"/>
            <wp:docPr id="3" name="Picture 3" descr="Table&#10;&#10;Description automatically generated">
              <a:extLst xmlns:a="http://schemas.openxmlformats.org/drawingml/2006/main">
                <a:ext uri="{FF2B5EF4-FFF2-40B4-BE49-F238E27FC236}">
                  <a16:creationId xmlns:a16="http://schemas.microsoft.com/office/drawing/2014/main" id="{7579DC64-9F46-45AC-83F9-AA9928A8D87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a:extLst>
                        <a:ext uri="{FF2B5EF4-FFF2-40B4-BE49-F238E27FC236}">
                          <a16:creationId xmlns:a16="http://schemas.microsoft.com/office/drawing/2014/main" id="{7579DC64-9F46-45AC-83F9-AA9928A8D876}"/>
                        </a:ext>
                      </a:extLst>
                    </pic:cNvPr>
                    <pic:cNvPicPr>
                      <a:picLocks noChangeAspect="1"/>
                    </pic:cNvPicPr>
                  </pic:nvPicPr>
                  <pic:blipFill>
                    <a:blip r:embed="rId10"/>
                    <a:stretch>
                      <a:fillRect/>
                    </a:stretch>
                  </pic:blipFill>
                  <pic:spPr>
                    <a:xfrm>
                      <a:off x="0" y="0"/>
                      <a:ext cx="3997712" cy="3172741"/>
                    </a:xfrm>
                    <a:prstGeom prst="rect">
                      <a:avLst/>
                    </a:prstGeom>
                  </pic:spPr>
                </pic:pic>
              </a:graphicData>
            </a:graphic>
          </wp:inline>
        </w:drawing>
      </w:r>
    </w:p>
    <w:p w14:paraId="561F9D39" w14:textId="14259021" w:rsidR="00332EE8" w:rsidRDefault="00332EE8" w:rsidP="00CA0812">
      <w:pPr>
        <w:pStyle w:val="Heading3"/>
        <w:spacing w:line="480" w:lineRule="auto"/>
        <w:jc w:val="center"/>
        <w:rPr>
          <w:rFonts w:ascii="Times New Roman" w:hAnsi="Times New Roman" w:cs="Times New Roman"/>
          <w:color w:val="000000" w:themeColor="text1"/>
        </w:rPr>
      </w:pPr>
      <w:bookmarkStart w:id="10" w:name="_Toc81928384"/>
      <w:r>
        <w:rPr>
          <w:rFonts w:ascii="Times New Roman" w:hAnsi="Times New Roman" w:cs="Times New Roman"/>
          <w:color w:val="000000" w:themeColor="text1"/>
        </w:rPr>
        <w:t>Figure 3. Logistic regression on Survey Questions</w:t>
      </w:r>
      <w:r w:rsidR="00D17963">
        <w:rPr>
          <w:rFonts w:ascii="Times New Roman" w:hAnsi="Times New Roman" w:cs="Times New Roman"/>
          <w:color w:val="000000" w:themeColor="text1"/>
        </w:rPr>
        <w:t xml:space="preserve"> </w:t>
      </w:r>
      <w:r w:rsidR="00D17963" w:rsidRPr="00D17963">
        <w:rPr>
          <w:rFonts w:ascii="Times New Roman" w:hAnsi="Times New Roman" w:cs="Times New Roman"/>
          <w:noProof/>
          <w:color w:val="000000" w:themeColor="text1"/>
        </w:rPr>
        <w:t xml:space="preserve">(Schweitzer, </w:t>
      </w:r>
      <w:r w:rsidR="00D17963">
        <w:rPr>
          <w:rFonts w:ascii="Times New Roman" w:hAnsi="Times New Roman" w:cs="Times New Roman"/>
          <w:noProof/>
          <w:color w:val="000000" w:themeColor="text1"/>
        </w:rPr>
        <w:t>MAR</w:t>
      </w:r>
      <w:r w:rsidR="00D17963" w:rsidRPr="00D17963">
        <w:rPr>
          <w:rFonts w:ascii="Times New Roman" w:hAnsi="Times New Roman" w:cs="Times New Roman"/>
          <w:noProof/>
          <w:color w:val="000000" w:themeColor="text1"/>
        </w:rPr>
        <w:t xml:space="preserve"> </w:t>
      </w:r>
      <w:r w:rsidR="00D17963">
        <w:rPr>
          <w:rFonts w:ascii="Times New Roman" w:hAnsi="Times New Roman" w:cs="Times New Roman"/>
          <w:noProof/>
          <w:color w:val="000000" w:themeColor="text1"/>
        </w:rPr>
        <w:t>653</w:t>
      </w:r>
      <w:r w:rsidR="00D17963" w:rsidRPr="00D17963">
        <w:rPr>
          <w:rFonts w:ascii="Times New Roman" w:hAnsi="Times New Roman" w:cs="Times New Roman"/>
          <w:noProof/>
          <w:color w:val="000000" w:themeColor="text1"/>
        </w:rPr>
        <w:t>, 2021)</w:t>
      </w:r>
      <w:r w:rsidR="00D17963">
        <w:rPr>
          <w:rFonts w:ascii="Times New Roman" w:hAnsi="Times New Roman" w:cs="Times New Roman"/>
          <w:noProof/>
          <w:color w:val="000000" w:themeColor="text1"/>
        </w:rPr>
        <w:t>.</w:t>
      </w:r>
      <w:bookmarkEnd w:id="10"/>
    </w:p>
    <w:p w14:paraId="50B75890" w14:textId="4EB3063B" w:rsidR="00332EE8" w:rsidRDefault="00332EE8" w:rsidP="00CA0812">
      <w:pPr>
        <w:spacing w:line="480" w:lineRule="auto"/>
        <w:ind w:firstLine="720"/>
      </w:pPr>
      <w:r w:rsidRPr="00332EE8">
        <w:t xml:space="preserve">From this </w:t>
      </w:r>
      <w:r>
        <w:t>model, the regression equation was again used to predict the voter participation, which resulted in a hit rate of 86%. Thus, the questions were more effective in predicting voter participation than the demographic information.</w:t>
      </w:r>
    </w:p>
    <w:p w14:paraId="4502E7F7" w14:textId="08617E52" w:rsidR="00332EE8" w:rsidRPr="00332EE8" w:rsidRDefault="00332EE8" w:rsidP="000B182E">
      <w:pPr>
        <w:spacing w:line="480" w:lineRule="auto"/>
        <w:ind w:firstLine="720"/>
      </w:pPr>
      <w:r>
        <w:t>To conclude the project, all group members collaborated on marketing recommendations to help answer the business questions. The recommendations included making more information about political candidates, as well as voting information, more available on college campuses and inviting political candidates to campuses to speak with students</w:t>
      </w:r>
      <w:r w:rsidR="00D17963">
        <w:t xml:space="preserve"> </w:t>
      </w:r>
      <w:r w:rsidR="00D17963" w:rsidRPr="00D17963">
        <w:rPr>
          <w:noProof/>
          <w:color w:val="000000" w:themeColor="text1"/>
        </w:rPr>
        <w:t xml:space="preserve">(Schweitzer, </w:t>
      </w:r>
      <w:r w:rsidR="00D17963">
        <w:rPr>
          <w:noProof/>
          <w:color w:val="000000" w:themeColor="text1"/>
        </w:rPr>
        <w:t>MAR</w:t>
      </w:r>
      <w:r w:rsidR="00D17963" w:rsidRPr="00D17963">
        <w:rPr>
          <w:noProof/>
          <w:color w:val="000000" w:themeColor="text1"/>
        </w:rPr>
        <w:t xml:space="preserve"> </w:t>
      </w:r>
      <w:r w:rsidR="00D17963">
        <w:rPr>
          <w:noProof/>
          <w:color w:val="000000" w:themeColor="text1"/>
        </w:rPr>
        <w:t>653</w:t>
      </w:r>
      <w:r w:rsidR="00D17963" w:rsidRPr="00D17963">
        <w:rPr>
          <w:noProof/>
          <w:color w:val="000000" w:themeColor="text1"/>
        </w:rPr>
        <w:t>, 2021)</w:t>
      </w:r>
      <w:r w:rsidR="00D17963">
        <w:rPr>
          <w:noProof/>
          <w:color w:val="000000" w:themeColor="text1"/>
        </w:rPr>
        <w:t>.</w:t>
      </w:r>
    </w:p>
    <w:p w14:paraId="3A70D214" w14:textId="16A9C7F1" w:rsidR="001C3392" w:rsidRPr="00CA0812" w:rsidRDefault="001C3392" w:rsidP="00CA0812">
      <w:pPr>
        <w:pStyle w:val="Heading2"/>
        <w:spacing w:line="480" w:lineRule="auto"/>
        <w:rPr>
          <w:rFonts w:ascii="Times New Roman" w:hAnsi="Times New Roman" w:cs="Times New Roman"/>
          <w:i/>
          <w:iCs/>
          <w:color w:val="000000" w:themeColor="text1"/>
        </w:rPr>
      </w:pPr>
      <w:bookmarkStart w:id="11" w:name="_Toc81928385"/>
      <w:r w:rsidRPr="00CA0812">
        <w:rPr>
          <w:rFonts w:ascii="Times New Roman" w:hAnsi="Times New Roman" w:cs="Times New Roman"/>
          <w:i/>
          <w:iCs/>
          <w:color w:val="000000" w:themeColor="text1"/>
        </w:rPr>
        <w:t>Program Learning Goals Reflection</w:t>
      </w:r>
      <w:bookmarkEnd w:id="11"/>
    </w:p>
    <w:p w14:paraId="600B4092" w14:textId="6C068CD0" w:rsidR="001C3392" w:rsidRPr="001C3392" w:rsidRDefault="00332EE8" w:rsidP="00CA0812">
      <w:pPr>
        <w:spacing w:line="480" w:lineRule="auto"/>
        <w:ind w:firstLine="720"/>
        <w:rPr>
          <w:color w:val="000000" w:themeColor="text1"/>
        </w:rPr>
      </w:pPr>
      <w:r>
        <w:rPr>
          <w:color w:val="000000" w:themeColor="text1"/>
        </w:rPr>
        <w:t>This project was able to reinforce each of the program learning goals by presenting a business and marketing approach to data science. This project allowed students to collect and research real world data of their choice, privacy restricted, while allowing them to make discoveries within the data and cho</w:t>
      </w:r>
      <w:r w:rsidR="000B182E">
        <w:rPr>
          <w:color w:val="000000" w:themeColor="text1"/>
        </w:rPr>
        <w:t>o</w:t>
      </w:r>
      <w:r>
        <w:rPr>
          <w:color w:val="000000" w:themeColor="text1"/>
        </w:rPr>
        <w:t xml:space="preserve">se how to provide meaningful results. When the data </w:t>
      </w:r>
      <w:r>
        <w:rPr>
          <w:color w:val="000000" w:themeColor="text1"/>
        </w:rPr>
        <w:lastRenderedPageBreak/>
        <w:t>appeared skewed due to the age gap in survey participants, students were encouraged to use this information to change the way it was analyzed and cho</w:t>
      </w:r>
      <w:r w:rsidR="001D346B">
        <w:rPr>
          <w:color w:val="000000" w:themeColor="text1"/>
        </w:rPr>
        <w:t>o</w:t>
      </w:r>
      <w:r>
        <w:rPr>
          <w:color w:val="000000" w:themeColor="text1"/>
        </w:rPr>
        <w:t xml:space="preserve">se a relevant business decision based on the new analysis. When presenting the project, students were </w:t>
      </w:r>
      <w:r w:rsidR="0069363F">
        <w:rPr>
          <w:color w:val="000000" w:themeColor="text1"/>
        </w:rPr>
        <w:t>urged</w:t>
      </w:r>
      <w:r>
        <w:rPr>
          <w:color w:val="000000" w:themeColor="text1"/>
        </w:rPr>
        <w:t xml:space="preserve"> to present in the same way as someone would to a professional audience of businessmen and businesswomen.  </w:t>
      </w:r>
    </w:p>
    <w:p w14:paraId="19AD8B2D" w14:textId="138E8AE5" w:rsidR="001C3392" w:rsidRPr="00CA0812" w:rsidRDefault="001C3392" w:rsidP="00CA0812">
      <w:pPr>
        <w:pStyle w:val="Heading1"/>
        <w:spacing w:line="480" w:lineRule="auto"/>
        <w:rPr>
          <w:rFonts w:ascii="Times New Roman" w:hAnsi="Times New Roman" w:cs="Times New Roman"/>
          <w:b/>
          <w:bCs/>
          <w:color w:val="000000" w:themeColor="text1"/>
        </w:rPr>
      </w:pPr>
      <w:bookmarkStart w:id="12" w:name="_Toc81928386"/>
      <w:r w:rsidRPr="00CA0812">
        <w:rPr>
          <w:rFonts w:ascii="Times New Roman" w:hAnsi="Times New Roman" w:cs="Times New Roman"/>
          <w:b/>
          <w:bCs/>
          <w:color w:val="000000" w:themeColor="text1"/>
        </w:rPr>
        <w:t>IST 664 – Natural Language Processing</w:t>
      </w:r>
      <w:bookmarkEnd w:id="12"/>
    </w:p>
    <w:p w14:paraId="7847711B" w14:textId="4CAAF089" w:rsidR="001C3392" w:rsidRPr="00CA0812" w:rsidRDefault="001C3392" w:rsidP="00CA0812">
      <w:pPr>
        <w:pStyle w:val="Heading2"/>
        <w:spacing w:line="480" w:lineRule="auto"/>
        <w:rPr>
          <w:rFonts w:ascii="Times New Roman" w:hAnsi="Times New Roman" w:cs="Times New Roman"/>
          <w:i/>
          <w:iCs/>
          <w:color w:val="000000" w:themeColor="text1"/>
        </w:rPr>
      </w:pPr>
      <w:bookmarkStart w:id="13" w:name="_Toc81928387"/>
      <w:r w:rsidRPr="00CA0812">
        <w:rPr>
          <w:rFonts w:ascii="Times New Roman" w:hAnsi="Times New Roman" w:cs="Times New Roman"/>
          <w:i/>
          <w:iCs/>
          <w:color w:val="000000" w:themeColor="text1"/>
        </w:rPr>
        <w:t>Project Information</w:t>
      </w:r>
      <w:bookmarkEnd w:id="13"/>
    </w:p>
    <w:p w14:paraId="594B1064" w14:textId="4A156A74" w:rsidR="001C3392" w:rsidRDefault="00C80E16" w:rsidP="00CA0812">
      <w:pPr>
        <w:spacing w:line="480" w:lineRule="auto"/>
        <w:ind w:firstLine="720"/>
      </w:pPr>
      <w:r w:rsidRPr="001C3392">
        <w:t xml:space="preserve">For the </w:t>
      </w:r>
      <w:r>
        <w:t xml:space="preserve">final project in the Natural Language Processing course, Amazon musical instrument review data was used. The goal of this project was to extract useful information from text reviews to predict the ‘star’ rating a product was given by a consumer. To begin preprocessing the data, the unnecessary variables were removed, and the review text and ‘star’ rating were used for analysis. After the ‘star’ rating was simplified to a ‘good’ or ‘bad’ rating, the review text was analyzed. </w:t>
      </w:r>
    </w:p>
    <w:p w14:paraId="16D104F1" w14:textId="5254FC00" w:rsidR="00C80E16" w:rsidRDefault="00C80E16" w:rsidP="00CA0812">
      <w:pPr>
        <w:spacing w:line="480" w:lineRule="auto"/>
        <w:ind w:firstLine="720"/>
      </w:pPr>
      <w:r>
        <w:t>To filter the review text, non-alphabetic characters and stop words were removed, and all letters were converted to lower cases. After lemmatizing and tokenizing the text, a word frequency distribution and word cloud were created (Figure 4).</w:t>
      </w:r>
    </w:p>
    <w:p w14:paraId="4D988F0E" w14:textId="2D8A4B85" w:rsidR="00C80E16" w:rsidRDefault="00C80E16" w:rsidP="00CA0812">
      <w:pPr>
        <w:spacing w:line="480" w:lineRule="auto"/>
        <w:jc w:val="center"/>
      </w:pPr>
      <w:r w:rsidRPr="00230FF1">
        <w:rPr>
          <w:noProof/>
        </w:rPr>
        <w:lastRenderedPageBreak/>
        <w:drawing>
          <wp:inline distT="0" distB="0" distL="0" distR="0" wp14:anchorId="15AD4B83" wp14:editId="447EB77C">
            <wp:extent cx="3258766" cy="3449165"/>
            <wp:effectExtent l="0" t="0" r="5715" b="5715"/>
            <wp:docPr id="2" name="Picture 2" descr="A picture containing text, news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newspaper&#10;&#10;Description automatically generated"/>
                    <pic:cNvPicPr/>
                  </pic:nvPicPr>
                  <pic:blipFill>
                    <a:blip r:embed="rId11"/>
                    <a:stretch>
                      <a:fillRect/>
                    </a:stretch>
                  </pic:blipFill>
                  <pic:spPr>
                    <a:xfrm>
                      <a:off x="0" y="0"/>
                      <a:ext cx="3274921" cy="3466264"/>
                    </a:xfrm>
                    <a:prstGeom prst="rect">
                      <a:avLst/>
                    </a:prstGeom>
                  </pic:spPr>
                </pic:pic>
              </a:graphicData>
            </a:graphic>
          </wp:inline>
        </w:drawing>
      </w:r>
    </w:p>
    <w:p w14:paraId="44E6AB16" w14:textId="3E2CC83A" w:rsidR="00C80E16" w:rsidRDefault="00C80E16" w:rsidP="00CA0812">
      <w:pPr>
        <w:pStyle w:val="Heading3"/>
        <w:spacing w:line="480" w:lineRule="auto"/>
        <w:jc w:val="center"/>
        <w:rPr>
          <w:rFonts w:ascii="Times New Roman" w:hAnsi="Times New Roman" w:cs="Times New Roman"/>
          <w:color w:val="000000" w:themeColor="text1"/>
        </w:rPr>
      </w:pPr>
      <w:bookmarkStart w:id="14" w:name="_Toc81928388"/>
      <w:r w:rsidRPr="00C80E16">
        <w:rPr>
          <w:rFonts w:ascii="Times New Roman" w:hAnsi="Times New Roman" w:cs="Times New Roman"/>
          <w:color w:val="000000" w:themeColor="text1"/>
        </w:rPr>
        <w:t>Figure</w:t>
      </w:r>
      <w:r>
        <w:rPr>
          <w:rFonts w:ascii="Times New Roman" w:hAnsi="Times New Roman" w:cs="Times New Roman"/>
          <w:color w:val="000000" w:themeColor="text1"/>
        </w:rPr>
        <w:t xml:space="preserve"> 4. Word Cloud from Reviews</w:t>
      </w:r>
      <w:r w:rsidR="00D17963">
        <w:rPr>
          <w:rFonts w:ascii="Times New Roman" w:hAnsi="Times New Roman" w:cs="Times New Roman"/>
          <w:color w:val="000000" w:themeColor="text1"/>
        </w:rPr>
        <w:t xml:space="preserve"> </w:t>
      </w:r>
      <w:r w:rsidR="00D17963" w:rsidRPr="00D17963">
        <w:rPr>
          <w:rFonts w:ascii="Times New Roman" w:hAnsi="Times New Roman" w:cs="Times New Roman"/>
          <w:noProof/>
          <w:color w:val="000000" w:themeColor="text1"/>
        </w:rPr>
        <w:t xml:space="preserve">(Schweitzer, </w:t>
      </w:r>
      <w:r w:rsidR="00D17963">
        <w:rPr>
          <w:rFonts w:ascii="Times New Roman" w:hAnsi="Times New Roman" w:cs="Times New Roman"/>
          <w:noProof/>
          <w:color w:val="000000" w:themeColor="text1"/>
        </w:rPr>
        <w:t>IST</w:t>
      </w:r>
      <w:r w:rsidR="00D17963" w:rsidRPr="00D17963">
        <w:rPr>
          <w:rFonts w:ascii="Times New Roman" w:hAnsi="Times New Roman" w:cs="Times New Roman"/>
          <w:noProof/>
          <w:color w:val="000000" w:themeColor="text1"/>
        </w:rPr>
        <w:t xml:space="preserve"> </w:t>
      </w:r>
      <w:r w:rsidR="00D17963">
        <w:rPr>
          <w:rFonts w:ascii="Times New Roman" w:hAnsi="Times New Roman" w:cs="Times New Roman"/>
          <w:noProof/>
          <w:color w:val="000000" w:themeColor="text1"/>
        </w:rPr>
        <w:t>664</w:t>
      </w:r>
      <w:r w:rsidR="00D17963" w:rsidRPr="00D17963">
        <w:rPr>
          <w:rFonts w:ascii="Times New Roman" w:hAnsi="Times New Roman" w:cs="Times New Roman"/>
          <w:noProof/>
          <w:color w:val="000000" w:themeColor="text1"/>
        </w:rPr>
        <w:t>, 2021)</w:t>
      </w:r>
      <w:r w:rsidR="00D17963">
        <w:rPr>
          <w:rFonts w:ascii="Times New Roman" w:hAnsi="Times New Roman" w:cs="Times New Roman"/>
          <w:noProof/>
          <w:color w:val="000000" w:themeColor="text1"/>
        </w:rPr>
        <w:t>.</w:t>
      </w:r>
      <w:bookmarkEnd w:id="14"/>
    </w:p>
    <w:p w14:paraId="20788720" w14:textId="355957CA" w:rsidR="0079451D" w:rsidRDefault="00C80E16" w:rsidP="00CA0812">
      <w:pPr>
        <w:spacing w:line="480" w:lineRule="auto"/>
        <w:ind w:firstLine="720"/>
        <w:rPr>
          <w:color w:val="000000" w:themeColor="text1"/>
        </w:rPr>
      </w:pPr>
      <w:r>
        <w:rPr>
          <w:color w:val="000000" w:themeColor="text1"/>
        </w:rPr>
        <w:t xml:space="preserve">To begin the analysis, the data was split by the rating level of ‘good’ or ‘bad’, put into a list, and tokenized. The words were combined into a list and paired with the rating of the review they came from, and finally they were shuffled. After splitting into training and testing sets, an overall number of 16 models were run. The first models were Naïve Bayes models run on </w:t>
      </w:r>
      <w:r w:rsidR="0079451D">
        <w:rPr>
          <w:color w:val="000000" w:themeColor="text1"/>
        </w:rPr>
        <w:t xml:space="preserve">completely </w:t>
      </w:r>
      <w:r>
        <w:rPr>
          <w:color w:val="000000" w:themeColor="text1"/>
        </w:rPr>
        <w:t>filtered data</w:t>
      </w:r>
      <w:r w:rsidR="0079451D">
        <w:rPr>
          <w:color w:val="000000" w:themeColor="text1"/>
        </w:rPr>
        <w:t>, unfiltered data, and partially filtered data. Representations of the data sets are shown below</w:t>
      </w:r>
      <w:r>
        <w:rPr>
          <w:color w:val="000000" w:themeColor="text1"/>
        </w:rPr>
        <w:t>.</w:t>
      </w:r>
    </w:p>
    <w:p w14:paraId="2223DCF6" w14:textId="05BBED51" w:rsidR="001C3392" w:rsidRDefault="00C80E16" w:rsidP="00CA0812">
      <w:pPr>
        <w:spacing w:line="480" w:lineRule="auto"/>
      </w:pPr>
      <w:r>
        <w:rPr>
          <w:color w:val="000000" w:themeColor="text1"/>
        </w:rPr>
        <w:t xml:space="preserve"> </w:t>
      </w:r>
    </w:p>
    <w:p w14:paraId="63CE9E9A" w14:textId="4B38F02B" w:rsidR="0079451D" w:rsidRPr="001C3392" w:rsidRDefault="0079451D" w:rsidP="00CA0812">
      <w:pPr>
        <w:spacing w:line="480" w:lineRule="auto"/>
        <w:rPr>
          <w:color w:val="000000" w:themeColor="text1"/>
        </w:rPr>
      </w:pPr>
    </w:p>
    <w:p w14:paraId="70E75434" w14:textId="756F6511" w:rsidR="001C3392" w:rsidRDefault="001C3392" w:rsidP="00CA0812">
      <w:pPr>
        <w:spacing w:line="480" w:lineRule="auto"/>
      </w:pPr>
    </w:p>
    <w:p w14:paraId="1A8656B1" w14:textId="125DF3A2" w:rsidR="0079451D" w:rsidRDefault="0079451D" w:rsidP="00CA0812">
      <w:pPr>
        <w:spacing w:line="480" w:lineRule="auto"/>
      </w:pPr>
    </w:p>
    <w:p w14:paraId="3BAB77EB" w14:textId="31700692" w:rsidR="0079451D" w:rsidRDefault="0079451D" w:rsidP="00CA0812">
      <w:pPr>
        <w:spacing w:line="480" w:lineRule="auto"/>
      </w:pPr>
    </w:p>
    <w:p w14:paraId="31B8DBFE" w14:textId="7A436BB6" w:rsidR="0079451D" w:rsidRDefault="0079451D" w:rsidP="00CA0812">
      <w:pPr>
        <w:spacing w:line="480" w:lineRule="auto"/>
      </w:pPr>
    </w:p>
    <w:p w14:paraId="07882E3D" w14:textId="589A221C" w:rsidR="0079451D" w:rsidRDefault="0079451D" w:rsidP="00CA0812">
      <w:pPr>
        <w:spacing w:line="480" w:lineRule="auto"/>
      </w:pPr>
    </w:p>
    <w:p w14:paraId="2C1B8209" w14:textId="0C193E8E" w:rsidR="0079451D" w:rsidRDefault="0079451D" w:rsidP="00CA0812">
      <w:pPr>
        <w:spacing w:line="480" w:lineRule="auto"/>
      </w:pPr>
      <w:r w:rsidRPr="00230FF1">
        <w:rPr>
          <w:noProof/>
        </w:rPr>
        <w:drawing>
          <wp:inline distT="0" distB="0" distL="0" distR="0" wp14:anchorId="4DCEFC16" wp14:editId="2FA40490">
            <wp:extent cx="1949315" cy="2470072"/>
            <wp:effectExtent l="25400" t="25400" r="19685" b="1968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49996" cy="2470935"/>
                    </a:xfrm>
                    <a:prstGeom prst="rect">
                      <a:avLst/>
                    </a:prstGeom>
                    <a:ln w="25400" cmpd="sng">
                      <a:solidFill>
                        <a:schemeClr val="tx1"/>
                      </a:solidFill>
                    </a:ln>
                    <a:effectLst>
                      <a:softEdge rad="0"/>
                    </a:effectLst>
                  </pic:spPr>
                </pic:pic>
              </a:graphicData>
            </a:graphic>
          </wp:inline>
        </w:drawing>
      </w:r>
      <w:r w:rsidRPr="00230FF1">
        <w:rPr>
          <w:noProof/>
        </w:rPr>
        <w:drawing>
          <wp:inline distT="0" distB="0" distL="0" distR="0" wp14:anchorId="3041740D" wp14:editId="2B954472">
            <wp:extent cx="2017409" cy="2463363"/>
            <wp:effectExtent l="25400" t="25400" r="27305" b="26035"/>
            <wp:docPr id="9" name="Picture 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let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17584" cy="2463577"/>
                    </a:xfrm>
                    <a:prstGeom prst="rect">
                      <a:avLst/>
                    </a:prstGeom>
                    <a:ln w="25400">
                      <a:solidFill>
                        <a:schemeClr val="tx1"/>
                      </a:solidFill>
                    </a:ln>
                  </pic:spPr>
                </pic:pic>
              </a:graphicData>
            </a:graphic>
          </wp:inline>
        </w:drawing>
      </w:r>
      <w:r w:rsidRPr="00230FF1">
        <w:rPr>
          <w:noProof/>
        </w:rPr>
        <w:drawing>
          <wp:inline distT="0" distB="0" distL="0" distR="0" wp14:anchorId="4BFF5F8B" wp14:editId="1F013349">
            <wp:extent cx="1694646" cy="2474608"/>
            <wp:effectExtent l="25400" t="25400" r="20320" b="2730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95354" cy="2475642"/>
                    </a:xfrm>
                    <a:prstGeom prst="rect">
                      <a:avLst/>
                    </a:prstGeom>
                    <a:ln w="25400">
                      <a:solidFill>
                        <a:schemeClr val="tx1"/>
                      </a:solidFill>
                    </a:ln>
                  </pic:spPr>
                </pic:pic>
              </a:graphicData>
            </a:graphic>
          </wp:inline>
        </w:drawing>
      </w:r>
    </w:p>
    <w:p w14:paraId="3F81888E" w14:textId="0C5CA9E6" w:rsidR="0079451D" w:rsidRPr="0079451D" w:rsidRDefault="0079451D" w:rsidP="00CA0812">
      <w:pPr>
        <w:pStyle w:val="Heading3"/>
        <w:spacing w:line="480" w:lineRule="auto"/>
        <w:jc w:val="center"/>
        <w:rPr>
          <w:rFonts w:ascii="Times New Roman" w:hAnsi="Times New Roman" w:cs="Times New Roman"/>
          <w:color w:val="000000" w:themeColor="text1"/>
        </w:rPr>
      </w:pPr>
      <w:bookmarkStart w:id="15" w:name="_Toc81928389"/>
      <w:r>
        <w:rPr>
          <w:rFonts w:ascii="Times New Roman" w:hAnsi="Times New Roman" w:cs="Times New Roman"/>
          <w:color w:val="000000" w:themeColor="text1"/>
        </w:rPr>
        <w:t>Figure 5. Filtered, Unfiltered, and Partially Filtered Text</w:t>
      </w:r>
      <w:r w:rsidR="00D17963">
        <w:rPr>
          <w:rFonts w:ascii="Times New Roman" w:hAnsi="Times New Roman" w:cs="Times New Roman"/>
          <w:color w:val="000000" w:themeColor="text1"/>
        </w:rPr>
        <w:t xml:space="preserve"> Samples </w:t>
      </w:r>
      <w:r w:rsidR="00D17963" w:rsidRPr="00D17963">
        <w:rPr>
          <w:rFonts w:ascii="Times New Roman" w:hAnsi="Times New Roman" w:cs="Times New Roman"/>
          <w:noProof/>
          <w:color w:val="000000" w:themeColor="text1"/>
        </w:rPr>
        <w:t xml:space="preserve">(Schweitzer, </w:t>
      </w:r>
      <w:r w:rsidR="00D17963">
        <w:rPr>
          <w:rFonts w:ascii="Times New Roman" w:hAnsi="Times New Roman" w:cs="Times New Roman"/>
          <w:noProof/>
          <w:color w:val="000000" w:themeColor="text1"/>
        </w:rPr>
        <w:t>IST</w:t>
      </w:r>
      <w:r w:rsidR="00D17963" w:rsidRPr="00D17963">
        <w:rPr>
          <w:rFonts w:ascii="Times New Roman" w:hAnsi="Times New Roman" w:cs="Times New Roman"/>
          <w:noProof/>
          <w:color w:val="000000" w:themeColor="text1"/>
        </w:rPr>
        <w:t xml:space="preserve"> </w:t>
      </w:r>
      <w:r w:rsidR="00D17963">
        <w:rPr>
          <w:rFonts w:ascii="Times New Roman" w:hAnsi="Times New Roman" w:cs="Times New Roman"/>
          <w:noProof/>
          <w:color w:val="000000" w:themeColor="text1"/>
        </w:rPr>
        <w:t>664</w:t>
      </w:r>
      <w:r w:rsidR="00D17963" w:rsidRPr="00D17963">
        <w:rPr>
          <w:rFonts w:ascii="Times New Roman" w:hAnsi="Times New Roman" w:cs="Times New Roman"/>
          <w:noProof/>
          <w:color w:val="000000" w:themeColor="text1"/>
        </w:rPr>
        <w:t>, 2021)</w:t>
      </w:r>
      <w:r w:rsidR="00D17963">
        <w:rPr>
          <w:rFonts w:ascii="Times New Roman" w:hAnsi="Times New Roman" w:cs="Times New Roman"/>
          <w:noProof/>
          <w:color w:val="000000" w:themeColor="text1"/>
        </w:rPr>
        <w:t>.</w:t>
      </w:r>
      <w:bookmarkEnd w:id="15"/>
    </w:p>
    <w:p w14:paraId="53DA5376" w14:textId="40A0EA5B" w:rsidR="0079451D" w:rsidRDefault="0079451D" w:rsidP="00CA0812">
      <w:pPr>
        <w:spacing w:line="480" w:lineRule="auto"/>
        <w:ind w:firstLine="720"/>
      </w:pPr>
      <w:r w:rsidRPr="0079451D">
        <w:t>For the Naïve Bayes</w:t>
      </w:r>
      <w:r>
        <w:t xml:space="preserve"> models, none of the scores were very high for the positive reviews, due to the overall lack of existing data available. The scores of the most successful of the three models for each data set are represented below.</w:t>
      </w:r>
    </w:p>
    <w:tbl>
      <w:tblPr>
        <w:tblStyle w:val="TableGrid"/>
        <w:tblW w:w="0" w:type="auto"/>
        <w:tblLook w:val="04A0" w:firstRow="1" w:lastRow="0" w:firstColumn="1" w:lastColumn="0" w:noHBand="0" w:noVBand="1"/>
      </w:tblPr>
      <w:tblGrid>
        <w:gridCol w:w="1224"/>
        <w:gridCol w:w="1286"/>
        <w:gridCol w:w="1287"/>
        <w:gridCol w:w="1287"/>
        <w:gridCol w:w="711"/>
        <w:gridCol w:w="711"/>
        <w:gridCol w:w="711"/>
        <w:gridCol w:w="711"/>
        <w:gridCol w:w="711"/>
        <w:gridCol w:w="711"/>
      </w:tblGrid>
      <w:tr w:rsidR="0079451D" w14:paraId="45E7F19C" w14:textId="77777777" w:rsidTr="002816AC">
        <w:tc>
          <w:tcPr>
            <w:tcW w:w="1335" w:type="dxa"/>
            <w:vAlign w:val="center"/>
          </w:tcPr>
          <w:p w14:paraId="28BFA927" w14:textId="77777777" w:rsidR="0079451D" w:rsidRPr="00230FF1" w:rsidRDefault="0079451D" w:rsidP="00CA0812">
            <w:pPr>
              <w:spacing w:line="480" w:lineRule="auto"/>
              <w:jc w:val="center"/>
              <w:rPr>
                <w:sz w:val="22"/>
                <w:szCs w:val="22"/>
              </w:rPr>
            </w:pPr>
          </w:p>
        </w:tc>
        <w:tc>
          <w:tcPr>
            <w:tcW w:w="1335" w:type="dxa"/>
            <w:vAlign w:val="center"/>
          </w:tcPr>
          <w:p w14:paraId="5BC8FCDB" w14:textId="77777777" w:rsidR="0079451D" w:rsidRPr="00230FF1" w:rsidRDefault="0079451D" w:rsidP="00CA0812">
            <w:pPr>
              <w:spacing w:line="480" w:lineRule="auto"/>
              <w:jc w:val="center"/>
              <w:rPr>
                <w:b/>
                <w:bCs/>
                <w:sz w:val="22"/>
                <w:szCs w:val="22"/>
              </w:rPr>
            </w:pPr>
            <w:r w:rsidRPr="00230FF1">
              <w:rPr>
                <w:b/>
                <w:bCs/>
                <w:sz w:val="22"/>
                <w:szCs w:val="22"/>
              </w:rPr>
              <w:t>Accuracy</w:t>
            </w:r>
          </w:p>
        </w:tc>
        <w:tc>
          <w:tcPr>
            <w:tcW w:w="1336" w:type="dxa"/>
            <w:vAlign w:val="center"/>
          </w:tcPr>
          <w:p w14:paraId="48994688" w14:textId="77777777" w:rsidR="0079451D" w:rsidRPr="00230FF1" w:rsidRDefault="0079451D" w:rsidP="00CA0812">
            <w:pPr>
              <w:spacing w:line="480" w:lineRule="auto"/>
              <w:jc w:val="center"/>
              <w:rPr>
                <w:b/>
                <w:bCs/>
                <w:sz w:val="22"/>
                <w:szCs w:val="22"/>
              </w:rPr>
            </w:pPr>
            <w:r w:rsidRPr="00230FF1">
              <w:rPr>
                <w:b/>
                <w:bCs/>
                <w:sz w:val="22"/>
                <w:szCs w:val="22"/>
              </w:rPr>
              <w:t>5-Fold CV Accuracy</w:t>
            </w:r>
          </w:p>
        </w:tc>
        <w:tc>
          <w:tcPr>
            <w:tcW w:w="1336" w:type="dxa"/>
            <w:vAlign w:val="center"/>
          </w:tcPr>
          <w:p w14:paraId="3B33BB9A" w14:textId="77777777" w:rsidR="0079451D" w:rsidRPr="00230FF1" w:rsidRDefault="0079451D" w:rsidP="00CA0812">
            <w:pPr>
              <w:spacing w:line="480" w:lineRule="auto"/>
              <w:jc w:val="center"/>
              <w:rPr>
                <w:b/>
                <w:bCs/>
                <w:sz w:val="22"/>
                <w:szCs w:val="22"/>
              </w:rPr>
            </w:pPr>
            <w:r w:rsidRPr="00230FF1">
              <w:rPr>
                <w:b/>
                <w:bCs/>
                <w:sz w:val="22"/>
                <w:szCs w:val="22"/>
              </w:rPr>
              <w:t>10-Fold CV Accuracy</w:t>
            </w:r>
          </w:p>
        </w:tc>
        <w:tc>
          <w:tcPr>
            <w:tcW w:w="1336" w:type="dxa"/>
            <w:gridSpan w:val="2"/>
            <w:vAlign w:val="center"/>
          </w:tcPr>
          <w:p w14:paraId="4AB0E7E0" w14:textId="77777777" w:rsidR="0079451D" w:rsidRPr="00230FF1" w:rsidRDefault="0079451D" w:rsidP="00CA0812">
            <w:pPr>
              <w:spacing w:line="480" w:lineRule="auto"/>
              <w:jc w:val="center"/>
              <w:rPr>
                <w:b/>
                <w:bCs/>
                <w:sz w:val="22"/>
                <w:szCs w:val="22"/>
              </w:rPr>
            </w:pPr>
            <w:r w:rsidRPr="00230FF1">
              <w:rPr>
                <w:b/>
                <w:bCs/>
                <w:sz w:val="22"/>
                <w:szCs w:val="22"/>
              </w:rPr>
              <w:t>Precision</w:t>
            </w:r>
          </w:p>
        </w:tc>
        <w:tc>
          <w:tcPr>
            <w:tcW w:w="1336" w:type="dxa"/>
            <w:gridSpan w:val="2"/>
            <w:vAlign w:val="center"/>
          </w:tcPr>
          <w:p w14:paraId="7FBC498C" w14:textId="77777777" w:rsidR="0079451D" w:rsidRPr="00230FF1" w:rsidRDefault="0079451D" w:rsidP="00CA0812">
            <w:pPr>
              <w:spacing w:line="480" w:lineRule="auto"/>
              <w:jc w:val="center"/>
              <w:rPr>
                <w:b/>
                <w:bCs/>
                <w:sz w:val="22"/>
                <w:szCs w:val="22"/>
              </w:rPr>
            </w:pPr>
            <w:r w:rsidRPr="00230FF1">
              <w:rPr>
                <w:b/>
                <w:bCs/>
                <w:sz w:val="22"/>
                <w:szCs w:val="22"/>
              </w:rPr>
              <w:t>Recall</w:t>
            </w:r>
          </w:p>
        </w:tc>
        <w:tc>
          <w:tcPr>
            <w:tcW w:w="1336" w:type="dxa"/>
            <w:gridSpan w:val="2"/>
            <w:vAlign w:val="center"/>
          </w:tcPr>
          <w:p w14:paraId="755E8381" w14:textId="77777777" w:rsidR="0079451D" w:rsidRPr="00230FF1" w:rsidRDefault="0079451D" w:rsidP="00CA0812">
            <w:pPr>
              <w:spacing w:line="480" w:lineRule="auto"/>
              <w:jc w:val="center"/>
              <w:rPr>
                <w:b/>
                <w:bCs/>
                <w:sz w:val="22"/>
                <w:szCs w:val="22"/>
              </w:rPr>
            </w:pPr>
            <w:r w:rsidRPr="00230FF1">
              <w:rPr>
                <w:b/>
                <w:bCs/>
                <w:sz w:val="22"/>
                <w:szCs w:val="22"/>
              </w:rPr>
              <w:t>F-Measure</w:t>
            </w:r>
          </w:p>
        </w:tc>
      </w:tr>
      <w:tr w:rsidR="0079451D" w14:paraId="0AE7AD28" w14:textId="77777777" w:rsidTr="002816AC">
        <w:tc>
          <w:tcPr>
            <w:tcW w:w="5342" w:type="dxa"/>
            <w:gridSpan w:val="4"/>
            <w:vAlign w:val="center"/>
          </w:tcPr>
          <w:p w14:paraId="6E2CD05A" w14:textId="77777777" w:rsidR="0079451D" w:rsidRPr="00230FF1" w:rsidRDefault="0079451D" w:rsidP="00CA0812">
            <w:pPr>
              <w:spacing w:line="480" w:lineRule="auto"/>
              <w:jc w:val="center"/>
              <w:rPr>
                <w:sz w:val="22"/>
                <w:szCs w:val="22"/>
              </w:rPr>
            </w:pPr>
          </w:p>
        </w:tc>
        <w:tc>
          <w:tcPr>
            <w:tcW w:w="668" w:type="dxa"/>
            <w:vAlign w:val="center"/>
          </w:tcPr>
          <w:p w14:paraId="4841EF00" w14:textId="77777777" w:rsidR="0079451D" w:rsidRPr="00230FF1" w:rsidRDefault="0079451D" w:rsidP="00CA0812">
            <w:pPr>
              <w:spacing w:line="480" w:lineRule="auto"/>
              <w:jc w:val="center"/>
              <w:rPr>
                <w:b/>
                <w:bCs/>
                <w:sz w:val="22"/>
                <w:szCs w:val="22"/>
              </w:rPr>
            </w:pPr>
            <w:r>
              <w:rPr>
                <w:b/>
                <w:bCs/>
                <w:sz w:val="22"/>
                <w:szCs w:val="22"/>
              </w:rPr>
              <w:t>Pos</w:t>
            </w:r>
          </w:p>
        </w:tc>
        <w:tc>
          <w:tcPr>
            <w:tcW w:w="668" w:type="dxa"/>
            <w:vAlign w:val="center"/>
          </w:tcPr>
          <w:p w14:paraId="247AB8D4" w14:textId="77777777" w:rsidR="0079451D" w:rsidRPr="00230FF1" w:rsidRDefault="0079451D" w:rsidP="00CA0812">
            <w:pPr>
              <w:spacing w:line="480" w:lineRule="auto"/>
              <w:jc w:val="center"/>
              <w:rPr>
                <w:b/>
                <w:bCs/>
                <w:sz w:val="22"/>
                <w:szCs w:val="22"/>
              </w:rPr>
            </w:pPr>
            <w:r>
              <w:rPr>
                <w:b/>
                <w:bCs/>
                <w:sz w:val="22"/>
                <w:szCs w:val="22"/>
              </w:rPr>
              <w:t>Neg</w:t>
            </w:r>
          </w:p>
        </w:tc>
        <w:tc>
          <w:tcPr>
            <w:tcW w:w="668" w:type="dxa"/>
            <w:vAlign w:val="center"/>
          </w:tcPr>
          <w:p w14:paraId="13117117" w14:textId="77777777" w:rsidR="0079451D" w:rsidRPr="00230FF1" w:rsidRDefault="0079451D" w:rsidP="00CA0812">
            <w:pPr>
              <w:spacing w:line="480" w:lineRule="auto"/>
              <w:jc w:val="center"/>
              <w:rPr>
                <w:b/>
                <w:bCs/>
                <w:sz w:val="22"/>
                <w:szCs w:val="22"/>
              </w:rPr>
            </w:pPr>
            <w:r>
              <w:rPr>
                <w:b/>
                <w:bCs/>
                <w:sz w:val="22"/>
                <w:szCs w:val="22"/>
              </w:rPr>
              <w:t>Pos</w:t>
            </w:r>
          </w:p>
        </w:tc>
        <w:tc>
          <w:tcPr>
            <w:tcW w:w="668" w:type="dxa"/>
            <w:vAlign w:val="center"/>
          </w:tcPr>
          <w:p w14:paraId="1F2C2B31" w14:textId="77777777" w:rsidR="0079451D" w:rsidRPr="00230FF1" w:rsidRDefault="0079451D" w:rsidP="00CA0812">
            <w:pPr>
              <w:spacing w:line="480" w:lineRule="auto"/>
              <w:jc w:val="center"/>
              <w:rPr>
                <w:b/>
                <w:bCs/>
                <w:sz w:val="22"/>
                <w:szCs w:val="22"/>
              </w:rPr>
            </w:pPr>
            <w:r>
              <w:rPr>
                <w:b/>
                <w:bCs/>
                <w:sz w:val="22"/>
                <w:szCs w:val="22"/>
              </w:rPr>
              <w:t>Neg</w:t>
            </w:r>
          </w:p>
        </w:tc>
        <w:tc>
          <w:tcPr>
            <w:tcW w:w="668" w:type="dxa"/>
            <w:vAlign w:val="center"/>
          </w:tcPr>
          <w:p w14:paraId="7C81B43D" w14:textId="77777777" w:rsidR="0079451D" w:rsidRPr="00230FF1" w:rsidRDefault="0079451D" w:rsidP="00CA0812">
            <w:pPr>
              <w:spacing w:line="480" w:lineRule="auto"/>
              <w:jc w:val="center"/>
              <w:rPr>
                <w:b/>
                <w:bCs/>
                <w:sz w:val="22"/>
                <w:szCs w:val="22"/>
              </w:rPr>
            </w:pPr>
            <w:r>
              <w:rPr>
                <w:b/>
                <w:bCs/>
                <w:sz w:val="22"/>
                <w:szCs w:val="22"/>
              </w:rPr>
              <w:t>Pos</w:t>
            </w:r>
          </w:p>
        </w:tc>
        <w:tc>
          <w:tcPr>
            <w:tcW w:w="668" w:type="dxa"/>
            <w:vAlign w:val="center"/>
          </w:tcPr>
          <w:p w14:paraId="16EC8644" w14:textId="77777777" w:rsidR="0079451D" w:rsidRPr="00230FF1" w:rsidRDefault="0079451D" w:rsidP="00CA0812">
            <w:pPr>
              <w:spacing w:line="480" w:lineRule="auto"/>
              <w:jc w:val="center"/>
              <w:rPr>
                <w:b/>
                <w:bCs/>
                <w:sz w:val="22"/>
                <w:szCs w:val="22"/>
              </w:rPr>
            </w:pPr>
            <w:r>
              <w:rPr>
                <w:b/>
                <w:bCs/>
                <w:sz w:val="22"/>
                <w:szCs w:val="22"/>
              </w:rPr>
              <w:t>Neg</w:t>
            </w:r>
          </w:p>
        </w:tc>
      </w:tr>
      <w:tr w:rsidR="0079451D" w14:paraId="7196BE03" w14:textId="77777777" w:rsidTr="002816AC">
        <w:tc>
          <w:tcPr>
            <w:tcW w:w="1335" w:type="dxa"/>
            <w:vAlign w:val="center"/>
          </w:tcPr>
          <w:p w14:paraId="74EA91D3" w14:textId="77777777" w:rsidR="0079451D" w:rsidRPr="00230FF1" w:rsidRDefault="0079451D" w:rsidP="00CA0812">
            <w:pPr>
              <w:spacing w:line="480" w:lineRule="auto"/>
              <w:jc w:val="center"/>
              <w:rPr>
                <w:b/>
                <w:bCs/>
                <w:sz w:val="22"/>
                <w:szCs w:val="22"/>
              </w:rPr>
            </w:pPr>
            <w:r w:rsidRPr="00230FF1">
              <w:rPr>
                <w:b/>
                <w:bCs/>
                <w:sz w:val="22"/>
                <w:szCs w:val="22"/>
              </w:rPr>
              <w:t>Model 1</w:t>
            </w:r>
          </w:p>
        </w:tc>
        <w:tc>
          <w:tcPr>
            <w:tcW w:w="1335" w:type="dxa"/>
            <w:vAlign w:val="center"/>
          </w:tcPr>
          <w:p w14:paraId="65E931A1" w14:textId="77777777" w:rsidR="0079451D" w:rsidRPr="00230FF1" w:rsidRDefault="0079451D" w:rsidP="00CA0812">
            <w:pPr>
              <w:spacing w:line="480" w:lineRule="auto"/>
              <w:jc w:val="center"/>
              <w:rPr>
                <w:sz w:val="22"/>
                <w:szCs w:val="22"/>
              </w:rPr>
            </w:pPr>
            <w:r>
              <w:rPr>
                <w:sz w:val="22"/>
                <w:szCs w:val="22"/>
              </w:rPr>
              <w:t>85.50</w:t>
            </w:r>
          </w:p>
        </w:tc>
        <w:tc>
          <w:tcPr>
            <w:tcW w:w="1336" w:type="dxa"/>
            <w:vAlign w:val="center"/>
          </w:tcPr>
          <w:p w14:paraId="3E21CF92" w14:textId="77777777" w:rsidR="0079451D" w:rsidRPr="00230FF1" w:rsidRDefault="0079451D" w:rsidP="00CA0812">
            <w:pPr>
              <w:spacing w:line="480" w:lineRule="auto"/>
              <w:jc w:val="center"/>
              <w:rPr>
                <w:sz w:val="22"/>
                <w:szCs w:val="22"/>
              </w:rPr>
            </w:pPr>
            <w:r>
              <w:rPr>
                <w:sz w:val="22"/>
                <w:szCs w:val="22"/>
              </w:rPr>
              <w:t>85.65</w:t>
            </w:r>
          </w:p>
        </w:tc>
        <w:tc>
          <w:tcPr>
            <w:tcW w:w="1336" w:type="dxa"/>
            <w:vAlign w:val="center"/>
          </w:tcPr>
          <w:p w14:paraId="3224E4F6" w14:textId="77777777" w:rsidR="0079451D" w:rsidRPr="00230FF1" w:rsidRDefault="0079451D" w:rsidP="00CA0812">
            <w:pPr>
              <w:spacing w:line="480" w:lineRule="auto"/>
              <w:jc w:val="center"/>
              <w:rPr>
                <w:sz w:val="22"/>
                <w:szCs w:val="22"/>
              </w:rPr>
            </w:pPr>
            <w:r>
              <w:rPr>
                <w:sz w:val="22"/>
                <w:szCs w:val="22"/>
              </w:rPr>
              <w:t>85.67</w:t>
            </w:r>
          </w:p>
        </w:tc>
        <w:tc>
          <w:tcPr>
            <w:tcW w:w="668" w:type="dxa"/>
            <w:vAlign w:val="center"/>
          </w:tcPr>
          <w:p w14:paraId="4C7091CD" w14:textId="77777777" w:rsidR="0079451D" w:rsidRPr="00230FF1" w:rsidRDefault="0079451D" w:rsidP="00CA0812">
            <w:pPr>
              <w:spacing w:line="480" w:lineRule="auto"/>
              <w:jc w:val="center"/>
              <w:rPr>
                <w:sz w:val="22"/>
                <w:szCs w:val="22"/>
              </w:rPr>
            </w:pPr>
            <w:r>
              <w:rPr>
                <w:sz w:val="22"/>
                <w:szCs w:val="22"/>
              </w:rPr>
              <w:t>0.016</w:t>
            </w:r>
          </w:p>
        </w:tc>
        <w:tc>
          <w:tcPr>
            <w:tcW w:w="668" w:type="dxa"/>
            <w:vAlign w:val="center"/>
          </w:tcPr>
          <w:p w14:paraId="1596368C" w14:textId="77777777" w:rsidR="0079451D" w:rsidRPr="00230FF1" w:rsidRDefault="0079451D" w:rsidP="00CA0812">
            <w:pPr>
              <w:spacing w:line="480" w:lineRule="auto"/>
              <w:jc w:val="center"/>
              <w:rPr>
                <w:sz w:val="22"/>
                <w:szCs w:val="22"/>
              </w:rPr>
            </w:pPr>
            <w:r>
              <w:rPr>
                <w:sz w:val="22"/>
                <w:szCs w:val="22"/>
              </w:rPr>
              <w:t>0.994</w:t>
            </w:r>
          </w:p>
        </w:tc>
        <w:tc>
          <w:tcPr>
            <w:tcW w:w="668" w:type="dxa"/>
            <w:vAlign w:val="center"/>
          </w:tcPr>
          <w:p w14:paraId="3EB760DE" w14:textId="77777777" w:rsidR="0079451D" w:rsidRPr="00230FF1" w:rsidRDefault="0079451D" w:rsidP="00CA0812">
            <w:pPr>
              <w:spacing w:line="480" w:lineRule="auto"/>
              <w:jc w:val="center"/>
              <w:rPr>
                <w:sz w:val="22"/>
                <w:szCs w:val="22"/>
              </w:rPr>
            </w:pPr>
            <w:r>
              <w:rPr>
                <w:sz w:val="22"/>
                <w:szCs w:val="22"/>
              </w:rPr>
              <w:t>0.293</w:t>
            </w:r>
          </w:p>
        </w:tc>
        <w:tc>
          <w:tcPr>
            <w:tcW w:w="668" w:type="dxa"/>
            <w:vAlign w:val="center"/>
          </w:tcPr>
          <w:p w14:paraId="1C0BED7B" w14:textId="77777777" w:rsidR="0079451D" w:rsidRPr="00230FF1" w:rsidRDefault="0079451D" w:rsidP="00CA0812">
            <w:pPr>
              <w:spacing w:line="480" w:lineRule="auto"/>
              <w:jc w:val="center"/>
              <w:rPr>
                <w:sz w:val="22"/>
                <w:szCs w:val="22"/>
              </w:rPr>
            </w:pPr>
            <w:r>
              <w:rPr>
                <w:sz w:val="22"/>
                <w:szCs w:val="22"/>
              </w:rPr>
              <w:t>0.859</w:t>
            </w:r>
          </w:p>
        </w:tc>
        <w:tc>
          <w:tcPr>
            <w:tcW w:w="668" w:type="dxa"/>
            <w:vAlign w:val="center"/>
          </w:tcPr>
          <w:p w14:paraId="10A25071" w14:textId="77777777" w:rsidR="0079451D" w:rsidRPr="00230FF1" w:rsidRDefault="0079451D" w:rsidP="00CA0812">
            <w:pPr>
              <w:spacing w:line="480" w:lineRule="auto"/>
              <w:jc w:val="center"/>
              <w:rPr>
                <w:sz w:val="22"/>
                <w:szCs w:val="22"/>
              </w:rPr>
            </w:pPr>
            <w:r>
              <w:rPr>
                <w:sz w:val="22"/>
                <w:szCs w:val="22"/>
              </w:rPr>
              <w:t>0.030</w:t>
            </w:r>
          </w:p>
        </w:tc>
        <w:tc>
          <w:tcPr>
            <w:tcW w:w="668" w:type="dxa"/>
            <w:vAlign w:val="center"/>
          </w:tcPr>
          <w:p w14:paraId="3DF4C0D7" w14:textId="77777777" w:rsidR="0079451D" w:rsidRPr="00230FF1" w:rsidRDefault="0079451D" w:rsidP="00CA0812">
            <w:pPr>
              <w:spacing w:line="480" w:lineRule="auto"/>
              <w:jc w:val="center"/>
              <w:rPr>
                <w:sz w:val="22"/>
                <w:szCs w:val="22"/>
              </w:rPr>
            </w:pPr>
            <w:r>
              <w:rPr>
                <w:sz w:val="22"/>
                <w:szCs w:val="22"/>
              </w:rPr>
              <w:t>0.922</w:t>
            </w:r>
          </w:p>
        </w:tc>
      </w:tr>
      <w:tr w:rsidR="0079451D" w14:paraId="050E6CD4" w14:textId="77777777" w:rsidTr="002816AC">
        <w:tc>
          <w:tcPr>
            <w:tcW w:w="1335" w:type="dxa"/>
            <w:vAlign w:val="center"/>
          </w:tcPr>
          <w:p w14:paraId="3F0464FD" w14:textId="77777777" w:rsidR="0079451D" w:rsidRPr="00230FF1" w:rsidRDefault="0079451D" w:rsidP="00CA0812">
            <w:pPr>
              <w:spacing w:line="480" w:lineRule="auto"/>
              <w:jc w:val="center"/>
              <w:rPr>
                <w:b/>
                <w:bCs/>
                <w:sz w:val="22"/>
                <w:szCs w:val="22"/>
              </w:rPr>
            </w:pPr>
            <w:r w:rsidRPr="00230FF1">
              <w:rPr>
                <w:b/>
                <w:bCs/>
                <w:sz w:val="22"/>
                <w:szCs w:val="22"/>
              </w:rPr>
              <w:t>Model 2</w:t>
            </w:r>
          </w:p>
        </w:tc>
        <w:tc>
          <w:tcPr>
            <w:tcW w:w="1335" w:type="dxa"/>
            <w:vAlign w:val="center"/>
          </w:tcPr>
          <w:p w14:paraId="26A306F8" w14:textId="77777777" w:rsidR="0079451D" w:rsidRPr="00230FF1" w:rsidRDefault="0079451D" w:rsidP="00CA0812">
            <w:pPr>
              <w:spacing w:line="480" w:lineRule="auto"/>
              <w:jc w:val="center"/>
              <w:rPr>
                <w:sz w:val="22"/>
                <w:szCs w:val="22"/>
              </w:rPr>
            </w:pPr>
            <w:r>
              <w:rPr>
                <w:sz w:val="22"/>
                <w:szCs w:val="22"/>
              </w:rPr>
              <w:t>85.35</w:t>
            </w:r>
          </w:p>
        </w:tc>
        <w:tc>
          <w:tcPr>
            <w:tcW w:w="1336" w:type="dxa"/>
            <w:vAlign w:val="center"/>
          </w:tcPr>
          <w:p w14:paraId="574F0F64" w14:textId="77777777" w:rsidR="0079451D" w:rsidRPr="00230FF1" w:rsidRDefault="0079451D" w:rsidP="00CA0812">
            <w:pPr>
              <w:spacing w:line="480" w:lineRule="auto"/>
              <w:jc w:val="center"/>
              <w:rPr>
                <w:sz w:val="22"/>
                <w:szCs w:val="22"/>
              </w:rPr>
            </w:pPr>
            <w:r>
              <w:rPr>
                <w:sz w:val="22"/>
                <w:szCs w:val="22"/>
              </w:rPr>
              <w:t>85.42</w:t>
            </w:r>
          </w:p>
        </w:tc>
        <w:tc>
          <w:tcPr>
            <w:tcW w:w="1336" w:type="dxa"/>
            <w:vAlign w:val="center"/>
          </w:tcPr>
          <w:p w14:paraId="0F0E4B1E" w14:textId="77777777" w:rsidR="0079451D" w:rsidRPr="00230FF1" w:rsidRDefault="0079451D" w:rsidP="00CA0812">
            <w:pPr>
              <w:spacing w:line="480" w:lineRule="auto"/>
              <w:jc w:val="center"/>
              <w:rPr>
                <w:sz w:val="22"/>
                <w:szCs w:val="22"/>
              </w:rPr>
            </w:pPr>
            <w:r>
              <w:rPr>
                <w:sz w:val="22"/>
                <w:szCs w:val="22"/>
              </w:rPr>
              <w:t>85.43</w:t>
            </w:r>
          </w:p>
        </w:tc>
        <w:tc>
          <w:tcPr>
            <w:tcW w:w="668" w:type="dxa"/>
            <w:vAlign w:val="center"/>
          </w:tcPr>
          <w:p w14:paraId="326484EE" w14:textId="77777777" w:rsidR="0079451D" w:rsidRPr="00230FF1" w:rsidRDefault="0079451D" w:rsidP="00CA0812">
            <w:pPr>
              <w:spacing w:line="480" w:lineRule="auto"/>
              <w:jc w:val="center"/>
              <w:rPr>
                <w:sz w:val="22"/>
                <w:szCs w:val="22"/>
              </w:rPr>
            </w:pPr>
            <w:r>
              <w:rPr>
                <w:sz w:val="22"/>
                <w:szCs w:val="22"/>
              </w:rPr>
              <w:t>0.028</w:t>
            </w:r>
          </w:p>
        </w:tc>
        <w:tc>
          <w:tcPr>
            <w:tcW w:w="668" w:type="dxa"/>
            <w:vAlign w:val="center"/>
          </w:tcPr>
          <w:p w14:paraId="554C7FCB" w14:textId="77777777" w:rsidR="0079451D" w:rsidRPr="00230FF1" w:rsidRDefault="0079451D" w:rsidP="00CA0812">
            <w:pPr>
              <w:spacing w:line="480" w:lineRule="auto"/>
              <w:jc w:val="center"/>
              <w:rPr>
                <w:sz w:val="22"/>
                <w:szCs w:val="22"/>
              </w:rPr>
            </w:pPr>
            <w:r>
              <w:rPr>
                <w:sz w:val="22"/>
                <w:szCs w:val="22"/>
              </w:rPr>
              <w:t>0.989</w:t>
            </w:r>
          </w:p>
        </w:tc>
        <w:tc>
          <w:tcPr>
            <w:tcW w:w="668" w:type="dxa"/>
            <w:vAlign w:val="center"/>
          </w:tcPr>
          <w:p w14:paraId="72CF66B6" w14:textId="77777777" w:rsidR="0079451D" w:rsidRPr="00230FF1" w:rsidRDefault="0079451D" w:rsidP="00CA0812">
            <w:pPr>
              <w:spacing w:line="480" w:lineRule="auto"/>
              <w:jc w:val="center"/>
              <w:rPr>
                <w:sz w:val="22"/>
                <w:szCs w:val="22"/>
              </w:rPr>
            </w:pPr>
            <w:r>
              <w:rPr>
                <w:sz w:val="22"/>
                <w:szCs w:val="22"/>
              </w:rPr>
              <w:t>0.294</w:t>
            </w:r>
          </w:p>
        </w:tc>
        <w:tc>
          <w:tcPr>
            <w:tcW w:w="668" w:type="dxa"/>
            <w:vAlign w:val="center"/>
          </w:tcPr>
          <w:p w14:paraId="19A43766" w14:textId="77777777" w:rsidR="0079451D" w:rsidRPr="00230FF1" w:rsidRDefault="0079451D" w:rsidP="00CA0812">
            <w:pPr>
              <w:spacing w:line="480" w:lineRule="auto"/>
              <w:jc w:val="center"/>
              <w:rPr>
                <w:sz w:val="22"/>
                <w:szCs w:val="22"/>
              </w:rPr>
            </w:pPr>
            <w:r>
              <w:rPr>
                <w:sz w:val="22"/>
                <w:szCs w:val="22"/>
              </w:rPr>
              <w:t>0.860</w:t>
            </w:r>
          </w:p>
        </w:tc>
        <w:tc>
          <w:tcPr>
            <w:tcW w:w="668" w:type="dxa"/>
            <w:vAlign w:val="center"/>
          </w:tcPr>
          <w:p w14:paraId="4BEE1175" w14:textId="77777777" w:rsidR="0079451D" w:rsidRPr="00230FF1" w:rsidRDefault="0079451D" w:rsidP="00CA0812">
            <w:pPr>
              <w:spacing w:line="480" w:lineRule="auto"/>
              <w:jc w:val="center"/>
              <w:rPr>
                <w:sz w:val="22"/>
                <w:szCs w:val="22"/>
              </w:rPr>
            </w:pPr>
            <w:r>
              <w:rPr>
                <w:sz w:val="22"/>
                <w:szCs w:val="22"/>
              </w:rPr>
              <w:t>0.051</w:t>
            </w:r>
          </w:p>
        </w:tc>
        <w:tc>
          <w:tcPr>
            <w:tcW w:w="668" w:type="dxa"/>
            <w:vAlign w:val="center"/>
          </w:tcPr>
          <w:p w14:paraId="07208156" w14:textId="77777777" w:rsidR="0079451D" w:rsidRPr="00230FF1" w:rsidRDefault="0079451D" w:rsidP="00CA0812">
            <w:pPr>
              <w:spacing w:line="480" w:lineRule="auto"/>
              <w:jc w:val="center"/>
              <w:rPr>
                <w:sz w:val="22"/>
                <w:szCs w:val="22"/>
              </w:rPr>
            </w:pPr>
            <w:r>
              <w:rPr>
                <w:sz w:val="22"/>
                <w:szCs w:val="22"/>
              </w:rPr>
              <w:t>0.920</w:t>
            </w:r>
          </w:p>
        </w:tc>
      </w:tr>
      <w:tr w:rsidR="0079451D" w14:paraId="440CFA35" w14:textId="77777777" w:rsidTr="002816AC">
        <w:tc>
          <w:tcPr>
            <w:tcW w:w="1335" w:type="dxa"/>
            <w:vAlign w:val="center"/>
          </w:tcPr>
          <w:p w14:paraId="1571B76B" w14:textId="77777777" w:rsidR="0079451D" w:rsidRPr="00230FF1" w:rsidRDefault="0079451D" w:rsidP="00CA0812">
            <w:pPr>
              <w:spacing w:line="480" w:lineRule="auto"/>
              <w:jc w:val="center"/>
              <w:rPr>
                <w:b/>
                <w:bCs/>
                <w:sz w:val="22"/>
                <w:szCs w:val="22"/>
              </w:rPr>
            </w:pPr>
            <w:r w:rsidRPr="00230FF1">
              <w:rPr>
                <w:b/>
                <w:bCs/>
                <w:sz w:val="22"/>
                <w:szCs w:val="22"/>
              </w:rPr>
              <w:t>Model 3</w:t>
            </w:r>
          </w:p>
        </w:tc>
        <w:tc>
          <w:tcPr>
            <w:tcW w:w="1335" w:type="dxa"/>
            <w:vAlign w:val="center"/>
          </w:tcPr>
          <w:p w14:paraId="46963267" w14:textId="77777777" w:rsidR="0079451D" w:rsidRPr="00230FF1" w:rsidRDefault="0079451D" w:rsidP="00CA0812">
            <w:pPr>
              <w:spacing w:line="480" w:lineRule="auto"/>
              <w:jc w:val="center"/>
              <w:rPr>
                <w:sz w:val="22"/>
                <w:szCs w:val="22"/>
              </w:rPr>
            </w:pPr>
            <w:r>
              <w:rPr>
                <w:sz w:val="22"/>
                <w:szCs w:val="22"/>
              </w:rPr>
              <w:t>85.33</w:t>
            </w:r>
          </w:p>
        </w:tc>
        <w:tc>
          <w:tcPr>
            <w:tcW w:w="1336" w:type="dxa"/>
            <w:vAlign w:val="center"/>
          </w:tcPr>
          <w:p w14:paraId="0B186B8B" w14:textId="77777777" w:rsidR="0079451D" w:rsidRPr="00230FF1" w:rsidRDefault="0079451D" w:rsidP="00CA0812">
            <w:pPr>
              <w:spacing w:line="480" w:lineRule="auto"/>
              <w:jc w:val="center"/>
              <w:rPr>
                <w:sz w:val="22"/>
                <w:szCs w:val="22"/>
              </w:rPr>
            </w:pPr>
            <w:r>
              <w:rPr>
                <w:sz w:val="22"/>
                <w:szCs w:val="22"/>
              </w:rPr>
              <w:t>85.46</w:t>
            </w:r>
          </w:p>
        </w:tc>
        <w:tc>
          <w:tcPr>
            <w:tcW w:w="1336" w:type="dxa"/>
            <w:vAlign w:val="center"/>
          </w:tcPr>
          <w:p w14:paraId="42E269F8" w14:textId="77777777" w:rsidR="0079451D" w:rsidRPr="00230FF1" w:rsidRDefault="0079451D" w:rsidP="00CA0812">
            <w:pPr>
              <w:spacing w:line="480" w:lineRule="auto"/>
              <w:jc w:val="center"/>
              <w:rPr>
                <w:sz w:val="22"/>
                <w:szCs w:val="22"/>
              </w:rPr>
            </w:pPr>
            <w:r>
              <w:rPr>
                <w:sz w:val="22"/>
                <w:szCs w:val="22"/>
              </w:rPr>
              <w:t>85.46</w:t>
            </w:r>
          </w:p>
        </w:tc>
        <w:tc>
          <w:tcPr>
            <w:tcW w:w="668" w:type="dxa"/>
            <w:vAlign w:val="center"/>
          </w:tcPr>
          <w:p w14:paraId="03082AF6" w14:textId="77777777" w:rsidR="0079451D" w:rsidRPr="00230FF1" w:rsidRDefault="0079451D" w:rsidP="00CA0812">
            <w:pPr>
              <w:spacing w:line="480" w:lineRule="auto"/>
              <w:jc w:val="center"/>
              <w:rPr>
                <w:sz w:val="22"/>
                <w:szCs w:val="22"/>
              </w:rPr>
            </w:pPr>
            <w:r>
              <w:rPr>
                <w:sz w:val="22"/>
                <w:szCs w:val="22"/>
              </w:rPr>
              <w:t>0.028</w:t>
            </w:r>
          </w:p>
        </w:tc>
        <w:tc>
          <w:tcPr>
            <w:tcW w:w="668" w:type="dxa"/>
            <w:vAlign w:val="center"/>
          </w:tcPr>
          <w:p w14:paraId="6B64C700" w14:textId="77777777" w:rsidR="0079451D" w:rsidRPr="00230FF1" w:rsidRDefault="0079451D" w:rsidP="00CA0812">
            <w:pPr>
              <w:spacing w:line="480" w:lineRule="auto"/>
              <w:jc w:val="center"/>
              <w:rPr>
                <w:sz w:val="22"/>
                <w:szCs w:val="22"/>
              </w:rPr>
            </w:pPr>
            <w:r>
              <w:rPr>
                <w:sz w:val="22"/>
                <w:szCs w:val="22"/>
              </w:rPr>
              <w:t>0.995</w:t>
            </w:r>
          </w:p>
        </w:tc>
        <w:tc>
          <w:tcPr>
            <w:tcW w:w="668" w:type="dxa"/>
            <w:vAlign w:val="center"/>
          </w:tcPr>
          <w:p w14:paraId="14334E94" w14:textId="77777777" w:rsidR="0079451D" w:rsidRPr="00230FF1" w:rsidRDefault="0079451D" w:rsidP="00CA0812">
            <w:pPr>
              <w:spacing w:line="480" w:lineRule="auto"/>
              <w:jc w:val="center"/>
              <w:rPr>
                <w:sz w:val="22"/>
                <w:szCs w:val="22"/>
              </w:rPr>
            </w:pPr>
            <w:r>
              <w:rPr>
                <w:sz w:val="22"/>
                <w:szCs w:val="22"/>
              </w:rPr>
              <w:t>0.475</w:t>
            </w:r>
          </w:p>
        </w:tc>
        <w:tc>
          <w:tcPr>
            <w:tcW w:w="668" w:type="dxa"/>
            <w:vAlign w:val="center"/>
          </w:tcPr>
          <w:p w14:paraId="0F5A4CD3" w14:textId="77777777" w:rsidR="0079451D" w:rsidRPr="00230FF1" w:rsidRDefault="0079451D" w:rsidP="00CA0812">
            <w:pPr>
              <w:spacing w:line="480" w:lineRule="auto"/>
              <w:jc w:val="center"/>
              <w:rPr>
                <w:sz w:val="22"/>
                <w:szCs w:val="22"/>
              </w:rPr>
            </w:pPr>
            <w:r>
              <w:rPr>
                <w:sz w:val="22"/>
                <w:szCs w:val="22"/>
              </w:rPr>
              <w:t>0.861</w:t>
            </w:r>
          </w:p>
        </w:tc>
        <w:tc>
          <w:tcPr>
            <w:tcW w:w="668" w:type="dxa"/>
            <w:vAlign w:val="center"/>
          </w:tcPr>
          <w:p w14:paraId="1641F1F4" w14:textId="77777777" w:rsidR="0079451D" w:rsidRPr="00230FF1" w:rsidRDefault="0079451D" w:rsidP="00CA0812">
            <w:pPr>
              <w:spacing w:line="480" w:lineRule="auto"/>
              <w:jc w:val="center"/>
              <w:rPr>
                <w:sz w:val="22"/>
                <w:szCs w:val="22"/>
              </w:rPr>
            </w:pPr>
            <w:r>
              <w:rPr>
                <w:sz w:val="22"/>
                <w:szCs w:val="22"/>
              </w:rPr>
              <w:t>0.054</w:t>
            </w:r>
          </w:p>
        </w:tc>
        <w:tc>
          <w:tcPr>
            <w:tcW w:w="668" w:type="dxa"/>
            <w:vAlign w:val="center"/>
          </w:tcPr>
          <w:p w14:paraId="7AEBD310" w14:textId="77777777" w:rsidR="0079451D" w:rsidRPr="00230FF1" w:rsidRDefault="0079451D" w:rsidP="00CA0812">
            <w:pPr>
              <w:spacing w:line="480" w:lineRule="auto"/>
              <w:jc w:val="center"/>
              <w:rPr>
                <w:sz w:val="22"/>
                <w:szCs w:val="22"/>
              </w:rPr>
            </w:pPr>
            <w:r>
              <w:rPr>
                <w:sz w:val="22"/>
                <w:szCs w:val="22"/>
              </w:rPr>
              <w:t>0.923</w:t>
            </w:r>
          </w:p>
        </w:tc>
      </w:tr>
    </w:tbl>
    <w:p w14:paraId="7A4166E3" w14:textId="03787A02" w:rsidR="0079451D" w:rsidRPr="0079451D" w:rsidRDefault="0079451D" w:rsidP="00CA0812">
      <w:pPr>
        <w:pStyle w:val="Heading3"/>
        <w:spacing w:line="480" w:lineRule="auto"/>
        <w:jc w:val="center"/>
        <w:rPr>
          <w:rFonts w:ascii="Times New Roman" w:hAnsi="Times New Roman" w:cs="Times New Roman"/>
          <w:color w:val="000000" w:themeColor="text1"/>
        </w:rPr>
      </w:pPr>
      <w:bookmarkStart w:id="16" w:name="_Toc81928390"/>
      <w:r>
        <w:rPr>
          <w:rFonts w:ascii="Times New Roman" w:hAnsi="Times New Roman" w:cs="Times New Roman"/>
          <w:color w:val="000000" w:themeColor="text1"/>
        </w:rPr>
        <w:t>Figure 6. Scores for 3 Naïve Bayes Models</w:t>
      </w:r>
      <w:r w:rsidR="00D17963">
        <w:rPr>
          <w:rFonts w:ascii="Times New Roman" w:hAnsi="Times New Roman" w:cs="Times New Roman"/>
          <w:color w:val="000000" w:themeColor="text1"/>
        </w:rPr>
        <w:t xml:space="preserve"> </w:t>
      </w:r>
      <w:r w:rsidR="00D17963" w:rsidRPr="00D17963">
        <w:rPr>
          <w:rFonts w:ascii="Times New Roman" w:hAnsi="Times New Roman" w:cs="Times New Roman"/>
          <w:noProof/>
          <w:color w:val="000000" w:themeColor="text1"/>
        </w:rPr>
        <w:t xml:space="preserve">(Schweitzer, </w:t>
      </w:r>
      <w:r w:rsidR="00D17963">
        <w:rPr>
          <w:rFonts w:ascii="Times New Roman" w:hAnsi="Times New Roman" w:cs="Times New Roman"/>
          <w:noProof/>
          <w:color w:val="000000" w:themeColor="text1"/>
        </w:rPr>
        <w:t>IST</w:t>
      </w:r>
      <w:r w:rsidR="00D17963" w:rsidRPr="00D17963">
        <w:rPr>
          <w:rFonts w:ascii="Times New Roman" w:hAnsi="Times New Roman" w:cs="Times New Roman"/>
          <w:noProof/>
          <w:color w:val="000000" w:themeColor="text1"/>
        </w:rPr>
        <w:t xml:space="preserve"> </w:t>
      </w:r>
      <w:r w:rsidR="00D17963">
        <w:rPr>
          <w:rFonts w:ascii="Times New Roman" w:hAnsi="Times New Roman" w:cs="Times New Roman"/>
          <w:noProof/>
          <w:color w:val="000000" w:themeColor="text1"/>
        </w:rPr>
        <w:t>664</w:t>
      </w:r>
      <w:r w:rsidR="00D17963" w:rsidRPr="00D17963">
        <w:rPr>
          <w:rFonts w:ascii="Times New Roman" w:hAnsi="Times New Roman" w:cs="Times New Roman"/>
          <w:noProof/>
          <w:color w:val="000000" w:themeColor="text1"/>
        </w:rPr>
        <w:t>, 2021)</w:t>
      </w:r>
      <w:r w:rsidR="00D17963">
        <w:rPr>
          <w:rFonts w:ascii="Times New Roman" w:hAnsi="Times New Roman" w:cs="Times New Roman"/>
          <w:noProof/>
          <w:color w:val="000000" w:themeColor="text1"/>
        </w:rPr>
        <w:t>.</w:t>
      </w:r>
      <w:bookmarkEnd w:id="16"/>
    </w:p>
    <w:p w14:paraId="38B30448" w14:textId="77777777" w:rsidR="0079451D" w:rsidRDefault="0079451D" w:rsidP="00CA0812">
      <w:pPr>
        <w:spacing w:line="480" w:lineRule="auto"/>
        <w:ind w:firstLine="720"/>
      </w:pPr>
      <w:r>
        <w:t xml:space="preserve">Next, six Multinomial Naïve Bayes models were created utilizing filtered and unfiltered text data, along with base models, 10-fold cross validation, and 20-fold cross validation. The most successful model was the base Multinomial Naïve Bayes model created with the filtered </w:t>
      </w:r>
      <w:r>
        <w:lastRenderedPageBreak/>
        <w:t>data. This model had an accuracy of 88.67%, however the precision, recall, and F-measure scores were all zero for the positive reviews. Thus, this model was not very useful.</w:t>
      </w:r>
    </w:p>
    <w:p w14:paraId="2B14FA8F" w14:textId="2C0D25A9" w:rsidR="0079451D" w:rsidRPr="0079451D" w:rsidRDefault="0079451D" w:rsidP="00CA0812">
      <w:pPr>
        <w:spacing w:line="480" w:lineRule="auto"/>
        <w:ind w:firstLine="720"/>
      </w:pPr>
      <w:r>
        <w:t>The final model was a Linear Regression model run on the filtered data. This model had an 89.64% accuracy, which was by far the best model, but the simplicity of this algorithm may not have been sufficient to pick up the subtleties in the text data. Thus, it was concluded that the data was not substantial enough to perform an effective analysis, due to the lack of positive review data</w:t>
      </w:r>
      <w:r w:rsidR="00D17963">
        <w:t xml:space="preserve"> </w:t>
      </w:r>
      <w:r w:rsidR="00D17963" w:rsidRPr="00D17963">
        <w:rPr>
          <w:noProof/>
          <w:color w:val="000000" w:themeColor="text1"/>
        </w:rPr>
        <w:t xml:space="preserve">(Schweitzer, </w:t>
      </w:r>
      <w:r w:rsidR="00D17963">
        <w:rPr>
          <w:noProof/>
          <w:color w:val="000000" w:themeColor="text1"/>
        </w:rPr>
        <w:t>IST</w:t>
      </w:r>
      <w:r w:rsidR="00D17963" w:rsidRPr="00D17963">
        <w:rPr>
          <w:noProof/>
          <w:color w:val="000000" w:themeColor="text1"/>
        </w:rPr>
        <w:t xml:space="preserve"> </w:t>
      </w:r>
      <w:r w:rsidR="00D17963">
        <w:rPr>
          <w:noProof/>
          <w:color w:val="000000" w:themeColor="text1"/>
        </w:rPr>
        <w:t>664</w:t>
      </w:r>
      <w:r w:rsidR="00D17963" w:rsidRPr="00D17963">
        <w:rPr>
          <w:noProof/>
          <w:color w:val="000000" w:themeColor="text1"/>
        </w:rPr>
        <w:t>, 2021)</w:t>
      </w:r>
      <w:r w:rsidR="00D17963">
        <w:rPr>
          <w:noProof/>
          <w:color w:val="000000" w:themeColor="text1"/>
        </w:rPr>
        <w:t>.</w:t>
      </w:r>
    </w:p>
    <w:p w14:paraId="4C6B898A" w14:textId="0A683774" w:rsidR="0079451D" w:rsidRPr="00CA0812" w:rsidRDefault="0079451D" w:rsidP="00CA0812">
      <w:pPr>
        <w:pStyle w:val="Heading2"/>
        <w:spacing w:line="480" w:lineRule="auto"/>
        <w:rPr>
          <w:rFonts w:ascii="Times New Roman" w:hAnsi="Times New Roman" w:cs="Times New Roman"/>
          <w:i/>
          <w:iCs/>
          <w:color w:val="000000" w:themeColor="text1"/>
        </w:rPr>
      </w:pPr>
      <w:bookmarkStart w:id="17" w:name="_Toc81928391"/>
      <w:r w:rsidRPr="00CA0812">
        <w:rPr>
          <w:rFonts w:ascii="Times New Roman" w:hAnsi="Times New Roman" w:cs="Times New Roman"/>
          <w:i/>
          <w:iCs/>
          <w:color w:val="000000" w:themeColor="text1"/>
        </w:rPr>
        <w:t>Program Learning Goals Reflection</w:t>
      </w:r>
      <w:bookmarkEnd w:id="17"/>
    </w:p>
    <w:p w14:paraId="0EA48C93" w14:textId="7AF158E1" w:rsidR="0079451D" w:rsidRPr="00CA0812" w:rsidRDefault="00CA0812" w:rsidP="00CA0812">
      <w:pPr>
        <w:spacing w:line="480" w:lineRule="auto"/>
        <w:ind w:firstLine="720"/>
      </w:pPr>
      <w:r>
        <w:t xml:space="preserve">This project allowed for the continued learning of the many varied areas of data science. Learning text processing and natural language processing is an invaluable resource when breaking into the data science field, especially during a social media dominant time such as now. This project encouraged students to collect data and identify important patterns by evaluating frequency distributions and word clouds made from the data. Due to the lack of complete data, other types of analysis needed to be considered to effectively analyze the data. </w:t>
      </w:r>
    </w:p>
    <w:p w14:paraId="1153DC04" w14:textId="491DB7FB" w:rsidR="001C3392" w:rsidRPr="00CA0812" w:rsidRDefault="001C3392" w:rsidP="00CA15AB">
      <w:pPr>
        <w:pStyle w:val="Heading1"/>
        <w:spacing w:line="480" w:lineRule="auto"/>
        <w:rPr>
          <w:rFonts w:ascii="Times New Roman" w:hAnsi="Times New Roman" w:cs="Times New Roman"/>
          <w:b/>
          <w:bCs/>
          <w:color w:val="000000" w:themeColor="text1"/>
        </w:rPr>
      </w:pPr>
      <w:bookmarkStart w:id="18" w:name="_Toc81928392"/>
      <w:r w:rsidRPr="00CA0812">
        <w:rPr>
          <w:rFonts w:ascii="Times New Roman" w:hAnsi="Times New Roman" w:cs="Times New Roman"/>
          <w:b/>
          <w:bCs/>
          <w:color w:val="000000" w:themeColor="text1"/>
        </w:rPr>
        <w:t>IST 719 – Information Visualization</w:t>
      </w:r>
      <w:r w:rsidR="00CA15AB">
        <w:rPr>
          <w:rFonts w:ascii="Times New Roman" w:hAnsi="Times New Roman" w:cs="Times New Roman"/>
          <w:b/>
          <w:bCs/>
          <w:color w:val="000000" w:themeColor="text1"/>
        </w:rPr>
        <w:t xml:space="preserve"> (in progress)</w:t>
      </w:r>
      <w:bookmarkEnd w:id="18"/>
    </w:p>
    <w:p w14:paraId="75043FD6" w14:textId="4F67CB9A" w:rsidR="001C3392" w:rsidRDefault="001C3392" w:rsidP="00CA15AB">
      <w:pPr>
        <w:pStyle w:val="Heading2"/>
        <w:spacing w:line="480" w:lineRule="auto"/>
        <w:rPr>
          <w:rFonts w:ascii="Times New Roman" w:hAnsi="Times New Roman" w:cs="Times New Roman"/>
          <w:i/>
          <w:iCs/>
          <w:color w:val="000000" w:themeColor="text1"/>
        </w:rPr>
      </w:pPr>
      <w:bookmarkStart w:id="19" w:name="_Toc81928393"/>
      <w:r w:rsidRPr="00CA0812">
        <w:rPr>
          <w:rFonts w:ascii="Times New Roman" w:hAnsi="Times New Roman" w:cs="Times New Roman"/>
          <w:i/>
          <w:iCs/>
          <w:color w:val="000000" w:themeColor="text1"/>
        </w:rPr>
        <w:t>Project Information</w:t>
      </w:r>
      <w:bookmarkEnd w:id="19"/>
    </w:p>
    <w:p w14:paraId="5BFAB493" w14:textId="40FFB109" w:rsidR="00CA15AB" w:rsidRDefault="00CA15AB" w:rsidP="00CA15AB">
      <w:pPr>
        <w:spacing w:line="480" w:lineRule="auto"/>
        <w:ind w:firstLine="720"/>
      </w:pPr>
      <w:r>
        <w:t xml:space="preserve">For the final poster project in Information Visualization, the data </w:t>
      </w:r>
      <w:r w:rsidR="00275812">
        <w:t xml:space="preserve">set chosen was a Lichess.org </w:t>
      </w:r>
      <w:r w:rsidR="003B529E">
        <w:t xml:space="preserve">chess game </w:t>
      </w:r>
      <w:r w:rsidR="00275812">
        <w:t>dataset</w:t>
      </w:r>
      <w:r>
        <w:t xml:space="preserve">. </w:t>
      </w:r>
      <w:r w:rsidR="006E68D7">
        <w:t xml:space="preserve">This data set included information about the players, their rating scores, number of turns in the game, moves, etc. </w:t>
      </w:r>
      <w:r>
        <w:t xml:space="preserve">Visualizations </w:t>
      </w:r>
      <w:r w:rsidR="00275812">
        <w:t>were</w:t>
      </w:r>
      <w:r>
        <w:t xml:space="preserve"> created to show patterns and important information regarding the data set</w:t>
      </w:r>
      <w:r w:rsidR="008B3FE1">
        <w:t xml:space="preserve"> using both R and Adobe Illustrator</w:t>
      </w:r>
      <w:r>
        <w:t xml:space="preserve">. </w:t>
      </w:r>
      <w:r w:rsidR="00275812">
        <w:t xml:space="preserve">A distribution of the player ratings by the first move was created and combined with a </w:t>
      </w:r>
      <w:proofErr w:type="spellStart"/>
      <w:r w:rsidR="00275812">
        <w:t>barplot</w:t>
      </w:r>
      <w:proofErr w:type="spellEnd"/>
      <w:r w:rsidR="00275812">
        <w:t xml:space="preserve"> that shows the frequency of which the move was chosen. A distribution of the players ratings based </w:t>
      </w:r>
      <w:r w:rsidR="00275812">
        <w:lastRenderedPageBreak/>
        <w:t xml:space="preserve">on game piece color was also created. Next, a histogram of the number of turns per game was made, showing that the median number of turns played in the games was 55. A </w:t>
      </w:r>
      <w:proofErr w:type="spellStart"/>
      <w:r w:rsidR="00275812">
        <w:t>barplot</w:t>
      </w:r>
      <w:proofErr w:type="spellEnd"/>
      <w:r w:rsidR="00275812">
        <w:t xml:space="preserve"> of the type of game endings is shown, with a resignation being the most common. Finally, a scatterplot was added to show the</w:t>
      </w:r>
      <w:r w:rsidR="00946B87">
        <w:t xml:space="preserve"> correlation in</w:t>
      </w:r>
      <w:r w:rsidR="00275812">
        <w:t xml:space="preserve"> rating matches in each game. </w:t>
      </w:r>
      <w:r w:rsidR="00946B87">
        <w:t xml:space="preserve">Adobe Illustrator was used to alter the graphics to make them more detailed and more visually appealing. </w:t>
      </w:r>
      <w:r>
        <w:t>This project will be presented during a poster session and is intended to give students a chance to create professional level graphics to show a greater understanding of data visualization.</w:t>
      </w:r>
    </w:p>
    <w:p w14:paraId="3198C848" w14:textId="3D490FFD" w:rsidR="00275812" w:rsidRDefault="00275812" w:rsidP="00275812">
      <w:pPr>
        <w:spacing w:line="480" w:lineRule="auto"/>
        <w:ind w:firstLine="720"/>
        <w:jc w:val="center"/>
      </w:pPr>
      <w:r w:rsidRPr="00275812">
        <w:rPr>
          <w:noProof/>
        </w:rPr>
        <w:lastRenderedPageBreak/>
        <w:drawing>
          <wp:inline distT="0" distB="0" distL="0" distR="0" wp14:anchorId="409F0DCB" wp14:editId="316F15C8">
            <wp:extent cx="4317357" cy="6462571"/>
            <wp:effectExtent l="0" t="0" r="1270" b="1905"/>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pic:nvPicPr>
                  <pic:blipFill>
                    <a:blip r:embed="rId15"/>
                    <a:stretch>
                      <a:fillRect/>
                    </a:stretch>
                  </pic:blipFill>
                  <pic:spPr>
                    <a:xfrm>
                      <a:off x="0" y="0"/>
                      <a:ext cx="4317984" cy="6463510"/>
                    </a:xfrm>
                    <a:prstGeom prst="rect">
                      <a:avLst/>
                    </a:prstGeom>
                  </pic:spPr>
                </pic:pic>
              </a:graphicData>
            </a:graphic>
          </wp:inline>
        </w:drawing>
      </w:r>
    </w:p>
    <w:p w14:paraId="452193BE" w14:textId="4E5E0E35" w:rsidR="00946B87" w:rsidRDefault="00946B87" w:rsidP="00946B87">
      <w:pPr>
        <w:pStyle w:val="Heading3"/>
        <w:spacing w:line="480" w:lineRule="auto"/>
        <w:jc w:val="center"/>
        <w:rPr>
          <w:rFonts w:ascii="Times New Roman" w:hAnsi="Times New Roman" w:cs="Times New Roman"/>
          <w:color w:val="000000" w:themeColor="text1"/>
        </w:rPr>
      </w:pPr>
      <w:bookmarkStart w:id="20" w:name="_Toc81928394"/>
      <w:r w:rsidRPr="00C80E16">
        <w:rPr>
          <w:rFonts w:ascii="Times New Roman" w:hAnsi="Times New Roman" w:cs="Times New Roman"/>
          <w:color w:val="000000" w:themeColor="text1"/>
        </w:rPr>
        <w:t>Figure</w:t>
      </w:r>
      <w:r>
        <w:rPr>
          <w:rFonts w:ascii="Times New Roman" w:hAnsi="Times New Roman" w:cs="Times New Roman"/>
          <w:color w:val="000000" w:themeColor="text1"/>
        </w:rPr>
        <w:t xml:space="preserve"> </w:t>
      </w:r>
      <w:r>
        <w:rPr>
          <w:rFonts w:ascii="Times New Roman" w:hAnsi="Times New Roman" w:cs="Times New Roman"/>
          <w:color w:val="000000" w:themeColor="text1"/>
        </w:rPr>
        <w:t>7</w:t>
      </w:r>
      <w:r>
        <w:rPr>
          <w:rFonts w:ascii="Times New Roman" w:hAnsi="Times New Roman" w:cs="Times New Roman"/>
          <w:color w:val="000000" w:themeColor="text1"/>
        </w:rPr>
        <w:t xml:space="preserve">. </w:t>
      </w:r>
      <w:r>
        <w:rPr>
          <w:rFonts w:ascii="Times New Roman" w:hAnsi="Times New Roman" w:cs="Times New Roman"/>
          <w:color w:val="000000" w:themeColor="text1"/>
        </w:rPr>
        <w:t>Final Poster</w:t>
      </w:r>
      <w:r>
        <w:rPr>
          <w:rFonts w:ascii="Times New Roman" w:hAnsi="Times New Roman" w:cs="Times New Roman"/>
          <w:color w:val="000000" w:themeColor="text1"/>
        </w:rPr>
        <w:t xml:space="preserve"> </w:t>
      </w:r>
      <w:r w:rsidRPr="00D17963">
        <w:rPr>
          <w:rFonts w:ascii="Times New Roman" w:hAnsi="Times New Roman" w:cs="Times New Roman"/>
          <w:noProof/>
          <w:color w:val="000000" w:themeColor="text1"/>
        </w:rPr>
        <w:t xml:space="preserve">(Schweitzer, </w:t>
      </w:r>
      <w:r>
        <w:rPr>
          <w:rFonts w:ascii="Times New Roman" w:hAnsi="Times New Roman" w:cs="Times New Roman"/>
          <w:noProof/>
          <w:color w:val="000000" w:themeColor="text1"/>
        </w:rPr>
        <w:t>IST</w:t>
      </w:r>
      <w:r w:rsidRPr="00D17963">
        <w:rPr>
          <w:rFonts w:ascii="Times New Roman" w:hAnsi="Times New Roman" w:cs="Times New Roman"/>
          <w:noProof/>
          <w:color w:val="000000" w:themeColor="text1"/>
        </w:rPr>
        <w:t xml:space="preserve"> </w:t>
      </w:r>
      <w:r>
        <w:rPr>
          <w:rFonts w:ascii="Times New Roman" w:hAnsi="Times New Roman" w:cs="Times New Roman"/>
          <w:noProof/>
          <w:color w:val="000000" w:themeColor="text1"/>
        </w:rPr>
        <w:t>719</w:t>
      </w:r>
      <w:r w:rsidRPr="00D17963">
        <w:rPr>
          <w:rFonts w:ascii="Times New Roman" w:hAnsi="Times New Roman" w:cs="Times New Roman"/>
          <w:noProof/>
          <w:color w:val="000000" w:themeColor="text1"/>
        </w:rPr>
        <w:t>, 2021)</w:t>
      </w:r>
      <w:r>
        <w:rPr>
          <w:rFonts w:ascii="Times New Roman" w:hAnsi="Times New Roman" w:cs="Times New Roman"/>
          <w:noProof/>
          <w:color w:val="000000" w:themeColor="text1"/>
        </w:rPr>
        <w:t>.</w:t>
      </w:r>
      <w:bookmarkEnd w:id="20"/>
    </w:p>
    <w:p w14:paraId="36F737B9" w14:textId="77777777" w:rsidR="00946B87" w:rsidRPr="00CA15AB" w:rsidRDefault="00946B87" w:rsidP="00275812">
      <w:pPr>
        <w:spacing w:line="480" w:lineRule="auto"/>
        <w:ind w:firstLine="720"/>
        <w:jc w:val="center"/>
      </w:pPr>
    </w:p>
    <w:p w14:paraId="54E0944B" w14:textId="13281D5B" w:rsidR="001C3392" w:rsidRPr="00CA0812" w:rsidRDefault="001C3392" w:rsidP="00CA15AB">
      <w:pPr>
        <w:pStyle w:val="Heading2"/>
        <w:spacing w:line="480" w:lineRule="auto"/>
        <w:rPr>
          <w:rFonts w:ascii="Times New Roman" w:hAnsi="Times New Roman" w:cs="Times New Roman"/>
          <w:i/>
          <w:iCs/>
          <w:color w:val="000000" w:themeColor="text1"/>
        </w:rPr>
      </w:pPr>
      <w:bookmarkStart w:id="21" w:name="_Toc81928395"/>
      <w:r w:rsidRPr="00CA0812">
        <w:rPr>
          <w:rFonts w:ascii="Times New Roman" w:hAnsi="Times New Roman" w:cs="Times New Roman"/>
          <w:i/>
          <w:iCs/>
          <w:color w:val="000000" w:themeColor="text1"/>
        </w:rPr>
        <w:lastRenderedPageBreak/>
        <w:t>Program Learning Goals Reflection</w:t>
      </w:r>
      <w:bookmarkEnd w:id="21"/>
    </w:p>
    <w:p w14:paraId="2A3C2E36" w14:textId="092D128A" w:rsidR="001C3392" w:rsidRPr="00CA15AB" w:rsidRDefault="00CA15AB" w:rsidP="00CA0812">
      <w:pPr>
        <w:spacing w:line="480" w:lineRule="auto"/>
      </w:pPr>
      <w:r w:rsidRPr="00CA15AB">
        <w:tab/>
        <w:t xml:space="preserve">This </w:t>
      </w:r>
      <w:r>
        <w:t xml:space="preserve">project </w:t>
      </w:r>
      <w:r w:rsidR="00B42572">
        <w:t xml:space="preserve">gives </w:t>
      </w:r>
      <w:r>
        <w:t xml:space="preserve">the opportunity for further achievement of the program learning goals. From searching multiple different sources for data, to creating </w:t>
      </w:r>
      <w:r w:rsidR="0069363F">
        <w:t>numerous</w:t>
      </w:r>
      <w:r>
        <w:t xml:space="preserve"> different visualizations for the data, this project give</w:t>
      </w:r>
      <w:r w:rsidR="00B42572">
        <w:t>s</w:t>
      </w:r>
      <w:r>
        <w:t xml:space="preserve"> a chance to experience real world data presentation. </w:t>
      </w:r>
      <w:r w:rsidR="00452B1F">
        <w:t xml:space="preserve">Questions based on the data were formulated to give direction to the data analysis, allowing for more successful communication of the important trends in the data. </w:t>
      </w:r>
      <w:r>
        <w:t>By creating professional level graphics and poster layouts and presenting the final product, students will be able to demonstrate communication skills with fellow students and professors.</w:t>
      </w:r>
    </w:p>
    <w:p w14:paraId="755A34D2" w14:textId="36375712" w:rsidR="001C3392" w:rsidRPr="00CA0812" w:rsidRDefault="001C3392" w:rsidP="00CA0812">
      <w:pPr>
        <w:pStyle w:val="Heading1"/>
        <w:spacing w:line="480" w:lineRule="auto"/>
        <w:rPr>
          <w:rFonts w:ascii="Times New Roman" w:hAnsi="Times New Roman" w:cs="Times New Roman"/>
          <w:b/>
          <w:bCs/>
          <w:color w:val="000000" w:themeColor="text1"/>
        </w:rPr>
      </w:pPr>
      <w:bookmarkStart w:id="22" w:name="_Toc81928396"/>
      <w:r w:rsidRPr="00CA0812">
        <w:rPr>
          <w:rFonts w:ascii="Times New Roman" w:hAnsi="Times New Roman" w:cs="Times New Roman"/>
          <w:b/>
          <w:bCs/>
          <w:color w:val="000000" w:themeColor="text1"/>
        </w:rPr>
        <w:t>Conclusion</w:t>
      </w:r>
      <w:bookmarkEnd w:id="22"/>
    </w:p>
    <w:p w14:paraId="7F3FFFAA" w14:textId="460D5148" w:rsidR="001C3392" w:rsidRDefault="00CA15AB" w:rsidP="00CA0812">
      <w:pPr>
        <w:spacing w:line="480" w:lineRule="auto"/>
      </w:pPr>
      <w:r>
        <w:tab/>
        <w:t>Through the completion of these projects, in conjunction with the other assignments completed in the courses, the program learning goals have been successfully implemented, along with an understanding of the major practice areas of data science. Data collection was thoroughly practiced in each case, with different methods explored in each course. Using statistical testing, such as linear regressions, alongside visual representations of data and data mining techniques, a deeper understanding of data and the differences between each type of data was developed. By using different data sources for each project, an ability to rapidly change analysis was required to successfully follow the data and its story.</w:t>
      </w:r>
    </w:p>
    <w:p w14:paraId="63C190B8" w14:textId="455E855C" w:rsidR="00CA15AB" w:rsidRDefault="00CA15AB" w:rsidP="00CA0812">
      <w:pPr>
        <w:spacing w:line="480" w:lineRule="auto"/>
      </w:pPr>
      <w:r>
        <w:tab/>
        <w:t xml:space="preserve">In multiple courses, such as Marketing Analytics and Information Visualization, along with others taken in the program, it was necessary to create business questions and </w:t>
      </w:r>
      <w:r w:rsidR="0069363F">
        <w:t xml:space="preserve">to </w:t>
      </w:r>
      <w:r>
        <w:t>find ways to answer t</w:t>
      </w:r>
      <w:r w:rsidR="0069363F">
        <w:t>hose</w:t>
      </w:r>
      <w:r>
        <w:t xml:space="preserve"> questions </w:t>
      </w:r>
      <w:r w:rsidR="0069363F">
        <w:t>to</w:t>
      </w:r>
      <w:r>
        <w:t xml:space="preserve"> give business recommendations based on findings from the data. This newfound skill allowed students to develop methods of communicating the important information from data and its analysis.</w:t>
      </w:r>
    </w:p>
    <w:p w14:paraId="1C866DFE" w14:textId="7B951D70" w:rsidR="00CA15AB" w:rsidRDefault="00CA15AB" w:rsidP="00CA0812">
      <w:pPr>
        <w:spacing w:line="480" w:lineRule="auto"/>
      </w:pPr>
      <w:r>
        <w:lastRenderedPageBreak/>
        <w:tab/>
        <w:t>By allowing students to explore data and its multiple sources and practice areas, skills were gained in understanding and recognizing the ethical implementations of data and its collection. Upon successful completion of the projects and courses in the Applied Data Science Program, students have learned how to successfully collect, analyze, present, and form plans of action based on data. Using these methods taught by Syracuse University, students can learn and develop their own skills to successfully implement in the world of data science.</w:t>
      </w:r>
    </w:p>
    <w:p w14:paraId="22975770" w14:textId="23022DA5" w:rsidR="007A00AC" w:rsidRDefault="007A00AC" w:rsidP="00CA0812">
      <w:pPr>
        <w:spacing w:line="480" w:lineRule="auto"/>
      </w:pPr>
    </w:p>
    <w:p w14:paraId="259DD122" w14:textId="3B1780B0" w:rsidR="007A00AC" w:rsidRDefault="007A00AC" w:rsidP="00CA0812">
      <w:pPr>
        <w:spacing w:line="480" w:lineRule="auto"/>
      </w:pPr>
    </w:p>
    <w:p w14:paraId="0FB0A6D3" w14:textId="665E112F" w:rsidR="007A00AC" w:rsidRDefault="007A00AC" w:rsidP="00CA0812">
      <w:pPr>
        <w:spacing w:line="480" w:lineRule="auto"/>
      </w:pPr>
    </w:p>
    <w:p w14:paraId="41C632CF" w14:textId="40C5EE2F" w:rsidR="007A00AC" w:rsidRDefault="007A00AC" w:rsidP="00CA0812">
      <w:pPr>
        <w:spacing w:line="480" w:lineRule="auto"/>
      </w:pPr>
    </w:p>
    <w:p w14:paraId="044F67BB" w14:textId="059864D9" w:rsidR="007A00AC" w:rsidRDefault="007A00AC" w:rsidP="00CA0812">
      <w:pPr>
        <w:spacing w:line="480" w:lineRule="auto"/>
      </w:pPr>
    </w:p>
    <w:p w14:paraId="426189D6" w14:textId="43F95A74" w:rsidR="007A00AC" w:rsidRDefault="007A00AC" w:rsidP="00CA0812">
      <w:pPr>
        <w:spacing w:line="480" w:lineRule="auto"/>
      </w:pPr>
    </w:p>
    <w:p w14:paraId="500FE117" w14:textId="0B0416A1" w:rsidR="007A00AC" w:rsidRDefault="007A00AC" w:rsidP="00CA0812">
      <w:pPr>
        <w:spacing w:line="480" w:lineRule="auto"/>
      </w:pPr>
    </w:p>
    <w:p w14:paraId="36E4E226" w14:textId="17A6F93A" w:rsidR="007A00AC" w:rsidRDefault="007A00AC" w:rsidP="00CA0812">
      <w:pPr>
        <w:spacing w:line="480" w:lineRule="auto"/>
      </w:pPr>
    </w:p>
    <w:p w14:paraId="7BB3D20D" w14:textId="574046CC" w:rsidR="007A00AC" w:rsidRDefault="007A00AC" w:rsidP="00CA0812">
      <w:pPr>
        <w:spacing w:line="480" w:lineRule="auto"/>
      </w:pPr>
    </w:p>
    <w:p w14:paraId="57E8F0E0" w14:textId="70803364" w:rsidR="007A00AC" w:rsidRDefault="007A00AC" w:rsidP="00CA0812">
      <w:pPr>
        <w:spacing w:line="480" w:lineRule="auto"/>
      </w:pPr>
    </w:p>
    <w:p w14:paraId="01407227" w14:textId="7D67D39A" w:rsidR="007A00AC" w:rsidRDefault="007A00AC" w:rsidP="00CA0812">
      <w:pPr>
        <w:spacing w:line="480" w:lineRule="auto"/>
      </w:pPr>
    </w:p>
    <w:p w14:paraId="132DC784" w14:textId="18C944CD" w:rsidR="007A00AC" w:rsidRDefault="007A00AC" w:rsidP="00CA0812">
      <w:pPr>
        <w:spacing w:line="480" w:lineRule="auto"/>
      </w:pPr>
    </w:p>
    <w:p w14:paraId="7C61329A" w14:textId="138E95B5" w:rsidR="007A00AC" w:rsidRDefault="007A00AC" w:rsidP="00CA0812">
      <w:pPr>
        <w:spacing w:line="480" w:lineRule="auto"/>
      </w:pPr>
    </w:p>
    <w:p w14:paraId="60120DDA" w14:textId="35E93E19" w:rsidR="007A00AC" w:rsidRDefault="007A00AC" w:rsidP="00CA0812">
      <w:pPr>
        <w:spacing w:line="480" w:lineRule="auto"/>
      </w:pPr>
    </w:p>
    <w:p w14:paraId="50002810" w14:textId="1D386EF3" w:rsidR="007A00AC" w:rsidRDefault="007A00AC" w:rsidP="00CA0812">
      <w:pPr>
        <w:spacing w:line="480" w:lineRule="auto"/>
      </w:pPr>
    </w:p>
    <w:p w14:paraId="1905248A" w14:textId="018E93DE" w:rsidR="007A00AC" w:rsidRDefault="007A00AC" w:rsidP="00CA0812">
      <w:pPr>
        <w:spacing w:line="480" w:lineRule="auto"/>
      </w:pPr>
    </w:p>
    <w:p w14:paraId="55CB68CA" w14:textId="78034DAB" w:rsidR="007A00AC" w:rsidRDefault="007A00AC" w:rsidP="00CA0812">
      <w:pPr>
        <w:spacing w:line="480" w:lineRule="auto"/>
      </w:pPr>
    </w:p>
    <w:p w14:paraId="31C78792" w14:textId="2156387E" w:rsidR="007A00AC" w:rsidRDefault="007A00AC" w:rsidP="00CA0812">
      <w:pPr>
        <w:spacing w:line="480" w:lineRule="auto"/>
      </w:pPr>
    </w:p>
    <w:p w14:paraId="03C1FC77" w14:textId="77777777" w:rsidR="007A00AC" w:rsidRPr="00CA15AB" w:rsidRDefault="007A00AC" w:rsidP="00CA0812">
      <w:pPr>
        <w:spacing w:line="480" w:lineRule="auto"/>
      </w:pPr>
    </w:p>
    <w:p w14:paraId="19B4C352" w14:textId="13947704" w:rsidR="001C3392" w:rsidRDefault="001C3392" w:rsidP="00CA0812">
      <w:pPr>
        <w:pStyle w:val="Heading1"/>
        <w:spacing w:line="480" w:lineRule="auto"/>
        <w:jc w:val="center"/>
        <w:rPr>
          <w:rFonts w:ascii="Times New Roman" w:hAnsi="Times New Roman" w:cs="Times New Roman"/>
          <w:b/>
          <w:bCs/>
          <w:color w:val="000000" w:themeColor="text1"/>
        </w:rPr>
      </w:pPr>
      <w:bookmarkStart w:id="23" w:name="_Toc81928397"/>
      <w:r w:rsidRPr="00CA0812">
        <w:rPr>
          <w:rFonts w:ascii="Times New Roman" w:hAnsi="Times New Roman" w:cs="Times New Roman"/>
          <w:b/>
          <w:bCs/>
          <w:color w:val="000000" w:themeColor="text1"/>
        </w:rPr>
        <w:t>References</w:t>
      </w:r>
      <w:bookmarkEnd w:id="23"/>
    </w:p>
    <w:p w14:paraId="2A9D681E" w14:textId="77777777" w:rsidR="00D17963" w:rsidRDefault="007A00AC" w:rsidP="00D17963">
      <w:pPr>
        <w:spacing w:line="276" w:lineRule="auto"/>
      </w:pPr>
      <w:r>
        <w:t>Schweitzer, B.J. (2021) IST 707: Data Analytics. Retrieved from</w:t>
      </w:r>
      <w:r w:rsidR="00D17963">
        <w:t xml:space="preserve"> </w:t>
      </w:r>
    </w:p>
    <w:p w14:paraId="41A687DB" w14:textId="15A4696B" w:rsidR="007A00AC" w:rsidRDefault="00A1715B" w:rsidP="00D17963">
      <w:pPr>
        <w:spacing w:line="276" w:lineRule="auto"/>
        <w:ind w:left="720"/>
      </w:pPr>
      <w:hyperlink r:id="rId16" w:history="1">
        <w:r w:rsidR="00D17963" w:rsidRPr="00046497">
          <w:rPr>
            <w:rStyle w:val="Hyperlink"/>
          </w:rPr>
          <w:t>https://github.com/bschwei/Syracuse_Portfolio_Milestone/tree/main/IST%20707%20-%20Data%20Analytics</w:t>
        </w:r>
      </w:hyperlink>
    </w:p>
    <w:p w14:paraId="278812BC" w14:textId="77777777" w:rsidR="00D17963" w:rsidRDefault="00D17963" w:rsidP="00D17963">
      <w:pPr>
        <w:spacing w:line="276" w:lineRule="auto"/>
      </w:pPr>
    </w:p>
    <w:p w14:paraId="2EF2A8A5" w14:textId="77777777" w:rsidR="00D17963" w:rsidRDefault="007A00AC" w:rsidP="00D17963">
      <w:pPr>
        <w:spacing w:line="276" w:lineRule="auto"/>
      </w:pPr>
      <w:r>
        <w:t>Schweitzer, B.J. (2021) MAR 653: Marketing Analytics. Retrieved from</w:t>
      </w:r>
    </w:p>
    <w:p w14:paraId="3D66A5A1" w14:textId="19F59AA6" w:rsidR="00D17963" w:rsidRDefault="00A1715B" w:rsidP="00D17963">
      <w:pPr>
        <w:spacing w:line="276" w:lineRule="auto"/>
        <w:ind w:left="720"/>
      </w:pPr>
      <w:hyperlink r:id="rId17" w:history="1">
        <w:r w:rsidR="00D17963" w:rsidRPr="00046497">
          <w:rPr>
            <w:rStyle w:val="Hyperlink"/>
          </w:rPr>
          <w:t>https://github.com/bschwei/Syracuse_Portfolio_Milestone/tree/main/MAR%20653%20-%20Marketing%20Analytics</w:t>
        </w:r>
      </w:hyperlink>
    </w:p>
    <w:p w14:paraId="2728A6A2" w14:textId="77777777" w:rsidR="00D17963" w:rsidRDefault="00D17963" w:rsidP="00D17963">
      <w:pPr>
        <w:spacing w:line="276" w:lineRule="auto"/>
      </w:pPr>
    </w:p>
    <w:p w14:paraId="28DCB396" w14:textId="77777777" w:rsidR="00D17963" w:rsidRDefault="007A00AC" w:rsidP="00D17963">
      <w:pPr>
        <w:spacing w:line="276" w:lineRule="auto"/>
      </w:pPr>
      <w:r>
        <w:t>Schweitzer, B.J. (2021) IST 664: Natural Language Processing. Retrieved from</w:t>
      </w:r>
    </w:p>
    <w:p w14:paraId="6B923F9D" w14:textId="1CD14F81" w:rsidR="007A00AC" w:rsidRDefault="00A1715B" w:rsidP="00D17963">
      <w:pPr>
        <w:spacing w:line="276" w:lineRule="auto"/>
        <w:ind w:left="720"/>
        <w:rPr>
          <w:rStyle w:val="Hyperlink"/>
        </w:rPr>
      </w:pPr>
      <w:hyperlink r:id="rId18" w:history="1">
        <w:r w:rsidR="00D17963" w:rsidRPr="00046497">
          <w:rPr>
            <w:rStyle w:val="Hyperlink"/>
          </w:rPr>
          <w:t>https://github.com/bschwei/Syracuse_Portfolio_Milestone/tree/main/IST%20664%20-%20Natural%20Language%20Processing</w:t>
        </w:r>
      </w:hyperlink>
    </w:p>
    <w:p w14:paraId="1B4CF2DF" w14:textId="720E1AC4" w:rsidR="008B3FE1" w:rsidRDefault="008B3FE1" w:rsidP="00D17963">
      <w:pPr>
        <w:spacing w:line="276" w:lineRule="auto"/>
        <w:ind w:left="720"/>
        <w:rPr>
          <w:rStyle w:val="Hyperlink"/>
        </w:rPr>
      </w:pPr>
    </w:p>
    <w:p w14:paraId="2225D587" w14:textId="38EA3C02" w:rsidR="008B3FE1" w:rsidRDefault="008B3FE1" w:rsidP="008B3FE1">
      <w:pPr>
        <w:spacing w:line="276" w:lineRule="auto"/>
        <w:rPr>
          <w:rStyle w:val="Hyperlink"/>
          <w:color w:val="000000" w:themeColor="text1"/>
          <w:u w:val="none"/>
        </w:rPr>
      </w:pPr>
      <w:r w:rsidRPr="008B3FE1">
        <w:rPr>
          <w:rStyle w:val="Hyperlink"/>
          <w:color w:val="000000" w:themeColor="text1"/>
          <w:u w:val="none"/>
        </w:rPr>
        <w:t>Schweitzer, B.J. (2021)</w:t>
      </w:r>
      <w:r>
        <w:rPr>
          <w:rStyle w:val="Hyperlink"/>
          <w:color w:val="000000" w:themeColor="text1"/>
          <w:u w:val="none"/>
        </w:rPr>
        <w:t xml:space="preserve"> IST 719: Information Visualization. Retrieved from</w:t>
      </w:r>
    </w:p>
    <w:p w14:paraId="0D0CEAC7" w14:textId="7DBBC566" w:rsidR="0087780F" w:rsidRDefault="00A1715B" w:rsidP="0087780F">
      <w:pPr>
        <w:spacing w:line="276" w:lineRule="auto"/>
        <w:ind w:left="720"/>
        <w:rPr>
          <w:rStyle w:val="Hyperlink"/>
          <w:color w:val="000000" w:themeColor="text1"/>
          <w:u w:val="none"/>
        </w:rPr>
      </w:pPr>
      <w:hyperlink r:id="rId19" w:history="1">
        <w:r w:rsidR="0087780F" w:rsidRPr="00136E01">
          <w:rPr>
            <w:rStyle w:val="Hyperlink"/>
          </w:rPr>
          <w:t>https://github.com/bschwei/Syracuse_Portfolio_Milestone/tree/main/IST%20719%20-%20Information%20Visualization</w:t>
        </w:r>
      </w:hyperlink>
    </w:p>
    <w:p w14:paraId="3A7DD2F9" w14:textId="77777777" w:rsidR="0087780F" w:rsidRDefault="0087780F" w:rsidP="0087780F">
      <w:pPr>
        <w:spacing w:line="276" w:lineRule="auto"/>
        <w:ind w:left="720"/>
        <w:rPr>
          <w:rStyle w:val="Hyperlink"/>
          <w:color w:val="000000" w:themeColor="text1"/>
          <w:u w:val="none"/>
        </w:rPr>
      </w:pPr>
    </w:p>
    <w:p w14:paraId="38E9E101" w14:textId="77777777" w:rsidR="008B3FE1" w:rsidRPr="008B3FE1" w:rsidRDefault="008B3FE1" w:rsidP="008B3FE1">
      <w:pPr>
        <w:spacing w:line="276" w:lineRule="auto"/>
        <w:ind w:left="720"/>
        <w:rPr>
          <w:color w:val="000000" w:themeColor="text1"/>
        </w:rPr>
      </w:pPr>
    </w:p>
    <w:p w14:paraId="721004BA" w14:textId="04C5EC4F" w:rsidR="007A00AC" w:rsidRPr="007A00AC" w:rsidRDefault="007A00AC" w:rsidP="007A00AC"/>
    <w:sectPr w:rsidR="007A00AC" w:rsidRPr="007A00AC" w:rsidSect="001C3392">
      <w:headerReference w:type="default" r:id="rId20"/>
      <w:footerReference w:type="even"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221AA" w14:textId="77777777" w:rsidR="00A1715B" w:rsidRDefault="00A1715B" w:rsidP="001C3392">
      <w:r>
        <w:separator/>
      </w:r>
    </w:p>
  </w:endnote>
  <w:endnote w:type="continuationSeparator" w:id="0">
    <w:p w14:paraId="58A66571" w14:textId="77777777" w:rsidR="00A1715B" w:rsidRDefault="00A1715B" w:rsidP="001C33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64948901"/>
      <w:docPartObj>
        <w:docPartGallery w:val="Page Numbers (Bottom of Page)"/>
        <w:docPartUnique/>
      </w:docPartObj>
    </w:sdtPr>
    <w:sdtEndPr>
      <w:rPr>
        <w:rStyle w:val="PageNumber"/>
      </w:rPr>
    </w:sdtEndPr>
    <w:sdtContent>
      <w:p w14:paraId="64D4426C" w14:textId="64F157EE" w:rsidR="001C3392" w:rsidRDefault="001C3392" w:rsidP="0004649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EB159F1" w14:textId="77777777" w:rsidR="001C3392" w:rsidRDefault="001C3392" w:rsidP="001C3392">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14615960"/>
      <w:docPartObj>
        <w:docPartGallery w:val="Page Numbers (Bottom of Page)"/>
        <w:docPartUnique/>
      </w:docPartObj>
    </w:sdtPr>
    <w:sdtEndPr>
      <w:rPr>
        <w:rStyle w:val="PageNumber"/>
      </w:rPr>
    </w:sdtEndPr>
    <w:sdtContent>
      <w:p w14:paraId="59C876D6" w14:textId="1EA708FC" w:rsidR="001C3392" w:rsidRDefault="001C3392" w:rsidP="00046497">
        <w:pPr>
          <w:pStyle w:val="Footer"/>
          <w:framePr w:wrap="none" w:vAnchor="text" w:hAnchor="margin" w:xAlign="right" w:y="1"/>
          <w:rPr>
            <w:rStyle w:val="PageNumber"/>
          </w:rPr>
        </w:pPr>
        <w:r w:rsidRPr="001C3392">
          <w:rPr>
            <w:rStyle w:val="PageNumber"/>
            <w:rFonts w:ascii="Times New Roman" w:hAnsi="Times New Roman" w:cs="Times New Roman"/>
          </w:rPr>
          <w:fldChar w:fldCharType="begin"/>
        </w:r>
        <w:r w:rsidRPr="001C3392">
          <w:rPr>
            <w:rStyle w:val="PageNumber"/>
            <w:rFonts w:ascii="Times New Roman" w:hAnsi="Times New Roman" w:cs="Times New Roman"/>
          </w:rPr>
          <w:instrText xml:space="preserve"> PAGE </w:instrText>
        </w:r>
        <w:r w:rsidRPr="001C3392">
          <w:rPr>
            <w:rStyle w:val="PageNumber"/>
            <w:rFonts w:ascii="Times New Roman" w:hAnsi="Times New Roman" w:cs="Times New Roman"/>
          </w:rPr>
          <w:fldChar w:fldCharType="separate"/>
        </w:r>
        <w:r w:rsidRPr="001C3392">
          <w:rPr>
            <w:rStyle w:val="PageNumber"/>
            <w:rFonts w:ascii="Times New Roman" w:hAnsi="Times New Roman" w:cs="Times New Roman"/>
            <w:noProof/>
          </w:rPr>
          <w:t>2</w:t>
        </w:r>
        <w:r w:rsidRPr="001C3392">
          <w:rPr>
            <w:rStyle w:val="PageNumber"/>
            <w:rFonts w:ascii="Times New Roman" w:hAnsi="Times New Roman" w:cs="Times New Roman"/>
          </w:rPr>
          <w:fldChar w:fldCharType="end"/>
        </w:r>
      </w:p>
    </w:sdtContent>
  </w:sdt>
  <w:p w14:paraId="70CBE977" w14:textId="77777777" w:rsidR="001C3392" w:rsidRDefault="001C3392" w:rsidP="001C3392">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BA133C" w14:textId="77777777" w:rsidR="00A1715B" w:rsidRDefault="00A1715B" w:rsidP="001C3392">
      <w:r>
        <w:separator/>
      </w:r>
    </w:p>
  </w:footnote>
  <w:footnote w:type="continuationSeparator" w:id="0">
    <w:p w14:paraId="3F7FA98B" w14:textId="77777777" w:rsidR="00A1715B" w:rsidRDefault="00A1715B" w:rsidP="001C33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72621C" w14:textId="663FF42C" w:rsidR="001C3392" w:rsidRPr="001C3392" w:rsidRDefault="001C3392">
    <w:pPr>
      <w:pStyle w:val="Header"/>
      <w:rPr>
        <w:rFonts w:ascii="Times New Roman" w:hAnsi="Times New Roman" w:cs="Times New Roman"/>
      </w:rPr>
    </w:pPr>
    <w:r w:rsidRPr="001C3392">
      <w:rPr>
        <w:rFonts w:ascii="Times New Roman" w:hAnsi="Times New Roman" w:cs="Times New Roman"/>
      </w:rPr>
      <w:t>Schweitzer</w:t>
    </w:r>
  </w:p>
  <w:p w14:paraId="30232140" w14:textId="77777777" w:rsidR="001C3392" w:rsidRDefault="001C339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F15631"/>
    <w:multiLevelType w:val="hybridMultilevel"/>
    <w:tmpl w:val="95C075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09F"/>
    <w:rsid w:val="000B182E"/>
    <w:rsid w:val="000C6466"/>
    <w:rsid w:val="00116231"/>
    <w:rsid w:val="001B41D7"/>
    <w:rsid w:val="001C3392"/>
    <w:rsid w:val="001D346B"/>
    <w:rsid w:val="00275812"/>
    <w:rsid w:val="00332EE8"/>
    <w:rsid w:val="003676C4"/>
    <w:rsid w:val="003B529E"/>
    <w:rsid w:val="00452B1F"/>
    <w:rsid w:val="00551A13"/>
    <w:rsid w:val="00586489"/>
    <w:rsid w:val="005E3030"/>
    <w:rsid w:val="00613124"/>
    <w:rsid w:val="0069363F"/>
    <w:rsid w:val="006E68D7"/>
    <w:rsid w:val="0079451D"/>
    <w:rsid w:val="007A00AC"/>
    <w:rsid w:val="0087780F"/>
    <w:rsid w:val="008B3FE1"/>
    <w:rsid w:val="00946B87"/>
    <w:rsid w:val="00987B74"/>
    <w:rsid w:val="00A1715B"/>
    <w:rsid w:val="00AA3C2B"/>
    <w:rsid w:val="00B42572"/>
    <w:rsid w:val="00C33274"/>
    <w:rsid w:val="00C80E16"/>
    <w:rsid w:val="00CA0812"/>
    <w:rsid w:val="00CA15AB"/>
    <w:rsid w:val="00D17963"/>
    <w:rsid w:val="00E340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38E03F"/>
  <w15:chartTrackingRefBased/>
  <w15:docId w15:val="{FACE3063-CFE7-B745-AAFA-47E1E986F9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5AB"/>
    <w:rPr>
      <w:rFonts w:ascii="Times New Roman" w:eastAsia="Times New Roman" w:hAnsi="Times New Roman" w:cs="Times New Roman"/>
    </w:rPr>
  </w:style>
  <w:style w:type="paragraph" w:styleId="Heading1">
    <w:name w:val="heading 1"/>
    <w:basedOn w:val="Normal"/>
    <w:next w:val="Normal"/>
    <w:link w:val="Heading1Char"/>
    <w:uiPriority w:val="9"/>
    <w:qFormat/>
    <w:rsid w:val="001C33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C33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32EE8"/>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C3392"/>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1C3392"/>
  </w:style>
  <w:style w:type="character" w:styleId="PageNumber">
    <w:name w:val="page number"/>
    <w:basedOn w:val="DefaultParagraphFont"/>
    <w:uiPriority w:val="99"/>
    <w:semiHidden/>
    <w:unhideWhenUsed/>
    <w:rsid w:val="001C3392"/>
  </w:style>
  <w:style w:type="paragraph" w:styleId="Header">
    <w:name w:val="header"/>
    <w:basedOn w:val="Normal"/>
    <w:link w:val="HeaderChar"/>
    <w:uiPriority w:val="99"/>
    <w:unhideWhenUsed/>
    <w:rsid w:val="001C3392"/>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1C3392"/>
  </w:style>
  <w:style w:type="paragraph" w:styleId="TOC1">
    <w:name w:val="toc 1"/>
    <w:basedOn w:val="Normal"/>
    <w:next w:val="Normal"/>
    <w:autoRedefine/>
    <w:uiPriority w:val="39"/>
    <w:unhideWhenUsed/>
    <w:rsid w:val="001C3392"/>
    <w:pPr>
      <w:spacing w:before="120" w:after="120"/>
    </w:pPr>
    <w:rPr>
      <w:rFonts w:asciiTheme="minorHAnsi" w:eastAsiaTheme="minorHAnsi" w:hAnsiTheme="minorHAnsi" w:cstheme="minorHAnsi"/>
      <w:b/>
      <w:bCs/>
      <w:caps/>
      <w:sz w:val="20"/>
      <w:szCs w:val="20"/>
    </w:rPr>
  </w:style>
  <w:style w:type="paragraph" w:styleId="TOC2">
    <w:name w:val="toc 2"/>
    <w:basedOn w:val="Normal"/>
    <w:next w:val="Normal"/>
    <w:autoRedefine/>
    <w:uiPriority w:val="39"/>
    <w:unhideWhenUsed/>
    <w:rsid w:val="001C3392"/>
    <w:pPr>
      <w:ind w:left="240"/>
    </w:pPr>
    <w:rPr>
      <w:rFonts w:asciiTheme="minorHAnsi" w:eastAsiaTheme="minorHAnsi" w:hAnsiTheme="minorHAnsi" w:cstheme="minorHAnsi"/>
      <w:smallCaps/>
      <w:sz w:val="20"/>
      <w:szCs w:val="20"/>
    </w:rPr>
  </w:style>
  <w:style w:type="paragraph" w:styleId="TOC3">
    <w:name w:val="toc 3"/>
    <w:basedOn w:val="Normal"/>
    <w:next w:val="Normal"/>
    <w:autoRedefine/>
    <w:uiPriority w:val="39"/>
    <w:unhideWhenUsed/>
    <w:rsid w:val="001C3392"/>
    <w:pPr>
      <w:ind w:left="480"/>
    </w:pPr>
    <w:rPr>
      <w:rFonts w:asciiTheme="minorHAnsi" w:eastAsiaTheme="minorHAnsi" w:hAnsiTheme="minorHAnsi" w:cstheme="minorHAnsi"/>
      <w:i/>
      <w:iCs/>
      <w:sz w:val="20"/>
      <w:szCs w:val="20"/>
    </w:rPr>
  </w:style>
  <w:style w:type="paragraph" w:styleId="TOC4">
    <w:name w:val="toc 4"/>
    <w:basedOn w:val="Normal"/>
    <w:next w:val="Normal"/>
    <w:autoRedefine/>
    <w:uiPriority w:val="39"/>
    <w:unhideWhenUsed/>
    <w:rsid w:val="001C3392"/>
    <w:pPr>
      <w:ind w:left="720"/>
    </w:pPr>
    <w:rPr>
      <w:rFonts w:asciiTheme="minorHAnsi" w:eastAsiaTheme="minorHAnsi" w:hAnsiTheme="minorHAnsi" w:cstheme="minorHAnsi"/>
      <w:sz w:val="18"/>
      <w:szCs w:val="18"/>
    </w:rPr>
  </w:style>
  <w:style w:type="paragraph" w:styleId="TOC5">
    <w:name w:val="toc 5"/>
    <w:basedOn w:val="Normal"/>
    <w:next w:val="Normal"/>
    <w:autoRedefine/>
    <w:uiPriority w:val="39"/>
    <w:unhideWhenUsed/>
    <w:rsid w:val="001C3392"/>
    <w:pPr>
      <w:ind w:left="960"/>
    </w:pPr>
    <w:rPr>
      <w:rFonts w:asciiTheme="minorHAnsi" w:eastAsiaTheme="minorHAnsi" w:hAnsiTheme="minorHAnsi" w:cstheme="minorHAnsi"/>
      <w:sz w:val="18"/>
      <w:szCs w:val="18"/>
    </w:rPr>
  </w:style>
  <w:style w:type="paragraph" w:styleId="TOC6">
    <w:name w:val="toc 6"/>
    <w:basedOn w:val="Normal"/>
    <w:next w:val="Normal"/>
    <w:autoRedefine/>
    <w:uiPriority w:val="39"/>
    <w:unhideWhenUsed/>
    <w:rsid w:val="001C3392"/>
    <w:pPr>
      <w:ind w:left="1200"/>
    </w:pPr>
    <w:rPr>
      <w:rFonts w:asciiTheme="minorHAnsi" w:eastAsiaTheme="minorHAnsi" w:hAnsiTheme="minorHAnsi" w:cstheme="minorHAnsi"/>
      <w:sz w:val="18"/>
      <w:szCs w:val="18"/>
    </w:rPr>
  </w:style>
  <w:style w:type="paragraph" w:styleId="TOC7">
    <w:name w:val="toc 7"/>
    <w:basedOn w:val="Normal"/>
    <w:next w:val="Normal"/>
    <w:autoRedefine/>
    <w:uiPriority w:val="39"/>
    <w:unhideWhenUsed/>
    <w:rsid w:val="001C3392"/>
    <w:pPr>
      <w:ind w:left="1440"/>
    </w:pPr>
    <w:rPr>
      <w:rFonts w:asciiTheme="minorHAnsi" w:eastAsiaTheme="minorHAnsi" w:hAnsiTheme="minorHAnsi" w:cstheme="minorHAnsi"/>
      <w:sz w:val="18"/>
      <w:szCs w:val="18"/>
    </w:rPr>
  </w:style>
  <w:style w:type="paragraph" w:styleId="TOC8">
    <w:name w:val="toc 8"/>
    <w:basedOn w:val="Normal"/>
    <w:next w:val="Normal"/>
    <w:autoRedefine/>
    <w:uiPriority w:val="39"/>
    <w:unhideWhenUsed/>
    <w:rsid w:val="001C3392"/>
    <w:pPr>
      <w:ind w:left="1680"/>
    </w:pPr>
    <w:rPr>
      <w:rFonts w:asciiTheme="minorHAnsi" w:eastAsiaTheme="minorHAnsi" w:hAnsiTheme="minorHAnsi" w:cstheme="minorHAnsi"/>
      <w:sz w:val="18"/>
      <w:szCs w:val="18"/>
    </w:rPr>
  </w:style>
  <w:style w:type="paragraph" w:styleId="TOC9">
    <w:name w:val="toc 9"/>
    <w:basedOn w:val="Normal"/>
    <w:next w:val="Normal"/>
    <w:autoRedefine/>
    <w:uiPriority w:val="39"/>
    <w:unhideWhenUsed/>
    <w:rsid w:val="001C3392"/>
    <w:pPr>
      <w:ind w:left="1920"/>
    </w:pPr>
    <w:rPr>
      <w:rFonts w:asciiTheme="minorHAnsi" w:eastAsiaTheme="minorHAnsi" w:hAnsiTheme="minorHAnsi" w:cstheme="minorHAnsi"/>
      <w:sz w:val="18"/>
      <w:szCs w:val="18"/>
    </w:rPr>
  </w:style>
  <w:style w:type="character" w:customStyle="1" w:styleId="Heading1Char">
    <w:name w:val="Heading 1 Char"/>
    <w:basedOn w:val="DefaultParagraphFont"/>
    <w:link w:val="Heading1"/>
    <w:uiPriority w:val="9"/>
    <w:rsid w:val="001C33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3392"/>
    <w:pPr>
      <w:spacing w:before="480" w:line="276" w:lineRule="auto"/>
      <w:outlineLvl w:val="9"/>
    </w:pPr>
    <w:rPr>
      <w:b/>
      <w:bCs/>
      <w:sz w:val="28"/>
      <w:szCs w:val="28"/>
    </w:rPr>
  </w:style>
  <w:style w:type="character" w:styleId="Hyperlink">
    <w:name w:val="Hyperlink"/>
    <w:basedOn w:val="DefaultParagraphFont"/>
    <w:uiPriority w:val="99"/>
    <w:unhideWhenUsed/>
    <w:rsid w:val="001C3392"/>
    <w:rPr>
      <w:color w:val="0563C1" w:themeColor="hyperlink"/>
      <w:u w:val="single"/>
    </w:rPr>
  </w:style>
  <w:style w:type="character" w:customStyle="1" w:styleId="Heading2Char">
    <w:name w:val="Heading 2 Char"/>
    <w:basedOn w:val="DefaultParagraphFont"/>
    <w:link w:val="Heading2"/>
    <w:uiPriority w:val="9"/>
    <w:rsid w:val="001C3392"/>
    <w:rPr>
      <w:rFonts w:asciiTheme="majorHAnsi" w:eastAsiaTheme="majorEastAsia" w:hAnsiTheme="majorHAnsi" w:cstheme="majorBidi"/>
      <w:color w:val="2F5496" w:themeColor="accent1" w:themeShade="BF"/>
      <w:sz w:val="26"/>
      <w:szCs w:val="26"/>
    </w:rPr>
  </w:style>
  <w:style w:type="paragraph" w:styleId="Title">
    <w:name w:val="Title"/>
    <w:basedOn w:val="Normal"/>
    <w:next w:val="Normal"/>
    <w:link w:val="TitleChar"/>
    <w:uiPriority w:val="10"/>
    <w:qFormat/>
    <w:rsid w:val="00332EE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32EE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332EE8"/>
    <w:rPr>
      <w:rFonts w:asciiTheme="majorHAnsi" w:eastAsiaTheme="majorEastAsia" w:hAnsiTheme="majorHAnsi" w:cstheme="majorBidi"/>
      <w:color w:val="1F3763" w:themeColor="accent1" w:themeShade="7F"/>
    </w:rPr>
  </w:style>
  <w:style w:type="table" w:styleId="TableGrid">
    <w:name w:val="Table Grid"/>
    <w:basedOn w:val="TableNormal"/>
    <w:uiPriority w:val="39"/>
    <w:rsid w:val="00C80E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A15AB"/>
    <w:pPr>
      <w:ind w:left="720"/>
      <w:contextualSpacing/>
    </w:pPr>
    <w:rPr>
      <w:rFonts w:asciiTheme="minorHAnsi" w:eastAsiaTheme="minorHAnsi" w:hAnsiTheme="minorHAnsi" w:cstheme="minorBidi"/>
    </w:rPr>
  </w:style>
  <w:style w:type="character" w:styleId="UnresolvedMention">
    <w:name w:val="Unresolved Mention"/>
    <w:basedOn w:val="DefaultParagraphFont"/>
    <w:uiPriority w:val="99"/>
    <w:semiHidden/>
    <w:unhideWhenUsed/>
    <w:rsid w:val="00D17963"/>
    <w:rPr>
      <w:color w:val="605E5C"/>
      <w:shd w:val="clear" w:color="auto" w:fill="E1DFDD"/>
    </w:rPr>
  </w:style>
  <w:style w:type="character" w:styleId="FollowedHyperlink">
    <w:name w:val="FollowedHyperlink"/>
    <w:basedOn w:val="DefaultParagraphFont"/>
    <w:uiPriority w:val="99"/>
    <w:semiHidden/>
    <w:unhideWhenUsed/>
    <w:rsid w:val="00D1796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55752">
      <w:bodyDiv w:val="1"/>
      <w:marLeft w:val="0"/>
      <w:marRight w:val="0"/>
      <w:marTop w:val="0"/>
      <w:marBottom w:val="0"/>
      <w:divBdr>
        <w:top w:val="none" w:sz="0" w:space="0" w:color="auto"/>
        <w:left w:val="none" w:sz="0" w:space="0" w:color="auto"/>
        <w:bottom w:val="none" w:sz="0" w:space="0" w:color="auto"/>
        <w:right w:val="none" w:sz="0" w:space="0" w:color="auto"/>
      </w:divBdr>
    </w:div>
    <w:div w:id="178666882">
      <w:bodyDiv w:val="1"/>
      <w:marLeft w:val="0"/>
      <w:marRight w:val="0"/>
      <w:marTop w:val="0"/>
      <w:marBottom w:val="0"/>
      <w:divBdr>
        <w:top w:val="none" w:sz="0" w:space="0" w:color="auto"/>
        <w:left w:val="none" w:sz="0" w:space="0" w:color="auto"/>
        <w:bottom w:val="none" w:sz="0" w:space="0" w:color="auto"/>
        <w:right w:val="none" w:sz="0" w:space="0" w:color="auto"/>
      </w:divBdr>
    </w:div>
    <w:div w:id="307168171">
      <w:bodyDiv w:val="1"/>
      <w:marLeft w:val="0"/>
      <w:marRight w:val="0"/>
      <w:marTop w:val="0"/>
      <w:marBottom w:val="0"/>
      <w:divBdr>
        <w:top w:val="none" w:sz="0" w:space="0" w:color="auto"/>
        <w:left w:val="none" w:sz="0" w:space="0" w:color="auto"/>
        <w:bottom w:val="none" w:sz="0" w:space="0" w:color="auto"/>
        <w:right w:val="none" w:sz="0" w:space="0" w:color="auto"/>
      </w:divBdr>
    </w:div>
    <w:div w:id="601765346">
      <w:bodyDiv w:val="1"/>
      <w:marLeft w:val="0"/>
      <w:marRight w:val="0"/>
      <w:marTop w:val="0"/>
      <w:marBottom w:val="0"/>
      <w:divBdr>
        <w:top w:val="none" w:sz="0" w:space="0" w:color="auto"/>
        <w:left w:val="none" w:sz="0" w:space="0" w:color="auto"/>
        <w:bottom w:val="none" w:sz="0" w:space="0" w:color="auto"/>
        <w:right w:val="none" w:sz="0" w:space="0" w:color="auto"/>
      </w:divBdr>
    </w:div>
    <w:div w:id="916406158">
      <w:bodyDiv w:val="1"/>
      <w:marLeft w:val="0"/>
      <w:marRight w:val="0"/>
      <w:marTop w:val="0"/>
      <w:marBottom w:val="0"/>
      <w:divBdr>
        <w:top w:val="none" w:sz="0" w:space="0" w:color="auto"/>
        <w:left w:val="none" w:sz="0" w:space="0" w:color="auto"/>
        <w:bottom w:val="none" w:sz="0" w:space="0" w:color="auto"/>
        <w:right w:val="none" w:sz="0" w:space="0" w:color="auto"/>
      </w:divBdr>
    </w:div>
    <w:div w:id="1278681084">
      <w:bodyDiv w:val="1"/>
      <w:marLeft w:val="0"/>
      <w:marRight w:val="0"/>
      <w:marTop w:val="0"/>
      <w:marBottom w:val="0"/>
      <w:divBdr>
        <w:top w:val="none" w:sz="0" w:space="0" w:color="auto"/>
        <w:left w:val="none" w:sz="0" w:space="0" w:color="auto"/>
        <w:bottom w:val="none" w:sz="0" w:space="0" w:color="auto"/>
        <w:right w:val="none" w:sz="0" w:space="0" w:color="auto"/>
      </w:divBdr>
      <w:divsChild>
        <w:div w:id="1715351654">
          <w:marLeft w:val="0"/>
          <w:marRight w:val="0"/>
          <w:marTop w:val="0"/>
          <w:marBottom w:val="0"/>
          <w:divBdr>
            <w:top w:val="none" w:sz="0" w:space="0" w:color="auto"/>
            <w:left w:val="none" w:sz="0" w:space="0" w:color="auto"/>
            <w:bottom w:val="none" w:sz="0" w:space="0" w:color="auto"/>
            <w:right w:val="none" w:sz="0" w:space="0" w:color="auto"/>
          </w:divBdr>
        </w:div>
      </w:divsChild>
    </w:div>
    <w:div w:id="1705404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github.com/bschwei/Syracuse_Portfolio_Milestone/tree/main/IST%20664%20-%20Natural%20Language%20Processing"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bschwei/Syracuse_Portfolio_Milestone/tree/main/MAR%20653%20-%20Marketing%20Analytics" TargetMode="External"/><Relationship Id="rId2" Type="http://schemas.openxmlformats.org/officeDocument/2006/relationships/numbering" Target="numbering.xml"/><Relationship Id="rId16" Type="http://schemas.openxmlformats.org/officeDocument/2006/relationships/hyperlink" Target="https://github.com/bschwei/Syracuse_Portfolio_Milestone/tree/main/IST%20707%20-%20Data%20Analytics"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bschwei/Syracuse_Portfolio_Milestone/tree/main/IST%20719%20-%20Information%20Visualization"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BJS21</b:Tag>
    <b:SourceType>InternetSite</b:SourceType>
    <b:Guid>{AE501931-0A14-2948-9B90-FE7768A62899}</b:Guid>
    <b:Title>MAR 653 - Marketing Analytics</b:Title>
    <b:Year>2021</b:Year>
    <b:Author>
      <b:Author>
        <b:NameList>
          <b:Person>
            <b:Last>Schweitzer</b:Last>
            <b:First>B.</b:First>
            <b:Middle>J.</b:Middle>
          </b:Person>
        </b:NameList>
      </b:Author>
    </b:Author>
    <b:URL>https://github.com/bschwei/Syracuse_Portfolio_Milestone/tree/main/MAR%20653%20-%20Marketing%20Analytics</b:URL>
    <b:RefOrder>2</b:RefOrder>
  </b:Source>
  <b:Source>
    <b:Tag>BJS211</b:Tag>
    <b:SourceType>InternetSite</b:SourceType>
    <b:Guid>{74AD5902-BF6E-9047-917C-19BFE8B9890A}</b:Guid>
    <b:Author>
      <b:Author>
        <b:NameList>
          <b:Person>
            <b:Last>Schweitzer</b:Last>
            <b:First>B.</b:First>
            <b:Middle>J.</b:Middle>
          </b:Person>
        </b:NameList>
      </b:Author>
    </b:Author>
    <b:Title>IST 664 - Natural Language Processing</b:Title>
    <b:URL>https://github.com/bschwei/Syracuse_Portfolio_Milestone/tree/main/IST%20664%20-%20Natural%20Language%20Processing</b:URL>
    <b:Year>2021</b:Year>
    <b:RefOrder>3</b:RefOrder>
  </b:Source>
  <b:Source>
    <b:Tag>BJS212</b:Tag>
    <b:SourceType>InternetSite</b:SourceType>
    <b:Guid>{24C6D886-7074-094E-9DD8-C2B3F2C46D03}</b:Guid>
    <b:Author>
      <b:Author>
        <b:NameList>
          <b:Person>
            <b:Last>Schweitzer</b:Last>
            <b:First>B.</b:First>
            <b:Middle>J.</b:Middle>
          </b:Person>
        </b:NameList>
      </b:Author>
    </b:Author>
    <b:Title>IST 707 - Data Analytics</b:Title>
    <b:URL>https://github.com/bschwei/Syracuse_Portfolio_Milestone/tree/main/IST%20707%20-%20Data%20Analytics</b:URL>
    <b:Year>2021</b:Year>
    <b:RefOrder>1</b:RefOrder>
  </b:Source>
</b:Sources>
</file>

<file path=customXml/itemProps1.xml><?xml version="1.0" encoding="utf-8"?>
<ds:datastoreItem xmlns:ds="http://schemas.openxmlformats.org/officeDocument/2006/customXml" ds:itemID="{A927BA54-F975-EC42-BD52-AE3A25E0EC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17</Pages>
  <Words>2827</Words>
  <Characters>16120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Barbara J Schweitzer</dc:creator>
  <cp:keywords/>
  <dc:description/>
  <cp:lastModifiedBy>Barbara J Schweitzer</cp:lastModifiedBy>
  <cp:revision>9</cp:revision>
  <dcterms:created xsi:type="dcterms:W3CDTF">2021-09-07T07:49:00Z</dcterms:created>
  <dcterms:modified xsi:type="dcterms:W3CDTF">2021-09-07T21:32:00Z</dcterms:modified>
</cp:coreProperties>
</file>