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C5774" w14:textId="77777777" w:rsidR="00351A3B" w:rsidRDefault="003C0FC8">
      <w:r>
        <w:rPr>
          <w:b/>
        </w:rPr>
        <w:t>Brett Scottini</w:t>
      </w:r>
    </w:p>
    <w:p w14:paraId="50C3A5C0" w14:textId="07EEDE07" w:rsidR="00351A3B" w:rsidRDefault="001052C5">
      <w:r>
        <w:rPr>
          <w:sz w:val="16"/>
          <w:szCs w:val="16"/>
        </w:rPr>
        <w:t>208 Mossy Pt. Canton, Ga</w:t>
      </w:r>
      <w:r w:rsidR="006179F0">
        <w:rPr>
          <w:sz w:val="16"/>
          <w:szCs w:val="16"/>
        </w:rPr>
        <w:t xml:space="preserve"> </w:t>
      </w:r>
      <w:r>
        <w:rPr>
          <w:sz w:val="16"/>
          <w:szCs w:val="16"/>
        </w:rPr>
        <w:t>30114</w:t>
      </w:r>
    </w:p>
    <w:p w14:paraId="7CBAA1D2" w14:textId="77777777" w:rsidR="00351A3B" w:rsidRDefault="003C0FC8">
      <w:r>
        <w:rPr>
          <w:sz w:val="16"/>
          <w:szCs w:val="16"/>
        </w:rPr>
        <w:t>Mobile: (949) 939-6015</w:t>
      </w:r>
    </w:p>
    <w:p w14:paraId="1EDEE4C9" w14:textId="27E36D68" w:rsidR="00351A3B" w:rsidRDefault="003C0FC8">
      <w:r>
        <w:rPr>
          <w:sz w:val="16"/>
          <w:szCs w:val="16"/>
        </w:rPr>
        <w:t xml:space="preserve">Email: </w:t>
      </w:r>
      <w:hyperlink r:id="rId5" w:history="1">
        <w:r w:rsidR="001052C5" w:rsidRPr="001052C5">
          <w:rPr>
            <w:rStyle w:val="Hyperlink"/>
            <w:color w:val="auto"/>
            <w:sz w:val="16"/>
            <w:szCs w:val="16"/>
            <w:u w:val="none"/>
          </w:rPr>
          <w:t>bscottini1@gmail.com</w:t>
        </w:r>
      </w:hyperlink>
      <w:r w:rsidR="001052C5" w:rsidRPr="001052C5">
        <w:rPr>
          <w:sz w:val="16"/>
          <w:szCs w:val="16"/>
        </w:rPr>
        <w:t xml:space="preserve"> </w:t>
      </w:r>
    </w:p>
    <w:p w14:paraId="67FBB148" w14:textId="77777777" w:rsidR="00351A3B" w:rsidRDefault="003C0FC8">
      <w:r>
        <w:t>________________________________________________________________________</w:t>
      </w:r>
    </w:p>
    <w:p w14:paraId="3DCD1530" w14:textId="77777777" w:rsidR="00351A3B" w:rsidRDefault="00351A3B"/>
    <w:p w14:paraId="7FB299D7" w14:textId="77777777" w:rsidR="00351A3B" w:rsidRDefault="003C0FC8">
      <w:bookmarkStart w:id="0" w:name="_GoBack"/>
      <w:r>
        <w:rPr>
          <w:b/>
        </w:rPr>
        <w:t>Education</w:t>
      </w:r>
    </w:p>
    <w:bookmarkEnd w:id="0"/>
    <w:p w14:paraId="01C4D148" w14:textId="77777777" w:rsidR="00351A3B" w:rsidRDefault="003C0FC8">
      <w:r>
        <w:rPr>
          <w:b/>
          <w:sz w:val="20"/>
          <w:szCs w:val="20"/>
        </w:rPr>
        <w:t>California State University, Fullerton</w:t>
      </w:r>
    </w:p>
    <w:p w14:paraId="769D7A84" w14:textId="77777777" w:rsidR="00351A3B" w:rsidRDefault="003C0FC8">
      <w:pPr>
        <w:rPr>
          <w:sz w:val="18"/>
          <w:szCs w:val="18"/>
        </w:rPr>
      </w:pPr>
      <w:r>
        <w:rPr>
          <w:sz w:val="18"/>
          <w:szCs w:val="18"/>
        </w:rPr>
        <w:t>Bachelor of Arts in Communications, May 2011</w:t>
      </w:r>
    </w:p>
    <w:p w14:paraId="1271FF1D" w14:textId="77777777" w:rsidR="00351A3B" w:rsidRDefault="00351A3B">
      <w:pPr>
        <w:rPr>
          <w:b/>
          <w:sz w:val="20"/>
          <w:szCs w:val="20"/>
        </w:rPr>
      </w:pPr>
    </w:p>
    <w:p w14:paraId="3A54A7F8" w14:textId="77777777" w:rsidR="00351A3B" w:rsidRDefault="003C0FC8">
      <w:r>
        <w:rPr>
          <w:b/>
          <w:sz w:val="20"/>
          <w:szCs w:val="20"/>
        </w:rPr>
        <w:t>The Institutes</w:t>
      </w:r>
    </w:p>
    <w:p w14:paraId="5CBCA3EB" w14:textId="77777777" w:rsidR="00351A3B" w:rsidRDefault="003C0FC8">
      <w:pPr>
        <w:rPr>
          <w:sz w:val="18"/>
          <w:szCs w:val="18"/>
        </w:rPr>
      </w:pPr>
      <w:r>
        <w:rPr>
          <w:sz w:val="18"/>
          <w:szCs w:val="18"/>
        </w:rPr>
        <w:t>Associate in General Insurance, May 2015</w:t>
      </w:r>
    </w:p>
    <w:p w14:paraId="4BE94B82" w14:textId="77777777" w:rsidR="006179F0" w:rsidRDefault="006179F0">
      <w:r>
        <w:rPr>
          <w:sz w:val="18"/>
          <w:szCs w:val="18"/>
        </w:rPr>
        <w:t>Chartered Property Casualty Underwriter, Expected Completion: 2018</w:t>
      </w:r>
    </w:p>
    <w:p w14:paraId="50028B99" w14:textId="77777777" w:rsidR="00351A3B" w:rsidRDefault="00351A3B">
      <w:pPr>
        <w:jc w:val="center"/>
      </w:pPr>
    </w:p>
    <w:p w14:paraId="0CB25077" w14:textId="77777777" w:rsidR="00351A3B" w:rsidRDefault="003C0FC8">
      <w:pPr>
        <w:rPr>
          <w:b/>
        </w:rPr>
      </w:pPr>
      <w:r>
        <w:rPr>
          <w:b/>
        </w:rPr>
        <w:t>Experience</w:t>
      </w:r>
    </w:p>
    <w:p w14:paraId="2FC59D94" w14:textId="77777777" w:rsidR="00E50B47" w:rsidRDefault="00E50B47" w:rsidP="00E50B47">
      <w:pPr>
        <w:rPr>
          <w:b/>
          <w:sz w:val="18"/>
          <w:szCs w:val="18"/>
        </w:rPr>
      </w:pPr>
      <w:r>
        <w:rPr>
          <w:b/>
          <w:sz w:val="20"/>
          <w:szCs w:val="20"/>
        </w:rPr>
        <w:t>Automobile Club of Southern California:</w:t>
      </w:r>
      <w:r>
        <w:rPr>
          <w:b/>
        </w:rPr>
        <w:t xml:space="preserve"> </w:t>
      </w:r>
      <w:r>
        <w:rPr>
          <w:i/>
          <w:sz w:val="18"/>
          <w:szCs w:val="18"/>
        </w:rPr>
        <w:t xml:space="preserve"> Sr. Underwriting Analyst, September 2015 to Present</w:t>
      </w:r>
    </w:p>
    <w:p w14:paraId="4B3B0105" w14:textId="77777777" w:rsidR="00DC03BD" w:rsidRPr="00DC03BD" w:rsidRDefault="00DC03BD" w:rsidP="00E50B47">
      <w:pPr>
        <w:numPr>
          <w:ilvl w:val="0"/>
          <w:numId w:val="6"/>
        </w:numPr>
        <w:rPr>
          <w:sz w:val="18"/>
        </w:rPr>
      </w:pPr>
      <w:r w:rsidRPr="00DC03BD">
        <w:rPr>
          <w:sz w:val="18"/>
        </w:rPr>
        <w:t>Act as liaison between Underwriting as Information Systems</w:t>
      </w:r>
    </w:p>
    <w:p w14:paraId="31A2F6E2" w14:textId="77777777" w:rsidR="00E50B47" w:rsidRPr="007341F1" w:rsidRDefault="007341F1" w:rsidP="00E50B47">
      <w:pPr>
        <w:numPr>
          <w:ilvl w:val="0"/>
          <w:numId w:val="6"/>
        </w:numPr>
      </w:pPr>
      <w:r>
        <w:rPr>
          <w:sz w:val="18"/>
        </w:rPr>
        <w:t>Provide requirements for Underwriting system changes</w:t>
      </w:r>
    </w:p>
    <w:p w14:paraId="53E5FC50" w14:textId="77777777" w:rsidR="007341F1" w:rsidRPr="007341F1" w:rsidRDefault="007341F1" w:rsidP="00E50B47">
      <w:pPr>
        <w:numPr>
          <w:ilvl w:val="0"/>
          <w:numId w:val="6"/>
        </w:numPr>
      </w:pPr>
      <w:r>
        <w:rPr>
          <w:sz w:val="18"/>
        </w:rPr>
        <w:t xml:space="preserve">Perform User Acceptance and Regression testing </w:t>
      </w:r>
    </w:p>
    <w:p w14:paraId="390D7C74" w14:textId="77777777" w:rsidR="008220A4" w:rsidRDefault="008220A4" w:rsidP="00F34299">
      <w:pPr>
        <w:numPr>
          <w:ilvl w:val="0"/>
          <w:numId w:val="6"/>
        </w:numPr>
      </w:pPr>
      <w:r>
        <w:rPr>
          <w:sz w:val="18"/>
        </w:rPr>
        <w:t>Create procedures for newly-implemented processes</w:t>
      </w:r>
    </w:p>
    <w:p w14:paraId="556C3D7D" w14:textId="77777777" w:rsidR="00F34299" w:rsidRDefault="00356C8B" w:rsidP="00F34299">
      <w:pPr>
        <w:numPr>
          <w:ilvl w:val="0"/>
          <w:numId w:val="6"/>
        </w:numPr>
        <w:rPr>
          <w:sz w:val="18"/>
          <w:szCs w:val="18"/>
        </w:rPr>
      </w:pPr>
      <w:r w:rsidRPr="00356C8B">
        <w:rPr>
          <w:sz w:val="18"/>
          <w:szCs w:val="18"/>
        </w:rPr>
        <w:t>Manage bug fixes and clean-ups</w:t>
      </w:r>
    </w:p>
    <w:p w14:paraId="347FCBF6" w14:textId="77777777" w:rsidR="00356C8B" w:rsidRPr="00356C8B" w:rsidRDefault="00356C8B" w:rsidP="00F34299">
      <w:pPr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Maintain Top Five Bugs for all business units</w:t>
      </w:r>
    </w:p>
    <w:p w14:paraId="25C07742" w14:textId="77777777" w:rsidR="00E50B47" w:rsidRDefault="00E50B47" w:rsidP="00E50B47">
      <w:pPr>
        <w:rPr>
          <w:b/>
        </w:rPr>
      </w:pPr>
    </w:p>
    <w:p w14:paraId="63ABDF1D" w14:textId="77777777" w:rsidR="00351A3B" w:rsidRDefault="003C0FC8">
      <w:pPr>
        <w:rPr>
          <w:b/>
          <w:sz w:val="18"/>
          <w:szCs w:val="18"/>
        </w:rPr>
      </w:pPr>
      <w:r>
        <w:rPr>
          <w:b/>
          <w:sz w:val="20"/>
          <w:szCs w:val="20"/>
        </w:rPr>
        <w:t>Automobile Club of Southern California:</w:t>
      </w:r>
      <w:r>
        <w:rPr>
          <w:b/>
        </w:rPr>
        <w:t xml:space="preserve"> </w:t>
      </w:r>
      <w:r>
        <w:rPr>
          <w:i/>
          <w:sz w:val="18"/>
          <w:szCs w:val="18"/>
        </w:rPr>
        <w:t xml:space="preserve"> Underwriter, May 2013 to </w:t>
      </w:r>
      <w:r w:rsidR="006179F0">
        <w:rPr>
          <w:i/>
          <w:sz w:val="18"/>
          <w:szCs w:val="18"/>
        </w:rPr>
        <w:t>September 2015</w:t>
      </w:r>
    </w:p>
    <w:p w14:paraId="539B47F5" w14:textId="77777777" w:rsidR="00351A3B" w:rsidRPr="006179F0" w:rsidRDefault="003C0FC8">
      <w:pPr>
        <w:numPr>
          <w:ilvl w:val="0"/>
          <w:numId w:val="6"/>
        </w:numPr>
      </w:pPr>
      <w:r>
        <w:rPr>
          <w:sz w:val="18"/>
        </w:rPr>
        <w:t>Provide exceptional customer service</w:t>
      </w:r>
    </w:p>
    <w:p w14:paraId="0724557A" w14:textId="77777777" w:rsidR="006179F0" w:rsidRDefault="006179F0">
      <w:pPr>
        <w:numPr>
          <w:ilvl w:val="0"/>
          <w:numId w:val="6"/>
        </w:numPr>
      </w:pPr>
      <w:r>
        <w:rPr>
          <w:sz w:val="18"/>
        </w:rPr>
        <w:t>Underwrite insurance new business applications to decide coverage</w:t>
      </w:r>
    </w:p>
    <w:p w14:paraId="17EFEA23" w14:textId="77777777" w:rsidR="00351A3B" w:rsidRDefault="003C0FC8">
      <w:pPr>
        <w:numPr>
          <w:ilvl w:val="0"/>
          <w:numId w:val="6"/>
        </w:numPr>
      </w:pPr>
      <w:r>
        <w:rPr>
          <w:sz w:val="18"/>
        </w:rPr>
        <w:t>Scrutinize inspection photos to determine risk acceptability</w:t>
      </w:r>
    </w:p>
    <w:p w14:paraId="69F5F8C2" w14:textId="77777777" w:rsidR="00351A3B" w:rsidRDefault="003C0FC8">
      <w:pPr>
        <w:numPr>
          <w:ilvl w:val="0"/>
          <w:numId w:val="6"/>
        </w:numPr>
      </w:pPr>
      <w:r>
        <w:rPr>
          <w:sz w:val="18"/>
        </w:rPr>
        <w:t>Analyze in-force policies for renewal</w:t>
      </w:r>
    </w:p>
    <w:p w14:paraId="1C552596" w14:textId="77777777" w:rsidR="00351A3B" w:rsidRDefault="003C0FC8">
      <w:pPr>
        <w:numPr>
          <w:ilvl w:val="0"/>
          <w:numId w:val="6"/>
        </w:numPr>
      </w:pPr>
      <w:r>
        <w:rPr>
          <w:sz w:val="18"/>
        </w:rPr>
        <w:t>Generate customer correspondence</w:t>
      </w:r>
    </w:p>
    <w:p w14:paraId="098FAFAE" w14:textId="77777777" w:rsidR="00351A3B" w:rsidRDefault="00351A3B">
      <w:pPr>
        <w:rPr>
          <w:b/>
        </w:rPr>
      </w:pPr>
    </w:p>
    <w:p w14:paraId="685364EC" w14:textId="77777777" w:rsidR="00351A3B" w:rsidRDefault="003C0FC8">
      <w:pPr>
        <w:rPr>
          <w:b/>
          <w:i/>
        </w:rPr>
      </w:pPr>
      <w:r>
        <w:rPr>
          <w:b/>
          <w:sz w:val="20"/>
          <w:szCs w:val="20"/>
        </w:rPr>
        <w:t>Peterson Brothers Construction:</w:t>
      </w:r>
      <w:r>
        <w:rPr>
          <w:b/>
          <w:i/>
        </w:rPr>
        <w:t xml:space="preserve"> </w:t>
      </w:r>
      <w:r>
        <w:rPr>
          <w:i/>
          <w:sz w:val="18"/>
          <w:szCs w:val="18"/>
        </w:rPr>
        <w:t>Lead Estimator, October 2004 to October 2006</w:t>
      </w:r>
    </w:p>
    <w:p w14:paraId="6253B335" w14:textId="77777777" w:rsidR="00351A3B" w:rsidRDefault="003C0FC8">
      <w:pPr>
        <w:ind w:left="2160"/>
      </w:pPr>
      <w:r>
        <w:rPr>
          <w:i/>
          <w:sz w:val="18"/>
          <w:szCs w:val="18"/>
        </w:rPr>
        <w:t xml:space="preserve">               Commercial Est</w:t>
      </w:r>
      <w:r w:rsidR="006179F0">
        <w:rPr>
          <w:i/>
          <w:sz w:val="18"/>
          <w:szCs w:val="18"/>
        </w:rPr>
        <w:t>imator, November 2011 to May 2013</w:t>
      </w:r>
    </w:p>
    <w:p w14:paraId="400EF3A9" w14:textId="77777777" w:rsidR="00351A3B" w:rsidRDefault="003C0FC8">
      <w:pPr>
        <w:numPr>
          <w:ilvl w:val="0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Manage three estimators</w:t>
      </w:r>
    </w:p>
    <w:p w14:paraId="18A67A75" w14:textId="77777777" w:rsidR="00351A3B" w:rsidRDefault="003C0FC8">
      <w:pPr>
        <w:numPr>
          <w:ilvl w:val="1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Balance and delegate work-load</w:t>
      </w:r>
    </w:p>
    <w:p w14:paraId="45B488BC" w14:textId="77777777" w:rsidR="00351A3B" w:rsidRDefault="003C0FC8">
      <w:pPr>
        <w:numPr>
          <w:ilvl w:val="1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Review proposals for accuracy and completeness</w:t>
      </w:r>
    </w:p>
    <w:p w14:paraId="39EE70E9" w14:textId="77777777" w:rsidR="00351A3B" w:rsidRDefault="003C0FC8">
      <w:pPr>
        <w:numPr>
          <w:ilvl w:val="1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Provide performance input</w:t>
      </w:r>
    </w:p>
    <w:p w14:paraId="0B6E619B" w14:textId="77777777" w:rsidR="00351A3B" w:rsidRDefault="003C0FC8">
      <w:pPr>
        <w:numPr>
          <w:ilvl w:val="0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Analyze commercial and residential building blue prints</w:t>
      </w:r>
    </w:p>
    <w:p w14:paraId="24A32B50" w14:textId="77777777" w:rsidR="00351A3B" w:rsidRDefault="003C0FC8">
      <w:pPr>
        <w:numPr>
          <w:ilvl w:val="0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Budget and price concrete items</w:t>
      </w:r>
    </w:p>
    <w:p w14:paraId="22C151CA" w14:textId="77777777" w:rsidR="00351A3B" w:rsidRDefault="003C0FC8">
      <w:pPr>
        <w:numPr>
          <w:ilvl w:val="0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Create proposals for general contractors and home-builders ($10,000 - $5,000,0000)</w:t>
      </w:r>
    </w:p>
    <w:p w14:paraId="6D6B6EEC" w14:textId="77777777" w:rsidR="00351A3B" w:rsidRDefault="003C0FC8">
      <w:pPr>
        <w:numPr>
          <w:ilvl w:val="0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Maintain client interaction</w:t>
      </w:r>
    </w:p>
    <w:p w14:paraId="4D8B4AF2" w14:textId="77777777" w:rsidR="00351A3B" w:rsidRDefault="003C0FC8">
      <w:pPr>
        <w:numPr>
          <w:ilvl w:val="0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Manage projects from bid through project completion</w:t>
      </w:r>
    </w:p>
    <w:p w14:paraId="73C6FF73" w14:textId="77777777" w:rsidR="00351A3B" w:rsidRDefault="003C0FC8">
      <w:pPr>
        <w:numPr>
          <w:ilvl w:val="0"/>
          <w:numId w:val="15"/>
        </w:numPr>
        <w:rPr>
          <w:b/>
          <w:sz w:val="18"/>
          <w:szCs w:val="18"/>
        </w:rPr>
      </w:pPr>
      <w:r>
        <w:rPr>
          <w:sz w:val="18"/>
          <w:szCs w:val="18"/>
        </w:rPr>
        <w:t>Review contract documents</w:t>
      </w:r>
    </w:p>
    <w:p w14:paraId="3442E14E" w14:textId="77777777" w:rsidR="00351A3B" w:rsidRDefault="00351A3B">
      <w:pPr>
        <w:rPr>
          <w:b/>
          <w:sz w:val="20"/>
          <w:szCs w:val="20"/>
        </w:rPr>
      </w:pPr>
    </w:p>
    <w:p w14:paraId="04CA3100" w14:textId="77777777" w:rsidR="00351A3B" w:rsidRDefault="003C0FC8">
      <w:pPr>
        <w:rPr>
          <w:b/>
          <w:sz w:val="18"/>
          <w:szCs w:val="18"/>
        </w:rPr>
      </w:pPr>
      <w:r>
        <w:rPr>
          <w:b/>
          <w:sz w:val="20"/>
          <w:szCs w:val="20"/>
        </w:rPr>
        <w:t>Performance Concrete:</w:t>
      </w:r>
      <w:r>
        <w:rPr>
          <w:b/>
        </w:rPr>
        <w:t xml:space="preserve"> </w:t>
      </w:r>
      <w:r>
        <w:rPr>
          <w:i/>
          <w:sz w:val="18"/>
          <w:szCs w:val="18"/>
        </w:rPr>
        <w:t>Commercial Estimator, October 2006 to October 2010</w:t>
      </w:r>
    </w:p>
    <w:p w14:paraId="5BC6814C" w14:textId="77777777" w:rsidR="00351A3B" w:rsidRDefault="003C0FC8">
      <w:pPr>
        <w:numPr>
          <w:ilvl w:val="0"/>
          <w:numId w:val="6"/>
        </w:numPr>
        <w:rPr>
          <w:b/>
          <w:sz w:val="18"/>
          <w:szCs w:val="18"/>
        </w:rPr>
      </w:pPr>
      <w:r>
        <w:rPr>
          <w:sz w:val="18"/>
          <w:szCs w:val="18"/>
        </w:rPr>
        <w:t xml:space="preserve">Analyze commercial building blue prints </w:t>
      </w:r>
    </w:p>
    <w:p w14:paraId="695B3891" w14:textId="77777777" w:rsidR="00351A3B" w:rsidRDefault="003C0FC8">
      <w:pPr>
        <w:numPr>
          <w:ilvl w:val="0"/>
          <w:numId w:val="6"/>
        </w:numPr>
        <w:rPr>
          <w:b/>
          <w:sz w:val="18"/>
          <w:szCs w:val="18"/>
        </w:rPr>
      </w:pPr>
      <w:r>
        <w:rPr>
          <w:sz w:val="18"/>
          <w:szCs w:val="18"/>
        </w:rPr>
        <w:t>Budget and price concrete items</w:t>
      </w:r>
    </w:p>
    <w:p w14:paraId="6B960B75" w14:textId="77777777" w:rsidR="00351A3B" w:rsidRDefault="003C0FC8">
      <w:pPr>
        <w:numPr>
          <w:ilvl w:val="0"/>
          <w:numId w:val="6"/>
        </w:numPr>
        <w:rPr>
          <w:b/>
          <w:sz w:val="18"/>
          <w:szCs w:val="18"/>
        </w:rPr>
      </w:pPr>
      <w:r>
        <w:rPr>
          <w:sz w:val="18"/>
          <w:szCs w:val="18"/>
        </w:rPr>
        <w:t>Create proposals for general contractors ($7,500 - $5,000,000)</w:t>
      </w:r>
    </w:p>
    <w:p w14:paraId="76428036" w14:textId="77777777" w:rsidR="00351A3B" w:rsidRDefault="003C0FC8">
      <w:pPr>
        <w:numPr>
          <w:ilvl w:val="0"/>
          <w:numId w:val="6"/>
        </w:numPr>
        <w:rPr>
          <w:b/>
          <w:sz w:val="18"/>
          <w:szCs w:val="18"/>
        </w:rPr>
      </w:pPr>
      <w:r>
        <w:rPr>
          <w:sz w:val="18"/>
          <w:szCs w:val="18"/>
        </w:rPr>
        <w:t>Maintain client relations</w:t>
      </w:r>
    </w:p>
    <w:p w14:paraId="703D896E" w14:textId="77777777" w:rsidR="00351A3B" w:rsidRDefault="003C0FC8">
      <w:pPr>
        <w:numPr>
          <w:ilvl w:val="0"/>
          <w:numId w:val="6"/>
        </w:numPr>
        <w:rPr>
          <w:b/>
          <w:sz w:val="18"/>
          <w:szCs w:val="18"/>
        </w:rPr>
      </w:pPr>
      <w:r>
        <w:rPr>
          <w:sz w:val="18"/>
          <w:szCs w:val="18"/>
        </w:rPr>
        <w:t>Secure new accounts</w:t>
      </w:r>
    </w:p>
    <w:p w14:paraId="03CE3DDF" w14:textId="77777777" w:rsidR="00351A3B" w:rsidRDefault="00351A3B">
      <w:pPr>
        <w:jc w:val="center"/>
      </w:pPr>
    </w:p>
    <w:p w14:paraId="1A283FB3" w14:textId="77777777" w:rsidR="00351A3B" w:rsidRDefault="003C0FC8">
      <w:pPr>
        <w:pStyle w:val="Heading1"/>
        <w:ind w:left="0"/>
      </w:pPr>
      <w:r>
        <w:t xml:space="preserve">Additional Skills </w:t>
      </w:r>
    </w:p>
    <w:p w14:paraId="15206589" w14:textId="77777777" w:rsidR="00351A3B" w:rsidRDefault="003C0FC8">
      <w:pPr>
        <w:numPr>
          <w:ilvl w:val="0"/>
          <w:numId w:val="13"/>
        </w:numPr>
        <w:ind w:hanging="720"/>
      </w:pPr>
      <w:r>
        <w:rPr>
          <w:sz w:val="18"/>
          <w:szCs w:val="18"/>
        </w:rPr>
        <w:t>Excellent customer service skills</w:t>
      </w:r>
    </w:p>
    <w:p w14:paraId="16E3F264" w14:textId="77777777" w:rsidR="00351A3B" w:rsidRPr="006179F0" w:rsidRDefault="003C0FC8">
      <w:pPr>
        <w:numPr>
          <w:ilvl w:val="0"/>
          <w:numId w:val="13"/>
        </w:numPr>
        <w:ind w:hanging="720"/>
      </w:pPr>
      <w:r>
        <w:rPr>
          <w:sz w:val="18"/>
          <w:szCs w:val="18"/>
        </w:rPr>
        <w:t>Exceptional communication skills</w:t>
      </w:r>
    </w:p>
    <w:p w14:paraId="41D6B3F4" w14:textId="77777777" w:rsidR="006179F0" w:rsidRPr="006179F0" w:rsidRDefault="006179F0">
      <w:pPr>
        <w:numPr>
          <w:ilvl w:val="0"/>
          <w:numId w:val="13"/>
        </w:numPr>
        <w:ind w:hanging="720"/>
      </w:pPr>
      <w:r>
        <w:rPr>
          <w:sz w:val="18"/>
          <w:szCs w:val="18"/>
        </w:rPr>
        <w:t>Four years of Spanish</w:t>
      </w:r>
    </w:p>
    <w:p w14:paraId="64C2785F" w14:textId="77777777" w:rsidR="006179F0" w:rsidRDefault="006179F0">
      <w:pPr>
        <w:numPr>
          <w:ilvl w:val="0"/>
          <w:numId w:val="13"/>
        </w:numPr>
        <w:ind w:hanging="720"/>
      </w:pPr>
      <w:r>
        <w:rPr>
          <w:sz w:val="18"/>
          <w:szCs w:val="18"/>
        </w:rPr>
        <w:t>Knowledgeable in all aspects of business writing including: routine, goodwill, bad news, reports, internet research, and persuasive memos and letters</w:t>
      </w:r>
    </w:p>
    <w:sectPr w:rsidR="006179F0" w:rsidSect="003C0FC8">
      <w:pgSz w:w="12240" w:h="15840"/>
      <w:pgMar w:top="1296" w:right="1800" w:bottom="1296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6599"/>
    <w:multiLevelType w:val="hybridMultilevel"/>
    <w:tmpl w:val="BF5A88BE"/>
    <w:lvl w:ilvl="0" w:tplc="755EF756">
      <w:numFmt w:val="bullet"/>
      <w:lvlText w:val=""/>
      <w:lvlJc w:val="left"/>
      <w:pPr>
        <w:ind w:left="720" w:hanging="360"/>
      </w:pPr>
      <w:rPr>
        <w:rFonts w:ascii="Wingdings"/>
      </w:rPr>
    </w:lvl>
    <w:lvl w:ilvl="1" w:tplc="59687206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DD64EBE0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B534072E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AD5AC788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33B868F0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182482BA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897255FE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6F740EEC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" w15:restartNumberingAfterBreak="0">
    <w:nsid w:val="07353C65"/>
    <w:multiLevelType w:val="hybridMultilevel"/>
    <w:tmpl w:val="5AD034DC"/>
    <w:lvl w:ilvl="0" w:tplc="575CD7D0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D4EE5356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761C6DD6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313EA314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AD668EDC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2974D660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9AE848C2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A0FEA7F8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6C9063AE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2" w15:restartNumberingAfterBreak="0">
    <w:nsid w:val="0DB347DC"/>
    <w:multiLevelType w:val="hybridMultilevel"/>
    <w:tmpl w:val="09B855B8"/>
    <w:lvl w:ilvl="0" w:tplc="CD9A3390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A8CC1BF8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7450A088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0A8030B4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F90CF102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731EA008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DF8C7722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F30E000A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EBA8231E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3" w15:restartNumberingAfterBreak="0">
    <w:nsid w:val="147334F0"/>
    <w:multiLevelType w:val="hybridMultilevel"/>
    <w:tmpl w:val="B67EAE18"/>
    <w:lvl w:ilvl="0" w:tplc="4F840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6DABEA6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9DF672AE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D924BF14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FD8477B6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226AAFCE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E97CC014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65AE37EE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1A5210A8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4" w15:restartNumberingAfterBreak="0">
    <w:nsid w:val="1DFE4BD7"/>
    <w:multiLevelType w:val="hybridMultilevel"/>
    <w:tmpl w:val="859AE6AA"/>
    <w:lvl w:ilvl="0" w:tplc="880CB9E0">
      <w:numFmt w:val="bullet"/>
      <w:lvlText w:val=""/>
      <w:lvlJc w:val="left"/>
      <w:pPr>
        <w:ind w:left="720" w:hanging="360"/>
      </w:pPr>
      <w:rPr>
        <w:rFonts w:ascii="Wingdings"/>
      </w:rPr>
    </w:lvl>
    <w:lvl w:ilvl="1" w:tplc="67E8AE8C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AE546734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CC7C473C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168A20BA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ECEA806C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51324578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65C24170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FA16E6BC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5" w15:restartNumberingAfterBreak="0">
    <w:nsid w:val="232B6D56"/>
    <w:multiLevelType w:val="hybridMultilevel"/>
    <w:tmpl w:val="8DDA4A88"/>
    <w:lvl w:ilvl="0" w:tplc="9F3061C8">
      <w:numFmt w:val="bullet"/>
      <w:lvlText w:val=""/>
      <w:lvlJc w:val="left"/>
      <w:pPr>
        <w:ind w:left="1080" w:hanging="360"/>
      </w:pPr>
      <w:rPr>
        <w:rFonts w:ascii="Symbol"/>
      </w:rPr>
    </w:lvl>
    <w:lvl w:ilvl="1" w:tplc="A6CE9E22">
      <w:numFmt w:val="bullet"/>
      <w:lvlText w:val="o"/>
      <w:lvlJc w:val="left"/>
      <w:pPr>
        <w:ind w:left="1800" w:hanging="360"/>
      </w:pPr>
      <w:rPr>
        <w:rFonts w:ascii="Courier New"/>
      </w:rPr>
    </w:lvl>
    <w:lvl w:ilvl="2" w:tplc="F466744E">
      <w:numFmt w:val="bullet"/>
      <w:lvlText w:val=""/>
      <w:lvlJc w:val="left"/>
      <w:pPr>
        <w:ind w:left="2520" w:hanging="360"/>
      </w:pPr>
      <w:rPr>
        <w:rFonts w:ascii="Wingdings"/>
      </w:rPr>
    </w:lvl>
    <w:lvl w:ilvl="3" w:tplc="4EC41E24">
      <w:numFmt w:val="bullet"/>
      <w:lvlText w:val=""/>
      <w:lvlJc w:val="left"/>
      <w:pPr>
        <w:ind w:left="3240" w:hanging="360"/>
      </w:pPr>
      <w:rPr>
        <w:rFonts w:ascii="Symbol"/>
      </w:rPr>
    </w:lvl>
    <w:lvl w:ilvl="4" w:tplc="C74EACDA">
      <w:numFmt w:val="bullet"/>
      <w:lvlText w:val="o"/>
      <w:lvlJc w:val="left"/>
      <w:pPr>
        <w:ind w:left="3960" w:hanging="360"/>
      </w:pPr>
      <w:rPr>
        <w:rFonts w:ascii="Courier New"/>
      </w:rPr>
    </w:lvl>
    <w:lvl w:ilvl="5" w:tplc="AE0A6846">
      <w:numFmt w:val="bullet"/>
      <w:lvlText w:val=""/>
      <w:lvlJc w:val="left"/>
      <w:pPr>
        <w:ind w:left="4680" w:hanging="360"/>
      </w:pPr>
      <w:rPr>
        <w:rFonts w:ascii="Wingdings"/>
      </w:rPr>
    </w:lvl>
    <w:lvl w:ilvl="6" w:tplc="D3B8EF7E">
      <w:numFmt w:val="bullet"/>
      <w:lvlText w:val=""/>
      <w:lvlJc w:val="left"/>
      <w:pPr>
        <w:ind w:left="5400" w:hanging="360"/>
      </w:pPr>
      <w:rPr>
        <w:rFonts w:ascii="Symbol"/>
      </w:rPr>
    </w:lvl>
    <w:lvl w:ilvl="7" w:tplc="3468C1D8">
      <w:numFmt w:val="bullet"/>
      <w:lvlText w:val="o"/>
      <w:lvlJc w:val="left"/>
      <w:pPr>
        <w:ind w:left="6120" w:hanging="360"/>
      </w:pPr>
      <w:rPr>
        <w:rFonts w:ascii="Courier New"/>
      </w:rPr>
    </w:lvl>
    <w:lvl w:ilvl="8" w:tplc="091E0028">
      <w:numFmt w:val="bullet"/>
      <w:lvlText w:val=""/>
      <w:lvlJc w:val="left"/>
      <w:pPr>
        <w:ind w:left="6840" w:hanging="360"/>
      </w:pPr>
      <w:rPr>
        <w:rFonts w:ascii="Wingdings"/>
      </w:rPr>
    </w:lvl>
  </w:abstractNum>
  <w:abstractNum w:abstractNumId="6" w15:restartNumberingAfterBreak="0">
    <w:nsid w:val="286C6AA9"/>
    <w:multiLevelType w:val="hybridMultilevel"/>
    <w:tmpl w:val="4DAE6534"/>
    <w:lvl w:ilvl="0" w:tplc="D5E695AC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5920867E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24148D20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9D762464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5A5CD858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4F421790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36189AB6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CAB08110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C78837D8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7" w15:restartNumberingAfterBreak="0">
    <w:nsid w:val="33D70BFA"/>
    <w:multiLevelType w:val="hybridMultilevel"/>
    <w:tmpl w:val="324E552C"/>
    <w:lvl w:ilvl="0" w:tplc="DBB2C280">
      <w:numFmt w:val="bullet"/>
      <w:lvlText w:val=""/>
      <w:lvlJc w:val="left"/>
      <w:pPr>
        <w:ind w:left="720" w:hanging="360"/>
      </w:pPr>
      <w:rPr>
        <w:rFonts w:ascii="Wingdings"/>
      </w:rPr>
    </w:lvl>
    <w:lvl w:ilvl="1" w:tplc="63F63E72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077CA116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72464F60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7D465846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D1006CA6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A5A0621E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7D1AC47E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C4C44F4C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8" w15:restartNumberingAfterBreak="0">
    <w:nsid w:val="37FA3248"/>
    <w:multiLevelType w:val="hybridMultilevel"/>
    <w:tmpl w:val="7A3CE132"/>
    <w:lvl w:ilvl="0" w:tplc="C2AA7A72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C62873B6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7F8A374C">
      <w:numFmt w:val="bullet"/>
      <w:lvlText w:val=""/>
      <w:lvlJc w:val="left"/>
      <w:pPr>
        <w:ind w:left="2160" w:hanging="360"/>
      </w:pPr>
      <w:rPr>
        <w:rFonts w:ascii="Symbol"/>
      </w:rPr>
    </w:lvl>
    <w:lvl w:ilvl="3" w:tplc="BAD287EA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89A04BAC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6B2E6584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FFB6B6E0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50ECD79C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3E827C72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9" w15:restartNumberingAfterBreak="0">
    <w:nsid w:val="38C64C5C"/>
    <w:multiLevelType w:val="hybridMultilevel"/>
    <w:tmpl w:val="3410AC0C"/>
    <w:lvl w:ilvl="0" w:tplc="CF989AF6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5BF68894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147E7FF4">
      <w:numFmt w:val="bullet"/>
      <w:lvlText w:val=""/>
      <w:lvlJc w:val="left"/>
      <w:pPr>
        <w:ind w:left="2160" w:hanging="360"/>
      </w:pPr>
      <w:rPr>
        <w:rFonts w:ascii="Symbol"/>
      </w:rPr>
    </w:lvl>
    <w:lvl w:ilvl="3" w:tplc="28F0DF14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BC709ACA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CC662424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D88AC24E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9BB28A14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C6BA7D02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0" w15:restartNumberingAfterBreak="0">
    <w:nsid w:val="3CD20C5D"/>
    <w:multiLevelType w:val="hybridMultilevel"/>
    <w:tmpl w:val="EE12B01C"/>
    <w:lvl w:ilvl="0" w:tplc="8E2A8840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A154B70C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D7347840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A120E766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C3C25FC8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FCD2A938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5642B36A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8332B59C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DAD01D1E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1" w15:restartNumberingAfterBreak="0">
    <w:nsid w:val="3D4305F4"/>
    <w:multiLevelType w:val="hybridMultilevel"/>
    <w:tmpl w:val="20FA7FEA"/>
    <w:lvl w:ilvl="0" w:tplc="C9BA7228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F030EA96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355A4786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623059EE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70445A68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D15E81EC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B35AFF74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B1E631D8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7AD83BFA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2" w15:restartNumberingAfterBreak="0">
    <w:nsid w:val="41924045"/>
    <w:multiLevelType w:val="hybridMultilevel"/>
    <w:tmpl w:val="A0F43E1C"/>
    <w:lvl w:ilvl="0" w:tplc="38101BFC">
      <w:numFmt w:val="bullet"/>
      <w:lvlText w:val=""/>
      <w:lvlJc w:val="left"/>
      <w:pPr>
        <w:ind w:left="720" w:hanging="360"/>
      </w:pPr>
      <w:rPr>
        <w:rFonts w:ascii="Wingdings"/>
      </w:rPr>
    </w:lvl>
    <w:lvl w:ilvl="1" w:tplc="D6E25B56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762AC642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8752EDEE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876A8B7E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DA5227B6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F948FDEE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5DE4571E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912AA0AA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3" w15:restartNumberingAfterBreak="0">
    <w:nsid w:val="44EE0F3F"/>
    <w:multiLevelType w:val="hybridMultilevel"/>
    <w:tmpl w:val="12906E12"/>
    <w:lvl w:ilvl="0" w:tplc="4636E140">
      <w:numFmt w:val="bullet"/>
      <w:lvlText w:val=""/>
      <w:lvlJc w:val="left"/>
      <w:pPr>
        <w:ind w:left="720" w:hanging="360"/>
      </w:pPr>
      <w:rPr>
        <w:rFonts w:ascii="Symbol"/>
      </w:rPr>
    </w:lvl>
    <w:lvl w:ilvl="1" w:tplc="107E3790">
      <w:numFmt w:val="bullet"/>
      <w:lvlText w:val="o"/>
      <w:lvlJc w:val="left"/>
      <w:pPr>
        <w:ind w:left="1440" w:hanging="360"/>
      </w:pPr>
      <w:rPr>
        <w:rFonts w:ascii="Courier New"/>
      </w:rPr>
    </w:lvl>
    <w:lvl w:ilvl="2" w:tplc="FD7AFCF6">
      <w:numFmt w:val="bullet"/>
      <w:lvlText w:val=""/>
      <w:lvlJc w:val="left"/>
      <w:pPr>
        <w:ind w:left="2160" w:hanging="360"/>
      </w:pPr>
      <w:rPr>
        <w:rFonts w:ascii="Wingdings"/>
      </w:rPr>
    </w:lvl>
    <w:lvl w:ilvl="3" w:tplc="2FCE5530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885804BE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3A763614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FB44F302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1ED65078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A3D248AC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4" w15:restartNumberingAfterBreak="0">
    <w:nsid w:val="47B5219B"/>
    <w:multiLevelType w:val="hybridMultilevel"/>
    <w:tmpl w:val="DD860134"/>
    <w:lvl w:ilvl="0" w:tplc="62EEC454">
      <w:numFmt w:val="bullet"/>
      <w:lvlText w:val=""/>
      <w:lvlJc w:val="left"/>
      <w:pPr>
        <w:ind w:left="5100" w:hanging="360"/>
      </w:pPr>
      <w:rPr>
        <w:rFonts w:ascii="Symbol"/>
      </w:rPr>
    </w:lvl>
    <w:lvl w:ilvl="1" w:tplc="6A0CE934">
      <w:numFmt w:val="bullet"/>
      <w:lvlText w:val="o"/>
      <w:lvlJc w:val="left"/>
      <w:pPr>
        <w:ind w:left="5820" w:hanging="360"/>
      </w:pPr>
      <w:rPr>
        <w:rFonts w:ascii="Courier New"/>
      </w:rPr>
    </w:lvl>
    <w:lvl w:ilvl="2" w:tplc="0DBE9D62">
      <w:numFmt w:val="bullet"/>
      <w:lvlText w:val=""/>
      <w:lvlJc w:val="left"/>
      <w:pPr>
        <w:ind w:left="6540" w:hanging="360"/>
      </w:pPr>
      <w:rPr>
        <w:rFonts w:ascii="Wingdings"/>
      </w:rPr>
    </w:lvl>
    <w:lvl w:ilvl="3" w:tplc="5DBA189C">
      <w:numFmt w:val="bullet"/>
      <w:lvlText w:val=""/>
      <w:lvlJc w:val="left"/>
      <w:pPr>
        <w:ind w:left="7260" w:hanging="360"/>
      </w:pPr>
      <w:rPr>
        <w:rFonts w:ascii="Symbol"/>
      </w:rPr>
    </w:lvl>
    <w:lvl w:ilvl="4" w:tplc="7A1E5FB8">
      <w:numFmt w:val="bullet"/>
      <w:lvlText w:val="o"/>
      <w:lvlJc w:val="left"/>
      <w:pPr>
        <w:ind w:left="7980" w:hanging="360"/>
      </w:pPr>
      <w:rPr>
        <w:rFonts w:ascii="Courier New"/>
      </w:rPr>
    </w:lvl>
    <w:lvl w:ilvl="5" w:tplc="928697B2">
      <w:numFmt w:val="bullet"/>
      <w:lvlText w:val=""/>
      <w:lvlJc w:val="left"/>
      <w:pPr>
        <w:ind w:left="8700" w:hanging="360"/>
      </w:pPr>
      <w:rPr>
        <w:rFonts w:ascii="Wingdings"/>
      </w:rPr>
    </w:lvl>
    <w:lvl w:ilvl="6" w:tplc="24A29C60">
      <w:numFmt w:val="bullet"/>
      <w:lvlText w:val=""/>
      <w:lvlJc w:val="left"/>
      <w:pPr>
        <w:ind w:left="9420" w:hanging="360"/>
      </w:pPr>
      <w:rPr>
        <w:rFonts w:ascii="Symbol"/>
      </w:rPr>
    </w:lvl>
    <w:lvl w:ilvl="7" w:tplc="826498A0">
      <w:numFmt w:val="bullet"/>
      <w:lvlText w:val="o"/>
      <w:lvlJc w:val="left"/>
      <w:pPr>
        <w:ind w:left="10140" w:hanging="360"/>
      </w:pPr>
      <w:rPr>
        <w:rFonts w:ascii="Courier New"/>
      </w:rPr>
    </w:lvl>
    <w:lvl w:ilvl="8" w:tplc="B0AC61C6">
      <w:numFmt w:val="bullet"/>
      <w:lvlText w:val=""/>
      <w:lvlJc w:val="left"/>
      <w:pPr>
        <w:ind w:left="10860" w:hanging="360"/>
      </w:pPr>
      <w:rPr>
        <w:rFonts w:ascii="Wingdings"/>
      </w:rPr>
    </w:lvl>
  </w:abstractNum>
  <w:abstractNum w:abstractNumId="15" w15:restartNumberingAfterBreak="0">
    <w:nsid w:val="5268314C"/>
    <w:multiLevelType w:val="hybridMultilevel"/>
    <w:tmpl w:val="C418406A"/>
    <w:lvl w:ilvl="0" w:tplc="9F6C639E">
      <w:numFmt w:val="bullet"/>
      <w:lvlText w:val=""/>
      <w:lvlJc w:val="left"/>
      <w:pPr>
        <w:ind w:left="1440" w:hanging="360"/>
      </w:pPr>
      <w:rPr>
        <w:rFonts w:ascii="Symbol"/>
      </w:rPr>
    </w:lvl>
    <w:lvl w:ilvl="1" w:tplc="25E4EA0C">
      <w:numFmt w:val="bullet"/>
      <w:lvlText w:val="o"/>
      <w:lvlJc w:val="left"/>
      <w:pPr>
        <w:ind w:left="2160" w:hanging="360"/>
      </w:pPr>
      <w:rPr>
        <w:rFonts w:ascii="Courier New"/>
      </w:rPr>
    </w:lvl>
    <w:lvl w:ilvl="2" w:tplc="581ED9C0">
      <w:numFmt w:val="bullet"/>
      <w:lvlText w:val=""/>
      <w:lvlJc w:val="left"/>
      <w:pPr>
        <w:ind w:left="2880" w:hanging="360"/>
      </w:pPr>
      <w:rPr>
        <w:rFonts w:ascii="Wingdings"/>
      </w:rPr>
    </w:lvl>
    <w:lvl w:ilvl="3" w:tplc="3294AD90">
      <w:numFmt w:val="bullet"/>
      <w:lvlText w:val=""/>
      <w:lvlJc w:val="left"/>
      <w:pPr>
        <w:ind w:left="3600" w:hanging="360"/>
      </w:pPr>
      <w:rPr>
        <w:rFonts w:ascii="Symbol"/>
      </w:rPr>
    </w:lvl>
    <w:lvl w:ilvl="4" w:tplc="1A521E00">
      <w:numFmt w:val="bullet"/>
      <w:lvlText w:val="o"/>
      <w:lvlJc w:val="left"/>
      <w:pPr>
        <w:ind w:left="4320" w:hanging="360"/>
      </w:pPr>
      <w:rPr>
        <w:rFonts w:ascii="Courier New"/>
      </w:rPr>
    </w:lvl>
    <w:lvl w:ilvl="5" w:tplc="49E401CC">
      <w:numFmt w:val="bullet"/>
      <w:lvlText w:val=""/>
      <w:lvlJc w:val="left"/>
      <w:pPr>
        <w:ind w:left="5040" w:hanging="360"/>
      </w:pPr>
      <w:rPr>
        <w:rFonts w:ascii="Wingdings"/>
      </w:rPr>
    </w:lvl>
    <w:lvl w:ilvl="6" w:tplc="3C68E1F6">
      <w:numFmt w:val="bullet"/>
      <w:lvlText w:val=""/>
      <w:lvlJc w:val="left"/>
      <w:pPr>
        <w:ind w:left="5760" w:hanging="360"/>
      </w:pPr>
      <w:rPr>
        <w:rFonts w:ascii="Symbol"/>
      </w:rPr>
    </w:lvl>
    <w:lvl w:ilvl="7" w:tplc="4A8A27FA">
      <w:numFmt w:val="bullet"/>
      <w:lvlText w:val="o"/>
      <w:lvlJc w:val="left"/>
      <w:pPr>
        <w:ind w:left="6480" w:hanging="360"/>
      </w:pPr>
      <w:rPr>
        <w:rFonts w:ascii="Courier New"/>
      </w:rPr>
    </w:lvl>
    <w:lvl w:ilvl="8" w:tplc="1EE0DAAE">
      <w:numFmt w:val="bullet"/>
      <w:lvlText w:val=""/>
      <w:lvlJc w:val="left"/>
      <w:pPr>
        <w:ind w:left="7200" w:hanging="360"/>
      </w:pPr>
      <w:rPr>
        <w:rFonts w:ascii="Wingdings"/>
      </w:rPr>
    </w:lvl>
  </w:abstractNum>
  <w:abstractNum w:abstractNumId="16" w15:restartNumberingAfterBreak="0">
    <w:nsid w:val="5AC3350B"/>
    <w:multiLevelType w:val="hybridMultilevel"/>
    <w:tmpl w:val="777C5A98"/>
    <w:lvl w:ilvl="0" w:tplc="DEF4CD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C1567E44">
      <w:numFmt w:val="bullet"/>
      <w:lvlText w:val="o"/>
      <w:lvlJc w:val="left"/>
      <w:pPr>
        <w:ind w:left="1800" w:hanging="360"/>
      </w:pPr>
      <w:rPr>
        <w:rFonts w:ascii="Courier New"/>
      </w:rPr>
    </w:lvl>
    <w:lvl w:ilvl="2" w:tplc="729C6C86">
      <w:numFmt w:val="bullet"/>
      <w:lvlText w:val=""/>
      <w:lvlJc w:val="left"/>
      <w:pPr>
        <w:ind w:left="2520" w:hanging="360"/>
      </w:pPr>
      <w:rPr>
        <w:rFonts w:ascii="Wingdings"/>
      </w:rPr>
    </w:lvl>
    <w:lvl w:ilvl="3" w:tplc="F3C46AE6">
      <w:numFmt w:val="bullet"/>
      <w:lvlText w:val=""/>
      <w:lvlJc w:val="left"/>
      <w:pPr>
        <w:ind w:left="3240" w:hanging="360"/>
      </w:pPr>
      <w:rPr>
        <w:rFonts w:ascii="Symbol"/>
      </w:rPr>
    </w:lvl>
    <w:lvl w:ilvl="4" w:tplc="57945CB4">
      <w:numFmt w:val="bullet"/>
      <w:lvlText w:val="o"/>
      <w:lvlJc w:val="left"/>
      <w:pPr>
        <w:ind w:left="3960" w:hanging="360"/>
      </w:pPr>
      <w:rPr>
        <w:rFonts w:ascii="Courier New"/>
      </w:rPr>
    </w:lvl>
    <w:lvl w:ilvl="5" w:tplc="F4ECC1A2">
      <w:numFmt w:val="bullet"/>
      <w:lvlText w:val=""/>
      <w:lvlJc w:val="left"/>
      <w:pPr>
        <w:ind w:left="4680" w:hanging="360"/>
      </w:pPr>
      <w:rPr>
        <w:rFonts w:ascii="Wingdings"/>
      </w:rPr>
    </w:lvl>
    <w:lvl w:ilvl="6" w:tplc="FD44A7E6">
      <w:numFmt w:val="bullet"/>
      <w:lvlText w:val=""/>
      <w:lvlJc w:val="left"/>
      <w:pPr>
        <w:ind w:left="5400" w:hanging="360"/>
      </w:pPr>
      <w:rPr>
        <w:rFonts w:ascii="Symbol"/>
      </w:rPr>
    </w:lvl>
    <w:lvl w:ilvl="7" w:tplc="94622246">
      <w:numFmt w:val="bullet"/>
      <w:lvlText w:val="o"/>
      <w:lvlJc w:val="left"/>
      <w:pPr>
        <w:ind w:left="6120" w:hanging="360"/>
      </w:pPr>
      <w:rPr>
        <w:rFonts w:ascii="Courier New"/>
      </w:rPr>
    </w:lvl>
    <w:lvl w:ilvl="8" w:tplc="1A4C185E">
      <w:numFmt w:val="bullet"/>
      <w:lvlText w:val=""/>
      <w:lvlJc w:val="left"/>
      <w:pPr>
        <w:ind w:left="6840" w:hanging="360"/>
      </w:pPr>
      <w:rPr>
        <w:rFonts w:ascii="Wingdings"/>
      </w:rPr>
    </w:lvl>
  </w:abstractNum>
  <w:abstractNum w:abstractNumId="17" w15:restartNumberingAfterBreak="0">
    <w:nsid w:val="60A15007"/>
    <w:multiLevelType w:val="hybridMultilevel"/>
    <w:tmpl w:val="F58A45AA"/>
    <w:lvl w:ilvl="0" w:tplc="FD820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C7881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2" w:tplc="2D5ED6EE">
      <w:numFmt w:val="bullet"/>
      <w:lvlText w:val=""/>
      <w:lvlJc w:val="left"/>
      <w:pPr>
        <w:ind w:left="2160" w:hanging="360"/>
      </w:pPr>
      <w:rPr>
        <w:rFonts w:ascii="Symbol"/>
      </w:rPr>
    </w:lvl>
    <w:lvl w:ilvl="3" w:tplc="FE3E2EAA">
      <w:numFmt w:val="bullet"/>
      <w:lvlText w:val=""/>
      <w:lvlJc w:val="left"/>
      <w:pPr>
        <w:ind w:left="2880" w:hanging="360"/>
      </w:pPr>
      <w:rPr>
        <w:rFonts w:ascii="Symbol"/>
      </w:rPr>
    </w:lvl>
    <w:lvl w:ilvl="4" w:tplc="BCCC8D3E">
      <w:numFmt w:val="bullet"/>
      <w:lvlText w:val="o"/>
      <w:lvlJc w:val="left"/>
      <w:pPr>
        <w:ind w:left="3600" w:hanging="360"/>
      </w:pPr>
      <w:rPr>
        <w:rFonts w:ascii="Courier New"/>
      </w:rPr>
    </w:lvl>
    <w:lvl w:ilvl="5" w:tplc="2DCA219A">
      <w:numFmt w:val="bullet"/>
      <w:lvlText w:val=""/>
      <w:lvlJc w:val="left"/>
      <w:pPr>
        <w:ind w:left="4320" w:hanging="360"/>
      </w:pPr>
      <w:rPr>
        <w:rFonts w:ascii="Wingdings"/>
      </w:rPr>
    </w:lvl>
    <w:lvl w:ilvl="6" w:tplc="5E58BF00">
      <w:numFmt w:val="bullet"/>
      <w:lvlText w:val=""/>
      <w:lvlJc w:val="left"/>
      <w:pPr>
        <w:ind w:left="5040" w:hanging="360"/>
      </w:pPr>
      <w:rPr>
        <w:rFonts w:ascii="Symbol"/>
      </w:rPr>
    </w:lvl>
    <w:lvl w:ilvl="7" w:tplc="0FF0DDBC">
      <w:numFmt w:val="bullet"/>
      <w:lvlText w:val="o"/>
      <w:lvlJc w:val="left"/>
      <w:pPr>
        <w:ind w:left="5760" w:hanging="360"/>
      </w:pPr>
      <w:rPr>
        <w:rFonts w:ascii="Courier New"/>
      </w:rPr>
    </w:lvl>
    <w:lvl w:ilvl="8" w:tplc="3A88E802">
      <w:numFmt w:val="bullet"/>
      <w:lvlText w:val=""/>
      <w:lvlJc w:val="left"/>
      <w:pPr>
        <w:ind w:left="6480" w:hanging="360"/>
      </w:pPr>
      <w:rPr>
        <w:rFonts w:ascii="Wingdings"/>
      </w:rPr>
    </w:lvl>
  </w:abstractNum>
  <w:abstractNum w:abstractNumId="18" w15:restartNumberingAfterBreak="0">
    <w:nsid w:val="6CE42D2D"/>
    <w:multiLevelType w:val="hybridMultilevel"/>
    <w:tmpl w:val="A282EE80"/>
    <w:lvl w:ilvl="0" w:tplc="3A1A6B4C">
      <w:start w:val="1"/>
      <w:numFmt w:val="decimal"/>
      <w:lvlText w:val="%1."/>
      <w:lvlJc w:val="left"/>
      <w:pPr>
        <w:ind w:left="720" w:hanging="360"/>
      </w:pPr>
    </w:lvl>
    <w:lvl w:ilvl="1" w:tplc="BE4E61D4">
      <w:start w:val="1"/>
      <w:numFmt w:val="decimal"/>
      <w:lvlText w:val="%2."/>
      <w:lvlJc w:val="left"/>
      <w:pPr>
        <w:ind w:left="1440" w:hanging="1080"/>
      </w:pPr>
    </w:lvl>
    <w:lvl w:ilvl="2" w:tplc="92B24E2A">
      <w:start w:val="1"/>
      <w:numFmt w:val="decimal"/>
      <w:lvlText w:val="%3."/>
      <w:lvlJc w:val="left"/>
      <w:pPr>
        <w:ind w:left="2160" w:hanging="1980"/>
      </w:pPr>
    </w:lvl>
    <w:lvl w:ilvl="3" w:tplc="F2C046BE">
      <w:start w:val="1"/>
      <w:numFmt w:val="decimal"/>
      <w:lvlText w:val="%4."/>
      <w:lvlJc w:val="left"/>
      <w:pPr>
        <w:ind w:left="2880" w:hanging="2520"/>
      </w:pPr>
    </w:lvl>
    <w:lvl w:ilvl="4" w:tplc="676E751A">
      <w:start w:val="1"/>
      <w:numFmt w:val="decimal"/>
      <w:lvlText w:val="%5."/>
      <w:lvlJc w:val="left"/>
      <w:pPr>
        <w:ind w:left="3600" w:hanging="3240"/>
      </w:pPr>
    </w:lvl>
    <w:lvl w:ilvl="5" w:tplc="F7E6D73E">
      <w:start w:val="1"/>
      <w:numFmt w:val="decimal"/>
      <w:lvlText w:val="%6."/>
      <w:lvlJc w:val="left"/>
      <w:pPr>
        <w:ind w:left="4320" w:hanging="4140"/>
      </w:pPr>
    </w:lvl>
    <w:lvl w:ilvl="6" w:tplc="0044A11E">
      <w:start w:val="1"/>
      <w:numFmt w:val="decimal"/>
      <w:lvlText w:val="%7."/>
      <w:lvlJc w:val="left"/>
      <w:pPr>
        <w:ind w:left="5040" w:hanging="4680"/>
      </w:pPr>
    </w:lvl>
    <w:lvl w:ilvl="7" w:tplc="80FEED40">
      <w:start w:val="1"/>
      <w:numFmt w:val="decimal"/>
      <w:lvlText w:val="%8."/>
      <w:lvlJc w:val="left"/>
      <w:pPr>
        <w:ind w:left="5760" w:hanging="5400"/>
      </w:pPr>
    </w:lvl>
    <w:lvl w:ilvl="8" w:tplc="50485762">
      <w:start w:val="1"/>
      <w:numFmt w:val="decimal"/>
      <w:lvlText w:val="%9."/>
      <w:lvlJc w:val="left"/>
      <w:pPr>
        <w:ind w:left="6480" w:hanging="6300"/>
      </w:pPr>
    </w:lvl>
  </w:abstractNum>
  <w:abstractNum w:abstractNumId="19" w15:restartNumberingAfterBreak="0">
    <w:nsid w:val="730569A0"/>
    <w:multiLevelType w:val="hybridMultilevel"/>
    <w:tmpl w:val="BCB4EAD8"/>
    <w:lvl w:ilvl="0" w:tplc="EFF63C0E">
      <w:numFmt w:val="bullet"/>
      <w:lvlText w:val=""/>
      <w:lvlJc w:val="left"/>
      <w:pPr>
        <w:ind w:left="1080" w:hanging="360"/>
      </w:pPr>
      <w:rPr>
        <w:rFonts w:ascii="Symbol"/>
        <w:b/>
      </w:rPr>
    </w:lvl>
    <w:lvl w:ilvl="1" w:tplc="6F86F8DA">
      <w:numFmt w:val="bullet"/>
      <w:lvlText w:val="o"/>
      <w:lvlJc w:val="left"/>
      <w:pPr>
        <w:ind w:left="1800" w:hanging="360"/>
      </w:pPr>
      <w:rPr>
        <w:rFonts w:ascii="Courier New"/>
      </w:rPr>
    </w:lvl>
    <w:lvl w:ilvl="2" w:tplc="7B4EC636">
      <w:numFmt w:val="bullet"/>
      <w:lvlText w:val=""/>
      <w:lvlJc w:val="left"/>
      <w:pPr>
        <w:ind w:left="2520" w:hanging="360"/>
      </w:pPr>
      <w:rPr>
        <w:rFonts w:ascii="Wingdings"/>
      </w:rPr>
    </w:lvl>
    <w:lvl w:ilvl="3" w:tplc="99EA0A88">
      <w:numFmt w:val="bullet"/>
      <w:lvlText w:val=""/>
      <w:lvlJc w:val="left"/>
      <w:pPr>
        <w:ind w:left="3240" w:hanging="360"/>
      </w:pPr>
      <w:rPr>
        <w:rFonts w:ascii="Symbol"/>
      </w:rPr>
    </w:lvl>
    <w:lvl w:ilvl="4" w:tplc="55BEAC02">
      <w:numFmt w:val="bullet"/>
      <w:lvlText w:val="o"/>
      <w:lvlJc w:val="left"/>
      <w:pPr>
        <w:ind w:left="3960" w:hanging="360"/>
      </w:pPr>
      <w:rPr>
        <w:rFonts w:ascii="Courier New"/>
      </w:rPr>
    </w:lvl>
    <w:lvl w:ilvl="5" w:tplc="54408072">
      <w:numFmt w:val="bullet"/>
      <w:lvlText w:val=""/>
      <w:lvlJc w:val="left"/>
      <w:pPr>
        <w:ind w:left="4680" w:hanging="360"/>
      </w:pPr>
      <w:rPr>
        <w:rFonts w:ascii="Wingdings"/>
      </w:rPr>
    </w:lvl>
    <w:lvl w:ilvl="6" w:tplc="23668978">
      <w:numFmt w:val="bullet"/>
      <w:lvlText w:val=""/>
      <w:lvlJc w:val="left"/>
      <w:pPr>
        <w:ind w:left="5400" w:hanging="360"/>
      </w:pPr>
      <w:rPr>
        <w:rFonts w:ascii="Symbol"/>
      </w:rPr>
    </w:lvl>
    <w:lvl w:ilvl="7" w:tplc="618223B8">
      <w:numFmt w:val="bullet"/>
      <w:lvlText w:val="o"/>
      <w:lvlJc w:val="left"/>
      <w:pPr>
        <w:ind w:left="6120" w:hanging="360"/>
      </w:pPr>
      <w:rPr>
        <w:rFonts w:ascii="Courier New"/>
      </w:rPr>
    </w:lvl>
    <w:lvl w:ilvl="8" w:tplc="B7DAB4C2">
      <w:numFmt w:val="bullet"/>
      <w:lvlText w:val=""/>
      <w:lvlJc w:val="left"/>
      <w:pPr>
        <w:ind w:left="6840" w:hanging="360"/>
      </w:pPr>
      <w:rPr>
        <w:rFonts w:ascii="Wingdings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3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11"/>
  </w:num>
  <w:num w:numId="10">
    <w:abstractNumId w:val="10"/>
  </w:num>
  <w:num w:numId="11">
    <w:abstractNumId w:val="12"/>
  </w:num>
  <w:num w:numId="12">
    <w:abstractNumId w:val="0"/>
  </w:num>
  <w:num w:numId="13">
    <w:abstractNumId w:val="16"/>
  </w:num>
  <w:num w:numId="14">
    <w:abstractNumId w:val="2"/>
  </w:num>
  <w:num w:numId="15">
    <w:abstractNumId w:val="17"/>
  </w:num>
  <w:num w:numId="16">
    <w:abstractNumId w:val="6"/>
  </w:num>
  <w:num w:numId="17">
    <w:abstractNumId w:val="19"/>
  </w:num>
  <w:num w:numId="18">
    <w:abstractNumId w:val="1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2E"/>
    <w:rsid w:val="00055A68"/>
    <w:rsid w:val="001052C5"/>
    <w:rsid w:val="00245155"/>
    <w:rsid w:val="00351A3B"/>
    <w:rsid w:val="00356C8B"/>
    <w:rsid w:val="003C0FC8"/>
    <w:rsid w:val="006179F0"/>
    <w:rsid w:val="0072574C"/>
    <w:rsid w:val="007341F1"/>
    <w:rsid w:val="007A2423"/>
    <w:rsid w:val="008220A4"/>
    <w:rsid w:val="00A433C2"/>
    <w:rsid w:val="00AA6F2E"/>
    <w:rsid w:val="00DC03BD"/>
    <w:rsid w:val="00E50B47"/>
    <w:rsid w:val="00F3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A8364"/>
  <w15:docId w15:val="{FCF0F357-1BCC-447C-ABD2-A6B524E7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ind w:left="360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paragraph" w:styleId="Subtitle">
    <w:name w:val="Subtitle"/>
    <w:basedOn w:val="Normal"/>
    <w:qFormat/>
    <w:rPr>
      <w:i/>
      <w:color w:val="4F81BD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customStyle="1" w:styleId="docDefaults">
    <w:name w:val="docDefaults"/>
    <w:qFormat/>
  </w:style>
  <w:style w:type="character" w:styleId="UnresolvedMention">
    <w:name w:val="Unresolved Mention"/>
    <w:basedOn w:val="DefaultParagraphFont"/>
    <w:uiPriority w:val="99"/>
    <w:semiHidden/>
    <w:unhideWhenUsed/>
    <w:rsid w:val="00105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scottini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Scottini</dc:creator>
  <cp:keywords/>
  <dc:description/>
  <cp:lastModifiedBy>Brett Scottini</cp:lastModifiedBy>
  <cp:revision>2</cp:revision>
  <cp:lastPrinted>2019-08-10T19:23:00Z</cp:lastPrinted>
  <dcterms:created xsi:type="dcterms:W3CDTF">2019-08-10T20:47:00Z</dcterms:created>
  <dcterms:modified xsi:type="dcterms:W3CDTF">2019-08-10T20:47:00Z</dcterms:modified>
</cp:coreProperties>
</file>