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Shayan Muhammad Faisal | 2312259 | BSCS 5D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071938" cy="250580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2505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500563" cy="27695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769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