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EDFD5" w14:textId="77777777" w:rsidR="00D3326A" w:rsidRDefault="00D3326A" w:rsidP="00D3326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1F3BF22" w14:textId="7A039F34" w:rsidR="00006A43" w:rsidRPr="00006A43" w:rsidRDefault="00D3326A" w:rsidP="00006A43">
      <w:pPr>
        <w:jc w:val="center"/>
        <w:rPr>
          <w:rFonts w:asciiTheme="majorBidi" w:hAnsiTheme="majorBidi" w:cstheme="majorBidi"/>
          <w:bCs/>
          <w:sz w:val="40"/>
          <w:szCs w:val="40"/>
        </w:rPr>
      </w:pPr>
      <w:r w:rsidRPr="00D3326A">
        <w:rPr>
          <w:rFonts w:asciiTheme="majorBidi" w:hAnsiTheme="majorBidi" w:cstheme="majorBidi"/>
          <w:b/>
          <w:bCs/>
          <w:sz w:val="40"/>
          <w:szCs w:val="40"/>
        </w:rPr>
        <w:t>Project Title</w:t>
      </w:r>
      <w:r w:rsidR="00006A43">
        <w:rPr>
          <w:rFonts w:asciiTheme="majorBidi" w:hAnsiTheme="majorBidi" w:cstheme="majorBidi"/>
          <w:b/>
          <w:bCs/>
          <w:sz w:val="40"/>
          <w:szCs w:val="40"/>
        </w:rPr>
        <w:t xml:space="preserve">: </w:t>
      </w:r>
      <w:r w:rsidR="00006A43" w:rsidRPr="00006A43">
        <w:rPr>
          <w:rFonts w:asciiTheme="majorBidi" w:hAnsiTheme="majorBidi" w:cstheme="majorBidi"/>
          <w:bCs/>
          <w:sz w:val="40"/>
          <w:szCs w:val="40"/>
        </w:rPr>
        <w:t>Digital Cricket Stadium Scoreboard</w:t>
      </w:r>
    </w:p>
    <w:p w14:paraId="36E99AC2" w14:textId="77777777" w:rsidR="00D3326A" w:rsidRDefault="00D3326A" w:rsidP="00D3326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D5647AD" w14:textId="77777777" w:rsidR="00D3326A" w:rsidRDefault="00D3326A" w:rsidP="00D3326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ACD3423" w14:textId="32BB6A0B" w:rsidR="00D3326A" w:rsidRDefault="00D3326A" w:rsidP="00D3326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  <w:sz w:val="20"/>
        </w:rPr>
        <w:drawing>
          <wp:inline distT="0" distB="0" distL="0" distR="0" wp14:anchorId="5ADFF4B9" wp14:editId="5BD0A5A2">
            <wp:extent cx="1847193" cy="1691640"/>
            <wp:effectExtent l="0" t="0" r="1270" b="381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582" cy="170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AEA0" w14:textId="585EEDDB" w:rsidR="00D3326A" w:rsidRDefault="00D3326A" w:rsidP="00D3326A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77FF7AD5" w14:textId="696D8DA5" w:rsidR="00006A43" w:rsidRPr="00006A43" w:rsidRDefault="00D3326A" w:rsidP="00006A4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3326A">
        <w:rPr>
          <w:rFonts w:asciiTheme="majorBidi" w:hAnsiTheme="majorBidi" w:cstheme="majorBidi"/>
          <w:b/>
          <w:bCs/>
          <w:sz w:val="28"/>
          <w:szCs w:val="28"/>
        </w:rPr>
        <w:t>Submitted by:</w:t>
      </w:r>
    </w:p>
    <w:p w14:paraId="262B490B" w14:textId="4974B054" w:rsidR="00D3326A" w:rsidRDefault="00006A43" w:rsidP="00006A43">
      <w:pPr>
        <w:pStyle w:val="ListParagraph"/>
        <w:numPr>
          <w:ilvl w:val="0"/>
          <w:numId w:val="2"/>
        </w:num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Farwa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Imran (NUM-BSCS-2024-22)</w:t>
      </w:r>
    </w:p>
    <w:p w14:paraId="7D1F1A3A" w14:textId="77777777" w:rsidR="00006A43" w:rsidRDefault="00006A43" w:rsidP="00006A43">
      <w:pPr>
        <w:pStyle w:val="ListParagraph"/>
        <w:numPr>
          <w:ilvl w:val="0"/>
          <w:numId w:val="2"/>
        </w:num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Barira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Ijaz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(NUM-BSCS-2024-20)</w:t>
      </w:r>
    </w:p>
    <w:p w14:paraId="5FA026D2" w14:textId="53FE09EC" w:rsidR="00006A43" w:rsidRPr="00006A43" w:rsidRDefault="00CB015B" w:rsidP="00006A43">
      <w:pPr>
        <w:pStyle w:val="ListParagraph"/>
        <w:numPr>
          <w:ilvl w:val="0"/>
          <w:numId w:val="2"/>
        </w:num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Waseem</w:t>
      </w:r>
      <w:bookmarkStart w:id="0" w:name="_GoBack"/>
      <w:bookmarkEnd w:id="0"/>
      <w:r w:rsidR="00006A43" w:rsidRPr="00006A43">
        <w:rPr>
          <w:rFonts w:asciiTheme="majorBidi" w:hAnsiTheme="majorBidi" w:cstheme="majorBidi"/>
          <w:b/>
          <w:bCs/>
          <w:sz w:val="28"/>
          <w:szCs w:val="28"/>
        </w:rPr>
        <w:t>-Ullah</w:t>
      </w:r>
      <w:proofErr w:type="spellEnd"/>
      <w:r w:rsidR="00006A43">
        <w:rPr>
          <w:rFonts w:asciiTheme="majorBidi" w:hAnsiTheme="majorBidi" w:cstheme="majorBidi"/>
          <w:b/>
          <w:bCs/>
          <w:sz w:val="28"/>
          <w:szCs w:val="28"/>
        </w:rPr>
        <w:t xml:space="preserve"> (NUM-BSCS-2024-78</w:t>
      </w:r>
      <w:r w:rsidR="00006A43" w:rsidRPr="00006A43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19332576" w14:textId="77777777" w:rsidR="00D3326A" w:rsidRDefault="00D3326A" w:rsidP="00006A4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D739061" w14:textId="7E70D103" w:rsidR="00D3326A" w:rsidRPr="00AD3ECE" w:rsidRDefault="00AD3ECE" w:rsidP="00D3326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D3ECE">
        <w:rPr>
          <w:rFonts w:asciiTheme="majorBidi" w:hAnsiTheme="majorBidi" w:cstheme="majorBidi"/>
          <w:b/>
          <w:bCs/>
          <w:sz w:val="28"/>
          <w:szCs w:val="28"/>
        </w:rPr>
        <w:t>CSC-</w:t>
      </w:r>
      <w:r w:rsidR="001F503A">
        <w:rPr>
          <w:rFonts w:asciiTheme="majorBidi" w:hAnsiTheme="majorBidi" w:cstheme="majorBidi"/>
          <w:b/>
          <w:bCs/>
          <w:sz w:val="28"/>
          <w:szCs w:val="28"/>
        </w:rPr>
        <w:t>140</w:t>
      </w:r>
      <w:r w:rsidRPr="00AD3EC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F503A">
        <w:rPr>
          <w:rFonts w:asciiTheme="majorBidi" w:hAnsiTheme="majorBidi" w:cstheme="majorBidi"/>
          <w:b/>
          <w:bCs/>
          <w:sz w:val="28"/>
          <w:szCs w:val="28"/>
        </w:rPr>
        <w:t>Digital Logic Design</w:t>
      </w:r>
    </w:p>
    <w:p w14:paraId="4C32CDC7" w14:textId="77777777" w:rsidR="00D3326A" w:rsidRPr="00AD3ECE" w:rsidRDefault="00D3326A" w:rsidP="00D3326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A449946" w14:textId="77777777" w:rsidR="00D3326A" w:rsidRPr="00AD3ECE" w:rsidRDefault="00D3326A" w:rsidP="00D3326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F454A30" w14:textId="77777777" w:rsidR="00D3326A" w:rsidRPr="00AD3ECE" w:rsidRDefault="00D3326A" w:rsidP="00D3326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42A8411" w14:textId="77777777" w:rsidR="00D3326A" w:rsidRPr="00AD3ECE" w:rsidRDefault="00D3326A" w:rsidP="00D3326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A99B93D" w14:textId="77777777" w:rsidR="00D3326A" w:rsidRPr="00AD3ECE" w:rsidRDefault="00D3326A" w:rsidP="00D3326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A8A1542" w14:textId="77777777" w:rsidR="00D3326A" w:rsidRPr="00AD3ECE" w:rsidRDefault="00D3326A" w:rsidP="00D3326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ADFEF66" w14:textId="77777777" w:rsidR="00006A43" w:rsidRPr="00AD3ECE" w:rsidRDefault="00006A43" w:rsidP="00006A4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9A5FE3C" w14:textId="7E6AEFFB" w:rsidR="00D3326A" w:rsidRDefault="00D3326A" w:rsidP="00D3326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SPRING - 202</w:t>
      </w:r>
      <w:r w:rsidR="001F503A">
        <w:rPr>
          <w:rFonts w:asciiTheme="majorBidi" w:hAnsiTheme="majorBidi" w:cstheme="majorBidi"/>
          <w:b/>
          <w:bCs/>
          <w:sz w:val="28"/>
          <w:szCs w:val="28"/>
        </w:rPr>
        <w:t>5</w:t>
      </w:r>
    </w:p>
    <w:p w14:paraId="66E96040" w14:textId="77777777" w:rsidR="00BD0BF7" w:rsidRDefault="00D3326A" w:rsidP="00D3326A">
      <w:pPr>
        <w:jc w:val="center"/>
        <w:rPr>
          <w:rFonts w:asciiTheme="majorBidi" w:hAnsiTheme="majorBidi" w:cstheme="majorBidi"/>
          <w:b/>
          <w:bCs/>
          <w:sz w:val="28"/>
          <w:szCs w:val="28"/>
        </w:rPr>
        <w:sectPr w:rsidR="00BD0BF7" w:rsidSect="00631BE4">
          <w:footerReference w:type="default" r:id="rId8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Department of Computer,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Namal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University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Mianwali</w:t>
      </w:r>
      <w:proofErr w:type="spellEnd"/>
      <w:r w:rsidR="00BD0BF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52651997" w14:textId="3C9A7072" w:rsidR="00ED3AD9" w:rsidRPr="00631BE4" w:rsidRDefault="00ED3AD9" w:rsidP="00631BE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31BE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Project Description</w:t>
      </w:r>
      <w:r w:rsidR="00185FB5" w:rsidRPr="00631BE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310BF28" w14:textId="77777777" w:rsidR="00185FB5" w:rsidRPr="00631BE4" w:rsidRDefault="00ED3AD9" w:rsidP="00185FB5">
      <w:pPr>
        <w:pStyle w:val="NormalWeb"/>
        <w:rPr>
          <w:sz w:val="22"/>
          <w:szCs w:val="22"/>
        </w:rPr>
      </w:pPr>
      <w:r w:rsidRPr="00631BE4">
        <w:rPr>
          <w:sz w:val="22"/>
          <w:szCs w:val="22"/>
        </w:rPr>
        <w:t xml:space="preserve"> </w:t>
      </w:r>
      <w:r w:rsidR="00185FB5" w:rsidRPr="00631BE4">
        <w:rPr>
          <w:sz w:val="22"/>
          <w:szCs w:val="22"/>
        </w:rPr>
        <w:t xml:space="preserve">The </w:t>
      </w:r>
      <w:r w:rsidR="00185FB5" w:rsidRPr="00631BE4">
        <w:rPr>
          <w:rStyle w:val="Strong"/>
          <w:rFonts w:eastAsiaTheme="majorEastAsia"/>
          <w:sz w:val="22"/>
          <w:szCs w:val="22"/>
        </w:rPr>
        <w:t>Digital Cricket Scoreboard</w:t>
      </w:r>
      <w:r w:rsidR="00185FB5" w:rsidRPr="00631BE4">
        <w:rPr>
          <w:sz w:val="22"/>
          <w:szCs w:val="22"/>
        </w:rPr>
        <w:t xml:space="preserve"> project is designed to display the live match status of a cricket game by showing the </w:t>
      </w:r>
      <w:r w:rsidR="00185FB5" w:rsidRPr="00631BE4">
        <w:rPr>
          <w:rStyle w:val="Strong"/>
          <w:rFonts w:eastAsiaTheme="majorEastAsia"/>
          <w:sz w:val="22"/>
          <w:szCs w:val="22"/>
        </w:rPr>
        <w:t>Runs</w:t>
      </w:r>
      <w:r w:rsidR="00185FB5" w:rsidRPr="00631BE4">
        <w:rPr>
          <w:sz w:val="22"/>
          <w:szCs w:val="22"/>
        </w:rPr>
        <w:t xml:space="preserve">, </w:t>
      </w:r>
      <w:r w:rsidR="00185FB5" w:rsidRPr="00631BE4">
        <w:rPr>
          <w:rStyle w:val="Strong"/>
          <w:rFonts w:eastAsiaTheme="majorEastAsia"/>
          <w:sz w:val="22"/>
          <w:szCs w:val="22"/>
        </w:rPr>
        <w:t>Overs</w:t>
      </w:r>
      <w:r w:rsidR="00185FB5" w:rsidRPr="00631BE4">
        <w:rPr>
          <w:sz w:val="22"/>
          <w:szCs w:val="22"/>
        </w:rPr>
        <w:t xml:space="preserve">, and </w:t>
      </w:r>
      <w:r w:rsidR="00185FB5" w:rsidRPr="00631BE4">
        <w:rPr>
          <w:rStyle w:val="Strong"/>
          <w:rFonts w:eastAsiaTheme="majorEastAsia"/>
          <w:sz w:val="22"/>
          <w:szCs w:val="22"/>
        </w:rPr>
        <w:t>Wickets</w:t>
      </w:r>
      <w:r w:rsidR="00185FB5" w:rsidRPr="00631BE4">
        <w:rPr>
          <w:sz w:val="22"/>
          <w:szCs w:val="22"/>
        </w:rPr>
        <w:t xml:space="preserve"> using seven-segment displays. Each category is independently managed and updated using </w:t>
      </w:r>
      <w:r w:rsidR="00185FB5" w:rsidRPr="00631BE4">
        <w:rPr>
          <w:rStyle w:val="Strong"/>
          <w:rFonts w:eastAsiaTheme="majorEastAsia"/>
          <w:sz w:val="22"/>
          <w:szCs w:val="22"/>
        </w:rPr>
        <w:t>push buttons</w:t>
      </w:r>
      <w:r w:rsidR="00185FB5" w:rsidRPr="00631BE4">
        <w:rPr>
          <w:sz w:val="22"/>
          <w:szCs w:val="22"/>
        </w:rPr>
        <w:t xml:space="preserve">. The system utilizes the </w:t>
      </w:r>
      <w:r w:rsidR="00185FB5" w:rsidRPr="00631BE4">
        <w:rPr>
          <w:rStyle w:val="Strong"/>
          <w:rFonts w:eastAsiaTheme="majorEastAsia"/>
          <w:sz w:val="22"/>
          <w:szCs w:val="22"/>
        </w:rPr>
        <w:t>74160 synchronous decade counter</w:t>
      </w:r>
      <w:r w:rsidR="00185FB5" w:rsidRPr="00631BE4">
        <w:rPr>
          <w:sz w:val="22"/>
          <w:szCs w:val="22"/>
        </w:rPr>
        <w:t xml:space="preserve"> to count the values in Binary Coded Decimal (BCD) format. These BCD outputs are then decoded through </w:t>
      </w:r>
      <w:r w:rsidR="00185FB5" w:rsidRPr="00631BE4">
        <w:rPr>
          <w:rStyle w:val="Strong"/>
          <w:rFonts w:eastAsiaTheme="majorEastAsia"/>
          <w:sz w:val="22"/>
          <w:szCs w:val="22"/>
        </w:rPr>
        <w:t>7447 BCD-to-7-segment decoder ICs</w:t>
      </w:r>
      <w:r w:rsidR="00185FB5" w:rsidRPr="00631BE4">
        <w:rPr>
          <w:sz w:val="22"/>
          <w:szCs w:val="22"/>
        </w:rPr>
        <w:t xml:space="preserve"> to drive the display units.</w:t>
      </w:r>
    </w:p>
    <w:p w14:paraId="0F56FE4F" w14:textId="28786DE4" w:rsidR="00185FB5" w:rsidRDefault="00185FB5" w:rsidP="00185FB5">
      <w:pPr>
        <w:pStyle w:val="NormalWeb"/>
      </w:pPr>
      <w:r w:rsidRPr="00631BE4">
        <w:rPr>
          <w:sz w:val="22"/>
          <w:szCs w:val="22"/>
        </w:rPr>
        <w:t xml:space="preserve">For </w:t>
      </w:r>
      <w:r w:rsidRPr="00631BE4">
        <w:rPr>
          <w:rStyle w:val="Strong"/>
          <w:rFonts w:eastAsiaTheme="majorEastAsia"/>
          <w:sz w:val="22"/>
          <w:szCs w:val="22"/>
        </w:rPr>
        <w:t>Runs</w:t>
      </w:r>
      <w:r w:rsidRPr="00631BE4">
        <w:rPr>
          <w:sz w:val="22"/>
          <w:szCs w:val="22"/>
        </w:rPr>
        <w:t xml:space="preserve">, the display can show two digits (00–99), allowing tracking of high scores. The complete circuit was tested through </w:t>
      </w:r>
      <w:r w:rsidRPr="00631BE4">
        <w:rPr>
          <w:rStyle w:val="Strong"/>
          <w:rFonts w:eastAsiaTheme="majorEastAsia"/>
          <w:sz w:val="22"/>
          <w:szCs w:val="22"/>
        </w:rPr>
        <w:t>Proteus simulation</w:t>
      </w:r>
      <w:r w:rsidRPr="00631BE4">
        <w:rPr>
          <w:sz w:val="22"/>
          <w:szCs w:val="22"/>
        </w:rPr>
        <w:t xml:space="preserve"> and also assembled on a </w:t>
      </w:r>
      <w:r w:rsidRPr="00631BE4">
        <w:rPr>
          <w:rStyle w:val="Strong"/>
          <w:rFonts w:eastAsiaTheme="majorEastAsia"/>
          <w:sz w:val="22"/>
          <w:szCs w:val="22"/>
        </w:rPr>
        <w:t>breadboard</w:t>
      </w:r>
      <w:r w:rsidRPr="00631BE4">
        <w:rPr>
          <w:sz w:val="22"/>
          <w:szCs w:val="22"/>
        </w:rPr>
        <w:t>. The project gave us hands-on experience in designing digital systems using counters, decoders, and display modules, along with the implementation of real-time control logic for sports applications</w:t>
      </w:r>
      <w:r>
        <w:t>.</w:t>
      </w:r>
    </w:p>
    <w:p w14:paraId="1766CFCE" w14:textId="77777777" w:rsidR="00185FB5" w:rsidRDefault="00185FB5" w:rsidP="00185FB5">
      <w:pPr>
        <w:pStyle w:val="z-BottomofForm"/>
      </w:pPr>
      <w:r>
        <w:t>Bottom of Form</w:t>
      </w:r>
    </w:p>
    <w:p w14:paraId="08942D11" w14:textId="3112F8D2" w:rsidR="00D3326A" w:rsidRDefault="00D3326A" w:rsidP="00CE39F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</w:p>
    <w:p w14:paraId="66E92698" w14:textId="43AD2504" w:rsidR="00185FB5" w:rsidRPr="00631BE4" w:rsidRDefault="00ED3AD9" w:rsidP="00631BE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31BE4">
        <w:rPr>
          <w:rFonts w:ascii="Times New Roman" w:eastAsia="Times New Roman" w:hAnsi="Times New Roman" w:cs="Times New Roman"/>
          <w:b/>
          <w:bCs/>
          <w:sz w:val="28"/>
          <w:szCs w:val="28"/>
        </w:rPr>
        <w:t>Components Used</w:t>
      </w:r>
      <w:r w:rsidR="00185FB5" w:rsidRPr="00631BE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471D980" w14:textId="77777777" w:rsidR="00185FB5" w:rsidRPr="00185FB5" w:rsidRDefault="00185FB5" w:rsidP="00185FB5">
      <w:pPr>
        <w:pStyle w:val="ListParagraph"/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9267ED" w14:textId="37A87E96" w:rsidR="00185FB5" w:rsidRPr="00631BE4" w:rsidRDefault="00185FB5" w:rsidP="00185FB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31BE4">
        <w:rPr>
          <w:rFonts w:ascii="Times New Roman" w:eastAsia="Times New Roman" w:hAnsi="Times New Roman" w:cs="Times New Roman"/>
          <w:b/>
          <w:bCs/>
        </w:rPr>
        <w:t>74160</w:t>
      </w:r>
      <w:r w:rsidRPr="00631BE4">
        <w:rPr>
          <w:rFonts w:ascii="Times New Roman" w:eastAsia="Times New Roman" w:hAnsi="Times New Roman" w:cs="Times New Roman"/>
        </w:rPr>
        <w:t xml:space="preserve"> – Synchronous Decade Counter (used for Runs, Overs, and Wickets counting)</w:t>
      </w:r>
    </w:p>
    <w:p w14:paraId="61A9CC9B" w14:textId="3C765CAE" w:rsidR="00185FB5" w:rsidRPr="00631BE4" w:rsidRDefault="00185FB5" w:rsidP="00185FB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31BE4">
        <w:rPr>
          <w:rFonts w:ascii="Times New Roman" w:eastAsia="Times New Roman" w:hAnsi="Times New Roman" w:cs="Times New Roman"/>
          <w:b/>
          <w:bCs/>
        </w:rPr>
        <w:t>7447</w:t>
      </w:r>
      <w:r w:rsidRPr="00631BE4">
        <w:rPr>
          <w:rFonts w:ascii="Times New Roman" w:eastAsia="Times New Roman" w:hAnsi="Times New Roman" w:cs="Times New Roman"/>
        </w:rPr>
        <w:t xml:space="preserve"> – BCD to 7-Segment Decoder/Driver</w:t>
      </w:r>
    </w:p>
    <w:p w14:paraId="4A1B4A86" w14:textId="2F6057EF" w:rsidR="00185FB5" w:rsidRPr="00631BE4" w:rsidRDefault="00185FB5" w:rsidP="00185FB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31BE4">
        <w:rPr>
          <w:rFonts w:ascii="Times New Roman" w:eastAsia="Times New Roman" w:hAnsi="Times New Roman" w:cs="Times New Roman"/>
          <w:b/>
          <w:bCs/>
        </w:rPr>
        <w:t>7-Segment Displays</w:t>
      </w:r>
      <w:r w:rsidRPr="00631BE4">
        <w:rPr>
          <w:rFonts w:ascii="Times New Roman" w:eastAsia="Times New Roman" w:hAnsi="Times New Roman" w:cs="Times New Roman"/>
        </w:rPr>
        <w:t xml:space="preserve"> – Common Anode, used to display numerical values</w:t>
      </w:r>
    </w:p>
    <w:p w14:paraId="62E50239" w14:textId="2E3803B6" w:rsidR="00185FB5" w:rsidRPr="00631BE4" w:rsidRDefault="00185FB5" w:rsidP="00185FB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31BE4">
        <w:rPr>
          <w:rFonts w:ascii="Times New Roman" w:eastAsia="Times New Roman" w:hAnsi="Times New Roman" w:cs="Times New Roman"/>
          <w:b/>
          <w:bCs/>
        </w:rPr>
        <w:t>Push Buttons</w:t>
      </w:r>
      <w:r w:rsidRPr="00631BE4">
        <w:rPr>
          <w:rFonts w:ascii="Times New Roman" w:eastAsia="Times New Roman" w:hAnsi="Times New Roman" w:cs="Times New Roman"/>
        </w:rPr>
        <w:t xml:space="preserve"> – For manually incrementing Runs, Overs, and Wickets</w:t>
      </w:r>
    </w:p>
    <w:p w14:paraId="55CE099B" w14:textId="17248A03" w:rsidR="00185FB5" w:rsidRPr="00631BE4" w:rsidRDefault="00185FB5" w:rsidP="00185FB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31BE4">
        <w:rPr>
          <w:rFonts w:ascii="Times New Roman" w:eastAsia="Times New Roman" w:hAnsi="Times New Roman" w:cs="Times New Roman"/>
          <w:b/>
          <w:bCs/>
        </w:rPr>
        <w:t>Resistors</w:t>
      </w:r>
      <w:r w:rsidRPr="00631BE4">
        <w:rPr>
          <w:rFonts w:ascii="Times New Roman" w:eastAsia="Times New Roman" w:hAnsi="Times New Roman" w:cs="Times New Roman"/>
        </w:rPr>
        <w:t xml:space="preserve"> – Used with 7-segment displays and buttons for current limiting</w:t>
      </w:r>
    </w:p>
    <w:p w14:paraId="08E37DAD" w14:textId="46319BD8" w:rsidR="00185FB5" w:rsidRPr="00631BE4" w:rsidRDefault="00185FB5" w:rsidP="00185FB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31BE4">
        <w:rPr>
          <w:rFonts w:ascii="Times New Roman" w:eastAsia="Times New Roman" w:hAnsi="Times New Roman" w:cs="Times New Roman"/>
          <w:b/>
          <w:bCs/>
        </w:rPr>
        <w:t xml:space="preserve">Breadboard </w:t>
      </w:r>
      <w:r w:rsidRPr="00631BE4">
        <w:rPr>
          <w:rFonts w:ascii="Times New Roman" w:eastAsia="Times New Roman" w:hAnsi="Times New Roman" w:cs="Times New Roman"/>
        </w:rPr>
        <w:t>– For circuit Implementation</w:t>
      </w:r>
    </w:p>
    <w:p w14:paraId="5C536F40" w14:textId="1C8C5624" w:rsidR="00185FB5" w:rsidRPr="00631BE4" w:rsidRDefault="00185FB5" w:rsidP="00185FB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31BE4">
        <w:rPr>
          <w:rFonts w:ascii="Times New Roman" w:eastAsia="Times New Roman" w:hAnsi="Times New Roman" w:cs="Times New Roman"/>
          <w:b/>
          <w:bCs/>
        </w:rPr>
        <w:t>Connecting Wires</w:t>
      </w:r>
      <w:r w:rsidRPr="00631BE4">
        <w:rPr>
          <w:rFonts w:ascii="Times New Roman" w:eastAsia="Times New Roman" w:hAnsi="Times New Roman" w:cs="Times New Roman"/>
        </w:rPr>
        <w:t xml:space="preserve"> –  Also For physical circuit implementation</w:t>
      </w:r>
    </w:p>
    <w:p w14:paraId="07DFD254" w14:textId="1B02386F" w:rsidR="00185FB5" w:rsidRPr="00631BE4" w:rsidRDefault="00185FB5" w:rsidP="00185FB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31BE4">
        <w:rPr>
          <w:rFonts w:ascii="Times New Roman" w:eastAsia="Times New Roman" w:hAnsi="Times New Roman" w:cs="Times New Roman"/>
          <w:b/>
          <w:bCs/>
        </w:rPr>
        <w:t>Proteus Software</w:t>
      </w:r>
      <w:r w:rsidRPr="00631BE4">
        <w:rPr>
          <w:rFonts w:ascii="Times New Roman" w:eastAsia="Times New Roman" w:hAnsi="Times New Roman" w:cs="Times New Roman"/>
        </w:rPr>
        <w:t xml:space="preserve"> – For digital logic simulation and testing</w:t>
      </w:r>
    </w:p>
    <w:p w14:paraId="670623AE" w14:textId="48CBA6C1" w:rsidR="00185FB5" w:rsidRPr="00631BE4" w:rsidRDefault="00185FB5" w:rsidP="00185FB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31BE4">
        <w:rPr>
          <w:rFonts w:ascii="Times New Roman" w:eastAsia="Times New Roman" w:hAnsi="Times New Roman" w:cs="Times New Roman"/>
          <w:b/>
          <w:bCs/>
        </w:rPr>
        <w:t>7805 Voltage Regulator</w:t>
      </w:r>
      <w:r w:rsidRPr="00631BE4">
        <w:rPr>
          <w:rFonts w:ascii="Times New Roman" w:eastAsia="Times New Roman" w:hAnsi="Times New Roman" w:cs="Times New Roman"/>
        </w:rPr>
        <w:t xml:space="preserve"> – To provide a stable +5V power supply to the circuit</w:t>
      </w:r>
    </w:p>
    <w:p w14:paraId="7193C64A" w14:textId="47C922DD" w:rsidR="00185FB5" w:rsidRPr="00631BE4" w:rsidRDefault="00185FB5" w:rsidP="00185FB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31BE4">
        <w:rPr>
          <w:rFonts w:ascii="Times New Roman" w:eastAsia="Times New Roman" w:hAnsi="Times New Roman" w:cs="Times New Roman"/>
          <w:b/>
          <w:bCs/>
        </w:rPr>
        <w:t>Power Supply</w:t>
      </w:r>
      <w:r w:rsidRPr="00631BE4">
        <w:rPr>
          <w:rFonts w:ascii="Times New Roman" w:eastAsia="Times New Roman" w:hAnsi="Times New Roman" w:cs="Times New Roman"/>
        </w:rPr>
        <w:t xml:space="preserve"> – 9V battery or adapter (input to 7805), +5V output)</w:t>
      </w:r>
    </w:p>
    <w:p w14:paraId="0A4B4F95" w14:textId="150425B1" w:rsidR="00185FB5" w:rsidRPr="00631BE4" w:rsidRDefault="00185FB5" w:rsidP="00185FB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31BE4">
        <w:rPr>
          <w:rFonts w:ascii="Times New Roman" w:eastAsia="Times New Roman" w:hAnsi="Times New Roman" w:cs="Times New Roman"/>
          <w:b/>
          <w:bCs/>
        </w:rPr>
        <w:t xml:space="preserve">Capacitors </w:t>
      </w:r>
      <w:r w:rsidRPr="00631BE4">
        <w:rPr>
          <w:rFonts w:ascii="Times New Roman" w:eastAsia="Times New Roman" w:hAnsi="Times New Roman" w:cs="Times New Roman"/>
        </w:rPr>
        <w:t>– 10µf</w:t>
      </w:r>
    </w:p>
    <w:p w14:paraId="0179CA40" w14:textId="77777777" w:rsidR="00185FB5" w:rsidRPr="00631BE4" w:rsidRDefault="00185FB5" w:rsidP="00185FB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069E2FC7" w14:textId="77777777" w:rsidR="00185FB5" w:rsidRDefault="00185FB5" w:rsidP="00ED3AD9">
      <w:pPr>
        <w:pStyle w:val="NormalWeb"/>
      </w:pPr>
    </w:p>
    <w:p w14:paraId="45BA3DCB" w14:textId="681846BE" w:rsidR="00ED3AD9" w:rsidRPr="00631BE4" w:rsidRDefault="00ED3AD9" w:rsidP="00EB064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31BE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Steps to Assemble Components</w:t>
      </w:r>
      <w:r w:rsidR="00631BE4" w:rsidRPr="00631BE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16DA2E8" w14:textId="77777777" w:rsidR="00631BE4" w:rsidRPr="00631BE4" w:rsidRDefault="00631BE4" w:rsidP="00631BE4">
      <w:pPr>
        <w:rPr>
          <w:rFonts w:ascii="Times New Roman" w:hAnsi="Times New Roman" w:cs="Times New Roman"/>
          <w:b/>
          <w:sz w:val="24"/>
          <w:szCs w:val="24"/>
        </w:rPr>
      </w:pPr>
      <w:r w:rsidRPr="00631BE4">
        <w:rPr>
          <w:rFonts w:ascii="Times New Roman" w:hAnsi="Times New Roman" w:cs="Times New Roman"/>
          <w:b/>
          <w:sz w:val="24"/>
          <w:szCs w:val="24"/>
        </w:rPr>
        <w:t>Step 1: Power Supply Setup</w:t>
      </w:r>
    </w:p>
    <w:p w14:paraId="060F63AB" w14:textId="77777777" w:rsidR="00631BE4" w:rsidRPr="00631BE4" w:rsidRDefault="00631BE4" w:rsidP="00631BE4">
      <w:pPr>
        <w:rPr>
          <w:rFonts w:ascii="Times New Roman" w:hAnsi="Times New Roman" w:cs="Times New Roman"/>
        </w:rPr>
      </w:pPr>
      <w:r w:rsidRPr="00631BE4">
        <w:rPr>
          <w:rFonts w:ascii="Times New Roman" w:hAnsi="Times New Roman" w:cs="Times New Roman"/>
        </w:rPr>
        <w:t>• Place the 7805 voltage regulator on the breadboard.</w:t>
      </w:r>
      <w:r w:rsidRPr="00631BE4">
        <w:rPr>
          <w:rFonts w:ascii="Times New Roman" w:hAnsi="Times New Roman" w:cs="Times New Roman"/>
        </w:rPr>
        <w:br/>
        <w:t>• Connect a 9V battery or adapter to the input (Pin 1) of the 7805.</w:t>
      </w:r>
      <w:r w:rsidRPr="00631BE4">
        <w:rPr>
          <w:rFonts w:ascii="Times New Roman" w:hAnsi="Times New Roman" w:cs="Times New Roman"/>
        </w:rPr>
        <w:br/>
        <w:t>• Connect Pin 2 (GND) to the ground rail.</w:t>
      </w:r>
      <w:r w:rsidRPr="00631BE4">
        <w:rPr>
          <w:rFonts w:ascii="Times New Roman" w:hAnsi="Times New Roman" w:cs="Times New Roman"/>
        </w:rPr>
        <w:br/>
        <w:t>• Connect Pin 3 (Output) to the +5V rail.</w:t>
      </w:r>
      <w:r w:rsidRPr="00631BE4">
        <w:rPr>
          <w:rFonts w:ascii="Times New Roman" w:hAnsi="Times New Roman" w:cs="Times New Roman"/>
        </w:rPr>
        <w:br/>
        <w:t>• Place one capacitor (10µF) between Pin 1 and GND, and another between Pin 3 and GND.</w:t>
      </w:r>
    </w:p>
    <w:p w14:paraId="176F523E" w14:textId="77777777" w:rsidR="00631BE4" w:rsidRPr="00631BE4" w:rsidRDefault="00631BE4" w:rsidP="00631BE4">
      <w:pPr>
        <w:rPr>
          <w:rFonts w:ascii="Times New Roman" w:hAnsi="Times New Roman" w:cs="Times New Roman"/>
          <w:b/>
          <w:sz w:val="24"/>
          <w:szCs w:val="24"/>
        </w:rPr>
      </w:pPr>
      <w:r w:rsidRPr="00631BE4">
        <w:rPr>
          <w:rFonts w:ascii="Times New Roman" w:hAnsi="Times New Roman" w:cs="Times New Roman"/>
          <w:b/>
          <w:sz w:val="24"/>
          <w:szCs w:val="24"/>
        </w:rPr>
        <w:t>Step 2: Place the ICs</w:t>
      </w:r>
    </w:p>
    <w:p w14:paraId="24B2D411" w14:textId="77777777" w:rsidR="00631BE4" w:rsidRPr="00631BE4" w:rsidRDefault="00631BE4" w:rsidP="00631BE4">
      <w:pPr>
        <w:rPr>
          <w:rFonts w:ascii="Times New Roman" w:hAnsi="Times New Roman" w:cs="Times New Roman"/>
          <w:szCs w:val="24"/>
        </w:rPr>
      </w:pPr>
      <w:r w:rsidRPr="00631BE4">
        <w:rPr>
          <w:rFonts w:ascii="Times New Roman" w:hAnsi="Times New Roman" w:cs="Times New Roman"/>
          <w:szCs w:val="24"/>
        </w:rPr>
        <w:t>• Insert one 74LS160 counter and one 7447 decoder IC on the breadboard (for each digit).</w:t>
      </w:r>
      <w:r w:rsidRPr="00631BE4">
        <w:rPr>
          <w:rFonts w:ascii="Times New Roman" w:hAnsi="Times New Roman" w:cs="Times New Roman"/>
          <w:szCs w:val="24"/>
        </w:rPr>
        <w:br/>
        <w:t>• Connect Pin 16 of each IC to +5V and Pin 8 or 7 to GND.</w:t>
      </w:r>
    </w:p>
    <w:p w14:paraId="7B7E44D9" w14:textId="77777777" w:rsidR="00631BE4" w:rsidRPr="00631BE4" w:rsidRDefault="00631BE4" w:rsidP="00631BE4">
      <w:pPr>
        <w:rPr>
          <w:rFonts w:ascii="Times New Roman" w:hAnsi="Times New Roman" w:cs="Times New Roman"/>
          <w:b/>
          <w:sz w:val="24"/>
          <w:szCs w:val="24"/>
        </w:rPr>
      </w:pPr>
      <w:r w:rsidRPr="00631BE4">
        <w:rPr>
          <w:rFonts w:ascii="Times New Roman" w:hAnsi="Times New Roman" w:cs="Times New Roman"/>
          <w:b/>
          <w:sz w:val="24"/>
          <w:szCs w:val="24"/>
        </w:rPr>
        <w:t>Step 3: BCD Counter to Decoder Connections</w:t>
      </w:r>
    </w:p>
    <w:p w14:paraId="36242D46" w14:textId="77777777" w:rsidR="00631BE4" w:rsidRPr="00631BE4" w:rsidRDefault="00631BE4" w:rsidP="00631BE4">
      <w:pPr>
        <w:rPr>
          <w:rFonts w:ascii="Times New Roman" w:hAnsi="Times New Roman" w:cs="Times New Roman"/>
          <w:szCs w:val="24"/>
        </w:rPr>
      </w:pPr>
      <w:r w:rsidRPr="00631BE4">
        <w:rPr>
          <w:rFonts w:ascii="Times New Roman" w:hAnsi="Times New Roman" w:cs="Times New Roman"/>
          <w:szCs w:val="24"/>
        </w:rPr>
        <w:t>• Connect 74LS160 Q0–Q3 (Pins 3, 4, 5, 6) to 7447 A–D (Pins 7, 1, 2, 6).</w:t>
      </w:r>
    </w:p>
    <w:p w14:paraId="24E99466" w14:textId="77777777" w:rsidR="00631BE4" w:rsidRPr="00631BE4" w:rsidRDefault="00631BE4" w:rsidP="00631BE4">
      <w:pPr>
        <w:rPr>
          <w:rFonts w:ascii="Times New Roman" w:hAnsi="Times New Roman" w:cs="Times New Roman"/>
          <w:b/>
          <w:sz w:val="24"/>
          <w:szCs w:val="24"/>
        </w:rPr>
      </w:pPr>
      <w:r w:rsidRPr="00631BE4">
        <w:rPr>
          <w:rFonts w:ascii="Times New Roman" w:hAnsi="Times New Roman" w:cs="Times New Roman"/>
          <w:b/>
          <w:sz w:val="24"/>
          <w:szCs w:val="24"/>
        </w:rPr>
        <w:t>Step 4: Decoder to 7-Segment Display</w:t>
      </w:r>
    </w:p>
    <w:p w14:paraId="2FEEC8D9" w14:textId="77777777" w:rsidR="00631BE4" w:rsidRPr="00631BE4" w:rsidRDefault="00631BE4" w:rsidP="00631BE4">
      <w:pPr>
        <w:rPr>
          <w:rFonts w:ascii="Times New Roman" w:hAnsi="Times New Roman" w:cs="Times New Roman"/>
          <w:szCs w:val="24"/>
        </w:rPr>
      </w:pPr>
      <w:r w:rsidRPr="00631BE4">
        <w:rPr>
          <w:rFonts w:ascii="Times New Roman" w:hAnsi="Times New Roman" w:cs="Times New Roman"/>
          <w:szCs w:val="24"/>
        </w:rPr>
        <w:lastRenderedPageBreak/>
        <w:t>• Connect 7447 output pins (9–15) to the 7-segment display pins (a–g) via 330Ω resistors.</w:t>
      </w:r>
      <w:r w:rsidRPr="00631BE4">
        <w:rPr>
          <w:rFonts w:ascii="Times New Roman" w:hAnsi="Times New Roman" w:cs="Times New Roman"/>
          <w:szCs w:val="24"/>
        </w:rPr>
        <w:br/>
        <w:t>• Connect the common cathode pin of the display to GND.</w:t>
      </w:r>
    </w:p>
    <w:p w14:paraId="769C04B8" w14:textId="77777777" w:rsidR="00631BE4" w:rsidRPr="00631BE4" w:rsidRDefault="00631BE4" w:rsidP="00631BE4">
      <w:pPr>
        <w:rPr>
          <w:rFonts w:ascii="Times New Roman" w:hAnsi="Times New Roman" w:cs="Times New Roman"/>
          <w:b/>
          <w:sz w:val="24"/>
          <w:szCs w:val="24"/>
        </w:rPr>
      </w:pPr>
      <w:r w:rsidRPr="00631BE4">
        <w:rPr>
          <w:rFonts w:ascii="Times New Roman" w:hAnsi="Times New Roman" w:cs="Times New Roman"/>
          <w:b/>
          <w:sz w:val="24"/>
          <w:szCs w:val="24"/>
        </w:rPr>
        <w:t>Step 5: Button for Counting</w:t>
      </w:r>
    </w:p>
    <w:p w14:paraId="5A6E0984" w14:textId="77777777" w:rsidR="00631BE4" w:rsidRPr="00631BE4" w:rsidRDefault="00631BE4" w:rsidP="00631BE4">
      <w:pPr>
        <w:rPr>
          <w:rFonts w:ascii="Times New Roman" w:hAnsi="Times New Roman" w:cs="Times New Roman"/>
          <w:szCs w:val="24"/>
        </w:rPr>
      </w:pPr>
      <w:r w:rsidRPr="00631BE4">
        <w:rPr>
          <w:rFonts w:ascii="Times New Roman" w:hAnsi="Times New Roman" w:cs="Times New Roman"/>
          <w:szCs w:val="24"/>
        </w:rPr>
        <w:t>• Connect a push button between +5V and Pin 1 (CLK) of the 74LS160.</w:t>
      </w:r>
      <w:r w:rsidRPr="00631BE4">
        <w:rPr>
          <w:rFonts w:ascii="Times New Roman" w:hAnsi="Times New Roman" w:cs="Times New Roman"/>
          <w:szCs w:val="24"/>
        </w:rPr>
        <w:br/>
        <w:t>• Place a 10kΩ resistor from Pin 1 to GND (pull-down).</w:t>
      </w:r>
    </w:p>
    <w:p w14:paraId="4A7004C3" w14:textId="77777777" w:rsidR="00631BE4" w:rsidRPr="00631BE4" w:rsidRDefault="00631BE4" w:rsidP="00631BE4">
      <w:pPr>
        <w:rPr>
          <w:rFonts w:ascii="Times New Roman" w:hAnsi="Times New Roman" w:cs="Times New Roman"/>
          <w:b/>
          <w:sz w:val="24"/>
          <w:szCs w:val="24"/>
        </w:rPr>
      </w:pPr>
      <w:r w:rsidRPr="00631BE4">
        <w:rPr>
          <w:rFonts w:ascii="Times New Roman" w:hAnsi="Times New Roman" w:cs="Times New Roman"/>
          <w:b/>
          <w:sz w:val="24"/>
          <w:szCs w:val="24"/>
        </w:rPr>
        <w:t>Step 6: Reset and Load Pins</w:t>
      </w:r>
    </w:p>
    <w:p w14:paraId="467397B0" w14:textId="77777777" w:rsidR="00631BE4" w:rsidRPr="00631BE4" w:rsidRDefault="00631BE4" w:rsidP="00631BE4">
      <w:pPr>
        <w:rPr>
          <w:rFonts w:ascii="Times New Roman" w:hAnsi="Times New Roman" w:cs="Times New Roman"/>
          <w:szCs w:val="24"/>
        </w:rPr>
      </w:pPr>
      <w:r w:rsidRPr="00631BE4">
        <w:rPr>
          <w:rFonts w:ascii="Times New Roman" w:hAnsi="Times New Roman" w:cs="Times New Roman"/>
          <w:szCs w:val="24"/>
        </w:rPr>
        <w:t>• Tie CLR (Pin 9) and LOAD (Pin 10) of 74LS160 to +5V.</w:t>
      </w:r>
    </w:p>
    <w:p w14:paraId="5B8F1586" w14:textId="77777777" w:rsidR="00631BE4" w:rsidRPr="00631BE4" w:rsidRDefault="00631BE4" w:rsidP="00631BE4">
      <w:pPr>
        <w:rPr>
          <w:rFonts w:ascii="Times New Roman" w:hAnsi="Times New Roman" w:cs="Times New Roman"/>
          <w:b/>
          <w:sz w:val="24"/>
          <w:szCs w:val="24"/>
        </w:rPr>
      </w:pPr>
      <w:r w:rsidRPr="00631BE4">
        <w:rPr>
          <w:rFonts w:ascii="Times New Roman" w:hAnsi="Times New Roman" w:cs="Times New Roman"/>
          <w:b/>
          <w:sz w:val="24"/>
          <w:szCs w:val="24"/>
        </w:rPr>
        <w:t>Step 7: Cascading Counters</w:t>
      </w:r>
    </w:p>
    <w:p w14:paraId="1B39A6AD" w14:textId="77777777" w:rsidR="00631BE4" w:rsidRPr="00631BE4" w:rsidRDefault="00631BE4" w:rsidP="00631BE4">
      <w:pPr>
        <w:rPr>
          <w:rFonts w:ascii="Times New Roman" w:hAnsi="Times New Roman" w:cs="Times New Roman"/>
          <w:szCs w:val="24"/>
        </w:rPr>
      </w:pPr>
      <w:r w:rsidRPr="00631BE4">
        <w:rPr>
          <w:rFonts w:ascii="Times New Roman" w:hAnsi="Times New Roman" w:cs="Times New Roman"/>
          <w:szCs w:val="24"/>
        </w:rPr>
        <w:t>• To count double digits (like 27 runs), connect the carry-out (Pin 14) of the first 160 to the clock input (Pin 1) of the next.</w:t>
      </w:r>
    </w:p>
    <w:p w14:paraId="0DBBEB08" w14:textId="77777777" w:rsidR="00631BE4" w:rsidRPr="00631BE4" w:rsidRDefault="00631BE4" w:rsidP="00631BE4">
      <w:pPr>
        <w:rPr>
          <w:rFonts w:ascii="Times New Roman" w:hAnsi="Times New Roman" w:cs="Times New Roman"/>
          <w:b/>
          <w:sz w:val="24"/>
          <w:szCs w:val="24"/>
        </w:rPr>
      </w:pPr>
      <w:r w:rsidRPr="00631BE4">
        <w:rPr>
          <w:rFonts w:ascii="Times New Roman" w:hAnsi="Times New Roman" w:cs="Times New Roman"/>
          <w:b/>
          <w:sz w:val="24"/>
          <w:szCs w:val="24"/>
        </w:rPr>
        <w:t>Step 8: Repeat Setup</w:t>
      </w:r>
    </w:p>
    <w:p w14:paraId="7D343D83" w14:textId="77777777" w:rsidR="00631BE4" w:rsidRPr="00631BE4" w:rsidRDefault="00631BE4" w:rsidP="00631BE4">
      <w:pPr>
        <w:rPr>
          <w:rFonts w:ascii="Times New Roman" w:hAnsi="Times New Roman" w:cs="Times New Roman"/>
          <w:sz w:val="24"/>
          <w:szCs w:val="24"/>
        </w:rPr>
      </w:pPr>
      <w:r w:rsidRPr="00631BE4">
        <w:rPr>
          <w:rFonts w:ascii="Times New Roman" w:hAnsi="Times New Roman" w:cs="Times New Roman"/>
          <w:sz w:val="24"/>
          <w:szCs w:val="24"/>
        </w:rPr>
        <w:t xml:space="preserve">• </w:t>
      </w:r>
      <w:r w:rsidRPr="00631BE4">
        <w:rPr>
          <w:rFonts w:ascii="Times New Roman" w:hAnsi="Times New Roman" w:cs="Times New Roman"/>
          <w:szCs w:val="24"/>
        </w:rPr>
        <w:t>Repeat the above for WICKETS, OVERS, BALLS using additional ICs and displays.</w:t>
      </w:r>
    </w:p>
    <w:p w14:paraId="0932CE6F" w14:textId="15871726" w:rsidR="00ED3AD9" w:rsidRDefault="00ED3AD9" w:rsidP="00EB064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EB064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Proteus Simulation Screenshot</w:t>
      </w:r>
      <w:r w:rsidR="00631BE4" w:rsidRPr="00EB064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BB00ED2" w14:textId="77777777" w:rsidR="0020645A" w:rsidRDefault="0020645A" w:rsidP="0020645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C3566ED" w14:textId="77777777" w:rsidR="0020645A" w:rsidRPr="00EB0640" w:rsidRDefault="0020645A" w:rsidP="0020645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A37C27E" w14:textId="4D7A2304" w:rsidR="00ED3AD9" w:rsidRDefault="00EB0640" w:rsidP="00EB0640">
      <w:pPr>
        <w:pStyle w:val="NormalWeb"/>
        <w:jc w:val="center"/>
      </w:pPr>
      <w:r w:rsidRPr="00EB0640">
        <w:rPr>
          <w:noProof/>
        </w:rPr>
        <w:drawing>
          <wp:inline distT="0" distB="0" distL="0" distR="0" wp14:anchorId="619E1DC7" wp14:editId="58C5EA08">
            <wp:extent cx="4937846" cy="33972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810" cy="341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F484" w14:textId="7CBF9458" w:rsidR="00EB0640" w:rsidRDefault="00EB0640" w:rsidP="00EB0640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5CAAE4E2" wp14:editId="378E6E7B">
            <wp:extent cx="4937852" cy="34131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723" cy="343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8DBA" w14:textId="77777777" w:rsidR="0020645A" w:rsidRDefault="0020645A" w:rsidP="00EB0640">
      <w:pPr>
        <w:pStyle w:val="NormalWeb"/>
        <w:jc w:val="center"/>
      </w:pPr>
    </w:p>
    <w:p w14:paraId="6E16EF44" w14:textId="255C7087" w:rsidR="00EB0640" w:rsidRDefault="00EB0640" w:rsidP="00EB0640">
      <w:pPr>
        <w:pStyle w:val="NormalWeb"/>
        <w:jc w:val="center"/>
      </w:pPr>
      <w:r w:rsidRPr="00EB0640">
        <w:rPr>
          <w:noProof/>
        </w:rPr>
        <w:drawing>
          <wp:inline distT="0" distB="0" distL="0" distR="0" wp14:anchorId="6655A975" wp14:editId="33BD5E7F">
            <wp:extent cx="4923587" cy="340821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1718" cy="342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1693" w14:textId="4942D07A" w:rsidR="0020645A" w:rsidRPr="0020645A" w:rsidRDefault="0020645A" w:rsidP="00EB0640">
      <w:pPr>
        <w:pStyle w:val="NormalWeb"/>
        <w:jc w:val="center"/>
        <w:rPr>
          <w:b/>
        </w:rPr>
      </w:pPr>
      <w:r w:rsidRPr="0020645A">
        <w:rPr>
          <w:b/>
        </w:rPr>
        <w:t>Fig:</w:t>
      </w:r>
      <w:r>
        <w:rPr>
          <w:b/>
        </w:rPr>
        <w:t xml:space="preserve"> </w:t>
      </w:r>
      <w:r>
        <w:t>Proteus Simulation of Digital Cricket Scoreboard</w:t>
      </w:r>
    </w:p>
    <w:p w14:paraId="49B3969A" w14:textId="1BD09ED1" w:rsidR="00ED3AD9" w:rsidRDefault="00ED3AD9" w:rsidP="00EB064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EB064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Circuit Design Screenshots</w:t>
      </w:r>
      <w:r w:rsidR="0020645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D69724C" w14:textId="31357C48" w:rsidR="0020645A" w:rsidRPr="00EB0640" w:rsidRDefault="0020645A" w:rsidP="0020645A">
      <w:pPr>
        <w:pStyle w:val="ListParagraph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0645A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4BFCFD7B" wp14:editId="0CD7444F">
            <wp:extent cx="2936759" cy="3180886"/>
            <wp:effectExtent l="0" t="0" r="0" b="635"/>
            <wp:docPr id="6" name="Picture 6" descr="C:\Users\PMYLS\AppData\Local\Packages\5319275A.WhatsAppDesktop_cv1g1gvanyjgm\TempState\17E62166FC8586DFA4D1BC0E1742C08B\WhatsApp Image 2025-06-15 at 17.24.41_807c2f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MYLS\AppData\Local\Packages\5319275A.WhatsAppDesktop_cv1g1gvanyjgm\TempState\17E62166FC8586DFA4D1BC0E1742C08B\WhatsApp Image 2025-06-15 at 17.24.41_807c2f7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45" cy="320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2291C" w14:textId="0593E364" w:rsidR="00ED3AD9" w:rsidRPr="00EB0640" w:rsidRDefault="00ED3AD9" w:rsidP="00EB064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EB064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Conclusion</w:t>
      </w:r>
      <w:r w:rsidR="00631BE4" w:rsidRPr="00EB064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67C6D66" w14:textId="4A6115E1" w:rsidR="00CE39FB" w:rsidRPr="00631BE4" w:rsidRDefault="00631BE4" w:rsidP="00CE39FB">
      <w:pPr>
        <w:pStyle w:val="NormalWeb"/>
        <w:jc w:val="mediumKashida"/>
        <w:rPr>
          <w:sz w:val="22"/>
        </w:rPr>
      </w:pPr>
      <w:r w:rsidRPr="00631BE4">
        <w:rPr>
          <w:sz w:val="22"/>
        </w:rPr>
        <w:t xml:space="preserve">Through this project, we learned how to implement digital logic circuits for real-world applications. We used </w:t>
      </w:r>
      <w:r w:rsidRPr="00631BE4">
        <w:rPr>
          <w:rStyle w:val="Strong"/>
          <w:rFonts w:eastAsiaTheme="majorEastAsia"/>
          <w:sz w:val="22"/>
        </w:rPr>
        <w:t>counters</w:t>
      </w:r>
      <w:r w:rsidRPr="00631BE4">
        <w:rPr>
          <w:sz w:val="22"/>
        </w:rPr>
        <w:t xml:space="preserve">, </w:t>
      </w:r>
      <w:r w:rsidRPr="00631BE4">
        <w:rPr>
          <w:rStyle w:val="Strong"/>
          <w:rFonts w:eastAsiaTheme="majorEastAsia"/>
          <w:sz w:val="22"/>
        </w:rPr>
        <w:t>decoders</w:t>
      </w:r>
      <w:r w:rsidRPr="00631BE4">
        <w:rPr>
          <w:sz w:val="22"/>
        </w:rPr>
        <w:t xml:space="preserve">, and </w:t>
      </w:r>
      <w:r w:rsidRPr="00631BE4">
        <w:rPr>
          <w:rStyle w:val="Strong"/>
          <w:rFonts w:eastAsiaTheme="majorEastAsia"/>
          <w:sz w:val="22"/>
        </w:rPr>
        <w:t>seven-segment displays</w:t>
      </w:r>
      <w:r w:rsidRPr="00631BE4">
        <w:rPr>
          <w:sz w:val="22"/>
        </w:rPr>
        <w:t xml:space="preserve"> to simulate a working cricket scoreboard. By testing the system on Proteus and breadboard, we gained valuable experience in </w:t>
      </w:r>
      <w:r w:rsidRPr="00631BE4">
        <w:rPr>
          <w:rStyle w:val="Strong"/>
          <w:rFonts w:eastAsiaTheme="majorEastAsia"/>
          <w:sz w:val="22"/>
        </w:rPr>
        <w:t>circuit simulation</w:t>
      </w:r>
      <w:r w:rsidRPr="00631BE4">
        <w:rPr>
          <w:sz w:val="22"/>
        </w:rPr>
        <w:t xml:space="preserve">, </w:t>
      </w:r>
      <w:r w:rsidRPr="00631BE4">
        <w:rPr>
          <w:rStyle w:val="Strong"/>
          <w:rFonts w:eastAsiaTheme="majorEastAsia"/>
          <w:sz w:val="22"/>
        </w:rPr>
        <w:t>troubleshooting</w:t>
      </w:r>
      <w:r w:rsidRPr="00631BE4">
        <w:rPr>
          <w:sz w:val="22"/>
        </w:rPr>
        <w:t xml:space="preserve">, and </w:t>
      </w:r>
      <w:r w:rsidRPr="00631BE4">
        <w:rPr>
          <w:rStyle w:val="Strong"/>
          <w:rFonts w:eastAsiaTheme="majorEastAsia"/>
          <w:sz w:val="22"/>
        </w:rPr>
        <w:t>hardware interfacing</w:t>
      </w:r>
      <w:r w:rsidRPr="00631BE4">
        <w:rPr>
          <w:sz w:val="22"/>
        </w:rPr>
        <w:t>. The project helped us deeply understand how digital systems operate and how various logic components interact.</w:t>
      </w:r>
    </w:p>
    <w:p w14:paraId="6D0B2208" w14:textId="77777777" w:rsidR="00EB0640" w:rsidRDefault="00ED3AD9" w:rsidP="00EB064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0640">
        <w:rPr>
          <w:rFonts w:ascii="Times New Roman" w:eastAsia="Times New Roman" w:hAnsi="Times New Roman" w:cs="Times New Roman"/>
          <w:b/>
          <w:bCs/>
          <w:sz w:val="28"/>
          <w:szCs w:val="28"/>
        </w:rPr>
        <w:t>References (Optional)</w:t>
      </w:r>
      <w:r w:rsidR="00EB064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85542B6" w14:textId="5F257415" w:rsidR="00EB0640" w:rsidRPr="00EB0640" w:rsidRDefault="00EB0640" w:rsidP="00EB064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0640">
        <w:rPr>
          <w:rFonts w:ascii="Times New Roman" w:hAnsi="Times New Roman" w:cs="Times New Roman"/>
        </w:rPr>
        <w:t>7490 &amp; 7447 IC datasheets</w:t>
      </w:r>
    </w:p>
    <w:p w14:paraId="1CFDB48C" w14:textId="3D813C75" w:rsidR="00EB0640" w:rsidRPr="00EB0640" w:rsidRDefault="00EB0640" w:rsidP="00EB064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0640">
        <w:rPr>
          <w:rFonts w:ascii="Times New Roman" w:hAnsi="Times New Roman" w:cs="Times New Roman"/>
        </w:rPr>
        <w:t>7-Segment display datasheet</w:t>
      </w:r>
    </w:p>
    <w:p w14:paraId="21F92F8B" w14:textId="0449C8C4" w:rsidR="00EB0640" w:rsidRPr="00EB0640" w:rsidRDefault="00EB0640" w:rsidP="00EB064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0640">
        <w:rPr>
          <w:rFonts w:ascii="Times New Roman" w:hAnsi="Times New Roman" w:cs="Times New Roman"/>
        </w:rPr>
        <w:t>Previous lab materials and logic gate references</w:t>
      </w:r>
    </w:p>
    <w:p w14:paraId="58A5A965" w14:textId="630CDF6A" w:rsidR="00EB0640" w:rsidRPr="00EB0640" w:rsidRDefault="00EB0640" w:rsidP="00EB064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0640">
        <w:rPr>
          <w:rFonts w:ascii="Times New Roman" w:hAnsi="Times New Roman" w:cs="Times New Roman"/>
        </w:rPr>
        <w:t>Classroom lectures and slides from DLD course</w:t>
      </w:r>
    </w:p>
    <w:sectPr w:rsidR="00EB0640" w:rsidRPr="00EB0640" w:rsidSect="00631BE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F51E12" w14:textId="77777777" w:rsidR="00D817F6" w:rsidRDefault="00D817F6" w:rsidP="00631BE4">
      <w:pPr>
        <w:spacing w:after="0" w:line="240" w:lineRule="auto"/>
      </w:pPr>
      <w:r>
        <w:separator/>
      </w:r>
    </w:p>
  </w:endnote>
  <w:endnote w:type="continuationSeparator" w:id="0">
    <w:p w14:paraId="07749850" w14:textId="77777777" w:rsidR="00D817F6" w:rsidRDefault="00D817F6" w:rsidP="00631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92667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5CCCD4" w14:textId="7D8DC458" w:rsidR="00631BE4" w:rsidRDefault="00631BE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015B" w:rsidRPr="00CB015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E17363F" w14:textId="77777777" w:rsidR="00631BE4" w:rsidRDefault="00631B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37A3B" w14:textId="77777777" w:rsidR="00D817F6" w:rsidRDefault="00D817F6" w:rsidP="00631BE4">
      <w:pPr>
        <w:spacing w:after="0" w:line="240" w:lineRule="auto"/>
      </w:pPr>
      <w:r>
        <w:separator/>
      </w:r>
    </w:p>
  </w:footnote>
  <w:footnote w:type="continuationSeparator" w:id="0">
    <w:p w14:paraId="60447BF1" w14:textId="77777777" w:rsidR="00D817F6" w:rsidRDefault="00D817F6" w:rsidP="00631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F09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D80E6E"/>
    <w:multiLevelType w:val="hybridMultilevel"/>
    <w:tmpl w:val="36887E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2B6014"/>
    <w:multiLevelType w:val="multilevel"/>
    <w:tmpl w:val="5936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506C41"/>
    <w:multiLevelType w:val="multilevel"/>
    <w:tmpl w:val="9A4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6F2EDE"/>
    <w:multiLevelType w:val="hybridMultilevel"/>
    <w:tmpl w:val="A1409F0C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1C67450"/>
    <w:multiLevelType w:val="hybridMultilevel"/>
    <w:tmpl w:val="05946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E23786"/>
    <w:multiLevelType w:val="hybridMultilevel"/>
    <w:tmpl w:val="8DE03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3B7032"/>
    <w:multiLevelType w:val="hybridMultilevel"/>
    <w:tmpl w:val="20E8A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9338F5"/>
    <w:multiLevelType w:val="multilevel"/>
    <w:tmpl w:val="84F4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D41DA6"/>
    <w:multiLevelType w:val="multilevel"/>
    <w:tmpl w:val="660A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FA0D40"/>
    <w:multiLevelType w:val="multilevel"/>
    <w:tmpl w:val="1C28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F217DE"/>
    <w:multiLevelType w:val="multilevel"/>
    <w:tmpl w:val="95F6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BD1D99"/>
    <w:multiLevelType w:val="multilevel"/>
    <w:tmpl w:val="64383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C85746"/>
    <w:multiLevelType w:val="hybridMultilevel"/>
    <w:tmpl w:val="32CE63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11"/>
  </w:num>
  <w:num w:numId="5">
    <w:abstractNumId w:val="4"/>
  </w:num>
  <w:num w:numId="6">
    <w:abstractNumId w:val="9"/>
  </w:num>
  <w:num w:numId="7">
    <w:abstractNumId w:val="12"/>
  </w:num>
  <w:num w:numId="8">
    <w:abstractNumId w:val="2"/>
  </w:num>
  <w:num w:numId="9">
    <w:abstractNumId w:val="3"/>
  </w:num>
  <w:num w:numId="10">
    <w:abstractNumId w:val="7"/>
  </w:num>
  <w:num w:numId="11">
    <w:abstractNumId w:val="0"/>
  </w:num>
  <w:num w:numId="12">
    <w:abstractNumId w:val="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YzMDMyNzU3MLcwsbRU0lEKTi0uzszPAykwqQUAGAdGySwAAAA="/>
  </w:docVars>
  <w:rsids>
    <w:rsidRoot w:val="00410621"/>
    <w:rsid w:val="00006A43"/>
    <w:rsid w:val="001628F1"/>
    <w:rsid w:val="00185FB5"/>
    <w:rsid w:val="001F503A"/>
    <w:rsid w:val="00201A7E"/>
    <w:rsid w:val="0020645A"/>
    <w:rsid w:val="00282375"/>
    <w:rsid w:val="00285369"/>
    <w:rsid w:val="003669FB"/>
    <w:rsid w:val="00410621"/>
    <w:rsid w:val="004108F5"/>
    <w:rsid w:val="00422C6A"/>
    <w:rsid w:val="005525C6"/>
    <w:rsid w:val="00631BE4"/>
    <w:rsid w:val="006C6C63"/>
    <w:rsid w:val="006D2983"/>
    <w:rsid w:val="00760681"/>
    <w:rsid w:val="00852439"/>
    <w:rsid w:val="00882461"/>
    <w:rsid w:val="00885EBA"/>
    <w:rsid w:val="008A221E"/>
    <w:rsid w:val="008A6D85"/>
    <w:rsid w:val="00934A1F"/>
    <w:rsid w:val="009436FE"/>
    <w:rsid w:val="00A3009B"/>
    <w:rsid w:val="00AD3ECE"/>
    <w:rsid w:val="00B463B6"/>
    <w:rsid w:val="00BD0BF7"/>
    <w:rsid w:val="00C437F4"/>
    <w:rsid w:val="00CB015B"/>
    <w:rsid w:val="00CE39FB"/>
    <w:rsid w:val="00CE4DE2"/>
    <w:rsid w:val="00D3326A"/>
    <w:rsid w:val="00D817F6"/>
    <w:rsid w:val="00D85CDE"/>
    <w:rsid w:val="00DC27B1"/>
    <w:rsid w:val="00DD218C"/>
    <w:rsid w:val="00E413BF"/>
    <w:rsid w:val="00EB0640"/>
    <w:rsid w:val="00ED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0B61"/>
  <w15:chartTrackingRefBased/>
  <w15:docId w15:val="{27A63CD6-7C3B-44F7-A1D2-E6893C0C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A7E"/>
  </w:style>
  <w:style w:type="paragraph" w:styleId="Heading1">
    <w:name w:val="heading 1"/>
    <w:basedOn w:val="Normal"/>
    <w:next w:val="Normal"/>
    <w:link w:val="Heading1Char"/>
    <w:uiPriority w:val="9"/>
    <w:qFormat/>
    <w:rsid w:val="00410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0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0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62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3326A"/>
    <w:rPr>
      <w:b/>
      <w:bCs/>
    </w:rPr>
  </w:style>
  <w:style w:type="paragraph" w:styleId="NormalWeb">
    <w:name w:val="Normal (Web)"/>
    <w:basedOn w:val="Normal"/>
    <w:uiPriority w:val="99"/>
    <w:unhideWhenUsed/>
    <w:rsid w:val="00D33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D3AD9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5FB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5FB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5FB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5FB5"/>
    <w:rPr>
      <w:rFonts w:ascii="Arial" w:eastAsia="Times New Roman" w:hAnsi="Arial" w:cs="Arial"/>
      <w:vanish/>
      <w:sz w:val="16"/>
      <w:szCs w:val="16"/>
    </w:rPr>
  </w:style>
  <w:style w:type="paragraph" w:styleId="ListBullet">
    <w:name w:val="List Bullet"/>
    <w:basedOn w:val="Normal"/>
    <w:uiPriority w:val="99"/>
    <w:unhideWhenUsed/>
    <w:rsid w:val="00631BE4"/>
    <w:pPr>
      <w:numPr>
        <w:numId w:val="11"/>
      </w:numPr>
      <w:spacing w:after="200" w:line="276" w:lineRule="auto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3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BE4"/>
  </w:style>
  <w:style w:type="paragraph" w:styleId="Footer">
    <w:name w:val="footer"/>
    <w:basedOn w:val="Normal"/>
    <w:link w:val="FooterChar"/>
    <w:uiPriority w:val="99"/>
    <w:unhideWhenUsed/>
    <w:rsid w:val="0063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0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5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3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1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3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3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58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5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31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7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81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193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68759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691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8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1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4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33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8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17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023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4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69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22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38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67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08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0584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2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Muzamil Ahmed PCS</dc:creator>
  <cp:keywords/>
  <dc:description/>
  <cp:lastModifiedBy>Microsoft account</cp:lastModifiedBy>
  <cp:revision>4</cp:revision>
  <dcterms:created xsi:type="dcterms:W3CDTF">2025-06-15T12:26:00Z</dcterms:created>
  <dcterms:modified xsi:type="dcterms:W3CDTF">2025-06-15T14:06:00Z</dcterms:modified>
</cp:coreProperties>
</file>