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173B9" w14:textId="77777777" w:rsidR="00FC6846" w:rsidRDefault="00000000">
      <w:pPr>
        <w:pStyle w:val="1"/>
      </w:pPr>
      <w:r>
        <w:t xml:space="preserve">Umi Claw </w:t>
      </w:r>
      <w:r>
        <w:t>使用文档</w:t>
      </w:r>
    </w:p>
    <w:p w14:paraId="317127EC" w14:textId="77777777" w:rsidR="00FC6846" w:rsidRDefault="00000000">
      <w:r>
        <w:rPr>
          <w:b/>
        </w:rPr>
        <w:t>版本：</w:t>
      </w:r>
      <w:r>
        <w:rPr>
          <w:b/>
        </w:rPr>
        <w:t>3.0.0</w:t>
      </w:r>
      <w:r>
        <w:rPr>
          <w:b/>
        </w:rPr>
        <w:t>（涵盖</w:t>
      </w:r>
      <w:r>
        <w:rPr>
          <w:b/>
        </w:rPr>
        <w:t xml:space="preserve"> 1.0 / 2.0 / 3.0 </w:t>
      </w:r>
      <w:r>
        <w:rPr>
          <w:b/>
        </w:rPr>
        <w:t>三个版本）</w:t>
      </w:r>
    </w:p>
    <w:p w14:paraId="5D15468C" w14:textId="77777777" w:rsidR="00FC6846" w:rsidRDefault="00000000">
      <w:r>
        <w:t>日期：</w:t>
      </w:r>
      <w:r>
        <w:t>2026</w:t>
      </w:r>
      <w:r>
        <w:t>年</w:t>
      </w:r>
      <w:r>
        <w:t>10</w:t>
      </w:r>
      <w:r>
        <w:t>月</w:t>
      </w:r>
      <w:r>
        <w:t>10</w:t>
      </w:r>
      <w:r>
        <w:t>日</w:t>
      </w:r>
    </w:p>
    <w:p w14:paraId="14406372" w14:textId="77777777" w:rsidR="00FC6846" w:rsidRDefault="00000000">
      <w:r>
        <w:t>项目地址：</w:t>
      </w:r>
      <w:r>
        <w:t>https://github.com/bscwdg/umi-claw</w:t>
      </w:r>
    </w:p>
    <w:p w14:paraId="0533C630" w14:textId="77777777" w:rsidR="00FC6846" w:rsidRDefault="00000000">
      <w:r>
        <w:t>作者：小北（</w:t>
      </w:r>
      <w:r>
        <w:t>guzhengkai97@163.com</w:t>
      </w:r>
      <w:r>
        <w:t>）</w:t>
      </w:r>
    </w:p>
    <w:p w14:paraId="2E46D4A3" w14:textId="77777777" w:rsidR="00FC6846" w:rsidRDefault="00FC6846"/>
    <w:p w14:paraId="6E5849B4" w14:textId="77777777" w:rsidR="00FC6846" w:rsidRDefault="00000000">
      <w:pPr>
        <w:pStyle w:val="21"/>
      </w:pPr>
      <w:r>
        <w:t xml:space="preserve">1. </w:t>
      </w:r>
      <w:r>
        <w:t>产品概述</w:t>
      </w:r>
    </w:p>
    <w:p w14:paraId="4C106C16" w14:textId="77777777" w:rsidR="00FC6846" w:rsidRDefault="00000000">
      <w:pPr>
        <w:pStyle w:val="31"/>
      </w:pPr>
      <w:r>
        <w:t xml:space="preserve">1.1 </w:t>
      </w:r>
      <w:r>
        <w:t>什么是</w:t>
      </w:r>
      <w:r>
        <w:t xml:space="preserve"> Umi Claw</w:t>
      </w:r>
    </w:p>
    <w:p w14:paraId="2D0F5ED6" w14:textId="77777777" w:rsidR="00FC6846" w:rsidRDefault="00000000">
      <w:r>
        <w:t xml:space="preserve">Umi Claw </w:t>
      </w:r>
      <w:r>
        <w:t>是基于</w:t>
      </w:r>
      <w:r>
        <w:t xml:space="preserve"> Electron + Vue 3 + Vite </w:t>
      </w:r>
      <w:r>
        <w:t>开发的跨平台桌面应用，它把开源</w:t>
      </w:r>
      <w:r>
        <w:t xml:space="preserve"> AI </w:t>
      </w:r>
      <w:r>
        <w:t>助手框架</w:t>
      </w:r>
      <w:r>
        <w:t xml:space="preserve"> OpenClaw </w:t>
      </w:r>
      <w:r>
        <w:t>封装成图形化桌面程序：无需命令行，即可完成模型配置、技能管理、渠道接入，并在后续版本中提供</w:t>
      </w:r>
      <w:r>
        <w:t xml:space="preserve"> AI </w:t>
      </w:r>
      <w:r>
        <w:t>营销工作台与</w:t>
      </w:r>
      <w:r>
        <w:t xml:space="preserve"> AI </w:t>
      </w:r>
      <w:r>
        <w:t>工作记忆能力。</w:t>
      </w:r>
    </w:p>
    <w:p w14:paraId="41B5FF39" w14:textId="77777777" w:rsidR="00FC6846" w:rsidRDefault="00000000">
      <w:pPr>
        <w:rPr>
          <w:lang w:eastAsia="zh-CN"/>
        </w:rPr>
      </w:pPr>
      <w:r>
        <w:rPr>
          <w:lang w:eastAsia="zh-CN"/>
        </w:rPr>
        <w:t>愿景：简单点，无需复杂安装操作，让每个人都能享受</w:t>
      </w:r>
      <w:r>
        <w:rPr>
          <w:lang w:eastAsia="zh-CN"/>
        </w:rPr>
        <w:t xml:space="preserve"> AI </w:t>
      </w:r>
      <w:r>
        <w:rPr>
          <w:lang w:eastAsia="zh-CN"/>
        </w:rPr>
        <w:t>带来的便利。</w:t>
      </w:r>
    </w:p>
    <w:p w14:paraId="7E0D127B" w14:textId="77777777" w:rsidR="00FC6846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版本演进总览</w:t>
      </w:r>
    </w:p>
    <w:p w14:paraId="568B04A6" w14:textId="77777777" w:rsidR="00FC6846" w:rsidRDefault="00000000">
      <w:pPr>
        <w:rPr>
          <w:lang w:eastAsia="zh-CN"/>
        </w:rPr>
      </w:pPr>
      <w:r>
        <w:rPr>
          <w:lang w:eastAsia="zh-CN"/>
        </w:rPr>
        <w:t xml:space="preserve">Umi Claw </w:t>
      </w:r>
      <w:r>
        <w:rPr>
          <w:lang w:eastAsia="zh-CN"/>
        </w:rPr>
        <w:t>目前有三条版本线，同机安装时数据目录按版本隔离，互不污染：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C6846" w14:paraId="37469EAA" w14:textId="77777777" w:rsidTr="00FC68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E3E39D5" w14:textId="77777777" w:rsidR="00FC6846" w:rsidRDefault="00000000">
            <w:r>
              <w:rPr>
                <w:sz w:val="20"/>
              </w:rPr>
              <w:t>版本</w:t>
            </w:r>
          </w:p>
        </w:tc>
        <w:tc>
          <w:tcPr>
            <w:tcW w:w="1728" w:type="dxa"/>
          </w:tcPr>
          <w:p w14:paraId="243D7EF1" w14:textId="77777777" w:rsidR="00FC684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代号</w:t>
            </w:r>
          </w:p>
        </w:tc>
        <w:tc>
          <w:tcPr>
            <w:tcW w:w="1728" w:type="dxa"/>
          </w:tcPr>
          <w:p w14:paraId="663B9FDE" w14:textId="77777777" w:rsidR="00FC684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定位</w:t>
            </w:r>
          </w:p>
        </w:tc>
        <w:tc>
          <w:tcPr>
            <w:tcW w:w="1728" w:type="dxa"/>
          </w:tcPr>
          <w:p w14:paraId="1870E9F5" w14:textId="77777777" w:rsidR="00FC684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目标用户</w:t>
            </w:r>
          </w:p>
        </w:tc>
        <w:tc>
          <w:tcPr>
            <w:tcW w:w="1728" w:type="dxa"/>
          </w:tcPr>
          <w:p w14:paraId="3ECC1B78" w14:textId="77777777" w:rsidR="00FC684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代码基线</w:t>
            </w:r>
          </w:p>
        </w:tc>
      </w:tr>
      <w:tr w:rsidR="00FC6846" w14:paraId="53C07B31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41B1F5" w14:textId="77777777" w:rsidR="00FC6846" w:rsidRDefault="00000000">
            <w:r>
              <w:rPr>
                <w:sz w:val="19"/>
              </w:rPr>
              <w:t>1.0</w:t>
            </w:r>
          </w:p>
        </w:tc>
        <w:tc>
          <w:tcPr>
            <w:tcW w:w="1728" w:type="dxa"/>
          </w:tcPr>
          <w:p w14:paraId="1254C173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基础版</w:t>
            </w:r>
          </w:p>
        </w:tc>
        <w:tc>
          <w:tcPr>
            <w:tcW w:w="1728" w:type="dxa"/>
          </w:tcPr>
          <w:p w14:paraId="588E0A27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OpenClaw </w:t>
            </w:r>
            <w:r>
              <w:rPr>
                <w:sz w:val="19"/>
                <w:lang w:eastAsia="zh-CN"/>
              </w:rPr>
              <w:t>便携管理器：图形化安装、配置、日志、终端、便携模式</w:t>
            </w:r>
          </w:p>
        </w:tc>
        <w:tc>
          <w:tcPr>
            <w:tcW w:w="1728" w:type="dxa"/>
          </w:tcPr>
          <w:p w14:paraId="5C286EE8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想免命令行使用</w:t>
            </w:r>
            <w:r>
              <w:rPr>
                <w:sz w:val="19"/>
              </w:rPr>
              <w:t xml:space="preserve"> OpenClaw </w:t>
            </w:r>
            <w:r>
              <w:rPr>
                <w:sz w:val="19"/>
              </w:rPr>
              <w:t>的用户</w:t>
            </w:r>
          </w:p>
        </w:tc>
        <w:tc>
          <w:tcPr>
            <w:tcW w:w="1728" w:type="dxa"/>
          </w:tcPr>
          <w:p w14:paraId="163393F9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release/1.0</w:t>
            </w:r>
          </w:p>
        </w:tc>
      </w:tr>
      <w:tr w:rsidR="00FC6846" w14:paraId="07418B1B" w14:textId="77777777" w:rsidTr="00FC68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A42E86F" w14:textId="77777777" w:rsidR="00FC6846" w:rsidRDefault="00000000">
            <w:r>
              <w:rPr>
                <w:sz w:val="19"/>
              </w:rPr>
              <w:t>2.0</w:t>
            </w:r>
          </w:p>
        </w:tc>
        <w:tc>
          <w:tcPr>
            <w:tcW w:w="1728" w:type="dxa"/>
          </w:tcPr>
          <w:p w14:paraId="13DBB7CE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营销版</w:t>
            </w:r>
          </w:p>
        </w:tc>
        <w:tc>
          <w:tcPr>
            <w:tcW w:w="1728" w:type="dxa"/>
          </w:tcPr>
          <w:p w14:paraId="6F270644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在</w:t>
            </w:r>
            <w:r>
              <w:rPr>
                <w:sz w:val="19"/>
                <w:lang w:eastAsia="zh-CN"/>
              </w:rPr>
              <w:t xml:space="preserve"> 1.0 </w:t>
            </w:r>
            <w:r>
              <w:rPr>
                <w:sz w:val="19"/>
                <w:lang w:eastAsia="zh-CN"/>
              </w:rPr>
              <w:t>之上增加「</w:t>
            </w:r>
            <w:r>
              <w:rPr>
                <w:sz w:val="19"/>
                <w:lang w:eastAsia="zh-CN"/>
              </w:rPr>
              <w:t xml:space="preserve">AI </w:t>
            </w:r>
            <w:r>
              <w:rPr>
                <w:sz w:val="19"/>
                <w:lang w:eastAsia="zh-CN"/>
              </w:rPr>
              <w:t>营销工作台」：商家建模、热点雷达、内容中心、</w:t>
            </w:r>
            <w:r>
              <w:rPr>
                <w:sz w:val="19"/>
                <w:lang w:eastAsia="zh-CN"/>
              </w:rPr>
              <w:t xml:space="preserve">AI </w:t>
            </w:r>
            <w:r>
              <w:rPr>
                <w:sz w:val="19"/>
                <w:lang w:eastAsia="zh-CN"/>
              </w:rPr>
              <w:t>顾问</w:t>
            </w:r>
          </w:p>
        </w:tc>
        <w:tc>
          <w:tcPr>
            <w:tcW w:w="1728" w:type="dxa"/>
          </w:tcPr>
          <w:p w14:paraId="472853E4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实体店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品牌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门店商家</w:t>
            </w:r>
          </w:p>
        </w:tc>
        <w:tc>
          <w:tcPr>
            <w:tcW w:w="1728" w:type="dxa"/>
          </w:tcPr>
          <w:p w14:paraId="71272EF6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release/2.0</w:t>
            </w:r>
          </w:p>
        </w:tc>
      </w:tr>
      <w:tr w:rsidR="00FC6846" w14:paraId="6F376657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8824879" w14:textId="77777777" w:rsidR="00FC6846" w:rsidRDefault="00000000">
            <w:r>
              <w:rPr>
                <w:sz w:val="19"/>
              </w:rPr>
              <w:t>3.0</w:t>
            </w:r>
          </w:p>
        </w:tc>
        <w:tc>
          <w:tcPr>
            <w:tcW w:w="1728" w:type="dxa"/>
          </w:tcPr>
          <w:p w14:paraId="3923369B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工作版</w:t>
            </w:r>
          </w:p>
        </w:tc>
        <w:tc>
          <w:tcPr>
            <w:tcW w:w="1728" w:type="dxa"/>
          </w:tcPr>
          <w:p w14:paraId="16F29A79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在</w:t>
            </w:r>
            <w:r>
              <w:rPr>
                <w:sz w:val="19"/>
                <w:lang w:eastAsia="zh-CN"/>
              </w:rPr>
              <w:t xml:space="preserve"> 1.0 </w:t>
            </w:r>
            <w:r>
              <w:rPr>
                <w:sz w:val="19"/>
                <w:lang w:eastAsia="zh-CN"/>
              </w:rPr>
              <w:t>之上增加</w:t>
            </w:r>
            <w:r>
              <w:rPr>
                <w:sz w:val="19"/>
                <w:lang w:eastAsia="zh-CN"/>
              </w:rPr>
              <w:lastRenderedPageBreak/>
              <w:t>「</w:t>
            </w:r>
            <w:r>
              <w:rPr>
                <w:sz w:val="19"/>
                <w:lang w:eastAsia="zh-CN"/>
              </w:rPr>
              <w:t xml:space="preserve">AI </w:t>
            </w:r>
            <w:r>
              <w:rPr>
                <w:sz w:val="19"/>
                <w:lang w:eastAsia="zh-CN"/>
              </w:rPr>
              <w:t>工作记忆</w:t>
            </w:r>
            <w:r>
              <w:rPr>
                <w:sz w:val="19"/>
                <w:lang w:eastAsia="zh-CN"/>
              </w:rPr>
              <w:t xml:space="preserve"> + </w:t>
            </w:r>
            <w:r>
              <w:rPr>
                <w:sz w:val="19"/>
                <w:lang w:eastAsia="zh-CN"/>
              </w:rPr>
              <w:t>每日工作闭环」，当前主力版本</w:t>
            </w:r>
          </w:p>
        </w:tc>
        <w:tc>
          <w:tcPr>
            <w:tcW w:w="1728" w:type="dxa"/>
          </w:tcPr>
          <w:p w14:paraId="741CD657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lastRenderedPageBreak/>
              <w:t>不会使用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lastRenderedPageBreak/>
              <w:t xml:space="preserve">OpenClaw/AI </w:t>
            </w:r>
            <w:r>
              <w:rPr>
                <w:sz w:val="19"/>
              </w:rPr>
              <w:t>的白领、打工人</w:t>
            </w:r>
          </w:p>
        </w:tc>
        <w:tc>
          <w:tcPr>
            <w:tcW w:w="1728" w:type="dxa"/>
          </w:tcPr>
          <w:p w14:paraId="1157C543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lastRenderedPageBreak/>
              <w:t>release/3.0</w:t>
            </w:r>
            <w:r>
              <w:rPr>
                <w:sz w:val="19"/>
              </w:rPr>
              <w:t>（基于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lastRenderedPageBreak/>
              <w:t>1.0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 xml:space="preserve">2.0 </w:t>
            </w:r>
            <w:r>
              <w:rPr>
                <w:sz w:val="19"/>
              </w:rPr>
              <w:t>能力按需移植）</w:t>
            </w:r>
          </w:p>
        </w:tc>
      </w:tr>
    </w:tbl>
    <w:p w14:paraId="3B5E10FD" w14:textId="77777777" w:rsidR="00FC6846" w:rsidRDefault="00000000">
      <w:pPr>
        <w:rPr>
          <w:lang w:eastAsia="zh-CN"/>
        </w:rPr>
      </w:pPr>
      <w:r>
        <w:rPr>
          <w:lang w:eastAsia="zh-CN"/>
        </w:rPr>
        <w:lastRenderedPageBreak/>
        <w:t>说明：</w:t>
      </w:r>
      <w:r>
        <w:rPr>
          <w:lang w:eastAsia="zh-CN"/>
        </w:rPr>
        <w:t xml:space="preserve">3.0 </w:t>
      </w:r>
      <w:r>
        <w:rPr>
          <w:lang w:eastAsia="zh-CN"/>
        </w:rPr>
        <w:t>不是</w:t>
      </w:r>
      <w:r>
        <w:rPr>
          <w:lang w:eastAsia="zh-CN"/>
        </w:rPr>
        <w:t xml:space="preserve"> 2.0 </w:t>
      </w:r>
      <w:r>
        <w:rPr>
          <w:lang w:eastAsia="zh-CN"/>
        </w:rPr>
        <w:t>的升级版，二者并列。</w:t>
      </w:r>
      <w:r>
        <w:rPr>
          <w:lang w:eastAsia="zh-CN"/>
        </w:rPr>
        <w:t xml:space="preserve">3.0 </w:t>
      </w:r>
      <w:r>
        <w:rPr>
          <w:lang w:eastAsia="zh-CN"/>
        </w:rPr>
        <w:t>代码基于</w:t>
      </w:r>
      <w:r>
        <w:rPr>
          <w:lang w:eastAsia="zh-CN"/>
        </w:rPr>
        <w:t xml:space="preserve"> 1.0</w:t>
      </w:r>
      <w:r>
        <w:rPr>
          <w:lang w:eastAsia="zh-CN"/>
        </w:rPr>
        <w:t>，</w:t>
      </w:r>
      <w:r>
        <w:rPr>
          <w:lang w:eastAsia="zh-CN"/>
        </w:rPr>
        <w:t xml:space="preserve">2.0 </w:t>
      </w:r>
      <w:r>
        <w:rPr>
          <w:lang w:eastAsia="zh-CN"/>
        </w:rPr>
        <w:t>的营销模块不带入；其框架能力（</w:t>
      </w:r>
      <w:r>
        <w:rPr>
          <w:lang w:eastAsia="zh-CN"/>
        </w:rPr>
        <w:t>DB Worker</w:t>
      </w:r>
      <w:r>
        <w:rPr>
          <w:lang w:eastAsia="zh-CN"/>
        </w:rPr>
        <w:t>、</w:t>
      </w:r>
      <w:r>
        <w:rPr>
          <w:lang w:eastAsia="zh-CN"/>
        </w:rPr>
        <w:t>GatewayClient</w:t>
      </w:r>
      <w:r>
        <w:rPr>
          <w:lang w:eastAsia="zh-CN"/>
        </w:rPr>
        <w:t>、</w:t>
      </w:r>
      <w:r>
        <w:rPr>
          <w:lang w:eastAsia="zh-CN"/>
        </w:rPr>
        <w:t>ContextEngine</w:t>
      </w:r>
      <w:r>
        <w:rPr>
          <w:lang w:eastAsia="zh-CN"/>
        </w:rPr>
        <w:t>、文档解析器等）以「跨分支挑选移植</w:t>
      </w:r>
      <w:r>
        <w:rPr>
          <w:lang w:eastAsia="zh-CN"/>
        </w:rPr>
        <w:t xml:space="preserve"> + </w:t>
      </w:r>
      <w:r>
        <w:rPr>
          <w:lang w:eastAsia="zh-CN"/>
        </w:rPr>
        <w:t>数据源重写」方式复用。</w:t>
      </w:r>
      <w:r>
        <w:rPr>
          <w:lang w:eastAsia="zh-CN"/>
        </w:rPr>
        <w:t xml:space="preserve">1.0 </w:t>
      </w:r>
      <w:r>
        <w:rPr>
          <w:lang w:eastAsia="zh-CN"/>
        </w:rPr>
        <w:t>的</w:t>
      </w:r>
      <w:r>
        <w:rPr>
          <w:lang w:eastAsia="zh-CN"/>
        </w:rPr>
        <w:t xml:space="preserve"> OpenClaw </w:t>
      </w:r>
      <w:r>
        <w:rPr>
          <w:lang w:eastAsia="zh-CN"/>
        </w:rPr>
        <w:t>管理能力在后续版本中一个不删。</w:t>
      </w:r>
    </w:p>
    <w:p w14:paraId="22BE9DA4" w14:textId="77777777" w:rsidR="00FC6846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技术栈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C6846" w14:paraId="6E4C3B27" w14:textId="77777777" w:rsidTr="00FC68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B26D5B" w14:textId="77777777" w:rsidR="00FC6846" w:rsidRDefault="00000000">
            <w:r>
              <w:rPr>
                <w:sz w:val="20"/>
              </w:rPr>
              <w:t>技术</w:t>
            </w:r>
          </w:p>
        </w:tc>
        <w:tc>
          <w:tcPr>
            <w:tcW w:w="2880" w:type="dxa"/>
          </w:tcPr>
          <w:p w14:paraId="2919E831" w14:textId="77777777" w:rsidR="00FC684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版本</w:t>
            </w:r>
          </w:p>
        </w:tc>
        <w:tc>
          <w:tcPr>
            <w:tcW w:w="2880" w:type="dxa"/>
          </w:tcPr>
          <w:p w14:paraId="61ED791D" w14:textId="77777777" w:rsidR="00FC684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用途</w:t>
            </w:r>
          </w:p>
        </w:tc>
      </w:tr>
      <w:tr w:rsidR="00FC6846" w14:paraId="1EC5E124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863D67" w14:textId="77777777" w:rsidR="00FC6846" w:rsidRDefault="00000000">
            <w:r>
              <w:rPr>
                <w:sz w:val="19"/>
              </w:rPr>
              <w:t>Electron</w:t>
            </w:r>
          </w:p>
        </w:tc>
        <w:tc>
          <w:tcPr>
            <w:tcW w:w="2880" w:type="dxa"/>
          </w:tcPr>
          <w:p w14:paraId="21EE8A89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30</w:t>
            </w:r>
          </w:p>
        </w:tc>
        <w:tc>
          <w:tcPr>
            <w:tcW w:w="2880" w:type="dxa"/>
          </w:tcPr>
          <w:p w14:paraId="574575D2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跨平台桌面框架</w:t>
            </w:r>
          </w:p>
        </w:tc>
      </w:tr>
      <w:tr w:rsidR="00FC6846" w14:paraId="3BE545A4" w14:textId="77777777" w:rsidTr="00FC68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5AF27A" w14:textId="77777777" w:rsidR="00FC6846" w:rsidRDefault="00000000">
            <w:r>
              <w:rPr>
                <w:sz w:val="19"/>
              </w:rPr>
              <w:t>Vue 3</w:t>
            </w:r>
          </w:p>
        </w:tc>
        <w:tc>
          <w:tcPr>
            <w:tcW w:w="2880" w:type="dxa"/>
          </w:tcPr>
          <w:p w14:paraId="44150857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3.4</w:t>
            </w:r>
          </w:p>
        </w:tc>
        <w:tc>
          <w:tcPr>
            <w:tcW w:w="2880" w:type="dxa"/>
          </w:tcPr>
          <w:p w14:paraId="75EDB929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前端框架</w:t>
            </w:r>
          </w:p>
        </w:tc>
      </w:tr>
      <w:tr w:rsidR="00FC6846" w14:paraId="6A85E0C7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AD8635" w14:textId="77777777" w:rsidR="00FC6846" w:rsidRDefault="00000000">
            <w:r>
              <w:rPr>
                <w:sz w:val="19"/>
              </w:rPr>
              <w:t>Vite</w:t>
            </w:r>
          </w:p>
        </w:tc>
        <w:tc>
          <w:tcPr>
            <w:tcW w:w="2880" w:type="dxa"/>
          </w:tcPr>
          <w:p w14:paraId="4D029318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</w:t>
            </w:r>
          </w:p>
        </w:tc>
        <w:tc>
          <w:tcPr>
            <w:tcW w:w="2880" w:type="dxa"/>
          </w:tcPr>
          <w:p w14:paraId="76D1D283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构建工具</w:t>
            </w:r>
          </w:p>
        </w:tc>
      </w:tr>
      <w:tr w:rsidR="00FC6846" w14:paraId="120CD130" w14:textId="77777777" w:rsidTr="00FC68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0D0F6E" w14:textId="77777777" w:rsidR="00FC6846" w:rsidRDefault="00000000">
            <w:r>
              <w:rPr>
                <w:sz w:val="19"/>
              </w:rPr>
              <w:t>TypeScript</w:t>
            </w:r>
          </w:p>
        </w:tc>
        <w:tc>
          <w:tcPr>
            <w:tcW w:w="2880" w:type="dxa"/>
          </w:tcPr>
          <w:p w14:paraId="6915C055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5.4</w:t>
            </w:r>
          </w:p>
        </w:tc>
        <w:tc>
          <w:tcPr>
            <w:tcW w:w="2880" w:type="dxa"/>
          </w:tcPr>
          <w:p w14:paraId="028060C3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类型安全</w:t>
            </w:r>
          </w:p>
        </w:tc>
      </w:tr>
      <w:tr w:rsidR="00FC6846" w14:paraId="3AE35F3F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C1E8B2" w14:textId="77777777" w:rsidR="00FC6846" w:rsidRDefault="00000000">
            <w:r>
              <w:rPr>
                <w:sz w:val="19"/>
              </w:rPr>
              <w:t>Pinia</w:t>
            </w:r>
          </w:p>
        </w:tc>
        <w:tc>
          <w:tcPr>
            <w:tcW w:w="2880" w:type="dxa"/>
          </w:tcPr>
          <w:p w14:paraId="7A08BF5D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2.1</w:t>
            </w:r>
          </w:p>
        </w:tc>
        <w:tc>
          <w:tcPr>
            <w:tcW w:w="2880" w:type="dxa"/>
          </w:tcPr>
          <w:p w14:paraId="3CA256A9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状态管理</w:t>
            </w:r>
          </w:p>
        </w:tc>
      </w:tr>
      <w:tr w:rsidR="00FC6846" w14:paraId="351D63A5" w14:textId="77777777" w:rsidTr="00FC68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C9C329" w14:textId="77777777" w:rsidR="00FC6846" w:rsidRDefault="00000000">
            <w:r>
              <w:rPr>
                <w:sz w:val="19"/>
              </w:rPr>
              <w:t>Vue Router</w:t>
            </w:r>
          </w:p>
        </w:tc>
        <w:tc>
          <w:tcPr>
            <w:tcW w:w="2880" w:type="dxa"/>
          </w:tcPr>
          <w:p w14:paraId="3A50DC7A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4.3</w:t>
            </w:r>
          </w:p>
        </w:tc>
        <w:tc>
          <w:tcPr>
            <w:tcW w:w="2880" w:type="dxa"/>
          </w:tcPr>
          <w:p w14:paraId="4B271354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前端路由</w:t>
            </w:r>
          </w:p>
        </w:tc>
      </w:tr>
      <w:tr w:rsidR="00FC6846" w14:paraId="2B583582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847A85" w14:textId="77777777" w:rsidR="00FC6846" w:rsidRDefault="00000000">
            <w:r>
              <w:rPr>
                <w:sz w:val="19"/>
              </w:rPr>
              <w:t>electron-vite</w:t>
            </w:r>
          </w:p>
        </w:tc>
        <w:tc>
          <w:tcPr>
            <w:tcW w:w="2880" w:type="dxa"/>
          </w:tcPr>
          <w:p w14:paraId="4C5D2864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2.1</w:t>
            </w:r>
          </w:p>
        </w:tc>
        <w:tc>
          <w:tcPr>
            <w:tcW w:w="2880" w:type="dxa"/>
          </w:tcPr>
          <w:p w14:paraId="2CE369A2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Electron + Vite </w:t>
            </w:r>
            <w:r>
              <w:rPr>
                <w:sz w:val="19"/>
              </w:rPr>
              <w:t>集成</w:t>
            </w:r>
          </w:p>
        </w:tc>
      </w:tr>
      <w:tr w:rsidR="00FC6846" w14:paraId="165C9372" w14:textId="77777777" w:rsidTr="00FC68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0984E7" w14:textId="77777777" w:rsidR="00FC6846" w:rsidRDefault="00000000">
            <w:r>
              <w:rPr>
                <w:sz w:val="19"/>
              </w:rPr>
              <w:t>xterm.js</w:t>
            </w:r>
          </w:p>
        </w:tc>
        <w:tc>
          <w:tcPr>
            <w:tcW w:w="2880" w:type="dxa"/>
          </w:tcPr>
          <w:p w14:paraId="723C9976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6</w:t>
            </w:r>
          </w:p>
        </w:tc>
        <w:tc>
          <w:tcPr>
            <w:tcW w:w="2880" w:type="dxa"/>
          </w:tcPr>
          <w:p w14:paraId="19D83456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内嵌终端</w:t>
            </w:r>
          </w:p>
        </w:tc>
      </w:tr>
      <w:tr w:rsidR="00FC6846" w14:paraId="158D06A2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914BD6" w14:textId="77777777" w:rsidR="00FC6846" w:rsidRDefault="00000000">
            <w:r>
              <w:rPr>
                <w:sz w:val="19"/>
              </w:rPr>
              <w:t>Less</w:t>
            </w:r>
          </w:p>
        </w:tc>
        <w:tc>
          <w:tcPr>
            <w:tcW w:w="2880" w:type="dxa"/>
          </w:tcPr>
          <w:p w14:paraId="79173F42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4.6</w:t>
            </w:r>
          </w:p>
        </w:tc>
        <w:tc>
          <w:tcPr>
            <w:tcW w:w="2880" w:type="dxa"/>
          </w:tcPr>
          <w:p w14:paraId="0BE2C42F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样式预处理</w:t>
            </w:r>
          </w:p>
        </w:tc>
      </w:tr>
      <w:tr w:rsidR="00FC6846" w14:paraId="2E7E85B4" w14:textId="77777777" w:rsidTr="00FC68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443A3C" w14:textId="77777777" w:rsidR="00FC6846" w:rsidRDefault="00000000">
            <w:r>
              <w:rPr>
                <w:sz w:val="19"/>
              </w:rPr>
              <w:t>mammoth / exceljs / docx / pdfjs-dist</w:t>
            </w:r>
          </w:p>
        </w:tc>
        <w:tc>
          <w:tcPr>
            <w:tcW w:w="2880" w:type="dxa"/>
          </w:tcPr>
          <w:p w14:paraId="7A7AF146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2880" w:type="dxa"/>
          </w:tcPr>
          <w:p w14:paraId="598716B2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Word / Excel / PDF </w:t>
            </w:r>
            <w:r>
              <w:rPr>
                <w:sz w:val="19"/>
              </w:rPr>
              <w:t>解析与文档生成</w:t>
            </w:r>
          </w:p>
        </w:tc>
      </w:tr>
    </w:tbl>
    <w:p w14:paraId="46DC1877" w14:textId="77777777" w:rsidR="00FC6846" w:rsidRDefault="00000000">
      <w:pPr>
        <w:pStyle w:val="31"/>
      </w:pPr>
      <w:r>
        <w:t xml:space="preserve">1.4 </w:t>
      </w:r>
      <w:r>
        <w:t>运行环境要求</w:t>
      </w:r>
    </w:p>
    <w:p w14:paraId="04A3716A" w14:textId="77777777" w:rsidR="00FC6846" w:rsidRDefault="00000000">
      <w:pPr>
        <w:pStyle w:val="a0"/>
      </w:pPr>
      <w:r>
        <w:t>操作系统：</w:t>
      </w:r>
      <w:r>
        <w:t>Windows 10/11</w:t>
      </w:r>
      <w:r>
        <w:t>（</w:t>
      </w:r>
      <w:r>
        <w:t>x64</w:t>
      </w:r>
      <w:r>
        <w:t>），</w:t>
      </w:r>
      <w:r>
        <w:t xml:space="preserve">macOS / Linux </w:t>
      </w:r>
      <w:r>
        <w:t>可构建运行</w:t>
      </w:r>
    </w:p>
    <w:p w14:paraId="0D429D5E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Node.js</w:t>
      </w:r>
      <w:r>
        <w:rPr>
          <w:lang w:eastAsia="zh-CN"/>
        </w:rPr>
        <w:t>：</w:t>
      </w:r>
      <w:r>
        <w:rPr>
          <w:lang w:eastAsia="zh-CN"/>
        </w:rPr>
        <w:t>18+</w:t>
      </w:r>
      <w:r>
        <w:rPr>
          <w:lang w:eastAsia="zh-CN"/>
        </w:rPr>
        <w:t>（开发环境）；应用自身会下载并管理便携</w:t>
      </w:r>
      <w:r>
        <w:rPr>
          <w:lang w:eastAsia="zh-CN"/>
        </w:rPr>
        <w:t xml:space="preserve"> Node.js </w:t>
      </w:r>
      <w:r>
        <w:rPr>
          <w:lang w:eastAsia="zh-CN"/>
        </w:rPr>
        <w:t>运行时</w:t>
      </w:r>
    </w:p>
    <w:p w14:paraId="4F9BD8EB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磁盘空间：至少</w:t>
      </w:r>
      <w:r>
        <w:rPr>
          <w:lang w:eastAsia="zh-CN"/>
        </w:rPr>
        <w:t xml:space="preserve"> 2GB </w:t>
      </w:r>
      <w:r>
        <w:rPr>
          <w:lang w:eastAsia="zh-CN"/>
        </w:rPr>
        <w:t>可用空间</w:t>
      </w:r>
    </w:p>
    <w:p w14:paraId="28DD8AEF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网络：国内网络即可（</w:t>
      </w:r>
      <w:r>
        <w:rPr>
          <w:lang w:eastAsia="zh-CN"/>
        </w:rPr>
        <w:t xml:space="preserve">npmmirror </w:t>
      </w:r>
      <w:r>
        <w:rPr>
          <w:lang w:eastAsia="zh-CN"/>
        </w:rPr>
        <w:t>镜像</w:t>
      </w:r>
      <w:r>
        <w:rPr>
          <w:lang w:eastAsia="zh-CN"/>
        </w:rPr>
        <w:t xml:space="preserve"> + GitHub </w:t>
      </w:r>
      <w:r>
        <w:rPr>
          <w:lang w:eastAsia="zh-CN"/>
        </w:rPr>
        <w:t>代理，无需翻墙）</w:t>
      </w:r>
    </w:p>
    <w:p w14:paraId="5627CB50" w14:textId="77777777" w:rsidR="00FC684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界面功能导览</w:t>
      </w:r>
    </w:p>
    <w:p w14:paraId="4FAFA9C2" w14:textId="77777777" w:rsidR="00FC6846" w:rsidRDefault="00000000">
      <w:pPr>
        <w:rPr>
          <w:lang w:eastAsia="zh-CN"/>
        </w:rPr>
      </w:pPr>
      <w:r>
        <w:rPr>
          <w:lang w:eastAsia="zh-CN"/>
        </w:rPr>
        <w:t xml:space="preserve">Umi Claw </w:t>
      </w:r>
      <w:r>
        <w:rPr>
          <w:lang w:eastAsia="zh-CN"/>
        </w:rPr>
        <w:t>采用左侧导航栏</w:t>
      </w:r>
      <w:r>
        <w:rPr>
          <w:lang w:eastAsia="zh-CN"/>
        </w:rPr>
        <w:t xml:space="preserve"> + </w:t>
      </w:r>
      <w:r>
        <w:rPr>
          <w:lang w:eastAsia="zh-CN"/>
        </w:rPr>
        <w:t>右侧内容区的桌面应用布局，含自定义标题栏与系统托盘。</w:t>
      </w:r>
      <w:r>
        <w:rPr>
          <w:lang w:eastAsia="zh-CN"/>
        </w:rPr>
        <w:t xml:space="preserve">3.0 </w:t>
      </w:r>
      <w:r>
        <w:rPr>
          <w:lang w:eastAsia="zh-CN"/>
        </w:rPr>
        <w:t>的导航分为「</w:t>
      </w:r>
      <w:r>
        <w:rPr>
          <w:lang w:eastAsia="zh-CN"/>
        </w:rPr>
        <w:t xml:space="preserve">OpenClaw </w:t>
      </w:r>
      <w:r>
        <w:rPr>
          <w:lang w:eastAsia="zh-CN"/>
        </w:rPr>
        <w:t>管理」与「工作」两组：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C6846" w14:paraId="08DC9213" w14:textId="77777777" w:rsidTr="00FC68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104E52" w14:textId="77777777" w:rsidR="00FC6846" w:rsidRDefault="00000000">
            <w:r>
              <w:rPr>
                <w:sz w:val="20"/>
              </w:rPr>
              <w:t>分组</w:t>
            </w:r>
          </w:p>
        </w:tc>
        <w:tc>
          <w:tcPr>
            <w:tcW w:w="2880" w:type="dxa"/>
          </w:tcPr>
          <w:p w14:paraId="09996746" w14:textId="77777777" w:rsidR="00FC684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页面</w:t>
            </w:r>
          </w:p>
        </w:tc>
        <w:tc>
          <w:tcPr>
            <w:tcW w:w="2880" w:type="dxa"/>
          </w:tcPr>
          <w:p w14:paraId="5D1BA6D8" w14:textId="77777777" w:rsidR="00FC684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功能</w:t>
            </w:r>
          </w:p>
        </w:tc>
      </w:tr>
      <w:tr w:rsidR="00FC6846" w14:paraId="006BD335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DCA212" w14:textId="77777777" w:rsidR="00FC6846" w:rsidRDefault="00000000">
            <w:r>
              <w:rPr>
                <w:sz w:val="19"/>
              </w:rPr>
              <w:t xml:space="preserve">OpenClaw </w:t>
            </w:r>
            <w:r>
              <w:rPr>
                <w:sz w:val="19"/>
              </w:rPr>
              <w:t>管理</w:t>
            </w:r>
          </w:p>
        </w:tc>
        <w:tc>
          <w:tcPr>
            <w:tcW w:w="2880" w:type="dxa"/>
          </w:tcPr>
          <w:p w14:paraId="7B4244BB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控制台</w:t>
            </w:r>
          </w:p>
        </w:tc>
        <w:tc>
          <w:tcPr>
            <w:tcW w:w="2880" w:type="dxa"/>
          </w:tcPr>
          <w:p w14:paraId="3853C2FA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OpenClaw </w:t>
            </w:r>
            <w:r>
              <w:rPr>
                <w:sz w:val="19"/>
                <w:lang w:eastAsia="zh-CN"/>
              </w:rPr>
              <w:t>启动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停止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重启、状态监控、打开</w:t>
            </w:r>
            <w:r>
              <w:rPr>
                <w:sz w:val="19"/>
                <w:lang w:eastAsia="zh-CN"/>
              </w:rPr>
              <w:t xml:space="preserve"> Web </w:t>
            </w:r>
            <w:r>
              <w:rPr>
                <w:sz w:val="19"/>
                <w:lang w:eastAsia="zh-CN"/>
              </w:rPr>
              <w:t>界面、</w:t>
            </w:r>
            <w:r>
              <w:rPr>
                <w:sz w:val="19"/>
                <w:lang w:eastAsia="zh-CN"/>
              </w:rPr>
              <w:lastRenderedPageBreak/>
              <w:t xml:space="preserve">Node </w:t>
            </w:r>
            <w:r>
              <w:rPr>
                <w:sz w:val="19"/>
                <w:lang w:eastAsia="zh-CN"/>
              </w:rPr>
              <w:t>运行时管理</w:t>
            </w:r>
          </w:p>
        </w:tc>
      </w:tr>
      <w:tr w:rsidR="00FC6846" w14:paraId="4DD675F3" w14:textId="77777777" w:rsidTr="00FC68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923853" w14:textId="77777777" w:rsidR="00FC6846" w:rsidRDefault="00000000">
            <w:r>
              <w:rPr>
                <w:sz w:val="19"/>
              </w:rPr>
              <w:lastRenderedPageBreak/>
              <w:t xml:space="preserve">OpenClaw </w:t>
            </w:r>
            <w:r>
              <w:rPr>
                <w:sz w:val="19"/>
              </w:rPr>
              <w:t>管理</w:t>
            </w:r>
          </w:p>
        </w:tc>
        <w:tc>
          <w:tcPr>
            <w:tcW w:w="2880" w:type="dxa"/>
          </w:tcPr>
          <w:p w14:paraId="5B87981A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模型配置</w:t>
            </w:r>
          </w:p>
        </w:tc>
        <w:tc>
          <w:tcPr>
            <w:tcW w:w="2880" w:type="dxa"/>
          </w:tcPr>
          <w:p w14:paraId="7BE2FB7A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模型服务商、</w:t>
            </w:r>
            <w:r>
              <w:rPr>
                <w:sz w:val="19"/>
                <w:lang w:eastAsia="zh-CN"/>
              </w:rPr>
              <w:t>API Key</w:t>
            </w:r>
            <w:r>
              <w:rPr>
                <w:sz w:val="19"/>
                <w:lang w:eastAsia="zh-CN"/>
              </w:rPr>
              <w:t>、模型选择，支持在线拉取最新预设</w:t>
            </w:r>
          </w:p>
        </w:tc>
      </w:tr>
      <w:tr w:rsidR="00FC6846" w14:paraId="35A9C2C1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77C438" w14:textId="77777777" w:rsidR="00FC6846" w:rsidRDefault="00000000">
            <w:r>
              <w:rPr>
                <w:sz w:val="19"/>
              </w:rPr>
              <w:t xml:space="preserve">OpenClaw </w:t>
            </w:r>
            <w:r>
              <w:rPr>
                <w:sz w:val="19"/>
              </w:rPr>
              <w:t>管理</w:t>
            </w:r>
          </w:p>
        </w:tc>
        <w:tc>
          <w:tcPr>
            <w:tcW w:w="2880" w:type="dxa"/>
          </w:tcPr>
          <w:p w14:paraId="08AF6320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技能管理</w:t>
            </w:r>
          </w:p>
        </w:tc>
        <w:tc>
          <w:tcPr>
            <w:tcW w:w="2880" w:type="dxa"/>
          </w:tcPr>
          <w:p w14:paraId="4B7A80BD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技能浏览、安装、卸载、启用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停用、远程同步更新</w:t>
            </w:r>
          </w:p>
        </w:tc>
      </w:tr>
      <w:tr w:rsidR="00FC6846" w14:paraId="34DB7FCA" w14:textId="77777777" w:rsidTr="00FC68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A135C3" w14:textId="77777777" w:rsidR="00FC6846" w:rsidRDefault="00000000">
            <w:r>
              <w:rPr>
                <w:sz w:val="19"/>
              </w:rPr>
              <w:t xml:space="preserve">OpenClaw </w:t>
            </w:r>
            <w:r>
              <w:rPr>
                <w:sz w:val="19"/>
              </w:rPr>
              <w:t>管理</w:t>
            </w:r>
          </w:p>
        </w:tc>
        <w:tc>
          <w:tcPr>
            <w:tcW w:w="2880" w:type="dxa"/>
          </w:tcPr>
          <w:p w14:paraId="5F9856E6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渠道接入</w:t>
            </w:r>
          </w:p>
        </w:tc>
        <w:tc>
          <w:tcPr>
            <w:tcW w:w="2880" w:type="dxa"/>
          </w:tcPr>
          <w:p w14:paraId="724AA652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微信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企业微信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飞书接入</w:t>
            </w:r>
          </w:p>
        </w:tc>
      </w:tr>
      <w:tr w:rsidR="00FC6846" w14:paraId="1392DAE2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C246B7" w14:textId="77777777" w:rsidR="00FC6846" w:rsidRDefault="00000000">
            <w:r>
              <w:rPr>
                <w:sz w:val="19"/>
              </w:rPr>
              <w:t xml:space="preserve">OpenClaw </w:t>
            </w:r>
            <w:r>
              <w:rPr>
                <w:sz w:val="19"/>
              </w:rPr>
              <w:t>管理</w:t>
            </w:r>
          </w:p>
        </w:tc>
        <w:tc>
          <w:tcPr>
            <w:tcW w:w="2880" w:type="dxa"/>
          </w:tcPr>
          <w:p w14:paraId="2F1FCE9F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运行日志</w:t>
            </w:r>
          </w:p>
        </w:tc>
        <w:tc>
          <w:tcPr>
            <w:tcW w:w="2880" w:type="dxa"/>
          </w:tcPr>
          <w:p w14:paraId="72467211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实时日志，过滤、搜索、导出、清空</w:t>
            </w:r>
          </w:p>
        </w:tc>
      </w:tr>
      <w:tr w:rsidR="00FC6846" w14:paraId="507BBA78" w14:textId="77777777" w:rsidTr="00FC68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E3C860" w14:textId="77777777" w:rsidR="00FC6846" w:rsidRDefault="00000000">
            <w:r>
              <w:rPr>
                <w:sz w:val="19"/>
              </w:rPr>
              <w:t xml:space="preserve">OpenClaw </w:t>
            </w:r>
            <w:r>
              <w:rPr>
                <w:sz w:val="19"/>
              </w:rPr>
              <w:t>管理</w:t>
            </w:r>
          </w:p>
        </w:tc>
        <w:tc>
          <w:tcPr>
            <w:tcW w:w="2880" w:type="dxa"/>
          </w:tcPr>
          <w:p w14:paraId="548ACE29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终端</w:t>
            </w:r>
          </w:p>
        </w:tc>
        <w:tc>
          <w:tcPr>
            <w:tcW w:w="2880" w:type="dxa"/>
          </w:tcPr>
          <w:p w14:paraId="6C13D914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内置</w:t>
            </w:r>
            <w:r>
              <w:rPr>
                <w:sz w:val="19"/>
              </w:rPr>
              <w:t xml:space="preserve"> PTY </w:t>
            </w:r>
            <w:r>
              <w:rPr>
                <w:sz w:val="19"/>
              </w:rPr>
              <w:t>终端，支持</w:t>
            </w:r>
            <w:r>
              <w:rPr>
                <w:sz w:val="19"/>
              </w:rPr>
              <w:t xml:space="preserve"> openclaw / npx </w:t>
            </w:r>
            <w:r>
              <w:rPr>
                <w:sz w:val="19"/>
              </w:rPr>
              <w:t>双运行时</w:t>
            </w:r>
          </w:p>
        </w:tc>
      </w:tr>
      <w:tr w:rsidR="00FC6846" w14:paraId="36E51FA0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AD5E25" w14:textId="77777777" w:rsidR="00FC6846" w:rsidRDefault="00000000">
            <w:r>
              <w:rPr>
                <w:sz w:val="19"/>
              </w:rPr>
              <w:t xml:space="preserve">OpenClaw </w:t>
            </w:r>
            <w:r>
              <w:rPr>
                <w:sz w:val="19"/>
              </w:rPr>
              <w:t>管理</w:t>
            </w:r>
          </w:p>
        </w:tc>
        <w:tc>
          <w:tcPr>
            <w:tcW w:w="2880" w:type="dxa"/>
          </w:tcPr>
          <w:p w14:paraId="57016F08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Obsidian</w:t>
            </w:r>
          </w:p>
        </w:tc>
        <w:tc>
          <w:tcPr>
            <w:tcW w:w="2880" w:type="dxa"/>
          </w:tcPr>
          <w:p w14:paraId="6D0D6B95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Obsidian </w:t>
            </w:r>
            <w:r>
              <w:rPr>
                <w:sz w:val="19"/>
              </w:rPr>
              <w:t>知识库向量化集成</w:t>
            </w:r>
          </w:p>
        </w:tc>
      </w:tr>
      <w:tr w:rsidR="00FC6846" w14:paraId="66FD280B" w14:textId="77777777" w:rsidTr="00FC68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FB1791" w14:textId="77777777" w:rsidR="00FC6846" w:rsidRDefault="00000000">
            <w:r>
              <w:rPr>
                <w:sz w:val="19"/>
              </w:rPr>
              <w:t xml:space="preserve">OpenClaw </w:t>
            </w:r>
            <w:r>
              <w:rPr>
                <w:sz w:val="19"/>
              </w:rPr>
              <w:t>管理</w:t>
            </w:r>
          </w:p>
        </w:tc>
        <w:tc>
          <w:tcPr>
            <w:tcW w:w="2880" w:type="dxa"/>
          </w:tcPr>
          <w:p w14:paraId="51C3D25E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关于</w:t>
            </w:r>
          </w:p>
        </w:tc>
        <w:tc>
          <w:tcPr>
            <w:tcW w:w="2880" w:type="dxa"/>
          </w:tcPr>
          <w:p w14:paraId="606A3EEE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版本信息与项目链接</w:t>
            </w:r>
          </w:p>
        </w:tc>
      </w:tr>
      <w:tr w:rsidR="00FC6846" w14:paraId="739CB00D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F62A4E" w14:textId="77777777" w:rsidR="00FC6846" w:rsidRDefault="00000000">
            <w:r>
              <w:rPr>
                <w:sz w:val="19"/>
              </w:rPr>
              <w:t>工作（</w:t>
            </w:r>
            <w:r>
              <w:rPr>
                <w:sz w:val="19"/>
              </w:rPr>
              <w:t>3.0</w:t>
            </w:r>
            <w:r>
              <w:rPr>
                <w:sz w:val="19"/>
              </w:rPr>
              <w:t>）</w:t>
            </w:r>
          </w:p>
        </w:tc>
        <w:tc>
          <w:tcPr>
            <w:tcW w:w="2880" w:type="dxa"/>
          </w:tcPr>
          <w:p w14:paraId="36C1B2ED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新的一天</w:t>
            </w:r>
          </w:p>
        </w:tc>
        <w:tc>
          <w:tcPr>
            <w:tcW w:w="2880" w:type="dxa"/>
          </w:tcPr>
          <w:p w14:paraId="3FF9F79A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今日待办聚合</w:t>
            </w:r>
            <w:r>
              <w:rPr>
                <w:sz w:val="19"/>
                <w:lang w:eastAsia="zh-CN"/>
              </w:rPr>
              <w:t xml:space="preserve"> + </w:t>
            </w:r>
            <w:r>
              <w:rPr>
                <w:sz w:val="19"/>
                <w:lang w:eastAsia="zh-CN"/>
              </w:rPr>
              <w:t>一句话智能入口</w:t>
            </w:r>
          </w:p>
        </w:tc>
      </w:tr>
      <w:tr w:rsidR="00FC6846" w14:paraId="51FAFE7A" w14:textId="77777777" w:rsidTr="00FC68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1ACC25" w14:textId="77777777" w:rsidR="00FC6846" w:rsidRDefault="00000000">
            <w:r>
              <w:rPr>
                <w:sz w:val="19"/>
              </w:rPr>
              <w:t>工作（</w:t>
            </w:r>
            <w:r>
              <w:rPr>
                <w:sz w:val="19"/>
              </w:rPr>
              <w:t>3.0</w:t>
            </w:r>
            <w:r>
              <w:rPr>
                <w:sz w:val="19"/>
              </w:rPr>
              <w:t>）</w:t>
            </w:r>
          </w:p>
        </w:tc>
        <w:tc>
          <w:tcPr>
            <w:tcW w:w="2880" w:type="dxa"/>
          </w:tcPr>
          <w:p w14:paraId="68169728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工作记录</w:t>
            </w:r>
          </w:p>
        </w:tc>
        <w:tc>
          <w:tcPr>
            <w:tcW w:w="2880" w:type="dxa"/>
          </w:tcPr>
          <w:p w14:paraId="45B1D311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记录检索与候选确认（</w:t>
            </w:r>
            <w:r>
              <w:rPr>
                <w:sz w:val="19"/>
                <w:lang w:eastAsia="zh-CN"/>
              </w:rPr>
              <w:t xml:space="preserve">LIKE </w:t>
            </w:r>
            <w:r>
              <w:rPr>
                <w:sz w:val="19"/>
                <w:lang w:eastAsia="zh-CN"/>
              </w:rPr>
              <w:t>搜索）</w:t>
            </w:r>
          </w:p>
        </w:tc>
      </w:tr>
      <w:tr w:rsidR="00FC6846" w14:paraId="0D235562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017D37" w14:textId="77777777" w:rsidR="00FC6846" w:rsidRDefault="00000000">
            <w:r>
              <w:rPr>
                <w:sz w:val="19"/>
              </w:rPr>
              <w:t>工作（</w:t>
            </w:r>
            <w:r>
              <w:rPr>
                <w:sz w:val="19"/>
              </w:rPr>
              <w:t>3.0</w:t>
            </w:r>
            <w:r>
              <w:rPr>
                <w:sz w:val="19"/>
              </w:rPr>
              <w:t>）</w:t>
            </w:r>
          </w:p>
        </w:tc>
        <w:tc>
          <w:tcPr>
            <w:tcW w:w="2880" w:type="dxa"/>
          </w:tcPr>
          <w:p w14:paraId="452D7A3A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工作问答</w:t>
            </w:r>
          </w:p>
        </w:tc>
        <w:tc>
          <w:tcPr>
            <w:tcW w:w="2880" w:type="dxa"/>
          </w:tcPr>
          <w:p w14:paraId="7CB6D557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基于工作记忆的问答，回答附「依据」</w:t>
            </w:r>
          </w:p>
        </w:tc>
      </w:tr>
      <w:tr w:rsidR="00FC6846" w14:paraId="5F337F5D" w14:textId="77777777" w:rsidTr="00FC68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8F3DEF" w14:textId="77777777" w:rsidR="00FC6846" w:rsidRDefault="00000000">
            <w:r>
              <w:rPr>
                <w:sz w:val="19"/>
              </w:rPr>
              <w:t>工作（</w:t>
            </w:r>
            <w:r>
              <w:rPr>
                <w:sz w:val="19"/>
              </w:rPr>
              <w:t>3.0</w:t>
            </w:r>
            <w:r>
              <w:rPr>
                <w:sz w:val="19"/>
              </w:rPr>
              <w:t>）</w:t>
            </w:r>
          </w:p>
        </w:tc>
        <w:tc>
          <w:tcPr>
            <w:tcW w:w="2880" w:type="dxa"/>
          </w:tcPr>
          <w:p w14:paraId="5547CF8B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报告</w:t>
            </w:r>
          </w:p>
        </w:tc>
        <w:tc>
          <w:tcPr>
            <w:tcW w:w="2880" w:type="dxa"/>
          </w:tcPr>
          <w:p w14:paraId="3EF1D98B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日报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周报生成、编辑、确认、版本快照</w:t>
            </w:r>
          </w:p>
        </w:tc>
      </w:tr>
      <w:tr w:rsidR="00FC6846" w14:paraId="59AD8B6D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A9F2C4" w14:textId="77777777" w:rsidR="00FC6846" w:rsidRDefault="00000000">
            <w:r>
              <w:rPr>
                <w:sz w:val="19"/>
              </w:rPr>
              <w:t>工作（</w:t>
            </w:r>
            <w:r>
              <w:rPr>
                <w:sz w:val="19"/>
              </w:rPr>
              <w:t>3.0</w:t>
            </w:r>
            <w:r>
              <w:rPr>
                <w:sz w:val="19"/>
              </w:rPr>
              <w:t>）</w:t>
            </w:r>
          </w:p>
        </w:tc>
        <w:tc>
          <w:tcPr>
            <w:tcW w:w="2880" w:type="dxa"/>
          </w:tcPr>
          <w:p w14:paraId="73D33D30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工具箱</w:t>
            </w:r>
          </w:p>
        </w:tc>
        <w:tc>
          <w:tcPr>
            <w:tcW w:w="2880" w:type="dxa"/>
          </w:tcPr>
          <w:p w14:paraId="09DF6189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会议纪要、邮件起草、润色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翻译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摘要</w:t>
            </w:r>
          </w:p>
        </w:tc>
      </w:tr>
      <w:tr w:rsidR="00FC6846" w14:paraId="528F1177" w14:textId="77777777" w:rsidTr="00FC68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CAB973" w14:textId="77777777" w:rsidR="00FC6846" w:rsidRDefault="00000000">
            <w:r>
              <w:rPr>
                <w:sz w:val="19"/>
              </w:rPr>
              <w:t>工作（</w:t>
            </w:r>
            <w:r>
              <w:rPr>
                <w:sz w:val="19"/>
              </w:rPr>
              <w:t>3.0</w:t>
            </w:r>
            <w:r>
              <w:rPr>
                <w:sz w:val="19"/>
              </w:rPr>
              <w:t>）</w:t>
            </w:r>
          </w:p>
        </w:tc>
        <w:tc>
          <w:tcPr>
            <w:tcW w:w="2880" w:type="dxa"/>
          </w:tcPr>
          <w:p w14:paraId="09395D5A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工作知识库</w:t>
            </w:r>
          </w:p>
        </w:tc>
        <w:tc>
          <w:tcPr>
            <w:tcW w:w="2880" w:type="dxa"/>
          </w:tcPr>
          <w:p w14:paraId="78BF00D0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本地文档解析入库，按需注入工作记忆</w:t>
            </w:r>
          </w:p>
        </w:tc>
      </w:tr>
      <w:tr w:rsidR="00FC6846" w14:paraId="45CB9B32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9DDD44" w14:textId="77777777" w:rsidR="00FC6846" w:rsidRDefault="00000000">
            <w:r>
              <w:rPr>
                <w:sz w:val="19"/>
              </w:rPr>
              <w:t>工作（</w:t>
            </w:r>
            <w:r>
              <w:rPr>
                <w:sz w:val="19"/>
              </w:rPr>
              <w:t>3.0</w:t>
            </w:r>
            <w:r>
              <w:rPr>
                <w:sz w:val="19"/>
              </w:rPr>
              <w:t>）</w:t>
            </w:r>
          </w:p>
        </w:tc>
        <w:tc>
          <w:tcPr>
            <w:tcW w:w="2880" w:type="dxa"/>
          </w:tcPr>
          <w:p w14:paraId="243E6E25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的世界</w:t>
            </w:r>
          </w:p>
        </w:tc>
        <w:tc>
          <w:tcPr>
            <w:tcW w:w="2880" w:type="dxa"/>
          </w:tcPr>
          <w:p w14:paraId="0A143F43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查看</w:t>
            </w:r>
            <w:r>
              <w:rPr>
                <w:sz w:val="19"/>
                <w:lang w:eastAsia="zh-CN"/>
              </w:rPr>
              <w:t xml:space="preserve"> AI </w:t>
            </w:r>
            <w:r>
              <w:rPr>
                <w:sz w:val="19"/>
                <w:lang w:eastAsia="zh-CN"/>
              </w:rPr>
              <w:t>看到的上下文与被裁剪内容</w:t>
            </w:r>
          </w:p>
        </w:tc>
      </w:tr>
      <w:tr w:rsidR="00FC6846" w14:paraId="32C797A7" w14:textId="77777777" w:rsidTr="00FC68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0DAD4C" w14:textId="77777777" w:rsidR="00FC6846" w:rsidRDefault="00000000">
            <w:r>
              <w:rPr>
                <w:sz w:val="19"/>
              </w:rPr>
              <w:t>工作（</w:t>
            </w:r>
            <w:r>
              <w:rPr>
                <w:sz w:val="19"/>
              </w:rPr>
              <w:t>3.0</w:t>
            </w:r>
            <w:r>
              <w:rPr>
                <w:sz w:val="19"/>
              </w:rPr>
              <w:t>）</w:t>
            </w:r>
          </w:p>
        </w:tc>
        <w:tc>
          <w:tcPr>
            <w:tcW w:w="2880" w:type="dxa"/>
          </w:tcPr>
          <w:p w14:paraId="3ABE182C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工作设置</w:t>
            </w:r>
          </w:p>
        </w:tc>
        <w:tc>
          <w:tcPr>
            <w:tcW w:w="2880" w:type="dxa"/>
          </w:tcPr>
          <w:p w14:paraId="29B2287A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画像、提醒时刻、外发渠道配置</w:t>
            </w:r>
          </w:p>
        </w:tc>
      </w:tr>
    </w:tbl>
    <w:p w14:paraId="2E11B883" w14:textId="77777777" w:rsidR="00FC684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60CFF74" wp14:editId="5BB0DAEF">
            <wp:extent cx="5577840" cy="52170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dashboa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21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4111" w14:textId="77777777" w:rsidR="00FC6846" w:rsidRDefault="00000000">
      <w:pPr>
        <w:jc w:val="center"/>
        <w:rPr>
          <w:lang w:eastAsia="zh-CN"/>
        </w:rPr>
      </w:pPr>
      <w:r>
        <w:rPr>
          <w:color w:val="6B7280"/>
          <w:sz w:val="18"/>
          <w:lang w:eastAsia="zh-CN"/>
        </w:rPr>
        <w:t>图：</w:t>
      </w:r>
      <w:r>
        <w:rPr>
          <w:color w:val="6B7280"/>
          <w:sz w:val="18"/>
          <w:lang w:eastAsia="zh-CN"/>
        </w:rPr>
        <w:t xml:space="preserve">Umi Claw </w:t>
      </w:r>
      <w:r>
        <w:rPr>
          <w:color w:val="6B7280"/>
          <w:sz w:val="18"/>
          <w:lang w:eastAsia="zh-CN"/>
        </w:rPr>
        <w:t>主界面（控制台，左侧为分组导航栏）</w:t>
      </w:r>
    </w:p>
    <w:p w14:paraId="4E2D3451" w14:textId="77777777" w:rsidR="00FC6846" w:rsidRPr="00931B12" w:rsidRDefault="00000000">
      <w:pPr>
        <w:pStyle w:val="21"/>
        <w:rPr>
          <w:color w:val="C00000"/>
          <w:lang w:eastAsia="zh-CN"/>
        </w:rPr>
      </w:pPr>
      <w:r w:rsidRPr="00931B12">
        <w:rPr>
          <w:color w:val="C00000"/>
          <w:lang w:eastAsia="zh-CN"/>
        </w:rPr>
        <w:t xml:space="preserve">3. </w:t>
      </w:r>
      <w:r w:rsidRPr="00931B12">
        <w:rPr>
          <w:color w:val="C00000"/>
          <w:lang w:eastAsia="zh-CN"/>
        </w:rPr>
        <w:t>快速上手：从环境初始化到打开网页（完整步骤）</w:t>
      </w:r>
    </w:p>
    <w:p w14:paraId="373CED1B" w14:textId="77777777" w:rsidR="00FC6846" w:rsidRDefault="00000000">
      <w:pPr>
        <w:rPr>
          <w:lang w:eastAsia="zh-CN"/>
        </w:rPr>
      </w:pPr>
      <w:r>
        <w:rPr>
          <w:lang w:eastAsia="zh-CN"/>
        </w:rPr>
        <w:t>本章面向第一次使用的用户：在一台全新电脑上，从启动应用到浏览器里和</w:t>
      </w:r>
      <w:r>
        <w:rPr>
          <w:lang w:eastAsia="zh-CN"/>
        </w:rPr>
        <w:t xml:space="preserve"> AI </w:t>
      </w:r>
      <w:r>
        <w:rPr>
          <w:lang w:eastAsia="zh-CN"/>
        </w:rPr>
        <w:t>对话，共六个阶段，全程图形界面、不需要命令行。正常网络下环境下载约需</w:t>
      </w:r>
      <w:r>
        <w:rPr>
          <w:lang w:eastAsia="zh-CN"/>
        </w:rPr>
        <w:t xml:space="preserve"> 5–15 </w:t>
      </w:r>
      <w:r>
        <w:rPr>
          <w:lang w:eastAsia="zh-CN"/>
        </w:rPr>
        <w:t>分钟。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C6846" w14:paraId="796F7F83" w14:textId="77777777" w:rsidTr="00FC68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60EAF1" w14:textId="77777777" w:rsidR="00FC6846" w:rsidRDefault="00000000">
            <w:r>
              <w:rPr>
                <w:sz w:val="20"/>
              </w:rPr>
              <w:t>阶段</w:t>
            </w:r>
          </w:p>
        </w:tc>
        <w:tc>
          <w:tcPr>
            <w:tcW w:w="2880" w:type="dxa"/>
          </w:tcPr>
          <w:p w14:paraId="1C21F9FE" w14:textId="77777777" w:rsidR="00FC684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动作</w:t>
            </w:r>
          </w:p>
        </w:tc>
        <w:tc>
          <w:tcPr>
            <w:tcW w:w="2880" w:type="dxa"/>
          </w:tcPr>
          <w:p w14:paraId="5E8041F7" w14:textId="77777777" w:rsidR="00FC684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预期结果</w:t>
            </w:r>
          </w:p>
        </w:tc>
      </w:tr>
      <w:tr w:rsidR="00FC6846" w14:paraId="1F5FA440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7BBC2D" w14:textId="77777777" w:rsidR="00FC6846" w:rsidRDefault="00000000">
            <w:r>
              <w:rPr>
                <w:sz w:val="19"/>
              </w:rPr>
              <w:t xml:space="preserve">① </w:t>
            </w:r>
            <w:r>
              <w:rPr>
                <w:sz w:val="19"/>
              </w:rPr>
              <w:t>首启向导</w:t>
            </w:r>
          </w:p>
        </w:tc>
        <w:tc>
          <w:tcPr>
            <w:tcW w:w="2880" w:type="dxa"/>
          </w:tcPr>
          <w:p w14:paraId="36EEE04B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同意用户协议、画像可跳过</w:t>
            </w:r>
          </w:p>
        </w:tc>
        <w:tc>
          <w:tcPr>
            <w:tcW w:w="2880" w:type="dxa"/>
          </w:tcPr>
          <w:p w14:paraId="051F5DD7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进入主界面</w:t>
            </w:r>
          </w:p>
        </w:tc>
      </w:tr>
      <w:tr w:rsidR="00FC6846" w14:paraId="6F4748E6" w14:textId="77777777" w:rsidTr="00FC68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2CE5FF" w14:textId="77777777" w:rsidR="00FC6846" w:rsidRDefault="00000000">
            <w:r>
              <w:rPr>
                <w:sz w:val="19"/>
              </w:rPr>
              <w:t xml:space="preserve">② </w:t>
            </w:r>
            <w:r>
              <w:rPr>
                <w:sz w:val="19"/>
              </w:rPr>
              <w:t>环境检测</w:t>
            </w:r>
          </w:p>
        </w:tc>
        <w:tc>
          <w:tcPr>
            <w:tcW w:w="2880" w:type="dxa"/>
          </w:tcPr>
          <w:p w14:paraId="5C802AB2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自动检测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手动进入环境初始化页</w:t>
            </w:r>
          </w:p>
        </w:tc>
        <w:tc>
          <w:tcPr>
            <w:tcW w:w="2880" w:type="dxa"/>
          </w:tcPr>
          <w:p w14:paraId="3BF2DE4F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看到四项环境状态</w:t>
            </w:r>
          </w:p>
        </w:tc>
      </w:tr>
      <w:tr w:rsidR="00FC6846" w14:paraId="7D4A5E34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C49558" w14:textId="77777777" w:rsidR="00FC6846" w:rsidRDefault="00000000">
            <w:r>
              <w:rPr>
                <w:sz w:val="19"/>
              </w:rPr>
              <w:t xml:space="preserve">③ </w:t>
            </w:r>
            <w:r>
              <w:rPr>
                <w:sz w:val="19"/>
              </w:rPr>
              <w:t>一键初始化</w:t>
            </w:r>
          </w:p>
        </w:tc>
        <w:tc>
          <w:tcPr>
            <w:tcW w:w="2880" w:type="dxa"/>
          </w:tcPr>
          <w:p w14:paraId="3CA21920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点击「开始一键全自动初始化」</w:t>
            </w:r>
          </w:p>
        </w:tc>
        <w:tc>
          <w:tcPr>
            <w:tcW w:w="2880" w:type="dxa"/>
          </w:tcPr>
          <w:p w14:paraId="31AAB765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提示「环境已就绪」</w:t>
            </w:r>
          </w:p>
        </w:tc>
      </w:tr>
      <w:tr w:rsidR="00FC6846" w14:paraId="14DB4229" w14:textId="77777777" w:rsidTr="00FC68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0CD9CB" w14:textId="77777777" w:rsidR="00FC6846" w:rsidRDefault="00000000">
            <w:r>
              <w:rPr>
                <w:sz w:val="19"/>
              </w:rPr>
              <w:t xml:space="preserve">④ </w:t>
            </w:r>
            <w:r>
              <w:rPr>
                <w:sz w:val="19"/>
              </w:rPr>
              <w:t>配置模型</w:t>
            </w:r>
          </w:p>
        </w:tc>
        <w:tc>
          <w:tcPr>
            <w:tcW w:w="2880" w:type="dxa"/>
          </w:tcPr>
          <w:p w14:paraId="6D0BFF9C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选服务商、填</w:t>
            </w:r>
            <w:r>
              <w:rPr>
                <w:sz w:val="19"/>
                <w:lang w:eastAsia="zh-CN"/>
              </w:rPr>
              <w:t xml:space="preserve"> API Key</w:t>
            </w:r>
            <w:r>
              <w:rPr>
                <w:sz w:val="19"/>
                <w:lang w:eastAsia="zh-CN"/>
              </w:rPr>
              <w:t>、测试、</w:t>
            </w:r>
            <w:r>
              <w:rPr>
                <w:sz w:val="19"/>
                <w:lang w:eastAsia="zh-CN"/>
              </w:rPr>
              <w:lastRenderedPageBreak/>
              <w:t>设为当前</w:t>
            </w:r>
          </w:p>
        </w:tc>
        <w:tc>
          <w:tcPr>
            <w:tcW w:w="2880" w:type="dxa"/>
          </w:tcPr>
          <w:p w14:paraId="0059ECBA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lastRenderedPageBreak/>
              <w:t>测试连接通过</w:t>
            </w:r>
          </w:p>
        </w:tc>
      </w:tr>
      <w:tr w:rsidR="00FC6846" w14:paraId="10DB8088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85E747" w14:textId="77777777" w:rsidR="00FC6846" w:rsidRDefault="00000000">
            <w:r>
              <w:rPr>
                <w:sz w:val="19"/>
              </w:rPr>
              <w:t xml:space="preserve">⑤ </w:t>
            </w:r>
            <w:r>
              <w:rPr>
                <w:sz w:val="19"/>
              </w:rPr>
              <w:t>启动服务</w:t>
            </w:r>
          </w:p>
        </w:tc>
        <w:tc>
          <w:tcPr>
            <w:tcW w:w="2880" w:type="dxa"/>
          </w:tcPr>
          <w:p w14:paraId="3E066278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控制台启动</w:t>
            </w:r>
            <w:r>
              <w:rPr>
                <w:sz w:val="19"/>
              </w:rPr>
              <w:t xml:space="preserve"> OpenClaw</w:t>
            </w:r>
          </w:p>
        </w:tc>
        <w:tc>
          <w:tcPr>
            <w:tcW w:w="2880" w:type="dxa"/>
          </w:tcPr>
          <w:p w14:paraId="15FC732F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状态变绿：运行中</w:t>
            </w:r>
          </w:p>
        </w:tc>
      </w:tr>
      <w:tr w:rsidR="00FC6846" w14:paraId="2A4FB417" w14:textId="77777777" w:rsidTr="00FC68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DEAC8F" w14:textId="77777777" w:rsidR="00FC6846" w:rsidRDefault="00000000">
            <w:r>
              <w:rPr>
                <w:sz w:val="19"/>
              </w:rPr>
              <w:t xml:space="preserve">⑥ </w:t>
            </w:r>
            <w:r>
              <w:rPr>
                <w:sz w:val="19"/>
              </w:rPr>
              <w:t>打开网页</w:t>
            </w:r>
          </w:p>
        </w:tc>
        <w:tc>
          <w:tcPr>
            <w:tcW w:w="2880" w:type="dxa"/>
          </w:tcPr>
          <w:p w14:paraId="2C8ECAE8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点「打开</w:t>
            </w:r>
            <w:r>
              <w:rPr>
                <w:sz w:val="19"/>
                <w:lang w:eastAsia="zh-CN"/>
              </w:rPr>
              <w:t xml:space="preserve"> Web </w:t>
            </w:r>
            <w:r>
              <w:rPr>
                <w:sz w:val="19"/>
                <w:lang w:eastAsia="zh-CN"/>
              </w:rPr>
              <w:t>界面」</w:t>
            </w:r>
          </w:p>
        </w:tc>
        <w:tc>
          <w:tcPr>
            <w:tcW w:w="2880" w:type="dxa"/>
          </w:tcPr>
          <w:p w14:paraId="7D0B01C4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浏览器打开聊天页</w:t>
            </w:r>
          </w:p>
        </w:tc>
      </w:tr>
    </w:tbl>
    <w:p w14:paraId="4EBCA1CF" w14:textId="77777777" w:rsidR="00FC6846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第一步：启动应用并通过首启向导</w:t>
      </w:r>
    </w:p>
    <w:p w14:paraId="359858AB" w14:textId="77777777" w:rsidR="00FC6846" w:rsidRDefault="00000000">
      <w:pPr>
        <w:pStyle w:val="a"/>
        <w:rPr>
          <w:lang w:eastAsia="zh-CN"/>
        </w:rPr>
      </w:pPr>
      <w:r>
        <w:rPr>
          <w:lang w:eastAsia="zh-CN"/>
        </w:rPr>
        <w:t>双击</w:t>
      </w:r>
      <w:r>
        <w:rPr>
          <w:lang w:eastAsia="zh-CN"/>
        </w:rPr>
        <w:t xml:space="preserve"> Umi Claw </w:t>
      </w:r>
      <w:r>
        <w:rPr>
          <w:lang w:eastAsia="zh-CN"/>
        </w:rPr>
        <w:t>启动（安装版从开始菜单，便携版双击</w:t>
      </w:r>
      <w:r>
        <w:rPr>
          <w:lang w:eastAsia="zh-CN"/>
        </w:rPr>
        <w:t xml:space="preserve"> exe</w:t>
      </w:r>
      <w:r>
        <w:rPr>
          <w:lang w:eastAsia="zh-CN"/>
        </w:rPr>
        <w:t>）</w:t>
      </w:r>
    </w:p>
    <w:p w14:paraId="308E6320" w14:textId="77777777" w:rsidR="00FC6846" w:rsidRDefault="00000000">
      <w:pPr>
        <w:pStyle w:val="a"/>
        <w:rPr>
          <w:lang w:eastAsia="zh-CN"/>
        </w:rPr>
      </w:pPr>
      <w:r>
        <w:rPr>
          <w:lang w:eastAsia="zh-CN"/>
        </w:rPr>
        <w:t>冷启动弹出首启向导：第一步是用户协议，勾选同意后才能继续</w:t>
      </w:r>
      <w:r>
        <w:rPr>
          <w:lang w:eastAsia="zh-CN"/>
        </w:rPr>
        <w:t>——</w:t>
      </w:r>
      <w:r>
        <w:rPr>
          <w:lang w:eastAsia="zh-CN"/>
        </w:rPr>
        <w:t>协议只出现这一次，未同意时启动</w:t>
      </w:r>
      <w:r>
        <w:rPr>
          <w:lang w:eastAsia="zh-CN"/>
        </w:rPr>
        <w:t xml:space="preserve"> OpenClaw </w:t>
      </w:r>
      <w:r>
        <w:rPr>
          <w:lang w:eastAsia="zh-CN"/>
        </w:rPr>
        <w:t>的操作会被拒绝</w:t>
      </w:r>
    </w:p>
    <w:p w14:paraId="617D95A5" w14:textId="77777777" w:rsidR="00FC6846" w:rsidRDefault="00000000">
      <w:pPr>
        <w:pStyle w:val="a"/>
        <w:rPr>
          <w:lang w:eastAsia="zh-CN"/>
        </w:rPr>
      </w:pPr>
      <w:r>
        <w:rPr>
          <w:lang w:eastAsia="zh-CN"/>
        </w:rPr>
        <w:t>画像步骤可填写称呼</w:t>
      </w:r>
      <w:r>
        <w:rPr>
          <w:lang w:eastAsia="zh-CN"/>
        </w:rPr>
        <w:t xml:space="preserve"> / </w:t>
      </w:r>
      <w:r>
        <w:rPr>
          <w:lang w:eastAsia="zh-CN"/>
        </w:rPr>
        <w:t>岗位等，也可以直接跳过，以后在工作设置里补</w:t>
      </w:r>
    </w:p>
    <w:p w14:paraId="29E2BEAC" w14:textId="77777777" w:rsidR="00FC6846" w:rsidRDefault="00000000">
      <w:pPr>
        <w:pStyle w:val="a"/>
        <w:rPr>
          <w:lang w:eastAsia="zh-CN"/>
        </w:rPr>
      </w:pPr>
      <w:r>
        <w:rPr>
          <w:lang w:eastAsia="zh-CN"/>
        </w:rPr>
        <w:t>若本机存在</w:t>
      </w:r>
      <w:r>
        <w:rPr>
          <w:lang w:eastAsia="zh-CN"/>
        </w:rPr>
        <w:t xml:space="preserve"> 1.0 / 2.0 </w:t>
      </w:r>
      <w:r>
        <w:rPr>
          <w:lang w:eastAsia="zh-CN"/>
        </w:rPr>
        <w:t>旧数据，向导会询问沿用</w:t>
      </w:r>
      <w:r>
        <w:rPr>
          <w:lang w:eastAsia="zh-CN"/>
        </w:rPr>
        <w:t xml:space="preserve"> / </w:t>
      </w:r>
      <w:r>
        <w:rPr>
          <w:lang w:eastAsia="zh-CN"/>
        </w:rPr>
        <w:t>另起</w:t>
      </w:r>
      <w:r>
        <w:rPr>
          <w:lang w:eastAsia="zh-CN"/>
        </w:rPr>
        <w:t xml:space="preserve"> / </w:t>
      </w:r>
      <w:r>
        <w:rPr>
          <w:lang w:eastAsia="zh-CN"/>
        </w:rPr>
        <w:t>稍后决定，默认</w:t>
      </w:r>
      <w:r>
        <w:rPr>
          <w:lang w:eastAsia="zh-CN"/>
        </w:rPr>
        <w:t>“</w:t>
      </w:r>
      <w:r>
        <w:rPr>
          <w:lang w:eastAsia="zh-CN"/>
        </w:rPr>
        <w:t>稍后决定</w:t>
      </w:r>
      <w:r>
        <w:rPr>
          <w:lang w:eastAsia="zh-CN"/>
        </w:rPr>
        <w:t>”</w:t>
      </w:r>
      <w:r>
        <w:rPr>
          <w:lang w:eastAsia="zh-CN"/>
        </w:rPr>
        <w:t>，不会静默迁移或覆盖</w:t>
      </w:r>
    </w:p>
    <w:p w14:paraId="2D5CDA99" w14:textId="49006980" w:rsidR="00931B12" w:rsidRDefault="00931B12" w:rsidP="00931B12">
      <w:pPr>
        <w:pStyle w:val="a"/>
        <w:numPr>
          <w:ilvl w:val="0"/>
          <w:numId w:val="0"/>
        </w:numPr>
        <w:ind w:left="360"/>
        <w:rPr>
          <w:lang w:eastAsia="zh-CN"/>
        </w:rPr>
      </w:pPr>
      <w:r>
        <w:rPr>
          <w:noProof/>
        </w:rPr>
        <w:drawing>
          <wp:inline distT="0" distB="0" distL="0" distR="0" wp14:anchorId="2FDC3941" wp14:editId="5782803A">
            <wp:extent cx="5486400" cy="4415155"/>
            <wp:effectExtent l="0" t="0" r="0" b="4445"/>
            <wp:docPr id="1876899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99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C601D" w14:textId="77777777" w:rsidR="00931B12" w:rsidRDefault="00931B12" w:rsidP="00931B12">
      <w:pPr>
        <w:pStyle w:val="a"/>
        <w:numPr>
          <w:ilvl w:val="0"/>
          <w:numId w:val="0"/>
        </w:numPr>
        <w:ind w:left="360"/>
        <w:rPr>
          <w:lang w:eastAsia="zh-CN"/>
        </w:rPr>
      </w:pPr>
    </w:p>
    <w:p w14:paraId="7AB99D41" w14:textId="77777777" w:rsidR="00FC6846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3.2 </w:t>
      </w:r>
      <w:r>
        <w:rPr>
          <w:lang w:eastAsia="zh-CN"/>
        </w:rPr>
        <w:t>第二步：进入环境初始化页</w:t>
      </w:r>
    </w:p>
    <w:p w14:paraId="3DD2BF79" w14:textId="77777777" w:rsidR="00FC6846" w:rsidRDefault="00000000">
      <w:pPr>
        <w:pStyle w:val="a"/>
        <w:rPr>
          <w:lang w:eastAsia="zh-CN"/>
        </w:rPr>
      </w:pPr>
      <w:r>
        <w:rPr>
          <w:lang w:eastAsia="zh-CN"/>
        </w:rPr>
        <w:t>应用自动检测运行环境：缺少</w:t>
      </w:r>
      <w:r>
        <w:rPr>
          <w:lang w:eastAsia="zh-CN"/>
        </w:rPr>
        <w:t xml:space="preserve"> Node.js </w:t>
      </w:r>
      <w:r>
        <w:rPr>
          <w:lang w:eastAsia="zh-CN"/>
        </w:rPr>
        <w:t>或</w:t>
      </w:r>
      <w:r>
        <w:rPr>
          <w:lang w:eastAsia="zh-CN"/>
        </w:rPr>
        <w:t xml:space="preserve"> OpenClaw </w:t>
      </w:r>
      <w:r>
        <w:rPr>
          <w:lang w:eastAsia="zh-CN"/>
        </w:rPr>
        <w:t>时自动跳转到环境初始化页；环境已装则直接进控制台，想重装可点击侧边栏「环境初始化」手动进入</w:t>
      </w:r>
    </w:p>
    <w:p w14:paraId="59085E58" w14:textId="77777777" w:rsidR="00FC6846" w:rsidRDefault="00000000">
      <w:pPr>
        <w:rPr>
          <w:lang w:eastAsia="zh-CN"/>
        </w:rPr>
      </w:pPr>
      <w:r>
        <w:rPr>
          <w:lang w:eastAsia="zh-CN"/>
        </w:rPr>
        <w:t>页面上方「环境状态」卡片列出四项，逐项打勾即通过检测：</w:t>
      </w:r>
    </w:p>
    <w:p w14:paraId="31184A8F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 xml:space="preserve">Node.js </w:t>
      </w:r>
      <w:r>
        <w:rPr>
          <w:lang w:eastAsia="zh-CN"/>
        </w:rPr>
        <w:t>运行时（当前内置</w:t>
      </w:r>
      <w:r>
        <w:rPr>
          <w:lang w:eastAsia="zh-CN"/>
        </w:rPr>
        <w:t xml:space="preserve"> v24.21.0</w:t>
      </w:r>
      <w:r>
        <w:rPr>
          <w:lang w:eastAsia="zh-CN"/>
        </w:rPr>
        <w:t>）</w:t>
      </w:r>
    </w:p>
    <w:p w14:paraId="0BF11BB5" w14:textId="77777777" w:rsidR="00FC6846" w:rsidRDefault="00000000">
      <w:pPr>
        <w:pStyle w:val="a0"/>
      </w:pPr>
      <w:r>
        <w:t xml:space="preserve">OpenClaw </w:t>
      </w:r>
      <w:r>
        <w:t>核心服务（</w:t>
      </w:r>
      <w:r>
        <w:t>v2026.9.4</w:t>
      </w:r>
      <w:r>
        <w:t>）</w:t>
      </w:r>
    </w:p>
    <w:p w14:paraId="3BC0945E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官方消息渠道内置插件（微信</w:t>
      </w:r>
      <w:r>
        <w:rPr>
          <w:lang w:eastAsia="zh-CN"/>
        </w:rPr>
        <w:t xml:space="preserve"> / </w:t>
      </w:r>
      <w:r>
        <w:rPr>
          <w:lang w:eastAsia="zh-CN"/>
        </w:rPr>
        <w:t>飞书</w:t>
      </w:r>
      <w:r>
        <w:rPr>
          <w:lang w:eastAsia="zh-CN"/>
        </w:rPr>
        <w:t xml:space="preserve"> / </w:t>
      </w:r>
      <w:r>
        <w:rPr>
          <w:lang w:eastAsia="zh-CN"/>
        </w:rPr>
        <w:t>企业微信</w:t>
      </w:r>
      <w:r>
        <w:rPr>
          <w:lang w:eastAsia="zh-CN"/>
        </w:rPr>
        <w:t xml:space="preserve"> / </w:t>
      </w:r>
      <w:r>
        <w:rPr>
          <w:lang w:eastAsia="zh-CN"/>
        </w:rPr>
        <w:t>钉钉</w:t>
      </w:r>
      <w:r>
        <w:rPr>
          <w:lang w:eastAsia="zh-CN"/>
        </w:rPr>
        <w:t xml:space="preserve"> / Slack</w:t>
      </w:r>
      <w:r>
        <w:rPr>
          <w:lang w:eastAsia="zh-CN"/>
        </w:rPr>
        <w:t>）</w:t>
      </w:r>
    </w:p>
    <w:p w14:paraId="6608BB07" w14:textId="77777777" w:rsidR="00FC6846" w:rsidRDefault="00000000">
      <w:pPr>
        <w:pStyle w:val="a0"/>
      </w:pPr>
      <w:r>
        <w:t>数据目录（如</w:t>
      </w:r>
      <w:r>
        <w:t xml:space="preserve"> C:\Users\&lt;</w:t>
      </w:r>
      <w:r>
        <w:t>用户</w:t>
      </w:r>
      <w:r>
        <w:t>&gt;\AppData\Roaming\UmiClaw\data</w:t>
      </w:r>
      <w:r>
        <w:t>）</w:t>
      </w:r>
    </w:p>
    <w:p w14:paraId="77FBF66C" w14:textId="77777777" w:rsidR="00FC6846" w:rsidRDefault="00000000">
      <w:pPr>
        <w:rPr>
          <w:lang w:eastAsia="zh-CN"/>
        </w:rPr>
      </w:pPr>
      <w:r>
        <w:rPr>
          <w:lang w:eastAsia="zh-CN"/>
        </w:rPr>
        <w:t>初始化前确认两个开关：</w:t>
      </w:r>
    </w:p>
    <w:p w14:paraId="1829893E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使用国内镜像（推荐，默认开启）：走腾讯云</w:t>
      </w:r>
      <w:r>
        <w:rPr>
          <w:lang w:eastAsia="zh-CN"/>
        </w:rPr>
        <w:t xml:space="preserve"> / </w:t>
      </w:r>
      <w:r>
        <w:rPr>
          <w:lang w:eastAsia="zh-CN"/>
        </w:rPr>
        <w:t>淘宝</w:t>
      </w:r>
      <w:r>
        <w:rPr>
          <w:lang w:eastAsia="zh-CN"/>
        </w:rPr>
        <w:t xml:space="preserve"> NPM </w:t>
      </w:r>
      <w:r>
        <w:rPr>
          <w:lang w:eastAsia="zh-CN"/>
        </w:rPr>
        <w:t>镜像，显著加快下载</w:t>
      </w:r>
    </w:p>
    <w:p w14:paraId="0C82DAAE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自动同步内置渠道插件（默认勾选）：初始化时自动装配各渠道插件</w:t>
      </w:r>
    </w:p>
    <w:p w14:paraId="130BFFCF" w14:textId="57E346A8" w:rsidR="00FC6846" w:rsidRDefault="00931B12">
      <w:pPr>
        <w:jc w:val="center"/>
      </w:pPr>
      <w:r>
        <w:rPr>
          <w:noProof/>
        </w:rPr>
        <w:drawing>
          <wp:inline distT="0" distB="0" distL="0" distR="0" wp14:anchorId="0C98C965" wp14:editId="451A6EE0">
            <wp:extent cx="5486400" cy="4415155"/>
            <wp:effectExtent l="0" t="0" r="0" b="4445"/>
            <wp:docPr id="534796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968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5D53" w14:textId="77777777" w:rsidR="00FC6846" w:rsidRDefault="00000000">
      <w:pPr>
        <w:jc w:val="center"/>
        <w:rPr>
          <w:lang w:eastAsia="zh-CN"/>
        </w:rPr>
      </w:pPr>
      <w:r>
        <w:rPr>
          <w:color w:val="6B7280"/>
          <w:sz w:val="18"/>
          <w:lang w:eastAsia="zh-CN"/>
        </w:rPr>
        <w:lastRenderedPageBreak/>
        <w:t>图：环境初始化页</w:t>
      </w:r>
      <w:r>
        <w:rPr>
          <w:color w:val="6B7280"/>
          <w:sz w:val="18"/>
          <w:lang w:eastAsia="zh-CN"/>
        </w:rPr>
        <w:t>——</w:t>
      </w:r>
      <w:r>
        <w:rPr>
          <w:color w:val="6B7280"/>
          <w:sz w:val="18"/>
          <w:lang w:eastAsia="zh-CN"/>
        </w:rPr>
        <w:t>环境状态、数据目录与一键初始化按钮</w:t>
      </w:r>
    </w:p>
    <w:p w14:paraId="08460AAE" w14:textId="77777777" w:rsidR="00FC6846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第三步：一键全自动初始化</w:t>
      </w:r>
    </w:p>
    <w:p w14:paraId="02145A4E" w14:textId="77777777" w:rsidR="00FC6846" w:rsidRDefault="00000000">
      <w:pPr>
        <w:pStyle w:val="a"/>
        <w:rPr>
          <w:lang w:eastAsia="zh-CN"/>
        </w:rPr>
      </w:pPr>
      <w:r>
        <w:rPr>
          <w:lang w:eastAsia="zh-CN"/>
        </w:rPr>
        <w:t>点击紫色按钮「开始一键全自动初始化」</w:t>
      </w:r>
    </w:p>
    <w:p w14:paraId="61D91270" w14:textId="77777777" w:rsidR="00FC6846" w:rsidRDefault="00000000">
      <w:pPr>
        <w:rPr>
          <w:lang w:eastAsia="zh-CN"/>
        </w:rPr>
      </w:pPr>
      <w:r>
        <w:rPr>
          <w:lang w:eastAsia="zh-CN"/>
        </w:rPr>
        <w:t>进度卡片显示进度条、当前阶段和逐步日志，装配顺序固定：</w:t>
      </w:r>
    </w:p>
    <w:p w14:paraId="5FA5440E" w14:textId="77777777" w:rsidR="00FC6846" w:rsidRDefault="00000000">
      <w:pPr>
        <w:pStyle w:val="a"/>
        <w:rPr>
          <w:lang w:eastAsia="zh-CN"/>
        </w:rPr>
      </w:pPr>
      <w:r>
        <w:rPr>
          <w:lang w:eastAsia="zh-CN"/>
        </w:rPr>
        <w:t>下载并解压</w:t>
      </w:r>
      <w:r>
        <w:rPr>
          <w:lang w:eastAsia="zh-CN"/>
        </w:rPr>
        <w:t xml:space="preserve"> Node.js v24.21.0</w:t>
      </w:r>
      <w:r>
        <w:rPr>
          <w:lang w:eastAsia="zh-CN"/>
        </w:rPr>
        <w:t>（已装但版本低于</w:t>
      </w:r>
      <w:r>
        <w:rPr>
          <w:lang w:eastAsia="zh-CN"/>
        </w:rPr>
        <w:t xml:space="preserve"> v24.16 </w:t>
      </w:r>
      <w:r>
        <w:rPr>
          <w:lang w:eastAsia="zh-CN"/>
        </w:rPr>
        <w:t>时会自动升级，否则跳过）</w:t>
      </w:r>
    </w:p>
    <w:p w14:paraId="6230B71C" w14:textId="77777777" w:rsidR="00FC6846" w:rsidRDefault="00000000">
      <w:pPr>
        <w:pStyle w:val="a"/>
      </w:pPr>
      <w:r>
        <w:t>安装</w:t>
      </w:r>
      <w:r>
        <w:t xml:space="preserve"> OpenClaw </w:t>
      </w:r>
      <w:r>
        <w:t>核心服务（通过镜像</w:t>
      </w:r>
      <w:r>
        <w:t xml:space="preserve"> npm </w:t>
      </w:r>
      <w:r>
        <w:t>安装）</w:t>
      </w:r>
    </w:p>
    <w:p w14:paraId="01ED87D7" w14:textId="77777777" w:rsidR="00FC6846" w:rsidRDefault="00000000">
      <w:pPr>
        <w:pStyle w:val="a"/>
        <w:rPr>
          <w:lang w:eastAsia="zh-CN"/>
        </w:rPr>
      </w:pPr>
      <w:r>
        <w:rPr>
          <w:lang w:eastAsia="zh-CN"/>
        </w:rPr>
        <w:t>补装微信等消息渠道插件（已存在则自动跳过）</w:t>
      </w:r>
    </w:p>
    <w:p w14:paraId="1080EE58" w14:textId="77777777" w:rsidR="00FC6846" w:rsidRDefault="00000000">
      <w:pPr>
        <w:pStyle w:val="a"/>
      </w:pPr>
      <w:r>
        <w:t>安装内置技能</w:t>
      </w:r>
    </w:p>
    <w:p w14:paraId="3D445208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成功：页面提示「环境已就绪」</w:t>
      </w:r>
      <w:r>
        <w:rPr>
          <w:lang w:eastAsia="zh-CN"/>
        </w:rPr>
        <w:t xml:space="preserve"> / </w:t>
      </w:r>
      <w:r>
        <w:rPr>
          <w:lang w:eastAsia="zh-CN"/>
        </w:rPr>
        <w:t>「初始化及渠道部署完成」</w:t>
      </w:r>
    </w:p>
    <w:p w14:paraId="010BBFE5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失败：错误信息直接显示在进度卡片上，点「重新尝试」即可从断点重试；详细过程可去「运行日志」页排查</w:t>
      </w:r>
    </w:p>
    <w:p w14:paraId="3ACD7681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中途不要关闭网络或退出应用；整个过程无需人工干预，等待完成即可</w:t>
      </w:r>
    </w:p>
    <w:p w14:paraId="7748032F" w14:textId="77777777" w:rsidR="00FC6846" w:rsidRDefault="00000000">
      <w:pPr>
        <w:pStyle w:val="31"/>
      </w:pPr>
      <w:r>
        <w:t xml:space="preserve">3.4 </w:t>
      </w:r>
      <w:r>
        <w:t>第四步：前往控制台并配置模型</w:t>
      </w:r>
    </w:p>
    <w:p w14:paraId="20AF22F4" w14:textId="77777777" w:rsidR="00FC6846" w:rsidRDefault="00000000">
      <w:pPr>
        <w:pStyle w:val="a"/>
        <w:rPr>
          <w:lang w:eastAsia="zh-CN"/>
        </w:rPr>
      </w:pPr>
      <w:r>
        <w:rPr>
          <w:lang w:eastAsia="zh-CN"/>
        </w:rPr>
        <w:t>点击「前往控制台」（完成页上为「全套就绪，进入控制台」）</w:t>
      </w:r>
    </w:p>
    <w:p w14:paraId="79DCAE4C" w14:textId="77777777" w:rsidR="00FC6846" w:rsidRDefault="00000000">
      <w:pPr>
        <w:pStyle w:val="a"/>
        <w:rPr>
          <w:lang w:eastAsia="zh-CN"/>
        </w:rPr>
      </w:pPr>
      <w:r>
        <w:rPr>
          <w:lang w:eastAsia="zh-CN"/>
        </w:rPr>
        <w:t>进入「模型配置」页，在服务商列表中选择一家（如</w:t>
      </w:r>
      <w:r>
        <w:rPr>
          <w:lang w:eastAsia="zh-CN"/>
        </w:rPr>
        <w:t xml:space="preserve"> DeepSeek</w:t>
      </w:r>
      <w:r>
        <w:rPr>
          <w:lang w:eastAsia="zh-CN"/>
        </w:rPr>
        <w:t>、火山方舟、通义千问）</w:t>
      </w:r>
    </w:p>
    <w:p w14:paraId="22179AA3" w14:textId="585B8949" w:rsidR="00FC6846" w:rsidRPr="00754586" w:rsidRDefault="00000000">
      <w:pPr>
        <w:pStyle w:val="a"/>
        <w:rPr>
          <w:color w:val="EE0000"/>
        </w:rPr>
      </w:pPr>
      <w:r w:rsidRPr="00754586">
        <w:rPr>
          <w:color w:val="EE0000"/>
        </w:rPr>
        <w:t>填入</w:t>
      </w:r>
      <w:r w:rsidRPr="00754586">
        <w:rPr>
          <w:color w:val="EE0000"/>
        </w:rPr>
        <w:t xml:space="preserve"> API Key</w:t>
      </w:r>
      <w:r w:rsidRPr="00754586">
        <w:rPr>
          <w:color w:val="EE0000"/>
        </w:rPr>
        <w:t>；</w:t>
      </w:r>
      <w:r w:rsidRPr="00754586">
        <w:rPr>
          <w:color w:val="EE0000"/>
        </w:rPr>
        <w:t xml:space="preserve">Base URL </w:t>
      </w:r>
      <w:r w:rsidRPr="00754586">
        <w:rPr>
          <w:color w:val="EE0000"/>
        </w:rPr>
        <w:t>一般保持默认，有需要可改；也可在自定义模型中添加额外模型</w:t>
      </w:r>
      <w:r w:rsidR="00754586">
        <w:rPr>
          <w:rFonts w:hint="eastAsia"/>
          <w:color w:val="EE0000"/>
          <w:lang w:eastAsia="zh-CN"/>
        </w:rPr>
        <w:t>（</w:t>
      </w:r>
      <w:r w:rsidR="00754586" w:rsidRPr="00754586">
        <w:rPr>
          <w:color w:val="EE0000"/>
        </w:rPr>
        <w:t>API Key</w:t>
      </w:r>
      <w:r w:rsidR="00754586">
        <w:rPr>
          <w:rFonts w:hint="eastAsia"/>
          <w:color w:val="EE0000"/>
          <w:lang w:eastAsia="zh-CN"/>
        </w:rPr>
        <w:t>是自己专属的凭证请勿泄露给别人，否则会出现</w:t>
      </w:r>
      <w:r w:rsidR="00754586">
        <w:rPr>
          <w:rFonts w:hint="eastAsia"/>
          <w:color w:val="EE0000"/>
          <w:lang w:eastAsia="zh-CN"/>
        </w:rPr>
        <w:t>token</w:t>
      </w:r>
      <w:r w:rsidR="00754586">
        <w:rPr>
          <w:rFonts w:hint="eastAsia"/>
          <w:color w:val="EE0000"/>
          <w:lang w:eastAsia="zh-CN"/>
        </w:rPr>
        <w:t>消耗异常的情况）</w:t>
      </w:r>
    </w:p>
    <w:p w14:paraId="7E9430F5" w14:textId="77777777" w:rsidR="00FC6846" w:rsidRDefault="00000000">
      <w:pPr>
        <w:pStyle w:val="a"/>
        <w:rPr>
          <w:lang w:eastAsia="zh-CN"/>
        </w:rPr>
      </w:pPr>
      <w:r>
        <w:rPr>
          <w:lang w:eastAsia="zh-CN"/>
        </w:rPr>
        <w:t>点击「保存配置」，再点「测试连接」确认</w:t>
      </w:r>
      <w:r>
        <w:rPr>
          <w:lang w:eastAsia="zh-CN"/>
        </w:rPr>
        <w:t xml:space="preserve"> Key </w:t>
      </w:r>
      <w:r>
        <w:rPr>
          <w:lang w:eastAsia="zh-CN"/>
        </w:rPr>
        <w:t>有效、网络可达</w:t>
      </w:r>
    </w:p>
    <w:p w14:paraId="16272DBA" w14:textId="77777777" w:rsidR="00FC6846" w:rsidRDefault="00000000">
      <w:pPr>
        <w:pStyle w:val="a"/>
        <w:rPr>
          <w:lang w:eastAsia="zh-CN"/>
        </w:rPr>
      </w:pPr>
      <w:r>
        <w:rPr>
          <w:lang w:eastAsia="zh-CN"/>
        </w:rPr>
        <w:t>点击该服务商的「设为当前」将其激活，激活的服务商行会高亮</w:t>
      </w:r>
    </w:p>
    <w:p w14:paraId="781202D2" w14:textId="14561177" w:rsidR="00FC6846" w:rsidRDefault="00931B12">
      <w:pPr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5EC916CF" wp14:editId="4F6617EA">
            <wp:extent cx="5486400" cy="4415155"/>
            <wp:effectExtent l="0" t="0" r="0" b="4445"/>
            <wp:docPr id="1811939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39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32B7" w14:textId="77777777" w:rsidR="00FC6846" w:rsidRDefault="00000000">
      <w:pPr>
        <w:jc w:val="center"/>
        <w:rPr>
          <w:lang w:eastAsia="zh-CN"/>
        </w:rPr>
      </w:pPr>
      <w:r>
        <w:rPr>
          <w:color w:val="6B7280"/>
          <w:sz w:val="18"/>
          <w:lang w:eastAsia="zh-CN"/>
        </w:rPr>
        <w:t>图：模型配置页</w:t>
      </w:r>
      <w:r>
        <w:rPr>
          <w:color w:val="6B7280"/>
          <w:sz w:val="18"/>
          <w:lang w:eastAsia="zh-CN"/>
        </w:rPr>
        <w:t>——</w:t>
      </w:r>
      <w:r>
        <w:rPr>
          <w:color w:val="6B7280"/>
          <w:sz w:val="18"/>
          <w:lang w:eastAsia="zh-CN"/>
        </w:rPr>
        <w:t>服务商列表、</w:t>
      </w:r>
      <w:r>
        <w:rPr>
          <w:color w:val="6B7280"/>
          <w:sz w:val="18"/>
          <w:lang w:eastAsia="zh-CN"/>
        </w:rPr>
        <w:t xml:space="preserve">API Key </w:t>
      </w:r>
      <w:r>
        <w:rPr>
          <w:color w:val="6B7280"/>
          <w:sz w:val="18"/>
          <w:lang w:eastAsia="zh-CN"/>
        </w:rPr>
        <w:t>与测试连接</w:t>
      </w:r>
    </w:p>
    <w:p w14:paraId="23BD7D36" w14:textId="77777777" w:rsidR="00FC6846" w:rsidRDefault="00000000">
      <w:pPr>
        <w:pStyle w:val="31"/>
      </w:pPr>
      <w:r>
        <w:t xml:space="preserve">3.5 </w:t>
      </w:r>
      <w:r>
        <w:t>第五步：启动</w:t>
      </w:r>
      <w:r>
        <w:t xml:space="preserve"> OpenClaw</w:t>
      </w:r>
    </w:p>
    <w:p w14:paraId="37793538" w14:textId="77777777" w:rsidR="00FC6846" w:rsidRDefault="00000000">
      <w:pPr>
        <w:pStyle w:val="a"/>
        <w:rPr>
          <w:lang w:eastAsia="zh-CN"/>
        </w:rPr>
      </w:pPr>
      <w:r>
        <w:rPr>
          <w:lang w:eastAsia="zh-CN"/>
        </w:rPr>
        <w:t>回到「控制台」，点击「启动</w:t>
      </w:r>
      <w:r>
        <w:rPr>
          <w:lang w:eastAsia="zh-CN"/>
        </w:rPr>
        <w:t xml:space="preserve"> OpenClaw</w:t>
      </w:r>
      <w:r>
        <w:rPr>
          <w:lang w:eastAsia="zh-CN"/>
        </w:rPr>
        <w:t>」（若已设置开机自动启动、状态已是运行中，可跳过本步）</w:t>
      </w:r>
    </w:p>
    <w:p w14:paraId="3FFB6C73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状态卡片变绿，显示「</w:t>
      </w:r>
      <w:r>
        <w:rPr>
          <w:lang w:eastAsia="zh-CN"/>
        </w:rPr>
        <w:t xml:space="preserve">OpenClaw </w:t>
      </w:r>
      <w:r>
        <w:rPr>
          <w:lang w:eastAsia="zh-CN"/>
        </w:rPr>
        <w:t>运行中」以及</w:t>
      </w:r>
      <w:r>
        <w:rPr>
          <w:lang w:eastAsia="zh-CN"/>
        </w:rPr>
        <w:t xml:space="preserve"> PID</w:t>
      </w:r>
      <w:r>
        <w:rPr>
          <w:lang w:eastAsia="zh-CN"/>
        </w:rPr>
        <w:t>、端口（默认</w:t>
      </w:r>
      <w:r>
        <w:rPr>
          <w:lang w:eastAsia="zh-CN"/>
        </w:rPr>
        <w:t xml:space="preserve"> 3213</w:t>
      </w:r>
      <w:r>
        <w:rPr>
          <w:lang w:eastAsia="zh-CN"/>
        </w:rPr>
        <w:t>）、运行时长</w:t>
      </w:r>
    </w:p>
    <w:p w14:paraId="2B7C6014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下方卡片可核对当前模型、已安装技能数、服务端口与日志条数</w:t>
      </w:r>
    </w:p>
    <w:p w14:paraId="5D7EB31C" w14:textId="1B1A3370" w:rsidR="00FC6846" w:rsidRDefault="00931B12">
      <w:pPr>
        <w:jc w:val="center"/>
      </w:pPr>
      <w:r>
        <w:rPr>
          <w:noProof/>
        </w:rPr>
        <w:lastRenderedPageBreak/>
        <w:drawing>
          <wp:inline distT="0" distB="0" distL="0" distR="0" wp14:anchorId="57340975" wp14:editId="6A08E3FC">
            <wp:extent cx="5486400" cy="4415155"/>
            <wp:effectExtent l="0" t="0" r="0" b="4445"/>
            <wp:docPr id="781468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688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1CD3" w14:textId="77777777" w:rsidR="00FC6846" w:rsidRDefault="00000000">
      <w:pPr>
        <w:jc w:val="center"/>
        <w:rPr>
          <w:lang w:eastAsia="zh-CN"/>
        </w:rPr>
      </w:pPr>
      <w:r>
        <w:rPr>
          <w:color w:val="6B7280"/>
          <w:sz w:val="18"/>
          <w:lang w:eastAsia="zh-CN"/>
        </w:rPr>
        <w:t>图：控制台</w:t>
      </w:r>
      <w:r>
        <w:rPr>
          <w:color w:val="6B7280"/>
          <w:sz w:val="18"/>
          <w:lang w:eastAsia="zh-CN"/>
        </w:rPr>
        <w:t xml:space="preserve">——OpenClaw </w:t>
      </w:r>
      <w:r>
        <w:rPr>
          <w:color w:val="6B7280"/>
          <w:sz w:val="18"/>
          <w:lang w:eastAsia="zh-CN"/>
        </w:rPr>
        <w:t>运行中状态与服务信息卡片</w:t>
      </w:r>
    </w:p>
    <w:p w14:paraId="7920BAD1" w14:textId="77777777" w:rsidR="00FC6846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3.6 </w:t>
      </w:r>
      <w:r>
        <w:rPr>
          <w:lang w:eastAsia="zh-CN"/>
        </w:rPr>
        <w:t>第六步：打开</w:t>
      </w:r>
      <w:r>
        <w:rPr>
          <w:lang w:eastAsia="zh-CN"/>
        </w:rPr>
        <w:t xml:space="preserve"> Web </w:t>
      </w:r>
      <w:r>
        <w:rPr>
          <w:lang w:eastAsia="zh-CN"/>
        </w:rPr>
        <w:t>界面，开始聊天</w:t>
      </w:r>
    </w:p>
    <w:p w14:paraId="77ABE0E7" w14:textId="77777777" w:rsidR="00FC6846" w:rsidRDefault="00000000">
      <w:pPr>
        <w:pStyle w:val="a"/>
        <w:rPr>
          <w:lang w:eastAsia="zh-CN"/>
        </w:rPr>
      </w:pPr>
      <w:r>
        <w:rPr>
          <w:lang w:eastAsia="zh-CN"/>
        </w:rPr>
        <w:t>点击控制台右上角「打开</w:t>
      </w:r>
      <w:r>
        <w:rPr>
          <w:lang w:eastAsia="zh-CN"/>
        </w:rPr>
        <w:t xml:space="preserve"> Web </w:t>
      </w:r>
      <w:r>
        <w:rPr>
          <w:lang w:eastAsia="zh-CN"/>
        </w:rPr>
        <w:t>界面」，系统浏览器会自动打开</w:t>
      </w:r>
      <w:r>
        <w:rPr>
          <w:lang w:eastAsia="zh-CN"/>
        </w:rPr>
        <w:t xml:space="preserve"> http://localhost:3213</w:t>
      </w:r>
    </w:p>
    <w:p w14:paraId="17DFFD39" w14:textId="77777777" w:rsidR="00FC6846" w:rsidRDefault="00000000">
      <w:pPr>
        <w:pStyle w:val="a"/>
        <w:rPr>
          <w:lang w:eastAsia="zh-CN"/>
        </w:rPr>
      </w:pPr>
      <w:r>
        <w:rPr>
          <w:lang w:eastAsia="zh-CN"/>
        </w:rPr>
        <w:t>如果页面要求输入访问令牌：回到控制台点「获取</w:t>
      </w:r>
      <w:r>
        <w:rPr>
          <w:lang w:eastAsia="zh-CN"/>
        </w:rPr>
        <w:t xml:space="preserve"> Token</w:t>
      </w:r>
      <w:r>
        <w:rPr>
          <w:lang w:eastAsia="zh-CN"/>
        </w:rPr>
        <w:t>（网关令牌）」，复制后粘贴到网页即可</w:t>
      </w:r>
    </w:p>
    <w:p w14:paraId="07023E90" w14:textId="77777777" w:rsidR="00FC6846" w:rsidRDefault="00000000">
      <w:pPr>
        <w:pStyle w:val="a"/>
        <w:rPr>
          <w:lang w:eastAsia="zh-CN"/>
        </w:rPr>
      </w:pPr>
      <w:r>
        <w:rPr>
          <w:lang w:eastAsia="zh-CN"/>
        </w:rPr>
        <w:t>在网页底部输入框键入第一条消息（如</w:t>
      </w:r>
      <w:r>
        <w:rPr>
          <w:lang w:eastAsia="zh-CN"/>
        </w:rPr>
        <w:t>“</w:t>
      </w:r>
      <w:r>
        <w:rPr>
          <w:lang w:eastAsia="zh-CN"/>
        </w:rPr>
        <w:t>你好，介绍一下你能做什么</w:t>
      </w:r>
      <w:r>
        <w:rPr>
          <w:lang w:eastAsia="zh-CN"/>
        </w:rPr>
        <w:t>”</w:t>
      </w:r>
      <w:r>
        <w:rPr>
          <w:lang w:eastAsia="zh-CN"/>
        </w:rPr>
        <w:t>），回车发送，即可获得</w:t>
      </w:r>
      <w:r>
        <w:rPr>
          <w:lang w:eastAsia="zh-CN"/>
        </w:rPr>
        <w:t xml:space="preserve"> AI </w:t>
      </w:r>
      <w:r>
        <w:rPr>
          <w:lang w:eastAsia="zh-CN"/>
        </w:rPr>
        <w:t>回复</w:t>
      </w:r>
    </w:p>
    <w:p w14:paraId="7C26DF65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网页即开即用，模型回复走第四步配置的服务商；之后每次使用只需启动应用并打开此网址</w:t>
      </w:r>
    </w:p>
    <w:p w14:paraId="7A5511A9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想在微信</w:t>
      </w:r>
      <w:r>
        <w:rPr>
          <w:lang w:eastAsia="zh-CN"/>
        </w:rPr>
        <w:t xml:space="preserve"> / </w:t>
      </w:r>
      <w:r>
        <w:rPr>
          <w:lang w:eastAsia="zh-CN"/>
        </w:rPr>
        <w:t>企业微信</w:t>
      </w:r>
      <w:r>
        <w:rPr>
          <w:lang w:eastAsia="zh-CN"/>
        </w:rPr>
        <w:t xml:space="preserve"> / </w:t>
      </w:r>
      <w:r>
        <w:rPr>
          <w:lang w:eastAsia="zh-CN"/>
        </w:rPr>
        <w:t>飞书里对话，按第</w:t>
      </w:r>
      <w:r>
        <w:rPr>
          <w:lang w:eastAsia="zh-CN"/>
        </w:rPr>
        <w:t xml:space="preserve"> 8 </w:t>
      </w:r>
      <w:r>
        <w:rPr>
          <w:lang w:eastAsia="zh-CN"/>
        </w:rPr>
        <w:t>章「渠道接入」配置后，在对应</w:t>
      </w:r>
      <w:r>
        <w:rPr>
          <w:lang w:eastAsia="zh-CN"/>
        </w:rPr>
        <w:t xml:space="preserve"> App </w:t>
      </w:r>
      <w:r>
        <w:rPr>
          <w:lang w:eastAsia="zh-CN"/>
        </w:rPr>
        <w:t>里直接发消息即可</w:t>
      </w:r>
    </w:p>
    <w:p w14:paraId="5E2D5BA8" w14:textId="35BBFAEA" w:rsidR="00A05835" w:rsidRDefault="00A05835" w:rsidP="00A05835">
      <w:pPr>
        <w:pStyle w:val="a0"/>
        <w:numPr>
          <w:ilvl w:val="0"/>
          <w:numId w:val="0"/>
        </w:numPr>
        <w:ind w:left="36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0795BC2D" wp14:editId="5A07BEDE">
            <wp:extent cx="5486400" cy="2724785"/>
            <wp:effectExtent l="0" t="0" r="0" b="0"/>
            <wp:docPr id="890004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049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76DC" w14:textId="77777777" w:rsidR="00FC6846" w:rsidRDefault="00000000">
      <w:pPr>
        <w:pStyle w:val="31"/>
      </w:pPr>
      <w:r>
        <w:t xml:space="preserve">3.7 </w:t>
      </w:r>
      <w:r>
        <w:t>首次使用常见卡点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C6846" w14:paraId="5D26F61E" w14:textId="77777777" w:rsidTr="00FC68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439024" w14:textId="77777777" w:rsidR="00FC6846" w:rsidRDefault="00000000">
            <w:r>
              <w:rPr>
                <w:sz w:val="20"/>
              </w:rPr>
              <w:t>现象</w:t>
            </w:r>
          </w:p>
        </w:tc>
        <w:tc>
          <w:tcPr>
            <w:tcW w:w="4320" w:type="dxa"/>
          </w:tcPr>
          <w:p w14:paraId="2AFD9417" w14:textId="77777777" w:rsidR="00FC684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处理</w:t>
            </w:r>
          </w:p>
        </w:tc>
      </w:tr>
      <w:tr w:rsidR="00FC6846" w14:paraId="62109603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BCCCD8" w14:textId="77777777" w:rsidR="00FC6846" w:rsidRDefault="00000000">
            <w:r>
              <w:rPr>
                <w:sz w:val="19"/>
              </w:rPr>
              <w:t>初始化下载慢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中断</w:t>
            </w:r>
          </w:p>
        </w:tc>
        <w:tc>
          <w:tcPr>
            <w:tcW w:w="4320" w:type="dxa"/>
          </w:tcPr>
          <w:p w14:paraId="780B3C2E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确认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使用国内镜像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已开启；网络恢复后点重新尝试，已完成的阶段会自动跳过</w:t>
            </w:r>
          </w:p>
        </w:tc>
      </w:tr>
      <w:tr w:rsidR="00FC6846" w14:paraId="73910760" w14:textId="77777777" w:rsidTr="00FC68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57E11C" w14:textId="77777777" w:rsidR="00FC6846" w:rsidRDefault="00000000">
            <w:r>
              <w:rPr>
                <w:sz w:val="19"/>
              </w:rPr>
              <w:t>测试连接失败</w:t>
            </w:r>
          </w:p>
        </w:tc>
        <w:tc>
          <w:tcPr>
            <w:tcW w:w="4320" w:type="dxa"/>
          </w:tcPr>
          <w:p w14:paraId="1363B7DB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核对</w:t>
            </w:r>
            <w:r>
              <w:rPr>
                <w:sz w:val="19"/>
                <w:lang w:eastAsia="zh-CN"/>
              </w:rPr>
              <w:t xml:space="preserve"> API Key </w:t>
            </w:r>
            <w:r>
              <w:rPr>
                <w:sz w:val="19"/>
                <w:lang w:eastAsia="zh-CN"/>
              </w:rPr>
              <w:t>是否填错、服务商账户是否有余额；必要时换一家服务商重试</w:t>
            </w:r>
          </w:p>
        </w:tc>
      </w:tr>
      <w:tr w:rsidR="00FC6846" w14:paraId="16AAF7A6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D4DE45" w14:textId="77777777" w:rsidR="00FC6846" w:rsidRDefault="00000000">
            <w:r>
              <w:rPr>
                <w:sz w:val="19"/>
              </w:rPr>
              <w:t>启动后网页打不开</w:t>
            </w:r>
          </w:p>
        </w:tc>
        <w:tc>
          <w:tcPr>
            <w:tcW w:w="4320" w:type="dxa"/>
          </w:tcPr>
          <w:p w14:paraId="0A5FC23B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确认控制台状态为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运行中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、端口为</w:t>
            </w:r>
            <w:r>
              <w:rPr>
                <w:sz w:val="19"/>
                <w:lang w:eastAsia="zh-CN"/>
              </w:rPr>
              <w:t xml:space="preserve"> 3213</w:t>
            </w:r>
            <w:r>
              <w:rPr>
                <w:sz w:val="19"/>
                <w:lang w:eastAsia="zh-CN"/>
              </w:rPr>
              <w:t>；检查浏览器代理是否拦截了</w:t>
            </w:r>
            <w:r>
              <w:rPr>
                <w:sz w:val="19"/>
                <w:lang w:eastAsia="zh-CN"/>
              </w:rPr>
              <w:t xml:space="preserve"> localhost</w:t>
            </w:r>
          </w:p>
        </w:tc>
      </w:tr>
      <w:tr w:rsidR="00FC6846" w14:paraId="13A1E844" w14:textId="77777777" w:rsidTr="00FC68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EB6735" w14:textId="77777777" w:rsidR="00FC6846" w:rsidRDefault="00000000">
            <w:r>
              <w:rPr>
                <w:sz w:val="19"/>
              </w:rPr>
              <w:t>网页提示无权限</w:t>
            </w:r>
          </w:p>
        </w:tc>
        <w:tc>
          <w:tcPr>
            <w:tcW w:w="4320" w:type="dxa"/>
          </w:tcPr>
          <w:p w14:paraId="5CE3362B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点控制台「获取</w:t>
            </w:r>
            <w:r>
              <w:rPr>
                <w:sz w:val="19"/>
                <w:lang w:eastAsia="zh-CN"/>
              </w:rPr>
              <w:t xml:space="preserve"> Token</w:t>
            </w:r>
            <w:r>
              <w:rPr>
                <w:sz w:val="19"/>
                <w:lang w:eastAsia="zh-CN"/>
              </w:rPr>
              <w:t>（网关令牌）」，用令牌登录</w:t>
            </w:r>
          </w:p>
        </w:tc>
      </w:tr>
      <w:tr w:rsidR="00FC6846" w14:paraId="7637F7A8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58279C" w14:textId="77777777" w:rsidR="00FC684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发消息后没有回复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报错</w:t>
            </w:r>
          </w:p>
        </w:tc>
        <w:tc>
          <w:tcPr>
            <w:tcW w:w="4320" w:type="dxa"/>
          </w:tcPr>
          <w:p w14:paraId="61F45A45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检查</w:t>
            </w:r>
            <w:r>
              <w:rPr>
                <w:sz w:val="19"/>
                <w:lang w:eastAsia="zh-CN"/>
              </w:rPr>
              <w:t xml:space="preserve"> API Key </w:t>
            </w:r>
            <w:r>
              <w:rPr>
                <w:sz w:val="19"/>
                <w:lang w:eastAsia="zh-CN"/>
              </w:rPr>
              <w:t>与余额；在运行日志页查看具体错误，或切换备用模型再试</w:t>
            </w:r>
          </w:p>
        </w:tc>
      </w:tr>
    </w:tbl>
    <w:p w14:paraId="5C24EC21" w14:textId="77777777" w:rsidR="00FC684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4. 1.0 </w:t>
      </w:r>
      <w:r>
        <w:rPr>
          <w:lang w:eastAsia="zh-CN"/>
        </w:rPr>
        <w:t>基础版：</w:t>
      </w:r>
      <w:r>
        <w:rPr>
          <w:lang w:eastAsia="zh-CN"/>
        </w:rPr>
        <w:t xml:space="preserve">OpenClaw </w:t>
      </w:r>
      <w:r>
        <w:rPr>
          <w:lang w:eastAsia="zh-CN"/>
        </w:rPr>
        <w:t>便携管理器</w:t>
      </w:r>
    </w:p>
    <w:p w14:paraId="0F8390D2" w14:textId="77777777" w:rsidR="00FC6846" w:rsidRDefault="00000000">
      <w:pPr>
        <w:rPr>
          <w:lang w:eastAsia="zh-CN"/>
        </w:rPr>
      </w:pPr>
      <w:r>
        <w:rPr>
          <w:lang w:eastAsia="zh-CN"/>
        </w:rPr>
        <w:t xml:space="preserve">1.0 </w:t>
      </w:r>
      <w:r>
        <w:rPr>
          <w:lang w:eastAsia="zh-CN"/>
        </w:rPr>
        <w:t>是所有后续版本的底座，解决「装得上、配得好、管得住」三件事。</w:t>
      </w:r>
    </w:p>
    <w:p w14:paraId="4557922B" w14:textId="77777777" w:rsidR="00FC6846" w:rsidRDefault="00000000">
      <w:pPr>
        <w:pStyle w:val="31"/>
      </w:pPr>
      <w:r>
        <w:t xml:space="preserve">4.1 </w:t>
      </w:r>
      <w:r>
        <w:t>核心能力</w:t>
      </w:r>
    </w:p>
    <w:p w14:paraId="4B8F5935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零配置启动：首次运行自动检测环境，一键下载</w:t>
      </w:r>
      <w:r>
        <w:rPr>
          <w:lang w:eastAsia="zh-CN"/>
        </w:rPr>
        <w:t xml:space="preserve"> Node.js v22 </w:t>
      </w:r>
      <w:r>
        <w:rPr>
          <w:lang w:eastAsia="zh-CN"/>
        </w:rPr>
        <w:t>与</w:t>
      </w:r>
      <w:r>
        <w:rPr>
          <w:lang w:eastAsia="zh-CN"/>
        </w:rPr>
        <w:t xml:space="preserve"> OpenClaw </w:t>
      </w:r>
      <w:r>
        <w:rPr>
          <w:lang w:eastAsia="zh-CN"/>
        </w:rPr>
        <w:t>运行时</w:t>
      </w:r>
    </w:p>
    <w:p w14:paraId="555E1B12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原生桌面体验：自定义标题栏、系统托盘驻留、原生弹窗</w:t>
      </w:r>
    </w:p>
    <w:p w14:paraId="1641730F" w14:textId="77777777" w:rsidR="00FC6846" w:rsidRDefault="00000000">
      <w:pPr>
        <w:pStyle w:val="a0"/>
      </w:pPr>
      <w:r>
        <w:t>完整管理界面：图形化配置</w:t>
      </w:r>
      <w:r>
        <w:t xml:space="preserve"> OpenClaw</w:t>
      </w:r>
      <w:r>
        <w:t>、模型、技能</w:t>
      </w:r>
    </w:p>
    <w:p w14:paraId="67E7C10B" w14:textId="77777777" w:rsidR="00FC6846" w:rsidRDefault="00000000">
      <w:pPr>
        <w:pStyle w:val="a0"/>
      </w:pPr>
      <w:r>
        <w:t>实时日志监控：</w:t>
      </w:r>
      <w:r>
        <w:t xml:space="preserve">stdout / stderr / system </w:t>
      </w:r>
      <w:r>
        <w:t>过滤、关键词搜索、导出、清空</w:t>
      </w:r>
    </w:p>
    <w:p w14:paraId="40E59E7C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内置终端：基于</w:t>
      </w:r>
      <w:r>
        <w:rPr>
          <w:lang w:eastAsia="zh-CN"/>
        </w:rPr>
        <w:t xml:space="preserve"> xterm.js</w:t>
      </w:r>
      <w:r>
        <w:rPr>
          <w:lang w:eastAsia="zh-CN"/>
        </w:rPr>
        <w:t>，多会话、命令历史、实时输出</w:t>
      </w:r>
    </w:p>
    <w:p w14:paraId="43FDCC92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多渠道接入：内置微信，支持飞书自建应用（长连接）</w:t>
      </w:r>
    </w:p>
    <w:p w14:paraId="7A9DC87D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便携模式：可放</w:t>
      </w:r>
      <w:r>
        <w:rPr>
          <w:lang w:eastAsia="zh-CN"/>
        </w:rPr>
        <w:t xml:space="preserve"> U </w:t>
      </w:r>
      <w:r>
        <w:rPr>
          <w:lang w:eastAsia="zh-CN"/>
        </w:rPr>
        <w:t>盘，数据与应用同目录，删除目录即完全卸载</w:t>
      </w:r>
    </w:p>
    <w:p w14:paraId="1221603E" w14:textId="77777777" w:rsidR="00FC6846" w:rsidRDefault="00000000">
      <w:pPr>
        <w:pStyle w:val="a0"/>
      </w:pPr>
      <w:r>
        <w:t>国内镜像加速：</w:t>
      </w:r>
      <w:r>
        <w:t xml:space="preserve">npmmirror + GitHub </w:t>
      </w:r>
      <w:r>
        <w:t>代理</w:t>
      </w:r>
    </w:p>
    <w:p w14:paraId="2575F5AE" w14:textId="77777777" w:rsidR="00FC6846" w:rsidRDefault="00000000">
      <w:pPr>
        <w:pStyle w:val="31"/>
      </w:pPr>
      <w:r>
        <w:t xml:space="preserve">4.2 </w:t>
      </w:r>
      <w:r>
        <w:t>首次启动流程</w:t>
      </w:r>
    </w:p>
    <w:p w14:paraId="395ECECE" w14:textId="77777777" w:rsidR="00FC6846" w:rsidRDefault="00000000">
      <w:pPr>
        <w:pStyle w:val="a"/>
      </w:pPr>
      <w:r>
        <w:t>启动应用，自动检测</w:t>
      </w:r>
      <w:r>
        <w:t xml:space="preserve"> Node.js + OpenClaw </w:t>
      </w:r>
      <w:r>
        <w:t>环境</w:t>
      </w:r>
    </w:p>
    <w:p w14:paraId="05309054" w14:textId="77777777" w:rsidR="00FC6846" w:rsidRDefault="00000000">
      <w:pPr>
        <w:pStyle w:val="a"/>
        <w:rPr>
          <w:lang w:eastAsia="zh-CN"/>
        </w:rPr>
      </w:pPr>
      <w:r>
        <w:rPr>
          <w:lang w:eastAsia="zh-CN"/>
        </w:rPr>
        <w:t>环境缺失时进入「环境初始化」页，点击初始化，自动下载运行时</w:t>
      </w:r>
    </w:p>
    <w:p w14:paraId="331D91AD" w14:textId="77777777" w:rsidR="00FC6846" w:rsidRDefault="00000000">
      <w:pPr>
        <w:pStyle w:val="a"/>
        <w:rPr>
          <w:lang w:eastAsia="zh-CN"/>
        </w:rPr>
      </w:pPr>
      <w:r>
        <w:rPr>
          <w:lang w:eastAsia="zh-CN"/>
        </w:rPr>
        <w:t>进入「模型配置」，选择服务商、填入</w:t>
      </w:r>
      <w:r>
        <w:rPr>
          <w:lang w:eastAsia="zh-CN"/>
        </w:rPr>
        <w:t xml:space="preserve"> API Key</w:t>
      </w:r>
      <w:r>
        <w:rPr>
          <w:lang w:eastAsia="zh-CN"/>
        </w:rPr>
        <w:t>、保存并测试连接</w:t>
      </w:r>
    </w:p>
    <w:p w14:paraId="106A654E" w14:textId="77777777" w:rsidR="00FC6846" w:rsidRDefault="00000000">
      <w:pPr>
        <w:pStyle w:val="a"/>
        <w:rPr>
          <w:lang w:eastAsia="zh-CN"/>
        </w:rPr>
      </w:pPr>
      <w:r>
        <w:rPr>
          <w:lang w:eastAsia="zh-CN"/>
        </w:rPr>
        <w:t>在「控制台」点击启动</w:t>
      </w:r>
      <w:r>
        <w:rPr>
          <w:lang w:eastAsia="zh-CN"/>
        </w:rPr>
        <w:t xml:space="preserve"> OpenClaw</w:t>
      </w:r>
      <w:r>
        <w:rPr>
          <w:lang w:eastAsia="zh-CN"/>
        </w:rPr>
        <w:t>，状态变为运行中后打开</w:t>
      </w:r>
      <w:r>
        <w:rPr>
          <w:lang w:eastAsia="zh-CN"/>
        </w:rPr>
        <w:t xml:space="preserve"> Web </w:t>
      </w:r>
      <w:r>
        <w:rPr>
          <w:lang w:eastAsia="zh-CN"/>
        </w:rPr>
        <w:t>界面即可聊天</w:t>
      </w:r>
    </w:p>
    <w:p w14:paraId="5CBD1170" w14:textId="77777777" w:rsidR="00FC6846" w:rsidRDefault="00000000">
      <w:pPr>
        <w:jc w:val="center"/>
      </w:pPr>
      <w:r>
        <w:rPr>
          <w:noProof/>
        </w:rPr>
        <w:drawing>
          <wp:inline distT="0" distB="0" distL="0" distR="0" wp14:anchorId="4F737326" wp14:editId="1B154F33">
            <wp:extent cx="5394960" cy="50459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set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4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E70D" w14:textId="77777777" w:rsidR="00FC6846" w:rsidRDefault="00000000">
      <w:pPr>
        <w:jc w:val="center"/>
        <w:rPr>
          <w:lang w:eastAsia="zh-CN"/>
        </w:rPr>
      </w:pPr>
      <w:r>
        <w:rPr>
          <w:color w:val="6B7280"/>
          <w:sz w:val="18"/>
          <w:lang w:eastAsia="zh-CN"/>
        </w:rPr>
        <w:t>图：环境初始化页面</w:t>
      </w:r>
    </w:p>
    <w:p w14:paraId="7376D71B" w14:textId="77777777" w:rsidR="00FC6846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5. 2.0 </w:t>
      </w:r>
      <w:r>
        <w:rPr>
          <w:lang w:eastAsia="zh-CN"/>
        </w:rPr>
        <w:t>营销版：</w:t>
      </w:r>
      <w:r>
        <w:rPr>
          <w:lang w:eastAsia="zh-CN"/>
        </w:rPr>
        <w:t xml:space="preserve">AI </w:t>
      </w:r>
      <w:r>
        <w:rPr>
          <w:lang w:eastAsia="zh-CN"/>
        </w:rPr>
        <w:t>营销工作台</w:t>
      </w:r>
    </w:p>
    <w:p w14:paraId="31270A8A" w14:textId="77777777" w:rsidR="00FC6846" w:rsidRDefault="00000000">
      <w:r>
        <w:rPr>
          <w:lang w:eastAsia="zh-CN"/>
        </w:rPr>
        <w:t xml:space="preserve">2.0 </w:t>
      </w:r>
      <w:r>
        <w:rPr>
          <w:lang w:eastAsia="zh-CN"/>
        </w:rPr>
        <w:t>在</w:t>
      </w:r>
      <w:r>
        <w:rPr>
          <w:lang w:eastAsia="zh-CN"/>
        </w:rPr>
        <w:t xml:space="preserve"> 1.0 </w:t>
      </w:r>
      <w:r>
        <w:rPr>
          <w:lang w:eastAsia="zh-CN"/>
        </w:rPr>
        <w:t>之上围绕实体店商家的线上获客动线，新增「营销」域：商家建模</w:t>
      </w:r>
      <w:r>
        <w:rPr>
          <w:lang w:eastAsia="zh-CN"/>
        </w:rPr>
        <w:t xml:space="preserve"> → </w:t>
      </w:r>
      <w:r>
        <w:rPr>
          <w:lang w:eastAsia="zh-CN"/>
        </w:rPr>
        <w:t>知识库</w:t>
      </w:r>
      <w:r>
        <w:rPr>
          <w:lang w:eastAsia="zh-CN"/>
        </w:rPr>
        <w:t xml:space="preserve"> → AI </w:t>
      </w:r>
      <w:r>
        <w:rPr>
          <w:lang w:eastAsia="zh-CN"/>
        </w:rPr>
        <w:t>顾问</w:t>
      </w:r>
      <w:r>
        <w:rPr>
          <w:lang w:eastAsia="zh-CN"/>
        </w:rPr>
        <w:t xml:space="preserve"> → </w:t>
      </w:r>
      <w:r>
        <w:rPr>
          <w:lang w:eastAsia="zh-CN"/>
        </w:rPr>
        <w:t>内容生成</w:t>
      </w:r>
      <w:r>
        <w:rPr>
          <w:lang w:eastAsia="zh-CN"/>
        </w:rPr>
        <w:t xml:space="preserve"> → </w:t>
      </w:r>
      <w:r>
        <w:rPr>
          <w:lang w:eastAsia="zh-CN"/>
        </w:rPr>
        <w:t>热点雷达。</w:t>
      </w:r>
      <w:r>
        <w:t>该版本保留在</w:t>
      </w:r>
      <w:r>
        <w:t xml:space="preserve"> release/2.0 </w:t>
      </w:r>
      <w:r>
        <w:t>分支。</w:t>
      </w:r>
    </w:p>
    <w:p w14:paraId="41CC20FB" w14:textId="77777777" w:rsidR="00FC6846" w:rsidRDefault="00000000">
      <w:pPr>
        <w:pStyle w:val="31"/>
      </w:pPr>
      <w:r>
        <w:t xml:space="preserve">5.1 </w:t>
      </w:r>
      <w:r>
        <w:t>商家大脑（</w:t>
      </w:r>
      <w:r>
        <w:t>Business</w:t>
      </w:r>
      <w:r>
        <w:t>）</w:t>
      </w:r>
    </w:p>
    <w:p w14:paraId="4F1A16A6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以</w:t>
      </w:r>
      <w:r>
        <w:rPr>
          <w:lang w:eastAsia="zh-CN"/>
        </w:rPr>
        <w:t xml:space="preserve"> Project</w:t>
      </w:r>
      <w:r>
        <w:rPr>
          <w:lang w:eastAsia="zh-CN"/>
        </w:rPr>
        <w:t>（独立商家</w:t>
      </w:r>
      <w:r>
        <w:rPr>
          <w:lang w:eastAsia="zh-CN"/>
        </w:rPr>
        <w:t xml:space="preserve"> / </w:t>
      </w:r>
      <w:r>
        <w:rPr>
          <w:lang w:eastAsia="zh-CN"/>
        </w:rPr>
        <w:t>品牌</w:t>
      </w:r>
      <w:r>
        <w:rPr>
          <w:lang w:eastAsia="zh-CN"/>
        </w:rPr>
        <w:t xml:space="preserve"> / </w:t>
      </w:r>
      <w:r>
        <w:rPr>
          <w:lang w:eastAsia="zh-CN"/>
        </w:rPr>
        <w:t>门店的</w:t>
      </w:r>
      <w:r>
        <w:rPr>
          <w:lang w:eastAsia="zh-CN"/>
        </w:rPr>
        <w:t xml:space="preserve"> AI </w:t>
      </w:r>
      <w:r>
        <w:rPr>
          <w:lang w:eastAsia="zh-CN"/>
        </w:rPr>
        <w:t>工作空间，非一次性活动）为中心组织一切</w:t>
      </w:r>
    </w:p>
    <w:p w14:paraId="36E3B380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品牌</w:t>
      </w:r>
      <w:r>
        <w:rPr>
          <w:lang w:eastAsia="zh-CN"/>
        </w:rPr>
        <w:t xml:space="preserve"> / </w:t>
      </w:r>
      <w:r>
        <w:rPr>
          <w:lang w:eastAsia="zh-CN"/>
        </w:rPr>
        <w:t>定位</w:t>
      </w:r>
      <w:r>
        <w:rPr>
          <w:lang w:eastAsia="zh-CN"/>
        </w:rPr>
        <w:t xml:space="preserve"> / </w:t>
      </w:r>
      <w:r>
        <w:rPr>
          <w:lang w:eastAsia="zh-CN"/>
        </w:rPr>
        <w:t>客群</w:t>
      </w:r>
      <w:r>
        <w:rPr>
          <w:lang w:eastAsia="zh-CN"/>
        </w:rPr>
        <w:t xml:space="preserve"> / </w:t>
      </w:r>
      <w:r>
        <w:rPr>
          <w:lang w:eastAsia="zh-CN"/>
        </w:rPr>
        <w:t>语气等商家档案</w:t>
      </w:r>
      <w:r>
        <w:rPr>
          <w:lang w:eastAsia="zh-CN"/>
        </w:rPr>
        <w:t xml:space="preserve"> 1:1 </w:t>
      </w:r>
      <w:r>
        <w:rPr>
          <w:lang w:eastAsia="zh-CN"/>
        </w:rPr>
        <w:t>建模，资料完整度卡片提示缺什么</w:t>
      </w:r>
    </w:p>
    <w:p w14:paraId="5869FD21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关注词（</w:t>
      </w:r>
      <w:r>
        <w:rPr>
          <w:lang w:eastAsia="zh-CN"/>
        </w:rPr>
        <w:t>Watchlist</w:t>
      </w:r>
      <w:r>
        <w:rPr>
          <w:lang w:eastAsia="zh-CN"/>
        </w:rPr>
        <w:t>）只喂给</w:t>
      </w:r>
      <w:r>
        <w:rPr>
          <w:lang w:eastAsia="zh-CN"/>
        </w:rPr>
        <w:t xml:space="preserve"> AI</w:t>
      </w:r>
      <w:r>
        <w:rPr>
          <w:lang w:eastAsia="zh-CN"/>
        </w:rPr>
        <w:t>，不触发采集，上限</w:t>
      </w:r>
      <w:r>
        <w:rPr>
          <w:lang w:eastAsia="zh-CN"/>
        </w:rPr>
        <w:t xml:space="preserve"> 10 </w:t>
      </w:r>
      <w:r>
        <w:rPr>
          <w:lang w:eastAsia="zh-CN"/>
        </w:rPr>
        <w:t>个词</w:t>
      </w:r>
    </w:p>
    <w:p w14:paraId="7520CDB3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支持多商家切换，「当前商家」状态持久化</w:t>
      </w:r>
    </w:p>
    <w:p w14:paraId="06804FC1" w14:textId="77777777" w:rsidR="00FC6846" w:rsidRDefault="00000000">
      <w:pPr>
        <w:pStyle w:val="31"/>
      </w:pPr>
      <w:r>
        <w:t xml:space="preserve">5.2 </w:t>
      </w:r>
      <w:r>
        <w:t>营销知识库</w:t>
      </w:r>
    </w:p>
    <w:p w14:paraId="03805F2E" w14:textId="77777777" w:rsidR="00FC6846" w:rsidRDefault="00000000">
      <w:pPr>
        <w:pStyle w:val="a0"/>
      </w:pPr>
      <w:r>
        <w:t xml:space="preserve">Word / Excel / PDF / </w:t>
      </w:r>
      <w:r>
        <w:t>网页</w:t>
      </w:r>
      <w:r>
        <w:t xml:space="preserve"> / </w:t>
      </w:r>
      <w:r>
        <w:t>纯文本本地解析入库</w:t>
      </w:r>
    </w:p>
    <w:p w14:paraId="6ED026CC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扫描件可用多模态</w:t>
      </w:r>
      <w:r>
        <w:rPr>
          <w:lang w:eastAsia="zh-CN"/>
        </w:rPr>
        <w:t xml:space="preserve"> AI </w:t>
      </w:r>
      <w:r>
        <w:rPr>
          <w:lang w:eastAsia="zh-CN"/>
        </w:rPr>
        <w:t>识别兜底，结果人工核对后再提交</w:t>
      </w:r>
    </w:p>
    <w:p w14:paraId="426D5E10" w14:textId="77777777" w:rsidR="00FC6846" w:rsidRDefault="00000000">
      <w:pPr>
        <w:pStyle w:val="a0"/>
      </w:pPr>
      <w:r>
        <w:t xml:space="preserve">Context Pack </w:t>
      </w:r>
      <w:r>
        <w:t>预算内知识库全量打包，超预算才按</w:t>
      </w:r>
      <w:r>
        <w:t xml:space="preserve"> LIKE </w:t>
      </w:r>
      <w:r>
        <w:t>裁剪</w:t>
      </w:r>
    </w:p>
    <w:p w14:paraId="78BE72B0" w14:textId="77777777" w:rsidR="00FC6846" w:rsidRDefault="00000000">
      <w:pPr>
        <w:pStyle w:val="31"/>
      </w:pPr>
      <w:r>
        <w:t xml:space="preserve">5.3 AI </w:t>
      </w:r>
      <w:r>
        <w:t>顾问（</w:t>
      </w:r>
      <w:r>
        <w:t>Advisor</w:t>
      </w:r>
      <w:r>
        <w:t>）</w:t>
      </w:r>
    </w:p>
    <w:p w14:paraId="3D42B2D6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基于本商家资料的流式问答（</w:t>
      </w:r>
      <w:r>
        <w:rPr>
          <w:lang w:eastAsia="zh-CN"/>
        </w:rPr>
        <w:t>SSE</w:t>
      </w:r>
      <w:r>
        <w:rPr>
          <w:lang w:eastAsia="zh-CN"/>
        </w:rPr>
        <w:t>），只依据事实护栏回答：资料无据宁可低分并写明「资料不足」</w:t>
      </w:r>
    </w:p>
    <w:p w14:paraId="42D3A0F8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每轮重新组装上下文、不回放历史；可中止</w:t>
      </w:r>
    </w:p>
    <w:p w14:paraId="4BD33325" w14:textId="77777777" w:rsidR="00FC6846" w:rsidRDefault="00000000">
      <w:pPr>
        <w:pStyle w:val="31"/>
      </w:pPr>
      <w:r>
        <w:t xml:space="preserve">5.4 </w:t>
      </w:r>
      <w:r>
        <w:t>内容中心（</w:t>
      </w:r>
      <w:r>
        <w:t>Content Center</w:t>
      </w:r>
      <w:r>
        <w:t>）</w:t>
      </w:r>
    </w:p>
    <w:p w14:paraId="005DDF3F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一次生成</w:t>
      </w:r>
      <w:r>
        <w:rPr>
          <w:lang w:eastAsia="zh-CN"/>
        </w:rPr>
        <w:t xml:space="preserve"> 3 </w:t>
      </w:r>
      <w:r>
        <w:rPr>
          <w:lang w:eastAsia="zh-CN"/>
        </w:rPr>
        <w:t>个候选角度（小红书图文笔记</w:t>
      </w:r>
      <w:r>
        <w:rPr>
          <w:lang w:eastAsia="zh-CN"/>
        </w:rPr>
        <w:t xml:space="preserve"> / </w:t>
      </w:r>
      <w:r>
        <w:rPr>
          <w:lang w:eastAsia="zh-CN"/>
        </w:rPr>
        <w:t>抖音口播文案，双平台规则分别注入）</w:t>
      </w:r>
    </w:p>
    <w:p w14:paraId="2C4A2E55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版本与提示词快照可溯源；草稿到发布全程人工审核，不自动发布</w:t>
      </w:r>
    </w:p>
    <w:p w14:paraId="34E0406F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二期追加「分镜脚本」：严格</w:t>
      </w:r>
      <w:r>
        <w:rPr>
          <w:lang w:eastAsia="zh-CN"/>
        </w:rPr>
        <w:t xml:space="preserve"> JSON </w:t>
      </w:r>
      <w:r>
        <w:rPr>
          <w:lang w:eastAsia="zh-CN"/>
        </w:rPr>
        <w:t>契约输出镜头、时长、旁白、字幕、拍摄提示</w:t>
      </w:r>
    </w:p>
    <w:p w14:paraId="1A14A41D" w14:textId="77777777" w:rsidR="00FC6846" w:rsidRDefault="00000000">
      <w:pPr>
        <w:pStyle w:val="31"/>
      </w:pPr>
      <w:r>
        <w:t xml:space="preserve">5.5 </w:t>
      </w:r>
      <w:r>
        <w:t>热点雷达（</w:t>
      </w:r>
      <w:r>
        <w:t>Hot Center</w:t>
      </w:r>
      <w:r>
        <w:t>）</w:t>
      </w:r>
    </w:p>
    <w:p w14:paraId="24E8B272" w14:textId="77777777" w:rsidR="00FC6846" w:rsidRDefault="00000000">
      <w:pPr>
        <w:pStyle w:val="a0"/>
      </w:pPr>
      <w:r>
        <w:t>头条</w:t>
      </w:r>
      <w:r>
        <w:t xml:space="preserve"> / B</w:t>
      </w:r>
      <w:r>
        <w:t>站等公开榜单多源采集（零</w:t>
      </w:r>
      <w:r>
        <w:t xml:space="preserve"> npm </w:t>
      </w:r>
      <w:r>
        <w:t>依赖</w:t>
      </w:r>
      <w:r>
        <w:t xml:space="preserve"> collector</w:t>
      </w:r>
      <w:r>
        <w:t>，仅取公开数据，不抓登录态</w:t>
      </w:r>
      <w:r>
        <w:t xml:space="preserve"> / Cookie</w:t>
      </w:r>
      <w:r>
        <w:t>）</w:t>
      </w:r>
    </w:p>
    <w:p w14:paraId="0E1284F3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懒评分：只评当前商家</w:t>
      </w:r>
      <w:r>
        <w:rPr>
          <w:lang w:eastAsia="zh-CN"/>
        </w:rPr>
        <w:t xml:space="preserve"> × </w:t>
      </w:r>
      <w:r>
        <w:rPr>
          <w:lang w:eastAsia="zh-CN"/>
        </w:rPr>
        <w:t>发布平台的榜单热点，评分结果</w:t>
      </w:r>
      <w:r>
        <w:rPr>
          <w:lang w:eastAsia="zh-CN"/>
        </w:rPr>
        <w:t xml:space="preserve"> 24h TTL </w:t>
      </w:r>
      <w:r>
        <w:rPr>
          <w:lang w:eastAsia="zh-CN"/>
        </w:rPr>
        <w:t>缓存</w:t>
      </w:r>
    </w:p>
    <w:p w14:paraId="77832754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四档分组：</w:t>
      </w:r>
      <w:r>
        <w:rPr>
          <w:lang w:eastAsia="zh-CN"/>
        </w:rPr>
        <w:t xml:space="preserve">💚 </w:t>
      </w:r>
      <w:r>
        <w:rPr>
          <w:lang w:eastAsia="zh-CN"/>
        </w:rPr>
        <w:t>值得做（双高门槛）</w:t>
      </w:r>
      <w:r>
        <w:rPr>
          <w:lang w:eastAsia="zh-CN"/>
        </w:rPr>
        <w:t xml:space="preserve">/ 🟧 </w:t>
      </w:r>
      <w:r>
        <w:rPr>
          <w:lang w:eastAsia="zh-CN"/>
        </w:rPr>
        <w:t>观察</w:t>
      </w:r>
      <w:r>
        <w:rPr>
          <w:lang w:eastAsia="zh-CN"/>
        </w:rPr>
        <w:t xml:space="preserve"> / ❌ </w:t>
      </w:r>
      <w:r>
        <w:rPr>
          <w:lang w:eastAsia="zh-CN"/>
        </w:rPr>
        <w:t>不建议</w:t>
      </w:r>
      <w:r>
        <w:rPr>
          <w:lang w:eastAsia="zh-CN"/>
        </w:rPr>
        <w:t xml:space="preserve"> / ⏳ </w:t>
      </w:r>
      <w:r>
        <w:rPr>
          <w:lang w:eastAsia="zh-CN"/>
        </w:rPr>
        <w:t>待分析</w:t>
      </w:r>
    </w:p>
    <w:p w14:paraId="7D88C589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「今日建议」卡片按匹配度、热度排序，一键携带结构化信息跳转内容中心</w:t>
      </w:r>
    </w:p>
    <w:p w14:paraId="030F1B13" w14:textId="77777777" w:rsidR="00FC6846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5.6 </w:t>
      </w:r>
      <w:r>
        <w:rPr>
          <w:lang w:eastAsia="zh-CN"/>
        </w:rPr>
        <w:t>工程体系（</w:t>
      </w:r>
      <w:r>
        <w:rPr>
          <w:lang w:eastAsia="zh-CN"/>
        </w:rPr>
        <w:t xml:space="preserve">2.0 </w:t>
      </w:r>
      <w:r>
        <w:rPr>
          <w:lang w:eastAsia="zh-CN"/>
        </w:rPr>
        <w:t>新增，被</w:t>
      </w:r>
      <w:r>
        <w:rPr>
          <w:lang w:eastAsia="zh-CN"/>
        </w:rPr>
        <w:t xml:space="preserve"> 3.0 </w:t>
      </w:r>
      <w:r>
        <w:rPr>
          <w:lang w:eastAsia="zh-CN"/>
        </w:rPr>
        <w:t>继承）</w:t>
      </w:r>
    </w:p>
    <w:p w14:paraId="758E5694" w14:textId="77777777" w:rsidR="00FC6846" w:rsidRDefault="00000000">
      <w:pPr>
        <w:pStyle w:val="a0"/>
      </w:pPr>
      <w:r>
        <w:t xml:space="preserve">SQLite </w:t>
      </w:r>
      <w:r>
        <w:t>数据层：</w:t>
      </w:r>
      <w:r>
        <w:t xml:space="preserve">node:sqlite Worker </w:t>
      </w:r>
      <w:r>
        <w:t>子进程、单例、统一错误码、</w:t>
      </w:r>
      <w:r>
        <w:t xml:space="preserve">user_version </w:t>
      </w:r>
      <w:r>
        <w:t>迁移</w:t>
      </w:r>
    </w:p>
    <w:p w14:paraId="709C7230" w14:textId="77777777" w:rsidR="00FC6846" w:rsidRDefault="00000000">
      <w:pPr>
        <w:pStyle w:val="a0"/>
      </w:pPr>
      <w:r>
        <w:t>GatewayClient</w:t>
      </w:r>
      <w:r>
        <w:t>：网关</w:t>
      </w:r>
      <w:r>
        <w:t xml:space="preserve"> HTTP </w:t>
      </w:r>
      <w:r>
        <w:t>客户端，</w:t>
      </w:r>
      <w:r>
        <w:t xml:space="preserve">token </w:t>
      </w:r>
      <w:r>
        <w:t>只留主进程，支持</w:t>
      </w:r>
      <w:r>
        <w:t xml:space="preserve"> SSE </w:t>
      </w:r>
      <w:r>
        <w:t>流式、中止、冷缓存</w:t>
      </w:r>
    </w:p>
    <w:p w14:paraId="3CD5871C" w14:textId="77777777" w:rsidR="00FC6846" w:rsidRDefault="00000000">
      <w:pPr>
        <w:pStyle w:val="a0"/>
      </w:pPr>
      <w:r>
        <w:t>验收体系：十余套</w:t>
      </w:r>
      <w:r>
        <w:t xml:space="preserve"> accept </w:t>
      </w:r>
      <w:r>
        <w:t>套件先断言后实现</w:t>
      </w:r>
      <w:r>
        <w:t xml:space="preserve"> + </w:t>
      </w:r>
      <w:r>
        <w:t>双</w:t>
      </w:r>
      <w:r>
        <w:t xml:space="preserve"> typecheck + </w:t>
      </w:r>
      <w:r>
        <w:t>打包态冒烟</w:t>
      </w:r>
    </w:p>
    <w:p w14:paraId="66AD17C2" w14:textId="77777777" w:rsidR="00FC684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6. 3.0 </w:t>
      </w:r>
      <w:r>
        <w:rPr>
          <w:lang w:eastAsia="zh-CN"/>
        </w:rPr>
        <w:t>工作版：</w:t>
      </w:r>
      <w:r>
        <w:rPr>
          <w:lang w:eastAsia="zh-CN"/>
        </w:rPr>
        <w:t xml:space="preserve">AI </w:t>
      </w:r>
      <w:r>
        <w:rPr>
          <w:lang w:eastAsia="zh-CN"/>
        </w:rPr>
        <w:t>工作记忆</w:t>
      </w:r>
      <w:r>
        <w:rPr>
          <w:lang w:eastAsia="zh-CN"/>
        </w:rPr>
        <w:t xml:space="preserve"> + </w:t>
      </w:r>
      <w:r>
        <w:rPr>
          <w:lang w:eastAsia="zh-CN"/>
        </w:rPr>
        <w:t>每日工作闭环</w:t>
      </w:r>
    </w:p>
    <w:p w14:paraId="19755E79" w14:textId="77777777" w:rsidR="00FC6846" w:rsidRDefault="00000000">
      <w:pPr>
        <w:rPr>
          <w:lang w:eastAsia="zh-CN"/>
        </w:rPr>
      </w:pPr>
      <w:r>
        <w:rPr>
          <w:b/>
          <w:lang w:eastAsia="zh-CN"/>
        </w:rPr>
        <w:t xml:space="preserve">3.0 </w:t>
      </w:r>
      <w:r>
        <w:rPr>
          <w:b/>
          <w:lang w:eastAsia="zh-CN"/>
        </w:rPr>
        <w:t>是当前主力版本，一句话定位：让</w:t>
      </w:r>
      <w:r>
        <w:rPr>
          <w:b/>
          <w:lang w:eastAsia="zh-CN"/>
        </w:rPr>
        <w:t xml:space="preserve"> AI </w:t>
      </w:r>
      <w:r>
        <w:rPr>
          <w:b/>
          <w:lang w:eastAsia="zh-CN"/>
        </w:rPr>
        <w:t>记住你的工作</w:t>
      </w:r>
      <w:r>
        <w:rPr>
          <w:b/>
          <w:lang w:eastAsia="zh-CN"/>
        </w:rPr>
        <w:t>——</w:t>
      </w:r>
      <w:r>
        <w:rPr>
          <w:b/>
          <w:lang w:eastAsia="zh-CN"/>
        </w:rPr>
        <w:t>早上知道今天该做什么，下班不用回想今天做了什么。</w:t>
      </w:r>
    </w:p>
    <w:p w14:paraId="46B5F823" w14:textId="77777777" w:rsidR="00FC6846" w:rsidRDefault="00000000">
      <w:pPr>
        <w:pStyle w:val="31"/>
      </w:pPr>
      <w:r>
        <w:t xml:space="preserve">6.1 </w:t>
      </w:r>
      <w:r>
        <w:t>三层价值与差异化押注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C6846" w14:paraId="7CCB3914" w14:textId="77777777" w:rsidTr="00FC68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FD28B0" w14:textId="77777777" w:rsidR="00FC6846" w:rsidRDefault="00000000">
            <w:r>
              <w:rPr>
                <w:sz w:val="20"/>
              </w:rPr>
              <w:t>层级</w:t>
            </w:r>
          </w:p>
        </w:tc>
        <w:tc>
          <w:tcPr>
            <w:tcW w:w="2880" w:type="dxa"/>
          </w:tcPr>
          <w:p w14:paraId="040EB6D7" w14:textId="77777777" w:rsidR="00FC684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内容</w:t>
            </w:r>
          </w:p>
        </w:tc>
        <w:tc>
          <w:tcPr>
            <w:tcW w:w="2880" w:type="dxa"/>
          </w:tcPr>
          <w:p w14:paraId="438913D9" w14:textId="77777777" w:rsidR="00FC684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竞争面</w:t>
            </w:r>
          </w:p>
        </w:tc>
      </w:tr>
      <w:tr w:rsidR="00FC6846" w14:paraId="79CFE1E8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59BEE3" w14:textId="77777777" w:rsidR="00FC6846" w:rsidRDefault="00000000">
            <w:r>
              <w:rPr>
                <w:sz w:val="19"/>
              </w:rPr>
              <w:t>第一层：</w:t>
            </w: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能力</w:t>
            </w:r>
          </w:p>
        </w:tc>
        <w:tc>
          <w:tcPr>
            <w:tcW w:w="2880" w:type="dxa"/>
          </w:tcPr>
          <w:p w14:paraId="5CFCBF70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写、改、总结、翻译、问答</w:t>
            </w:r>
          </w:p>
        </w:tc>
        <w:tc>
          <w:tcPr>
            <w:tcW w:w="2880" w:type="dxa"/>
          </w:tcPr>
          <w:p w14:paraId="674915A2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所有</w:t>
            </w:r>
            <w:r>
              <w:rPr>
                <w:sz w:val="19"/>
              </w:rPr>
              <w:t xml:space="preserve"> AI </w:t>
            </w:r>
            <w:r>
              <w:rPr>
                <w:sz w:val="19"/>
              </w:rPr>
              <w:t>产品都有</w:t>
            </w:r>
          </w:p>
        </w:tc>
      </w:tr>
      <w:tr w:rsidR="00FC6846" w14:paraId="72A967DE" w14:textId="77777777" w:rsidTr="00FC68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1A7D5D" w14:textId="77777777" w:rsidR="00FC6846" w:rsidRDefault="00000000">
            <w:r>
              <w:rPr>
                <w:sz w:val="19"/>
              </w:rPr>
              <w:t>第二层：办公自动化</w:t>
            </w:r>
          </w:p>
        </w:tc>
        <w:tc>
          <w:tcPr>
            <w:tcW w:w="2880" w:type="dxa"/>
          </w:tcPr>
          <w:p w14:paraId="0E482AD6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待办、日报、周报、纪要</w:t>
            </w:r>
          </w:p>
        </w:tc>
        <w:tc>
          <w:tcPr>
            <w:tcW w:w="2880" w:type="dxa"/>
          </w:tcPr>
          <w:p w14:paraId="01A00340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AI Office </w:t>
            </w:r>
            <w:r>
              <w:rPr>
                <w:sz w:val="19"/>
              </w:rPr>
              <w:t>产品也能做</w:t>
            </w:r>
          </w:p>
        </w:tc>
      </w:tr>
      <w:tr w:rsidR="00FC6846" w14:paraId="5D0F9CF8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02A3A3" w14:textId="77777777" w:rsidR="00FC6846" w:rsidRDefault="00000000">
            <w:r>
              <w:rPr>
                <w:sz w:val="19"/>
              </w:rPr>
              <w:t>第三层：工作记忆</w:t>
            </w:r>
          </w:p>
        </w:tc>
        <w:tc>
          <w:tcPr>
            <w:tcW w:w="2880" w:type="dxa"/>
          </w:tcPr>
          <w:p w14:paraId="484C907C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AI </w:t>
            </w:r>
            <w:r>
              <w:rPr>
                <w:sz w:val="19"/>
                <w:lang w:eastAsia="zh-CN"/>
              </w:rPr>
              <w:t>记得你正在做什么</w:t>
            </w:r>
          </w:p>
        </w:tc>
        <w:tc>
          <w:tcPr>
            <w:tcW w:w="2880" w:type="dxa"/>
          </w:tcPr>
          <w:p w14:paraId="3C4FD0F2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3.0 </w:t>
            </w:r>
            <w:r>
              <w:rPr>
                <w:sz w:val="19"/>
              </w:rPr>
              <w:t>的差异化押注</w:t>
            </w:r>
          </w:p>
        </w:tc>
      </w:tr>
    </w:tbl>
    <w:p w14:paraId="3B05B3C1" w14:textId="77777777" w:rsidR="00FC6846" w:rsidRDefault="00000000">
      <w:pPr>
        <w:pStyle w:val="31"/>
      </w:pPr>
      <w:r>
        <w:t xml:space="preserve">6.2 </w:t>
      </w:r>
      <w:r>
        <w:t>工作记忆（</w:t>
      </w:r>
      <w:r>
        <w:t>Context Pack</w:t>
      </w:r>
      <w:r>
        <w:t>）</w:t>
      </w:r>
    </w:p>
    <w:p w14:paraId="64CDCEE6" w14:textId="77777777" w:rsidR="00FC6846" w:rsidRDefault="00000000">
      <w:pPr>
        <w:rPr>
          <w:lang w:eastAsia="zh-CN"/>
        </w:rPr>
      </w:pPr>
      <w:r>
        <w:rPr>
          <w:lang w:eastAsia="zh-CN"/>
        </w:rPr>
        <w:t>工作记忆</w:t>
      </w:r>
      <w:r>
        <w:rPr>
          <w:lang w:eastAsia="zh-CN"/>
        </w:rPr>
        <w:t xml:space="preserve"> = </w:t>
      </w:r>
      <w:r>
        <w:rPr>
          <w:lang w:eastAsia="zh-CN"/>
        </w:rPr>
        <w:t>工作画像</w:t>
      </w:r>
      <w:r>
        <w:rPr>
          <w:lang w:eastAsia="zh-CN"/>
        </w:rPr>
        <w:t xml:space="preserve"> + </w:t>
      </w:r>
      <w:r>
        <w:rPr>
          <w:lang w:eastAsia="zh-CN"/>
        </w:rPr>
        <w:t>在跟事项</w:t>
      </w:r>
      <w:r>
        <w:rPr>
          <w:lang w:eastAsia="zh-CN"/>
        </w:rPr>
        <w:t xml:space="preserve"> + </w:t>
      </w:r>
      <w:r>
        <w:rPr>
          <w:lang w:eastAsia="zh-CN"/>
        </w:rPr>
        <w:t>今日待办</w:t>
      </w:r>
      <w:r>
        <w:rPr>
          <w:lang w:eastAsia="zh-CN"/>
        </w:rPr>
        <w:t xml:space="preserve"> + </w:t>
      </w:r>
      <w:r>
        <w:rPr>
          <w:lang w:eastAsia="zh-CN"/>
        </w:rPr>
        <w:t>近期已确认工作记录</w:t>
      </w:r>
      <w:r>
        <w:rPr>
          <w:lang w:eastAsia="zh-CN"/>
        </w:rPr>
        <w:t xml:space="preserve"> + </w:t>
      </w:r>
      <w:r>
        <w:rPr>
          <w:lang w:eastAsia="zh-CN"/>
        </w:rPr>
        <w:t>工作知识（按需检索），由</w:t>
      </w:r>
      <w:r>
        <w:rPr>
          <w:lang w:eastAsia="zh-CN"/>
        </w:rPr>
        <w:t xml:space="preserve"> Context Engine </w:t>
      </w:r>
      <w:r>
        <w:rPr>
          <w:lang w:eastAsia="zh-CN"/>
        </w:rPr>
        <w:t>按固定优先级组装；超预算时从后往前裁剪，被裁剪内容在「</w:t>
      </w:r>
      <w:r>
        <w:rPr>
          <w:lang w:eastAsia="zh-CN"/>
        </w:rPr>
        <w:t xml:space="preserve">AI </w:t>
      </w:r>
      <w:r>
        <w:rPr>
          <w:lang w:eastAsia="zh-CN"/>
        </w:rPr>
        <w:t>的世界」中留痕可见。它可审计、可追溯、可测试</w:t>
      </w:r>
      <w:r>
        <w:rPr>
          <w:lang w:eastAsia="zh-CN"/>
        </w:rPr>
        <w:t>——</w:t>
      </w:r>
      <w:r>
        <w:rPr>
          <w:lang w:eastAsia="zh-CN"/>
        </w:rPr>
        <w:t>这是它与</w:t>
      </w:r>
      <w:r>
        <w:rPr>
          <w:lang w:eastAsia="zh-CN"/>
        </w:rPr>
        <w:t xml:space="preserve"> OpenClaw </w:t>
      </w:r>
      <w:r>
        <w:rPr>
          <w:lang w:eastAsia="zh-CN"/>
        </w:rPr>
        <w:t>自由格式</w:t>
      </w:r>
      <w:r>
        <w:rPr>
          <w:lang w:eastAsia="zh-CN"/>
        </w:rPr>
        <w:t xml:space="preserve"> Memory </w:t>
      </w:r>
      <w:r>
        <w:rPr>
          <w:lang w:eastAsia="zh-CN"/>
        </w:rPr>
        <w:t>的本质区别。</w:t>
      </w:r>
    </w:p>
    <w:p w14:paraId="46873AF3" w14:textId="77777777" w:rsidR="00FC6846" w:rsidRDefault="00000000">
      <w:pPr>
        <w:rPr>
          <w:lang w:eastAsia="zh-CN"/>
        </w:rPr>
      </w:pPr>
      <w:r>
        <w:rPr>
          <w:lang w:eastAsia="zh-CN"/>
        </w:rPr>
        <w:t>边界：未确认候选（</w:t>
      </w:r>
      <w:r>
        <w:rPr>
          <w:lang w:eastAsia="zh-CN"/>
        </w:rPr>
        <w:t>candidate</w:t>
      </w:r>
      <w:r>
        <w:rPr>
          <w:lang w:eastAsia="zh-CN"/>
        </w:rPr>
        <w:t>）永不进入记忆事实层，只可作为当前会话临时上下文并标注「未确认」。</w:t>
      </w:r>
    </w:p>
    <w:p w14:paraId="4CED5D9C" w14:textId="77777777" w:rsidR="00FC684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B8C1B91" wp14:editId="690A3A74">
            <wp:extent cx="5394960" cy="50459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toda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4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01A3" w14:textId="77777777" w:rsidR="00FC6846" w:rsidRDefault="00000000">
      <w:pPr>
        <w:jc w:val="center"/>
        <w:rPr>
          <w:lang w:eastAsia="zh-CN"/>
        </w:rPr>
      </w:pPr>
      <w:r>
        <w:rPr>
          <w:color w:val="6B7280"/>
          <w:sz w:val="18"/>
          <w:lang w:eastAsia="zh-CN"/>
        </w:rPr>
        <w:t>图：「新的一天」</w:t>
      </w:r>
      <w:r>
        <w:rPr>
          <w:color w:val="6B7280"/>
          <w:sz w:val="18"/>
          <w:lang w:eastAsia="zh-CN"/>
        </w:rPr>
        <w:t>——</w:t>
      </w:r>
      <w:r>
        <w:rPr>
          <w:color w:val="6B7280"/>
          <w:sz w:val="18"/>
          <w:lang w:eastAsia="zh-CN"/>
        </w:rPr>
        <w:t>今日待办与今日记录聚合页</w:t>
      </w:r>
    </w:p>
    <w:p w14:paraId="5EA4AD7E" w14:textId="77777777" w:rsidR="00FC6846" w:rsidRDefault="00000000">
      <w:pPr>
        <w:pStyle w:val="31"/>
      </w:pPr>
      <w:r>
        <w:t xml:space="preserve">6.3 </w:t>
      </w:r>
      <w:r>
        <w:t>核心概念</w:t>
      </w:r>
    </w:p>
    <w:p w14:paraId="6EA0AE76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工作记录（表</w:t>
      </w:r>
      <w:r>
        <w:rPr>
          <w:lang w:eastAsia="zh-CN"/>
        </w:rPr>
        <w:t xml:space="preserve"> activity_log</w:t>
      </w:r>
      <w:r>
        <w:rPr>
          <w:lang w:eastAsia="zh-CN"/>
        </w:rPr>
        <w:t>）：工作事实最小单元。来源</w:t>
      </w:r>
      <w:r>
        <w:rPr>
          <w:lang w:eastAsia="zh-CN"/>
        </w:rPr>
        <w:t xml:space="preserve"> ≠ </w:t>
      </w:r>
      <w:r>
        <w:rPr>
          <w:lang w:eastAsia="zh-CN"/>
        </w:rPr>
        <w:t>事实</w:t>
      </w:r>
      <w:r>
        <w:rPr>
          <w:lang w:eastAsia="zh-CN"/>
        </w:rPr>
        <w:t xml:space="preserve">——AI </w:t>
      </w:r>
      <w:r>
        <w:rPr>
          <w:lang w:eastAsia="zh-CN"/>
        </w:rPr>
        <w:t>产出永远不自动成为事实，只有手动登记、勾选完成、确认候选等用户动作才沉淀为</w:t>
      </w:r>
      <w:r>
        <w:rPr>
          <w:lang w:eastAsia="zh-CN"/>
        </w:rPr>
        <w:t xml:space="preserve"> confirmed </w:t>
      </w:r>
      <w:r>
        <w:rPr>
          <w:lang w:eastAsia="zh-CN"/>
        </w:rPr>
        <w:t>记录</w:t>
      </w:r>
    </w:p>
    <w:p w14:paraId="2551D017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事项（</w:t>
      </w:r>
      <w:r>
        <w:rPr>
          <w:lang w:eastAsia="zh-CN"/>
        </w:rPr>
        <w:t>matter</w:t>
      </w:r>
      <w:r>
        <w:rPr>
          <w:lang w:eastAsia="zh-CN"/>
        </w:rPr>
        <w:t>）：轻量的「这件事」，</w:t>
      </w:r>
      <w:r>
        <w:rPr>
          <w:lang w:eastAsia="zh-CN"/>
        </w:rPr>
        <w:t xml:space="preserve">name + </w:t>
      </w:r>
      <w:r>
        <w:rPr>
          <w:lang w:eastAsia="zh-CN"/>
        </w:rPr>
        <w:t>状态</w:t>
      </w:r>
      <w:r>
        <w:rPr>
          <w:lang w:eastAsia="zh-CN"/>
        </w:rPr>
        <w:t xml:space="preserve"> + </w:t>
      </w:r>
      <w:r>
        <w:rPr>
          <w:lang w:eastAsia="zh-CN"/>
        </w:rPr>
        <w:t>可选颜色，记录</w:t>
      </w:r>
      <w:r>
        <w:rPr>
          <w:lang w:eastAsia="zh-CN"/>
        </w:rPr>
        <w:t>/</w:t>
      </w:r>
      <w:r>
        <w:rPr>
          <w:lang w:eastAsia="zh-CN"/>
        </w:rPr>
        <w:t>待办可弱关联，不做成重型项目管理</w:t>
      </w:r>
    </w:p>
    <w:p w14:paraId="4EA8D97F" w14:textId="77777777" w:rsidR="00FC6846" w:rsidRDefault="00000000">
      <w:pPr>
        <w:pStyle w:val="a0"/>
      </w:pPr>
      <w:r>
        <w:t>待办（</w:t>
      </w:r>
      <w:r>
        <w:t>todo</w:t>
      </w:r>
      <w:r>
        <w:t>）：来源有</w:t>
      </w:r>
      <w:r>
        <w:t xml:space="preserve"> manual / extracted</w:t>
      </w:r>
      <w:r>
        <w:t>（</w:t>
      </w:r>
      <w:r>
        <w:t xml:space="preserve">AI </w:t>
      </w:r>
      <w:r>
        <w:t>提取）</w:t>
      </w:r>
      <w:r>
        <w:t>/ routine</w:t>
      </w:r>
      <w:r>
        <w:t>（</w:t>
      </w:r>
      <w:r>
        <w:t xml:space="preserve">daily·weekly </w:t>
      </w:r>
      <w:r>
        <w:t>例事），状态机</w:t>
      </w:r>
      <w:r>
        <w:t xml:space="preserve"> candidate → open → done</w:t>
      </w:r>
      <w:r>
        <w:t>；支持精确到期时刻</w:t>
      </w:r>
      <w:r>
        <w:t xml:space="preserve"> due_at</w:t>
      </w:r>
    </w:p>
    <w:p w14:paraId="3EACC07E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报告：日报</w:t>
      </w:r>
      <w:r>
        <w:rPr>
          <w:lang w:eastAsia="zh-CN"/>
        </w:rPr>
        <w:t>/</w:t>
      </w:r>
      <w:r>
        <w:rPr>
          <w:lang w:eastAsia="zh-CN"/>
        </w:rPr>
        <w:t>周报</w:t>
      </w:r>
      <w:r>
        <w:rPr>
          <w:lang w:eastAsia="zh-CN"/>
        </w:rPr>
        <w:t xml:space="preserve"> = </w:t>
      </w:r>
      <w:r>
        <w:rPr>
          <w:lang w:eastAsia="zh-CN"/>
        </w:rPr>
        <w:t>确定性事实聚合</w:t>
      </w:r>
      <w:r>
        <w:rPr>
          <w:lang w:eastAsia="zh-CN"/>
        </w:rPr>
        <w:t xml:space="preserve"> → AI </w:t>
      </w:r>
      <w:r>
        <w:rPr>
          <w:lang w:eastAsia="zh-CN"/>
        </w:rPr>
        <w:t>表达。</w:t>
      </w:r>
      <w:r>
        <w:rPr>
          <w:lang w:eastAsia="zh-CN"/>
        </w:rPr>
        <w:t xml:space="preserve">AI </w:t>
      </w:r>
      <w:r>
        <w:rPr>
          <w:lang w:eastAsia="zh-CN"/>
        </w:rPr>
        <w:t>只管「怎么说」，不管「发生了什么」</w:t>
      </w:r>
    </w:p>
    <w:p w14:paraId="04617612" w14:textId="77777777" w:rsidR="00FC684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871577F" wp14:editId="3F36776E">
            <wp:extent cx="5394960" cy="50459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recor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4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5147" w14:textId="77777777" w:rsidR="00FC6846" w:rsidRDefault="00000000">
      <w:pPr>
        <w:jc w:val="center"/>
        <w:rPr>
          <w:lang w:eastAsia="zh-CN"/>
        </w:rPr>
      </w:pPr>
      <w:r>
        <w:rPr>
          <w:color w:val="6B7280"/>
          <w:sz w:val="18"/>
          <w:lang w:eastAsia="zh-CN"/>
        </w:rPr>
        <w:t>图：「工作记录」</w:t>
      </w:r>
      <w:r>
        <w:rPr>
          <w:color w:val="6B7280"/>
          <w:sz w:val="18"/>
          <w:lang w:eastAsia="zh-CN"/>
        </w:rPr>
        <w:t>——</w:t>
      </w:r>
      <w:r>
        <w:rPr>
          <w:color w:val="6B7280"/>
          <w:sz w:val="18"/>
          <w:lang w:eastAsia="zh-CN"/>
        </w:rPr>
        <w:t>事实</w:t>
      </w:r>
      <w:r>
        <w:rPr>
          <w:color w:val="6B7280"/>
          <w:sz w:val="18"/>
          <w:lang w:eastAsia="zh-CN"/>
        </w:rPr>
        <w:t xml:space="preserve"> / </w:t>
      </w:r>
      <w:r>
        <w:rPr>
          <w:color w:val="6B7280"/>
          <w:sz w:val="18"/>
          <w:lang w:eastAsia="zh-CN"/>
        </w:rPr>
        <w:t>候选</w:t>
      </w:r>
      <w:r>
        <w:rPr>
          <w:color w:val="6B7280"/>
          <w:sz w:val="18"/>
          <w:lang w:eastAsia="zh-CN"/>
        </w:rPr>
        <w:t xml:space="preserve"> / </w:t>
      </w:r>
      <w:r>
        <w:rPr>
          <w:color w:val="6B7280"/>
          <w:sz w:val="18"/>
          <w:lang w:eastAsia="zh-CN"/>
        </w:rPr>
        <w:t>已过滤分页与检索</w:t>
      </w:r>
    </w:p>
    <w:p w14:paraId="2969E83C" w14:textId="77777777" w:rsidR="00FC6846" w:rsidRDefault="00000000">
      <w:pPr>
        <w:pStyle w:val="31"/>
      </w:pPr>
      <w:r>
        <w:t xml:space="preserve">6.4 </w:t>
      </w:r>
      <w:r>
        <w:t>时间语义：三线分离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C6846" w14:paraId="0E591F27" w14:textId="77777777" w:rsidTr="00FC68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FF1EA9" w14:textId="77777777" w:rsidR="00FC6846" w:rsidRDefault="00000000">
            <w:r>
              <w:rPr>
                <w:sz w:val="20"/>
              </w:rPr>
              <w:t>字段</w:t>
            </w:r>
          </w:p>
        </w:tc>
        <w:tc>
          <w:tcPr>
            <w:tcW w:w="2880" w:type="dxa"/>
          </w:tcPr>
          <w:p w14:paraId="7C482391" w14:textId="77777777" w:rsidR="00FC684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含义</w:t>
            </w:r>
          </w:p>
        </w:tc>
        <w:tc>
          <w:tcPr>
            <w:tcW w:w="2880" w:type="dxa"/>
          </w:tcPr>
          <w:p w14:paraId="76895A46" w14:textId="77777777" w:rsidR="00FC684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约束</w:t>
            </w:r>
          </w:p>
        </w:tc>
      </w:tr>
      <w:tr w:rsidR="00FC6846" w14:paraId="7FA19AFA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0CC80E" w14:textId="77777777" w:rsidR="00FC6846" w:rsidRDefault="00000000">
            <w:r>
              <w:rPr>
                <w:sz w:val="19"/>
              </w:rPr>
              <w:t>created_at</w:t>
            </w:r>
          </w:p>
        </w:tc>
        <w:tc>
          <w:tcPr>
            <w:tcW w:w="2880" w:type="dxa"/>
          </w:tcPr>
          <w:p w14:paraId="61636CFE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入库时刻（系统写）</w:t>
            </w:r>
          </w:p>
        </w:tc>
        <w:tc>
          <w:tcPr>
            <w:tcW w:w="2880" w:type="dxa"/>
          </w:tcPr>
          <w:p w14:paraId="3E59370C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永不为空，用户不可改</w:t>
            </w:r>
          </w:p>
        </w:tc>
      </w:tr>
      <w:tr w:rsidR="00FC6846" w14:paraId="2B27E479" w14:textId="77777777" w:rsidTr="00FC68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C35DEE" w14:textId="77777777" w:rsidR="00FC6846" w:rsidRDefault="00000000">
            <w:r>
              <w:rPr>
                <w:sz w:val="19"/>
              </w:rPr>
              <w:t>occurred_date</w:t>
            </w:r>
          </w:p>
        </w:tc>
        <w:tc>
          <w:tcPr>
            <w:tcW w:w="2880" w:type="dxa"/>
          </w:tcPr>
          <w:p w14:paraId="62F77011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实际发生日</w:t>
            </w:r>
          </w:p>
        </w:tc>
        <w:tc>
          <w:tcPr>
            <w:tcW w:w="2880" w:type="dxa"/>
          </w:tcPr>
          <w:p w14:paraId="499318B6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必填，允许与入库日不同（支持补记）</w:t>
            </w:r>
          </w:p>
        </w:tc>
      </w:tr>
      <w:tr w:rsidR="00FC6846" w14:paraId="27CBAF6B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74AE14" w14:textId="77777777" w:rsidR="00FC6846" w:rsidRDefault="00000000">
            <w:r>
              <w:rPr>
                <w:sz w:val="19"/>
              </w:rPr>
              <w:t>occurred_time</w:t>
            </w:r>
          </w:p>
        </w:tc>
        <w:tc>
          <w:tcPr>
            <w:tcW w:w="2880" w:type="dxa"/>
          </w:tcPr>
          <w:p w14:paraId="7B4710F9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实际发生时刻</w:t>
            </w:r>
          </w:p>
        </w:tc>
        <w:tc>
          <w:tcPr>
            <w:tcW w:w="2880" w:type="dxa"/>
          </w:tcPr>
          <w:p w14:paraId="70632D3F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可空</w:t>
            </w:r>
            <w:r>
              <w:rPr>
                <w:sz w:val="19"/>
              </w:rPr>
              <w:t xml:space="preserve"> = </w:t>
            </w:r>
            <w:r>
              <w:rPr>
                <w:sz w:val="19"/>
              </w:rPr>
              <w:t>时间未记</w:t>
            </w:r>
          </w:p>
        </w:tc>
      </w:tr>
    </w:tbl>
    <w:p w14:paraId="4C155424" w14:textId="77777777" w:rsidR="00FC6846" w:rsidRDefault="00000000">
      <w:pPr>
        <w:pStyle w:val="31"/>
      </w:pPr>
      <w:r>
        <w:t xml:space="preserve">6.5 </w:t>
      </w:r>
      <w:r>
        <w:t>候选确认机制</w:t>
      </w:r>
    </w:p>
    <w:p w14:paraId="6949D2BA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产出型动作（生成纪要</w:t>
      </w:r>
      <w:r>
        <w:rPr>
          <w:lang w:eastAsia="zh-CN"/>
        </w:rPr>
        <w:t>/</w:t>
      </w:r>
      <w:r>
        <w:rPr>
          <w:lang w:eastAsia="zh-CN"/>
        </w:rPr>
        <w:t>日报</w:t>
      </w:r>
      <w:r>
        <w:rPr>
          <w:lang w:eastAsia="zh-CN"/>
        </w:rPr>
        <w:t>/</w:t>
      </w:r>
      <w:r>
        <w:rPr>
          <w:lang w:eastAsia="zh-CN"/>
        </w:rPr>
        <w:t>邮件起草等）产生候选；加工型动作（润色</w:t>
      </w:r>
      <w:r>
        <w:rPr>
          <w:lang w:eastAsia="zh-CN"/>
        </w:rPr>
        <w:t>/</w:t>
      </w:r>
      <w:r>
        <w:rPr>
          <w:lang w:eastAsia="zh-CN"/>
        </w:rPr>
        <w:t>翻译</w:t>
      </w:r>
      <w:r>
        <w:rPr>
          <w:lang w:eastAsia="zh-CN"/>
        </w:rPr>
        <w:t>/</w:t>
      </w:r>
      <w:r>
        <w:rPr>
          <w:lang w:eastAsia="zh-CN"/>
        </w:rPr>
        <w:t>摘要）不产生</w:t>
      </w:r>
    </w:p>
    <w:p w14:paraId="502607C1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候选入队前过质量门槛：空内容、批内重复、与已确认记录高相似的，进「已过滤」留痕，不静默丢弃</w:t>
      </w:r>
    </w:p>
    <w:p w14:paraId="5E045D50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去重：同一会话</w:t>
      </w:r>
      <w:r>
        <w:rPr>
          <w:lang w:eastAsia="zh-CN"/>
        </w:rPr>
        <w:t xml:space="preserve"> + </w:t>
      </w:r>
      <w:r>
        <w:rPr>
          <w:lang w:eastAsia="zh-CN"/>
        </w:rPr>
        <w:t>同一产出类型</w:t>
      </w:r>
      <w:r>
        <w:rPr>
          <w:lang w:eastAsia="zh-CN"/>
        </w:rPr>
        <w:t xml:space="preserve"> + 30 </w:t>
      </w:r>
      <w:r>
        <w:rPr>
          <w:lang w:eastAsia="zh-CN"/>
        </w:rPr>
        <w:t>分钟内只保留一条，后到覆盖；已忽略的不再重复提议</w:t>
      </w:r>
    </w:p>
    <w:p w14:paraId="687CBCF9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候选默认全选「记入」（漏记代价高于多记），支持批量记入</w:t>
      </w:r>
      <w:r>
        <w:rPr>
          <w:lang w:eastAsia="zh-CN"/>
        </w:rPr>
        <w:t xml:space="preserve"> / </w:t>
      </w:r>
      <w:r>
        <w:rPr>
          <w:lang w:eastAsia="zh-CN"/>
        </w:rPr>
        <w:t>批量忽略，永不弹窗打扰</w:t>
      </w:r>
    </w:p>
    <w:p w14:paraId="146A806A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全程可纠错：候选内容、日期、事项确认前可改，</w:t>
      </w:r>
      <w:r>
        <w:rPr>
          <w:lang w:eastAsia="zh-CN"/>
        </w:rPr>
        <w:t xml:space="preserve">confirmed </w:t>
      </w:r>
      <w:r>
        <w:rPr>
          <w:lang w:eastAsia="zh-CN"/>
        </w:rPr>
        <w:t>后仍可编辑；删除有二次确认</w:t>
      </w:r>
    </w:p>
    <w:p w14:paraId="54CD21D2" w14:textId="77777777" w:rsidR="00FC6846" w:rsidRDefault="00000000">
      <w:pPr>
        <w:pStyle w:val="31"/>
      </w:pPr>
      <w:r>
        <w:t xml:space="preserve">6.6 </w:t>
      </w:r>
      <w:r>
        <w:t>日报</w:t>
      </w:r>
      <w:r>
        <w:t xml:space="preserve"> / </w:t>
      </w:r>
      <w:r>
        <w:t>周报</w:t>
      </w:r>
    </w:p>
    <w:p w14:paraId="5C9761C9" w14:textId="77777777" w:rsidR="00FC6846" w:rsidRDefault="00000000">
      <w:pPr>
        <w:pStyle w:val="a"/>
      </w:pPr>
      <w:r>
        <w:t>取周期内</w:t>
      </w:r>
      <w:r>
        <w:t xml:space="preserve"> confirmed </w:t>
      </w:r>
      <w:r>
        <w:t>记录，按事项确定性聚合（无事项归入</w:t>
      </w:r>
      <w:r>
        <w:t xml:space="preserve"> other</w:t>
      </w:r>
      <w:r>
        <w:t>，不猜归类）</w:t>
      </w:r>
    </w:p>
    <w:p w14:paraId="368F3675" w14:textId="77777777" w:rsidR="00FC6846" w:rsidRDefault="00000000">
      <w:pPr>
        <w:pStyle w:val="a"/>
        <w:rPr>
          <w:lang w:eastAsia="zh-CN"/>
        </w:rPr>
      </w:pPr>
      <w:r>
        <w:rPr>
          <w:lang w:eastAsia="zh-CN"/>
        </w:rPr>
        <w:t>组间按最新记录倒序、组内按时间升序（无时间排后并标注）；周报对包含</w:t>
      </w:r>
      <w:r>
        <w:rPr>
          <w:lang w:eastAsia="zh-CN"/>
        </w:rPr>
        <w:t>/</w:t>
      </w:r>
      <w:r>
        <w:rPr>
          <w:lang w:eastAsia="zh-CN"/>
        </w:rPr>
        <w:t>重复文本确定性去重</w:t>
      </w:r>
    </w:p>
    <w:p w14:paraId="2F29098F" w14:textId="77777777" w:rsidR="00FC6846" w:rsidRDefault="00000000">
      <w:pPr>
        <w:pStyle w:val="a"/>
        <w:rPr>
          <w:lang w:eastAsia="zh-CN"/>
        </w:rPr>
      </w:pPr>
      <w:r>
        <w:rPr>
          <w:lang w:eastAsia="zh-CN"/>
        </w:rPr>
        <w:t xml:space="preserve">0 </w:t>
      </w:r>
      <w:r>
        <w:rPr>
          <w:lang w:eastAsia="zh-CN"/>
        </w:rPr>
        <w:t>条记录时不调用模型，直接提示先记录；</w:t>
      </w:r>
      <w:r>
        <w:rPr>
          <w:lang w:eastAsia="zh-CN"/>
        </w:rPr>
        <w:t xml:space="preserve">1–2 </w:t>
      </w:r>
      <w:r>
        <w:rPr>
          <w:lang w:eastAsia="zh-CN"/>
        </w:rPr>
        <w:t>条时提示「日报可能偏薄」</w:t>
      </w:r>
    </w:p>
    <w:p w14:paraId="546091BC" w14:textId="77777777" w:rsidR="00FC6846" w:rsidRDefault="00000000">
      <w:pPr>
        <w:pStyle w:val="a"/>
        <w:rPr>
          <w:lang w:eastAsia="zh-CN"/>
        </w:rPr>
      </w:pPr>
      <w:r>
        <w:rPr>
          <w:lang w:eastAsia="zh-CN"/>
        </w:rPr>
        <w:t>交给</w:t>
      </w:r>
      <w:r>
        <w:rPr>
          <w:lang w:eastAsia="zh-CN"/>
        </w:rPr>
        <w:t xml:space="preserve"> AI </w:t>
      </w:r>
      <w:r>
        <w:rPr>
          <w:lang w:eastAsia="zh-CN"/>
        </w:rPr>
        <w:t>组织表达生成草稿</w:t>
      </w:r>
      <w:r>
        <w:rPr>
          <w:lang w:eastAsia="zh-CN"/>
        </w:rPr>
        <w:t xml:space="preserve"> → </w:t>
      </w:r>
      <w:r>
        <w:rPr>
          <w:lang w:eastAsia="zh-CN"/>
        </w:rPr>
        <w:t>人工编辑确认</w:t>
      </w:r>
      <w:r>
        <w:rPr>
          <w:lang w:eastAsia="zh-CN"/>
        </w:rPr>
        <w:t xml:space="preserve"> → </w:t>
      </w:r>
      <w:r>
        <w:rPr>
          <w:lang w:eastAsia="zh-CN"/>
        </w:rPr>
        <w:t>自行复制发出</w:t>
      </w:r>
    </w:p>
    <w:p w14:paraId="17C3AA86" w14:textId="77777777" w:rsidR="00FC6846" w:rsidRDefault="00000000">
      <w:pPr>
        <w:pStyle w:val="a"/>
        <w:rPr>
          <w:lang w:eastAsia="zh-CN"/>
        </w:rPr>
      </w:pPr>
      <w:r>
        <w:rPr>
          <w:lang w:eastAsia="zh-CN"/>
        </w:rPr>
        <w:t>每次生成保存</w:t>
      </w:r>
      <w:r>
        <w:rPr>
          <w:lang w:eastAsia="zh-CN"/>
        </w:rPr>
        <w:t xml:space="preserve"> append-only </w:t>
      </w:r>
      <w:r>
        <w:rPr>
          <w:lang w:eastAsia="zh-CN"/>
        </w:rPr>
        <w:t>不可变快照（输入全量副本</w:t>
      </w:r>
      <w:r>
        <w:rPr>
          <w:lang w:eastAsia="zh-CN"/>
        </w:rPr>
        <w:t xml:space="preserve"> + </w:t>
      </w:r>
      <w:r>
        <w:rPr>
          <w:lang w:eastAsia="zh-CN"/>
        </w:rPr>
        <w:t>当时记忆）；删除记录不影响历史报告</w:t>
      </w:r>
    </w:p>
    <w:p w14:paraId="48718642" w14:textId="77777777" w:rsidR="00FC684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7909E10" wp14:editId="720CA340">
            <wp:extent cx="5394960" cy="504599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repor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4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78EE" w14:textId="77777777" w:rsidR="00FC6846" w:rsidRDefault="00000000">
      <w:pPr>
        <w:jc w:val="center"/>
        <w:rPr>
          <w:lang w:eastAsia="zh-CN"/>
        </w:rPr>
      </w:pPr>
      <w:r>
        <w:rPr>
          <w:color w:val="6B7280"/>
          <w:sz w:val="18"/>
          <w:lang w:eastAsia="zh-CN"/>
        </w:rPr>
        <w:t>图：「报告」</w:t>
      </w:r>
      <w:r>
        <w:rPr>
          <w:color w:val="6B7280"/>
          <w:sz w:val="18"/>
          <w:lang w:eastAsia="zh-CN"/>
        </w:rPr>
        <w:t>——</w:t>
      </w:r>
      <w:r>
        <w:rPr>
          <w:color w:val="6B7280"/>
          <w:sz w:val="18"/>
          <w:lang w:eastAsia="zh-CN"/>
        </w:rPr>
        <w:t>日报</w:t>
      </w:r>
      <w:r>
        <w:rPr>
          <w:color w:val="6B7280"/>
          <w:sz w:val="18"/>
          <w:lang w:eastAsia="zh-CN"/>
        </w:rPr>
        <w:t xml:space="preserve"> / </w:t>
      </w:r>
      <w:r>
        <w:rPr>
          <w:color w:val="6B7280"/>
          <w:sz w:val="18"/>
          <w:lang w:eastAsia="zh-CN"/>
        </w:rPr>
        <w:t>周报列表与草稿</w:t>
      </w:r>
    </w:p>
    <w:p w14:paraId="7F840BF6" w14:textId="77777777" w:rsidR="00FC6846" w:rsidRDefault="00000000">
      <w:pPr>
        <w:pStyle w:val="31"/>
      </w:pPr>
      <w:r>
        <w:t xml:space="preserve">6.7 </w:t>
      </w:r>
      <w:r>
        <w:t>工作问答</w:t>
      </w:r>
    </w:p>
    <w:p w14:paraId="07CBE3D7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基于工作记忆作答；答不出时明确说明缺什么，不编造</w:t>
      </w:r>
    </w:p>
    <w:p w14:paraId="33F0722B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每条回答可展开「依据」：复用快照展示用了哪些输入、哪些内容被裁剪</w:t>
      </w:r>
    </w:p>
    <w:p w14:paraId="2A58A4E7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问答不产生任何工作记录；支持流式输出与中止</w:t>
      </w:r>
    </w:p>
    <w:p w14:paraId="25BAFE1F" w14:textId="77777777" w:rsidR="00FC684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9DFCD7A" wp14:editId="49DAABA5">
            <wp:extent cx="5394960" cy="504599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q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4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BAB0" w14:textId="77777777" w:rsidR="00FC6846" w:rsidRDefault="00000000">
      <w:pPr>
        <w:jc w:val="center"/>
        <w:rPr>
          <w:lang w:eastAsia="zh-CN"/>
        </w:rPr>
      </w:pPr>
      <w:r>
        <w:rPr>
          <w:color w:val="6B7280"/>
          <w:sz w:val="18"/>
          <w:lang w:eastAsia="zh-CN"/>
        </w:rPr>
        <w:t>图：「工作问答」</w:t>
      </w:r>
      <w:r>
        <w:rPr>
          <w:color w:val="6B7280"/>
          <w:sz w:val="18"/>
          <w:lang w:eastAsia="zh-CN"/>
        </w:rPr>
        <w:t>——</w:t>
      </w:r>
      <w:r>
        <w:rPr>
          <w:color w:val="6B7280"/>
          <w:sz w:val="18"/>
          <w:lang w:eastAsia="zh-CN"/>
        </w:rPr>
        <w:t>基于工作记忆作答</w:t>
      </w:r>
    </w:p>
    <w:p w14:paraId="370DBA18" w14:textId="77777777" w:rsidR="00FC6846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6.8 AI </w:t>
      </w:r>
      <w:r>
        <w:rPr>
          <w:lang w:eastAsia="zh-CN"/>
        </w:rPr>
        <w:t>工具箱（薄工具边界）</w:t>
      </w:r>
    </w:p>
    <w:p w14:paraId="24A9017D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会议纪要：含待办提取，产出走候选确认</w:t>
      </w:r>
    </w:p>
    <w:p w14:paraId="02AAD8ED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邮件起草（产出型，产生候选）</w:t>
      </w:r>
      <w:r>
        <w:rPr>
          <w:lang w:eastAsia="zh-CN"/>
        </w:rPr>
        <w:t xml:space="preserve">/ </w:t>
      </w:r>
      <w:r>
        <w:rPr>
          <w:lang w:eastAsia="zh-CN"/>
        </w:rPr>
        <w:t>邮件润色（加工型，不产生候选）</w:t>
      </w:r>
    </w:p>
    <w:p w14:paraId="6F50BEA2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润色</w:t>
      </w:r>
      <w:r>
        <w:rPr>
          <w:lang w:eastAsia="zh-CN"/>
        </w:rPr>
        <w:t xml:space="preserve"> / </w:t>
      </w:r>
      <w:r>
        <w:rPr>
          <w:lang w:eastAsia="zh-CN"/>
        </w:rPr>
        <w:t>翻译</w:t>
      </w:r>
      <w:r>
        <w:rPr>
          <w:lang w:eastAsia="zh-CN"/>
        </w:rPr>
        <w:t xml:space="preserve"> / </w:t>
      </w:r>
      <w:r>
        <w:rPr>
          <w:lang w:eastAsia="zh-CN"/>
        </w:rPr>
        <w:t>摘要：已有文本输入</w:t>
      </w:r>
      <w:r>
        <w:rPr>
          <w:lang w:eastAsia="zh-CN"/>
        </w:rPr>
        <w:t xml:space="preserve"> → </w:t>
      </w:r>
      <w:r>
        <w:rPr>
          <w:lang w:eastAsia="zh-CN"/>
        </w:rPr>
        <w:t>结构化文本输出</w:t>
      </w:r>
    </w:p>
    <w:p w14:paraId="07AE3216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不做音频转写、说话人识别、时间轴、文件导出（后续版本再议）</w:t>
      </w:r>
    </w:p>
    <w:p w14:paraId="40C42951" w14:textId="77777777" w:rsidR="00FC684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4F7A91D" wp14:editId="0C1FA504">
            <wp:extent cx="5394960" cy="504599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too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4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F286" w14:textId="77777777" w:rsidR="00FC6846" w:rsidRDefault="00000000">
      <w:pPr>
        <w:jc w:val="center"/>
        <w:rPr>
          <w:lang w:eastAsia="zh-CN"/>
        </w:rPr>
      </w:pPr>
      <w:r>
        <w:rPr>
          <w:color w:val="6B7280"/>
          <w:sz w:val="18"/>
          <w:lang w:eastAsia="zh-CN"/>
        </w:rPr>
        <w:t>图：「</w:t>
      </w:r>
      <w:r>
        <w:rPr>
          <w:color w:val="6B7280"/>
          <w:sz w:val="18"/>
          <w:lang w:eastAsia="zh-CN"/>
        </w:rPr>
        <w:t xml:space="preserve">AI </w:t>
      </w:r>
      <w:r>
        <w:rPr>
          <w:color w:val="6B7280"/>
          <w:sz w:val="18"/>
          <w:lang w:eastAsia="zh-CN"/>
        </w:rPr>
        <w:t>工具箱」</w:t>
      </w:r>
      <w:r>
        <w:rPr>
          <w:color w:val="6B7280"/>
          <w:sz w:val="18"/>
          <w:lang w:eastAsia="zh-CN"/>
        </w:rPr>
        <w:t>——</w:t>
      </w:r>
      <w:r>
        <w:rPr>
          <w:color w:val="6B7280"/>
          <w:sz w:val="18"/>
          <w:lang w:eastAsia="zh-CN"/>
        </w:rPr>
        <w:t>产出型</w:t>
      </w:r>
      <w:r>
        <w:rPr>
          <w:color w:val="6B7280"/>
          <w:sz w:val="18"/>
          <w:lang w:eastAsia="zh-CN"/>
        </w:rPr>
        <w:t xml:space="preserve"> / </w:t>
      </w:r>
      <w:r>
        <w:rPr>
          <w:color w:val="6B7280"/>
          <w:sz w:val="18"/>
          <w:lang w:eastAsia="zh-CN"/>
        </w:rPr>
        <w:t>加工型工具</w:t>
      </w:r>
    </w:p>
    <w:p w14:paraId="6E71E04F" w14:textId="77777777" w:rsidR="00FC6846" w:rsidRDefault="00000000">
      <w:pPr>
        <w:pStyle w:val="31"/>
      </w:pPr>
      <w:r>
        <w:t xml:space="preserve">6.9 </w:t>
      </w:r>
      <w:r>
        <w:t>工作知识库</w:t>
      </w:r>
    </w:p>
    <w:p w14:paraId="21B72A8A" w14:textId="77777777" w:rsidR="00FC6846" w:rsidRDefault="00000000">
      <w:pPr>
        <w:pStyle w:val="a0"/>
      </w:pPr>
      <w:r>
        <w:t xml:space="preserve">Word / Excel / PDF / TXT </w:t>
      </w:r>
      <w:r>
        <w:t>本地解析入库，支持重新导入</w:t>
      </w:r>
      <w:r>
        <w:t xml:space="preserve"> upsert</w:t>
      </w:r>
    </w:p>
    <w:p w14:paraId="0AE7C315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预算内全量注入工作记忆，超预算裁剪；也可直接</w:t>
      </w:r>
      <w:r>
        <w:rPr>
          <w:lang w:eastAsia="zh-CN"/>
        </w:rPr>
        <w:t xml:space="preserve"> LIKE </w:t>
      </w:r>
      <w:r>
        <w:rPr>
          <w:lang w:eastAsia="zh-CN"/>
        </w:rPr>
        <w:t>检索</w:t>
      </w:r>
    </w:p>
    <w:p w14:paraId="7833B306" w14:textId="77777777" w:rsidR="00FC6846" w:rsidRDefault="00000000">
      <w:r>
        <w:t>注意与</w:t>
      </w:r>
      <w:r>
        <w:t xml:space="preserve"> Obsidian </w:t>
      </w:r>
      <w:r>
        <w:t>知识库区分：工作知识库是「工作时让</w:t>
      </w:r>
      <w:r>
        <w:t xml:space="preserve"> AI </w:t>
      </w:r>
      <w:r>
        <w:t>查到的公司制度</w:t>
      </w:r>
      <w:r>
        <w:t xml:space="preserve"> / </w:t>
      </w:r>
      <w:r>
        <w:t>项目资料</w:t>
      </w:r>
      <w:r>
        <w:t xml:space="preserve"> / FAQ</w:t>
      </w:r>
      <w:r>
        <w:t>」；</w:t>
      </w:r>
      <w:r>
        <w:t xml:space="preserve">Obsidian </w:t>
      </w:r>
      <w:r>
        <w:t>是笔记的语义检索（</w:t>
      </w:r>
      <w:r>
        <w:t xml:space="preserve">1.0 </w:t>
      </w:r>
      <w:r>
        <w:t>能力，归</w:t>
      </w:r>
      <w:r>
        <w:t xml:space="preserve"> OpenClaw </w:t>
      </w:r>
      <w:r>
        <w:t>管理组）。</w:t>
      </w:r>
    </w:p>
    <w:p w14:paraId="7267E86F" w14:textId="77777777" w:rsidR="00FC684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50A3803" wp14:editId="64138F59">
            <wp:extent cx="5394960" cy="504599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knowled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4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E2E3" w14:textId="77777777" w:rsidR="00FC6846" w:rsidRDefault="00000000">
      <w:pPr>
        <w:jc w:val="center"/>
        <w:rPr>
          <w:lang w:eastAsia="zh-CN"/>
        </w:rPr>
      </w:pPr>
      <w:r>
        <w:rPr>
          <w:color w:val="6B7280"/>
          <w:sz w:val="18"/>
          <w:lang w:eastAsia="zh-CN"/>
        </w:rPr>
        <w:t>图：「工作知识库」</w:t>
      </w:r>
      <w:r>
        <w:rPr>
          <w:color w:val="6B7280"/>
          <w:sz w:val="18"/>
          <w:lang w:eastAsia="zh-CN"/>
        </w:rPr>
        <w:t>——</w:t>
      </w:r>
      <w:r>
        <w:rPr>
          <w:color w:val="6B7280"/>
          <w:sz w:val="18"/>
          <w:lang w:eastAsia="zh-CN"/>
        </w:rPr>
        <w:t>本地文档解析入库</w:t>
      </w:r>
    </w:p>
    <w:p w14:paraId="7BA8DBFA" w14:textId="77777777" w:rsidR="00FC6846" w:rsidRDefault="00000000">
      <w:pPr>
        <w:pStyle w:val="31"/>
      </w:pPr>
      <w:r>
        <w:t xml:space="preserve">6.10 AI </w:t>
      </w:r>
      <w:r>
        <w:t>的世界</w:t>
      </w:r>
    </w:p>
    <w:p w14:paraId="180C0AE5" w14:textId="77777777" w:rsidR="00FC6846" w:rsidRDefault="00000000">
      <w:pPr>
        <w:pStyle w:val="a0"/>
      </w:pPr>
      <w:r>
        <w:t>查看本次组装的</w:t>
      </w:r>
      <w:r>
        <w:t xml:space="preserve"> Context Pack </w:t>
      </w:r>
      <w:r>
        <w:t>全文、组成段与</w:t>
      </w:r>
      <w:r>
        <w:t xml:space="preserve"> token </w:t>
      </w:r>
      <w:r>
        <w:t>占用</w:t>
      </w:r>
    </w:p>
    <w:p w14:paraId="210ABD73" w14:textId="77777777" w:rsidR="00FC6846" w:rsidRDefault="00000000">
      <w:pPr>
        <w:pStyle w:val="a0"/>
      </w:pPr>
      <w:r>
        <w:t>查看被裁剪内容及裁剪原因（</w:t>
      </w:r>
      <w:r>
        <w:t xml:space="preserve">dropped </w:t>
      </w:r>
      <w:r>
        <w:t>列表）</w:t>
      </w:r>
    </w:p>
    <w:p w14:paraId="3412987B" w14:textId="77777777" w:rsidR="00FC6846" w:rsidRDefault="00000000">
      <w:pPr>
        <w:pStyle w:val="a0"/>
      </w:pPr>
      <w:r>
        <w:t>只读快照通道，不暴露模型</w:t>
      </w:r>
      <w:r>
        <w:t xml:space="preserve"> prompt </w:t>
      </w:r>
      <w:r>
        <w:t>全文与模型参数</w:t>
      </w:r>
    </w:p>
    <w:p w14:paraId="487066E6" w14:textId="77777777" w:rsidR="00FC684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D6F3561" wp14:editId="0E5FA13C">
            <wp:extent cx="5394960" cy="504599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ontex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4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85295" w14:textId="77777777" w:rsidR="00FC6846" w:rsidRDefault="00000000">
      <w:pPr>
        <w:jc w:val="center"/>
        <w:rPr>
          <w:lang w:eastAsia="zh-CN"/>
        </w:rPr>
      </w:pPr>
      <w:r>
        <w:rPr>
          <w:color w:val="6B7280"/>
          <w:sz w:val="18"/>
          <w:lang w:eastAsia="zh-CN"/>
        </w:rPr>
        <w:t>图：「</w:t>
      </w:r>
      <w:r>
        <w:rPr>
          <w:color w:val="6B7280"/>
          <w:sz w:val="18"/>
          <w:lang w:eastAsia="zh-CN"/>
        </w:rPr>
        <w:t xml:space="preserve">AI </w:t>
      </w:r>
      <w:r>
        <w:rPr>
          <w:color w:val="6B7280"/>
          <w:sz w:val="18"/>
          <w:lang w:eastAsia="zh-CN"/>
        </w:rPr>
        <w:t>的世界」</w:t>
      </w:r>
      <w:r>
        <w:rPr>
          <w:color w:val="6B7280"/>
          <w:sz w:val="18"/>
          <w:lang w:eastAsia="zh-CN"/>
        </w:rPr>
        <w:t>——</w:t>
      </w:r>
      <w:r>
        <w:rPr>
          <w:color w:val="6B7280"/>
          <w:sz w:val="18"/>
          <w:lang w:eastAsia="zh-CN"/>
        </w:rPr>
        <w:t>上下文组成、预算与被裁剪条目</w:t>
      </w:r>
    </w:p>
    <w:p w14:paraId="74F4ED7A" w14:textId="77777777" w:rsidR="00FC6846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6.11 </w:t>
      </w:r>
      <w:r>
        <w:rPr>
          <w:lang w:eastAsia="zh-CN"/>
        </w:rPr>
        <w:t>到点提醒</w:t>
      </w:r>
    </w:p>
    <w:p w14:paraId="734748DE" w14:textId="77777777" w:rsidR="00FC6846" w:rsidRDefault="00000000">
      <w:pPr>
        <w:rPr>
          <w:lang w:eastAsia="zh-CN"/>
        </w:rPr>
      </w:pPr>
      <w:r>
        <w:rPr>
          <w:b/>
          <w:lang w:eastAsia="zh-CN"/>
        </w:rPr>
        <w:t>提醒护栏：不引入</w:t>
      </w:r>
      <w:r>
        <w:rPr>
          <w:b/>
          <w:lang w:eastAsia="zh-CN"/>
        </w:rPr>
        <w:t xml:space="preserve"> cron </w:t>
      </w:r>
      <w:r>
        <w:rPr>
          <w:b/>
          <w:lang w:eastAsia="zh-CN"/>
        </w:rPr>
        <w:t>框架，不做自定义规则</w:t>
      </w:r>
      <w:r>
        <w:rPr>
          <w:b/>
          <w:lang w:eastAsia="zh-CN"/>
        </w:rPr>
        <w:t xml:space="preserve"> / </w:t>
      </w:r>
      <w:r>
        <w:rPr>
          <w:b/>
          <w:lang w:eastAsia="zh-CN"/>
        </w:rPr>
        <w:t>重复规则</w:t>
      </w:r>
      <w:r>
        <w:rPr>
          <w:b/>
          <w:lang w:eastAsia="zh-CN"/>
        </w:rPr>
        <w:t xml:space="preserve"> / </w:t>
      </w:r>
      <w:r>
        <w:rPr>
          <w:b/>
          <w:lang w:eastAsia="zh-CN"/>
        </w:rPr>
        <w:t>多提醒</w:t>
      </w:r>
      <w:r>
        <w:rPr>
          <w:b/>
          <w:lang w:eastAsia="zh-CN"/>
        </w:rPr>
        <w:t xml:space="preserve"> / </w:t>
      </w:r>
      <w:r>
        <w:rPr>
          <w:b/>
          <w:lang w:eastAsia="zh-CN"/>
        </w:rPr>
        <w:t>日历同步。</w:t>
      </w:r>
    </w:p>
    <w:p w14:paraId="10C36E0E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本机通知必达：待办到点一定弹本机通知，不看外发开关、不看渠道配置；弹过即消费，不补发</w:t>
      </w:r>
    </w:p>
    <w:p w14:paraId="3461B6E0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渠道外发是加成：总开关开启且渠道配齐时，顺带把「草稿已就绪」短提示发到渠道</w:t>
      </w:r>
    </w:p>
    <w:p w14:paraId="23B17429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构造上不外发日报正文，正文始终需人工确认；外发默认关闭</w:t>
      </w:r>
    </w:p>
    <w:p w14:paraId="69C218FE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支持首选</w:t>
      </w:r>
      <w:r>
        <w:rPr>
          <w:lang w:eastAsia="zh-CN"/>
        </w:rPr>
        <w:t xml:space="preserve"> + </w:t>
      </w:r>
      <w:r>
        <w:rPr>
          <w:lang w:eastAsia="zh-CN"/>
        </w:rPr>
        <w:t>次选渠道兜底；渠道可选飞书</w:t>
      </w:r>
      <w:r>
        <w:rPr>
          <w:lang w:eastAsia="zh-CN"/>
        </w:rPr>
        <w:t xml:space="preserve"> / </w:t>
      </w:r>
      <w:r>
        <w:rPr>
          <w:lang w:eastAsia="zh-CN"/>
        </w:rPr>
        <w:t>企业微信</w:t>
      </w:r>
      <w:r>
        <w:rPr>
          <w:lang w:eastAsia="zh-CN"/>
        </w:rPr>
        <w:t xml:space="preserve"> / </w:t>
      </w:r>
      <w:r>
        <w:rPr>
          <w:lang w:eastAsia="zh-CN"/>
        </w:rPr>
        <w:t>微信；</w:t>
      </w:r>
      <w:r>
        <w:rPr>
          <w:lang w:eastAsia="zh-CN"/>
        </w:rPr>
        <w:t xml:space="preserve">OpenClaw </w:t>
      </w:r>
      <w:r>
        <w:rPr>
          <w:lang w:eastAsia="zh-CN"/>
        </w:rPr>
        <w:t>无钉钉实现，钉钉不可选</w:t>
      </w:r>
    </w:p>
    <w:p w14:paraId="5645A8C8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外发目标自动从</w:t>
      </w:r>
      <w:r>
        <w:rPr>
          <w:lang w:eastAsia="zh-CN"/>
        </w:rPr>
        <w:t xml:space="preserve"> OpenClaw </w:t>
      </w:r>
      <w:r>
        <w:rPr>
          <w:lang w:eastAsia="zh-CN"/>
        </w:rPr>
        <w:t>会话记录发现（无需手填</w:t>
      </w:r>
      <w:r>
        <w:rPr>
          <w:lang w:eastAsia="zh-CN"/>
        </w:rPr>
        <w:t xml:space="preserve"> ID</w:t>
      </w:r>
      <w:r>
        <w:rPr>
          <w:lang w:eastAsia="zh-CN"/>
        </w:rPr>
        <w:t>），可发送探针测试；失败原因与时间可见</w:t>
      </w:r>
    </w:p>
    <w:p w14:paraId="4968D8B2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提醒时刻默认</w:t>
      </w:r>
      <w:r>
        <w:rPr>
          <w:lang w:eastAsia="zh-CN"/>
        </w:rPr>
        <w:t xml:space="preserve"> 09:00 / 18:30</w:t>
      </w:r>
      <w:r>
        <w:rPr>
          <w:lang w:eastAsia="zh-CN"/>
        </w:rPr>
        <w:t>，可自行修改；日报前</w:t>
      </w:r>
      <w:r>
        <w:rPr>
          <w:lang w:eastAsia="zh-CN"/>
        </w:rPr>
        <w:t xml:space="preserve"> 30 </w:t>
      </w:r>
      <w:r>
        <w:rPr>
          <w:lang w:eastAsia="zh-CN"/>
        </w:rPr>
        <w:t>分钟自动桥接</w:t>
      </w:r>
      <w:r>
        <w:rPr>
          <w:lang w:eastAsia="zh-CN"/>
        </w:rPr>
        <w:t xml:space="preserve"> OpenClaw </w:t>
      </w:r>
      <w:r>
        <w:rPr>
          <w:lang w:eastAsia="zh-CN"/>
        </w:rPr>
        <w:t>当日总结</w:t>
      </w:r>
    </w:p>
    <w:p w14:paraId="564E0EE9" w14:textId="77777777" w:rsidR="00FC6846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6.12 OpenClaw </w:t>
      </w:r>
      <w:r>
        <w:rPr>
          <w:lang w:eastAsia="zh-CN"/>
        </w:rPr>
        <w:t>当日总结（桥接模式）</w:t>
      </w:r>
    </w:p>
    <w:p w14:paraId="0B9EF037" w14:textId="77777777" w:rsidR="00FC6846" w:rsidRDefault="00000000">
      <w:pPr>
        <w:rPr>
          <w:lang w:eastAsia="zh-CN"/>
        </w:rPr>
      </w:pPr>
      <w:r>
        <w:rPr>
          <w:lang w:eastAsia="zh-CN"/>
        </w:rPr>
        <w:t xml:space="preserve">3.0 </w:t>
      </w:r>
      <w:r>
        <w:rPr>
          <w:lang w:eastAsia="zh-CN"/>
        </w:rPr>
        <w:t>不直接读取</w:t>
      </w:r>
      <w:r>
        <w:rPr>
          <w:lang w:eastAsia="zh-CN"/>
        </w:rPr>
        <w:t xml:space="preserve"> OpenClaw </w:t>
      </w:r>
      <w:r>
        <w:rPr>
          <w:lang w:eastAsia="zh-CN"/>
        </w:rPr>
        <w:t>的内部数据库（内部</w:t>
      </w:r>
      <w:r>
        <w:rPr>
          <w:lang w:eastAsia="zh-CN"/>
        </w:rPr>
        <w:t xml:space="preserve"> schema </w:t>
      </w:r>
      <w:r>
        <w:rPr>
          <w:lang w:eastAsia="zh-CN"/>
        </w:rPr>
        <w:t>脆弱、已证实维护成本高），而是通过网关桥接提问，让</w:t>
      </w:r>
      <w:r>
        <w:rPr>
          <w:lang w:eastAsia="zh-CN"/>
        </w:rPr>
        <w:t xml:space="preserve"> OpenClaw </w:t>
      </w:r>
      <w:r>
        <w:rPr>
          <w:lang w:eastAsia="zh-CN"/>
        </w:rPr>
        <w:t>用自己的跨会话记忆列出当天做过的事，按行解析后落为候选。</w:t>
      </w:r>
    </w:p>
    <w:p w14:paraId="6B723336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日报时刻前</w:t>
      </w:r>
      <w:r>
        <w:rPr>
          <w:lang w:eastAsia="zh-CN"/>
        </w:rPr>
        <w:t xml:space="preserve"> 30 </w:t>
      </w:r>
      <w:r>
        <w:rPr>
          <w:lang w:eastAsia="zh-CN"/>
        </w:rPr>
        <w:t>分钟触发（必须留出候选确认窗口），窗口过后不补；自动触发默认关，手动按钮永远可用</w:t>
      </w:r>
    </w:p>
    <w:p w14:paraId="17239887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必须走流式调用（实测约</w:t>
      </w:r>
      <w:r>
        <w:rPr>
          <w:lang w:eastAsia="zh-CN"/>
        </w:rPr>
        <w:t xml:space="preserve"> 1–3 </w:t>
      </w:r>
      <w:r>
        <w:rPr>
          <w:lang w:eastAsia="zh-CN"/>
        </w:rPr>
        <w:t>分钟，非流式会撞超时）；空响应视为异常，绝不解读为「明确没有」</w:t>
      </w:r>
    </w:p>
    <w:p w14:paraId="4B9F3AE6" w14:textId="77777777" w:rsidR="00FC6846" w:rsidRDefault="00000000">
      <w:pPr>
        <w:pStyle w:val="a0"/>
      </w:pPr>
      <w:r>
        <w:t>前置条件：网关</w:t>
      </w:r>
      <w:r>
        <w:t xml:space="preserve"> chatCompletions </w:t>
      </w:r>
      <w:r>
        <w:t>端点已开启（配置同步是唯一入口）</w:t>
      </w:r>
    </w:p>
    <w:p w14:paraId="36A36AD0" w14:textId="77777777" w:rsidR="00FC6846" w:rsidRDefault="00000000">
      <w:pPr>
        <w:pStyle w:val="31"/>
      </w:pPr>
      <w:r>
        <w:t xml:space="preserve">6.13 </w:t>
      </w:r>
      <w:r>
        <w:t>首启向导与用户协议</w:t>
      </w:r>
    </w:p>
    <w:p w14:paraId="36457E90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冷启动以不可关闭弹窗引导（无路由页），同意用户协议后才能使用，全应用只出现一次</w:t>
      </w:r>
    </w:p>
    <w:p w14:paraId="23151B5A" w14:textId="77777777" w:rsidR="00FC6846" w:rsidRDefault="00000000">
      <w:pPr>
        <w:pStyle w:val="a0"/>
      </w:pPr>
      <w:r>
        <w:t>未同意协议时，启动</w:t>
      </w:r>
      <w:r>
        <w:t xml:space="preserve"> / </w:t>
      </w:r>
      <w:r>
        <w:t>重启</w:t>
      </w:r>
      <w:r>
        <w:t xml:space="preserve"> OpenClaw </w:t>
      </w:r>
      <w:r>
        <w:t>等操作一律被硬性拒绝（</w:t>
      </w:r>
      <w:r>
        <w:t>consent-required</w:t>
      </w:r>
      <w:r>
        <w:t>）</w:t>
      </w:r>
    </w:p>
    <w:p w14:paraId="7BC718A5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隐私口径：资料默认仅存本机；主动发起</w:t>
      </w:r>
      <w:r>
        <w:rPr>
          <w:lang w:eastAsia="zh-CN"/>
        </w:rPr>
        <w:t xml:space="preserve"> AI </w:t>
      </w:r>
      <w:r>
        <w:rPr>
          <w:lang w:eastAsia="zh-CN"/>
        </w:rPr>
        <w:t>操作时，相关上下文才会发送给所选模型服务商</w:t>
      </w:r>
    </w:p>
    <w:p w14:paraId="200960B0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对待</w:t>
      </w:r>
      <w:r>
        <w:rPr>
          <w:lang w:eastAsia="zh-CN"/>
        </w:rPr>
        <w:t xml:space="preserve"> 1.0/2.0 </w:t>
      </w:r>
      <w:r>
        <w:rPr>
          <w:lang w:eastAsia="zh-CN"/>
        </w:rPr>
        <w:t>旧数据：不静默迁移、不覆盖、不阻塞，向导中显式询问，默认「稍后决定」</w:t>
      </w:r>
    </w:p>
    <w:p w14:paraId="22CF0566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设置页可重新打开向导、撤销同意以便重新测试</w:t>
      </w:r>
    </w:p>
    <w:p w14:paraId="7B0EDC23" w14:textId="77777777" w:rsidR="00FC6846" w:rsidRDefault="00000000">
      <w:pPr>
        <w:pStyle w:val="21"/>
      </w:pPr>
      <w:r>
        <w:t xml:space="preserve">7. </w:t>
      </w:r>
      <w:r>
        <w:t>模型配置</w:t>
      </w:r>
    </w:p>
    <w:p w14:paraId="042032DD" w14:textId="77777777" w:rsidR="00FC6846" w:rsidRDefault="00000000">
      <w:pPr>
        <w:pStyle w:val="31"/>
      </w:pPr>
      <w:r>
        <w:t xml:space="preserve">7.1 </w:t>
      </w:r>
      <w:r>
        <w:t>服务商与预设</w:t>
      </w:r>
    </w:p>
    <w:p w14:paraId="624BFD68" w14:textId="77777777" w:rsidR="00FC6846" w:rsidRDefault="00000000">
      <w:pPr>
        <w:pStyle w:val="a0"/>
      </w:pPr>
      <w:r>
        <w:t>预置多个模型服务商模板（</w:t>
      </w:r>
      <w:r>
        <w:t>DeepSeek</w:t>
      </w:r>
      <w:r>
        <w:t>、豆包</w:t>
      </w:r>
      <w:r>
        <w:t>/</w:t>
      </w:r>
      <w:r>
        <w:t>火山方舟、通义千问、千问百炼、智谱</w:t>
      </w:r>
      <w:r>
        <w:t xml:space="preserve"> GLM</w:t>
      </w:r>
      <w:r>
        <w:t>、</w:t>
      </w:r>
      <w:r>
        <w:t>Kimi</w:t>
      </w:r>
      <w:r>
        <w:t>、</w:t>
      </w:r>
      <w:r>
        <w:t>MiniMax</w:t>
      </w:r>
      <w:r>
        <w:t>、硅基流动、美团、</w:t>
      </w:r>
      <w:r>
        <w:t>OpenAI</w:t>
      </w:r>
      <w:r>
        <w:t>、</w:t>
      </w:r>
      <w:r>
        <w:t>Claude</w:t>
      </w:r>
      <w:r>
        <w:t>、自定义等）</w:t>
      </w:r>
    </w:p>
    <w:p w14:paraId="184576AB" w14:textId="77777777" w:rsidR="00FC6846" w:rsidRDefault="00000000">
      <w:pPr>
        <w:pStyle w:val="a0"/>
      </w:pPr>
      <w:r>
        <w:t>预设数据外置为快照（</w:t>
      </w:r>
      <w:r>
        <w:t>resources/model-presets/</w:t>
      </w:r>
      <w:r>
        <w:t>），可在界面「拉取最新」从</w:t>
      </w:r>
      <w:r>
        <w:t xml:space="preserve"> Gitee </w:t>
      </w:r>
      <w:r>
        <w:t>上游更新并立即生效</w:t>
      </w:r>
    </w:p>
    <w:p w14:paraId="3BE64993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支持多模型切换：设为当前后高亮，</w:t>
      </w:r>
      <w:r>
        <w:rPr>
          <w:lang w:eastAsia="zh-CN"/>
        </w:rPr>
        <w:t xml:space="preserve">OpenClaw </w:t>
      </w:r>
      <w:r>
        <w:rPr>
          <w:lang w:eastAsia="zh-CN"/>
        </w:rPr>
        <w:t>自动使用新配置</w:t>
      </w:r>
    </w:p>
    <w:p w14:paraId="0CA162E0" w14:textId="77777777" w:rsidR="00FC6846" w:rsidRDefault="00000000">
      <w:pPr>
        <w:pStyle w:val="31"/>
      </w:pPr>
      <w:r>
        <w:t xml:space="preserve">7.2 </w:t>
      </w:r>
      <w:r>
        <w:t>配置步骤</w:t>
      </w:r>
    </w:p>
    <w:p w14:paraId="265AD004" w14:textId="77777777" w:rsidR="00FC6846" w:rsidRDefault="00000000">
      <w:pPr>
        <w:pStyle w:val="a"/>
      </w:pPr>
      <w:r>
        <w:t>模型配置页选择服务商，填入</w:t>
      </w:r>
      <w:r>
        <w:t xml:space="preserve"> API Key</w:t>
      </w:r>
      <w:r>
        <w:t>（</w:t>
      </w:r>
      <w:r>
        <w:t xml:space="preserve">Base URL </w:t>
      </w:r>
      <w:r>
        <w:t>一般无需改动）</w:t>
      </w:r>
    </w:p>
    <w:p w14:paraId="04EAFC7A" w14:textId="77777777" w:rsidR="00FC6846" w:rsidRDefault="00000000">
      <w:pPr>
        <w:pStyle w:val="a"/>
        <w:rPr>
          <w:lang w:eastAsia="zh-CN"/>
        </w:rPr>
      </w:pPr>
      <w:r>
        <w:rPr>
          <w:lang w:eastAsia="zh-CN"/>
        </w:rPr>
        <w:lastRenderedPageBreak/>
        <w:t>可添加自定义模型；保存配置</w:t>
      </w:r>
    </w:p>
    <w:p w14:paraId="45E491B0" w14:textId="77777777" w:rsidR="00FC6846" w:rsidRDefault="00000000">
      <w:pPr>
        <w:pStyle w:val="a"/>
        <w:rPr>
          <w:lang w:eastAsia="zh-CN"/>
        </w:rPr>
      </w:pPr>
      <w:r>
        <w:rPr>
          <w:lang w:eastAsia="zh-CN"/>
        </w:rPr>
        <w:t>点击测试连接验证；在控制台重启</w:t>
      </w:r>
      <w:r>
        <w:rPr>
          <w:lang w:eastAsia="zh-CN"/>
        </w:rPr>
        <w:t xml:space="preserve"> OpenClaw </w:t>
      </w:r>
      <w:r>
        <w:rPr>
          <w:lang w:eastAsia="zh-CN"/>
        </w:rPr>
        <w:t>使配置生效</w:t>
      </w:r>
    </w:p>
    <w:p w14:paraId="6CB5DDB5" w14:textId="77777777" w:rsidR="00FC6846" w:rsidRDefault="00000000">
      <w:pPr>
        <w:pStyle w:val="31"/>
        <w:rPr>
          <w:lang w:eastAsia="zh-CN"/>
        </w:rPr>
      </w:pPr>
      <w:r>
        <w:rPr>
          <w:lang w:eastAsia="zh-CN"/>
        </w:rPr>
        <w:t xml:space="preserve">7.3 Node </w:t>
      </w:r>
      <w:r>
        <w:rPr>
          <w:lang w:eastAsia="zh-CN"/>
        </w:rPr>
        <w:t>运行时管理（</w:t>
      </w:r>
      <w:r>
        <w:rPr>
          <w:lang w:eastAsia="zh-CN"/>
        </w:rPr>
        <w:t>3.0</w:t>
      </w:r>
      <w:r>
        <w:rPr>
          <w:lang w:eastAsia="zh-CN"/>
        </w:rPr>
        <w:t>）</w:t>
      </w:r>
    </w:p>
    <w:p w14:paraId="1807619E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界面内查看可用</w:t>
      </w:r>
      <w:r>
        <w:rPr>
          <w:lang w:eastAsia="zh-CN"/>
        </w:rPr>
        <w:t xml:space="preserve"> / </w:t>
      </w:r>
      <w:r>
        <w:rPr>
          <w:lang w:eastAsia="zh-CN"/>
        </w:rPr>
        <w:t>当前便携</w:t>
      </w:r>
      <w:r>
        <w:rPr>
          <w:lang w:eastAsia="zh-CN"/>
        </w:rPr>
        <w:t xml:space="preserve"> Node.js </w:t>
      </w:r>
      <w:r>
        <w:rPr>
          <w:lang w:eastAsia="zh-CN"/>
        </w:rPr>
        <w:t>版本，一键切换或更新，不影响系统环境</w:t>
      </w:r>
    </w:p>
    <w:p w14:paraId="6E389D6C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 xml:space="preserve">CLI </w:t>
      </w:r>
      <w:r>
        <w:rPr>
          <w:lang w:eastAsia="zh-CN"/>
        </w:rPr>
        <w:t>运行时不兼容时，自动提示修复并给出</w:t>
      </w:r>
      <w:r>
        <w:rPr>
          <w:lang w:eastAsia="zh-CN"/>
        </w:rPr>
        <w:t xml:space="preserve"> Node </w:t>
      </w:r>
      <w:r>
        <w:rPr>
          <w:lang w:eastAsia="zh-CN"/>
        </w:rPr>
        <w:t>更新入口</w:t>
      </w:r>
    </w:p>
    <w:p w14:paraId="0CFC2CD4" w14:textId="77777777" w:rsidR="00FC6846" w:rsidRDefault="00000000">
      <w:pPr>
        <w:jc w:val="center"/>
      </w:pPr>
      <w:r>
        <w:rPr>
          <w:noProof/>
        </w:rPr>
        <w:drawing>
          <wp:inline distT="0" distB="0" distL="0" distR="0" wp14:anchorId="05B929DB" wp14:editId="2B876CBC">
            <wp:extent cx="5577840" cy="521704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model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21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6668" w14:textId="77777777" w:rsidR="00FC6846" w:rsidRDefault="00000000">
      <w:pPr>
        <w:jc w:val="center"/>
        <w:rPr>
          <w:lang w:eastAsia="zh-CN"/>
        </w:rPr>
      </w:pPr>
      <w:r>
        <w:rPr>
          <w:color w:val="6B7280"/>
          <w:sz w:val="18"/>
          <w:lang w:eastAsia="zh-CN"/>
        </w:rPr>
        <w:t>图：「模型配置」</w:t>
      </w:r>
      <w:r>
        <w:rPr>
          <w:color w:val="6B7280"/>
          <w:sz w:val="18"/>
          <w:lang w:eastAsia="zh-CN"/>
        </w:rPr>
        <w:t xml:space="preserve">——14 </w:t>
      </w:r>
      <w:r>
        <w:rPr>
          <w:color w:val="6B7280"/>
          <w:sz w:val="18"/>
          <w:lang w:eastAsia="zh-CN"/>
        </w:rPr>
        <w:t>家服务商预设与参数配置</w:t>
      </w:r>
    </w:p>
    <w:p w14:paraId="44756FC2" w14:textId="77777777" w:rsidR="00FC6846" w:rsidRDefault="00000000">
      <w:pPr>
        <w:pStyle w:val="21"/>
      </w:pPr>
      <w:r>
        <w:t xml:space="preserve">8. </w:t>
      </w:r>
      <w:r>
        <w:t>渠道接入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C6846" w14:paraId="6AEF3351" w14:textId="77777777" w:rsidTr="00FC68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4D465B" w14:textId="77777777" w:rsidR="00FC6846" w:rsidRDefault="00000000">
            <w:r>
              <w:rPr>
                <w:sz w:val="20"/>
              </w:rPr>
              <w:t>渠道</w:t>
            </w:r>
          </w:p>
        </w:tc>
        <w:tc>
          <w:tcPr>
            <w:tcW w:w="2880" w:type="dxa"/>
          </w:tcPr>
          <w:p w14:paraId="77910BF0" w14:textId="77777777" w:rsidR="00FC684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方式</w:t>
            </w:r>
          </w:p>
        </w:tc>
        <w:tc>
          <w:tcPr>
            <w:tcW w:w="2880" w:type="dxa"/>
          </w:tcPr>
          <w:p w14:paraId="1283F232" w14:textId="77777777" w:rsidR="00FC684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</w:tr>
      <w:tr w:rsidR="00FC6846" w14:paraId="534267D8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908B61" w14:textId="77777777" w:rsidR="00FC6846" w:rsidRDefault="00000000">
            <w:r>
              <w:rPr>
                <w:sz w:val="19"/>
              </w:rPr>
              <w:t>微信</w:t>
            </w:r>
          </w:p>
        </w:tc>
        <w:tc>
          <w:tcPr>
            <w:tcW w:w="2880" w:type="dxa"/>
          </w:tcPr>
          <w:p w14:paraId="45400A3D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内置</w:t>
            </w:r>
          </w:p>
        </w:tc>
        <w:tc>
          <w:tcPr>
            <w:tcW w:w="2880" w:type="dxa"/>
          </w:tcPr>
          <w:p w14:paraId="44D5A5B2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@tencent-weixin/openclaw-</w:t>
            </w:r>
            <w:r>
              <w:rPr>
                <w:sz w:val="19"/>
              </w:rPr>
              <w:lastRenderedPageBreak/>
              <w:t xml:space="preserve">weixin </w:t>
            </w:r>
            <w:r>
              <w:rPr>
                <w:sz w:val="19"/>
              </w:rPr>
              <w:t>插件</w:t>
            </w:r>
          </w:p>
        </w:tc>
      </w:tr>
      <w:tr w:rsidR="00FC6846" w14:paraId="36FCF1F8" w14:textId="77777777" w:rsidTr="00FC68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969C91" w14:textId="77777777" w:rsidR="00FC6846" w:rsidRDefault="00000000">
            <w:r>
              <w:rPr>
                <w:sz w:val="19"/>
              </w:rPr>
              <w:lastRenderedPageBreak/>
              <w:t>企业微信</w:t>
            </w:r>
          </w:p>
        </w:tc>
        <w:tc>
          <w:tcPr>
            <w:tcW w:w="2880" w:type="dxa"/>
          </w:tcPr>
          <w:p w14:paraId="6E012B02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官方插件</w:t>
            </w:r>
          </w:p>
        </w:tc>
        <w:tc>
          <w:tcPr>
            <w:tcW w:w="2880" w:type="dxa"/>
          </w:tcPr>
          <w:p w14:paraId="3DDBDEBE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@wecom/wecom-openclaw-cli </w:t>
            </w:r>
            <w:r>
              <w:rPr>
                <w:sz w:val="19"/>
              </w:rPr>
              <w:t>扫码向导，无需</w:t>
            </w:r>
            <w:r>
              <w:rPr>
                <w:sz w:val="19"/>
              </w:rPr>
              <w:t xml:space="preserve"> CorpID/Secret</w:t>
            </w:r>
            <w:r>
              <w:rPr>
                <w:sz w:val="19"/>
              </w:rPr>
              <w:t>，一键创建机器人</w:t>
            </w:r>
          </w:p>
        </w:tc>
      </w:tr>
      <w:tr w:rsidR="00FC6846" w14:paraId="2D4F002D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DB93DB" w14:textId="77777777" w:rsidR="00FC6846" w:rsidRDefault="00000000">
            <w:r>
              <w:rPr>
                <w:sz w:val="19"/>
              </w:rPr>
              <w:t>飞书</w:t>
            </w:r>
          </w:p>
        </w:tc>
        <w:tc>
          <w:tcPr>
            <w:tcW w:w="2880" w:type="dxa"/>
          </w:tcPr>
          <w:p w14:paraId="22C40D74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自建应用</w:t>
            </w:r>
          </w:p>
        </w:tc>
        <w:tc>
          <w:tcPr>
            <w:tcW w:w="2880" w:type="dxa"/>
          </w:tcPr>
          <w:p w14:paraId="5644ED43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长连接</w:t>
            </w:r>
            <w:r>
              <w:rPr>
                <w:sz w:val="19"/>
              </w:rPr>
              <w:t xml:space="preserve"> WebSocket</w:t>
            </w:r>
            <w:r>
              <w:rPr>
                <w:sz w:val="19"/>
              </w:rPr>
              <w:t>，界面自动安装</w:t>
            </w:r>
            <w:r>
              <w:rPr>
                <w:sz w:val="19"/>
              </w:rPr>
              <w:t xml:space="preserve"> @openclaw/feishu </w:t>
            </w:r>
            <w:r>
              <w:rPr>
                <w:sz w:val="19"/>
              </w:rPr>
              <w:t>插件</w:t>
            </w:r>
          </w:p>
        </w:tc>
      </w:tr>
      <w:tr w:rsidR="00FC6846" w14:paraId="7B902A02" w14:textId="77777777" w:rsidTr="00FC68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C69A36" w14:textId="77777777" w:rsidR="00FC6846" w:rsidRDefault="00000000">
            <w:r>
              <w:rPr>
                <w:sz w:val="19"/>
              </w:rPr>
              <w:t>WebChat</w:t>
            </w:r>
          </w:p>
        </w:tc>
        <w:tc>
          <w:tcPr>
            <w:tcW w:w="2880" w:type="dxa"/>
          </w:tcPr>
          <w:p w14:paraId="4016D79E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内置</w:t>
            </w:r>
          </w:p>
        </w:tc>
        <w:tc>
          <w:tcPr>
            <w:tcW w:w="2880" w:type="dxa"/>
          </w:tcPr>
          <w:p w14:paraId="475AA59C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浏览器控制面板</w:t>
            </w:r>
          </w:p>
        </w:tc>
      </w:tr>
    </w:tbl>
    <w:p w14:paraId="64A894D9" w14:textId="77777777" w:rsidR="00FC6846" w:rsidRDefault="00000000">
      <w:pPr>
        <w:pStyle w:val="31"/>
      </w:pPr>
      <w:r>
        <w:t xml:space="preserve">8.1 </w:t>
      </w:r>
      <w:r>
        <w:t>企业微信扫码接入</w:t>
      </w:r>
    </w:p>
    <w:p w14:paraId="32632811" w14:textId="77777777" w:rsidR="00FC6846" w:rsidRDefault="00000000">
      <w:pPr>
        <w:pStyle w:val="a"/>
        <w:rPr>
          <w:lang w:eastAsia="zh-CN"/>
        </w:rPr>
      </w:pPr>
      <w:r>
        <w:rPr>
          <w:lang w:eastAsia="zh-CN"/>
        </w:rPr>
        <w:t>渠道接入页点击「企微扫码接入」，终端自动运行官方向导</w:t>
      </w:r>
    </w:p>
    <w:p w14:paraId="2104E8D9" w14:textId="77777777" w:rsidR="00FC6846" w:rsidRDefault="00000000">
      <w:pPr>
        <w:pStyle w:val="a"/>
        <w:rPr>
          <w:lang w:eastAsia="zh-CN"/>
        </w:rPr>
      </w:pPr>
      <w:r>
        <w:rPr>
          <w:lang w:eastAsia="zh-CN"/>
        </w:rPr>
        <w:t>向导自动安装插件</w:t>
      </w:r>
      <w:r>
        <w:rPr>
          <w:lang w:eastAsia="zh-CN"/>
        </w:rPr>
        <w:t xml:space="preserve"> → </w:t>
      </w:r>
      <w:r>
        <w:rPr>
          <w:lang w:eastAsia="zh-CN"/>
        </w:rPr>
        <w:t>企业微信扫码</w:t>
      </w:r>
      <w:r>
        <w:rPr>
          <w:lang w:eastAsia="zh-CN"/>
        </w:rPr>
        <w:t xml:space="preserve"> → </w:t>
      </w:r>
      <w:r>
        <w:rPr>
          <w:lang w:eastAsia="zh-CN"/>
        </w:rPr>
        <w:t>一键创建机器人</w:t>
      </w:r>
    </w:p>
    <w:p w14:paraId="54658A0C" w14:textId="77777777" w:rsidR="00FC6846" w:rsidRDefault="00000000">
      <w:pPr>
        <w:pStyle w:val="a"/>
      </w:pPr>
      <w:r>
        <w:t>重启</w:t>
      </w:r>
      <w:r>
        <w:t xml:space="preserve"> OpenClaw </w:t>
      </w:r>
      <w:r>
        <w:t>后即可在企业微信对话；可用</w:t>
      </w:r>
      <w:r>
        <w:t xml:space="preserve"> npx @wecom/wecom-openclaw-cli doctor </w:t>
      </w:r>
      <w:r>
        <w:t>诊断</w:t>
      </w:r>
    </w:p>
    <w:p w14:paraId="566DD78F" w14:textId="77777777" w:rsidR="00FC6846" w:rsidRDefault="00000000">
      <w:pPr>
        <w:pStyle w:val="31"/>
      </w:pPr>
      <w:r>
        <w:t xml:space="preserve">8.2 </w:t>
      </w:r>
      <w:r>
        <w:t>飞书接入</w:t>
      </w:r>
    </w:p>
    <w:p w14:paraId="4EF363B0" w14:textId="77777777" w:rsidR="00FC6846" w:rsidRDefault="00000000">
      <w:r>
        <w:t>飞书开放平台前置：创建企业自建应用</w:t>
      </w:r>
      <w:r>
        <w:t xml:space="preserve"> → </w:t>
      </w:r>
      <w:r>
        <w:t>复制</w:t>
      </w:r>
      <w:r>
        <w:t xml:space="preserve"> App ID / App Secret → </w:t>
      </w:r>
      <w:r>
        <w:t>添加机器人能力并开通</w:t>
      </w:r>
      <w:r>
        <w:t xml:space="preserve"> im:message </w:t>
      </w:r>
      <w:r>
        <w:t>权限</w:t>
      </w:r>
      <w:r>
        <w:t xml:space="preserve"> → </w:t>
      </w:r>
      <w:r>
        <w:t>事件订阅选长连接（</w:t>
      </w:r>
      <w:r>
        <w:t>WebSocket</w:t>
      </w:r>
      <w:r>
        <w:t>）</w:t>
      </w:r>
      <w:r>
        <w:t xml:space="preserve">→ </w:t>
      </w:r>
      <w:r>
        <w:t>发布并通过审核。</w:t>
      </w:r>
    </w:p>
    <w:p w14:paraId="6A442F80" w14:textId="77777777" w:rsidR="00FC6846" w:rsidRDefault="00000000">
      <w:r>
        <w:t>应用内：渠道页填写凭证，按需设置私聊（</w:t>
      </w:r>
      <w:r>
        <w:t>pairing/allowlist/open</w:t>
      </w:r>
      <w:r>
        <w:t>）、群聊策略与是否需要</w:t>
      </w:r>
      <w:r>
        <w:t xml:space="preserve"> @</w:t>
      </w:r>
      <w:r>
        <w:t>机器人，保存后自动装插件，重启即建立长连接。首次私聊陌生人产生配对码，在终端审批：</w:t>
      </w:r>
    </w:p>
    <w:p w14:paraId="54DF362A" w14:textId="77777777" w:rsidR="00FC6846" w:rsidRDefault="00000000">
      <w:pPr>
        <w:shd w:val="clear" w:color="auto" w:fill="F3F4F6"/>
        <w:ind w:left="360"/>
      </w:pPr>
      <w:r>
        <w:rPr>
          <w:rFonts w:ascii="Consolas" w:eastAsia="Consolas" w:hAnsi="Consolas"/>
          <w:sz w:val="19"/>
        </w:rPr>
        <w:t>openclaw pairing list feishu</w:t>
      </w:r>
      <w:r>
        <w:rPr>
          <w:rFonts w:ascii="Consolas" w:eastAsia="Consolas" w:hAnsi="Consolas"/>
          <w:sz w:val="19"/>
        </w:rPr>
        <w:br/>
        <w:t>openclaw pairing approve feishu &lt;配对码&gt;</w:t>
      </w:r>
      <w:r>
        <w:rPr>
          <w:rFonts w:ascii="Consolas" w:eastAsia="Consolas" w:hAnsi="Consolas"/>
          <w:sz w:val="19"/>
        </w:rPr>
        <w:br/>
      </w:r>
    </w:p>
    <w:p w14:paraId="122DBBFB" w14:textId="77777777" w:rsidR="00FC684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563284A" wp14:editId="480D5701">
            <wp:extent cx="5577840" cy="521704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channel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21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15409" w14:textId="77777777" w:rsidR="00FC6846" w:rsidRDefault="00000000">
      <w:pPr>
        <w:jc w:val="center"/>
        <w:rPr>
          <w:lang w:eastAsia="zh-CN"/>
        </w:rPr>
      </w:pPr>
      <w:r>
        <w:rPr>
          <w:color w:val="6B7280"/>
          <w:sz w:val="18"/>
          <w:lang w:eastAsia="zh-CN"/>
        </w:rPr>
        <w:t>图：「渠道接入」</w:t>
      </w:r>
      <w:r>
        <w:rPr>
          <w:color w:val="6B7280"/>
          <w:sz w:val="18"/>
          <w:lang w:eastAsia="zh-CN"/>
        </w:rPr>
        <w:t>——</w:t>
      </w:r>
      <w:r>
        <w:rPr>
          <w:color w:val="6B7280"/>
          <w:sz w:val="18"/>
          <w:lang w:eastAsia="zh-CN"/>
        </w:rPr>
        <w:t>已接入渠道与各平台配置卡片</w:t>
      </w:r>
    </w:p>
    <w:p w14:paraId="0551E4E5" w14:textId="77777777" w:rsidR="00FC6846" w:rsidRDefault="00000000">
      <w:pPr>
        <w:pStyle w:val="21"/>
      </w:pPr>
      <w:r>
        <w:t xml:space="preserve">9. Obsidian </w:t>
      </w:r>
      <w:r>
        <w:t>知识库集成</w:t>
      </w:r>
    </w:p>
    <w:p w14:paraId="31C6CFFA" w14:textId="77777777" w:rsidR="00FC6846" w:rsidRDefault="00000000">
      <w:pPr>
        <w:pStyle w:val="a0"/>
      </w:pPr>
      <w:r>
        <w:t>笔记按标题切块并向量化，存入本地</w:t>
      </w:r>
      <w:r>
        <w:t xml:space="preserve"> sqlite </w:t>
      </w:r>
      <w:r>
        <w:t>向量库（</w:t>
      </w:r>
      <w:r>
        <w:t>node:sqlite</w:t>
      </w:r>
      <w:r>
        <w:t>，零原生依赖）</w:t>
      </w:r>
    </w:p>
    <w:p w14:paraId="332578CC" w14:textId="77777777" w:rsidR="00FC6846" w:rsidRDefault="00000000">
      <w:pPr>
        <w:pStyle w:val="a0"/>
      </w:pPr>
      <w:r>
        <w:t xml:space="preserve">embedding </w:t>
      </w:r>
      <w:r>
        <w:t>可复用已配置</w:t>
      </w:r>
      <w:r>
        <w:t xml:space="preserve"> key </w:t>
      </w:r>
      <w:r>
        <w:t>的服务商预设，或自定义</w:t>
      </w:r>
      <w:r>
        <w:t xml:space="preserve"> baseUrl/key</w:t>
      </w:r>
    </w:p>
    <w:p w14:paraId="3F97EED2" w14:textId="77777777" w:rsidR="00FC6846" w:rsidRDefault="00000000">
      <w:pPr>
        <w:pStyle w:val="a0"/>
      </w:pPr>
      <w:r>
        <w:t>增量索引：</w:t>
      </w:r>
      <w:r>
        <w:t xml:space="preserve">mtime+hash </w:t>
      </w:r>
      <w:r>
        <w:t>跳过未变文件；</w:t>
      </w:r>
      <w:r>
        <w:t xml:space="preserve">MCP server watcher </w:t>
      </w:r>
      <w:r>
        <w:t>在笔记变更约</w:t>
      </w:r>
      <w:r>
        <w:t xml:space="preserve"> 1.5 </w:t>
      </w:r>
      <w:r>
        <w:t>秒后自动增量索引</w:t>
      </w:r>
    </w:p>
    <w:p w14:paraId="42B1B76B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以</w:t>
      </w:r>
      <w:r>
        <w:rPr>
          <w:lang w:eastAsia="zh-CN"/>
        </w:rPr>
        <w:t xml:space="preserve"> MCP </w:t>
      </w:r>
      <w:r>
        <w:rPr>
          <w:lang w:eastAsia="zh-CN"/>
        </w:rPr>
        <w:t>工具喂给模型，按需取片段，无需把整个知识库塞进上下文</w:t>
      </w:r>
    </w:p>
    <w:p w14:paraId="36D66880" w14:textId="77777777" w:rsidR="00FC6846" w:rsidRDefault="00000000">
      <w:pPr>
        <w:rPr>
          <w:lang w:eastAsia="zh-CN"/>
        </w:rPr>
      </w:pPr>
      <w:r>
        <w:rPr>
          <w:lang w:eastAsia="zh-CN"/>
        </w:rPr>
        <w:t>启用后通过以下</w:t>
      </w:r>
      <w:r>
        <w:rPr>
          <w:lang w:eastAsia="zh-CN"/>
        </w:rPr>
        <w:t xml:space="preserve"> MCP </w:t>
      </w:r>
      <w:r>
        <w:rPr>
          <w:lang w:eastAsia="zh-CN"/>
        </w:rPr>
        <w:t>工具提供能力：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C6846" w14:paraId="01825D5B" w14:textId="77777777" w:rsidTr="00FC68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73CE2A" w14:textId="77777777" w:rsidR="00FC6846" w:rsidRDefault="00000000">
            <w:r>
              <w:rPr>
                <w:sz w:val="20"/>
              </w:rPr>
              <w:t>工具</w:t>
            </w:r>
          </w:p>
        </w:tc>
        <w:tc>
          <w:tcPr>
            <w:tcW w:w="4320" w:type="dxa"/>
          </w:tcPr>
          <w:p w14:paraId="27B90F08" w14:textId="77777777" w:rsidR="00FC684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</w:tr>
      <w:tr w:rsidR="00FC6846" w14:paraId="262030C3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442F6C" w14:textId="77777777" w:rsidR="00FC6846" w:rsidRDefault="00000000">
            <w:r>
              <w:rPr>
                <w:sz w:val="19"/>
              </w:rPr>
              <w:lastRenderedPageBreak/>
              <w:t>search_notes</w:t>
            </w:r>
          </w:p>
        </w:tc>
        <w:tc>
          <w:tcPr>
            <w:tcW w:w="4320" w:type="dxa"/>
          </w:tcPr>
          <w:p w14:paraId="2FDC0107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语义检索笔记片段（支持</w:t>
            </w:r>
            <w:r>
              <w:rPr>
                <w:sz w:val="19"/>
                <w:lang w:eastAsia="zh-CN"/>
              </w:rPr>
              <w:t xml:space="preserve"> limit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 xml:space="preserve">tag </w:t>
            </w:r>
            <w:r>
              <w:rPr>
                <w:sz w:val="19"/>
                <w:lang w:eastAsia="zh-CN"/>
              </w:rPr>
              <w:t>过滤）</w:t>
            </w:r>
          </w:p>
        </w:tc>
      </w:tr>
      <w:tr w:rsidR="00FC6846" w14:paraId="393445A8" w14:textId="77777777" w:rsidTr="00FC68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FB7169" w14:textId="77777777" w:rsidR="00FC6846" w:rsidRDefault="00000000">
            <w:r>
              <w:rPr>
                <w:sz w:val="19"/>
              </w:rPr>
              <w:t>read_note</w:t>
            </w:r>
          </w:p>
        </w:tc>
        <w:tc>
          <w:tcPr>
            <w:tcW w:w="4320" w:type="dxa"/>
          </w:tcPr>
          <w:p w14:paraId="383A8CB1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读取整篇笔记（代码块不建索引但可全文读取）</w:t>
            </w:r>
          </w:p>
        </w:tc>
      </w:tr>
      <w:tr w:rsidR="00FC6846" w14:paraId="27B6520E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611254" w14:textId="77777777" w:rsidR="00FC6846" w:rsidRDefault="00000000">
            <w:r>
              <w:rPr>
                <w:sz w:val="19"/>
              </w:rPr>
              <w:t>list_notes</w:t>
            </w:r>
          </w:p>
        </w:tc>
        <w:tc>
          <w:tcPr>
            <w:tcW w:w="4320" w:type="dxa"/>
          </w:tcPr>
          <w:p w14:paraId="1808E142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列出已索引笔记（可按文件夹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标签过滤）</w:t>
            </w:r>
          </w:p>
        </w:tc>
      </w:tr>
      <w:tr w:rsidR="00FC6846" w14:paraId="30C97B61" w14:textId="77777777" w:rsidTr="00FC68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76BBF4" w14:textId="77777777" w:rsidR="00FC6846" w:rsidRDefault="00000000">
            <w:r>
              <w:rPr>
                <w:sz w:val="19"/>
              </w:rPr>
              <w:t>create_note / update_note</w:t>
            </w:r>
          </w:p>
        </w:tc>
        <w:tc>
          <w:tcPr>
            <w:tcW w:w="4320" w:type="dxa"/>
          </w:tcPr>
          <w:p w14:paraId="1E154374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创建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更新笔记，写后自动增量索引</w:t>
            </w:r>
          </w:p>
        </w:tc>
      </w:tr>
      <w:tr w:rsidR="00FC6846" w14:paraId="1EEB82A2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8F0198" w14:textId="77777777" w:rsidR="00FC6846" w:rsidRDefault="00000000">
            <w:r>
              <w:rPr>
                <w:sz w:val="19"/>
              </w:rPr>
              <w:t>get_backlinks / get_outgoing_links</w:t>
            </w:r>
          </w:p>
        </w:tc>
        <w:tc>
          <w:tcPr>
            <w:tcW w:w="4320" w:type="dxa"/>
          </w:tcPr>
          <w:p w14:paraId="553CF763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反向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正向</w:t>
            </w:r>
            <w:r>
              <w:rPr>
                <w:sz w:val="19"/>
              </w:rPr>
              <w:t xml:space="preserve"> wikilink </w:t>
            </w:r>
            <w:r>
              <w:rPr>
                <w:sz w:val="19"/>
              </w:rPr>
              <w:t>查询</w:t>
            </w:r>
          </w:p>
        </w:tc>
      </w:tr>
      <w:tr w:rsidR="00FC6846" w14:paraId="24CCE21B" w14:textId="77777777" w:rsidTr="00FC68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FF4962" w14:textId="77777777" w:rsidR="00FC6846" w:rsidRDefault="00000000">
            <w:r>
              <w:rPr>
                <w:sz w:val="19"/>
              </w:rPr>
              <w:t>get_tags</w:t>
            </w:r>
          </w:p>
        </w:tc>
        <w:tc>
          <w:tcPr>
            <w:tcW w:w="4320" w:type="dxa"/>
          </w:tcPr>
          <w:p w14:paraId="1BAF07D9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全库标签统计</w:t>
            </w:r>
          </w:p>
        </w:tc>
      </w:tr>
    </w:tbl>
    <w:p w14:paraId="630AEA37" w14:textId="77777777" w:rsidR="00FC6846" w:rsidRDefault="00000000">
      <w:pPr>
        <w:rPr>
          <w:lang w:eastAsia="zh-CN"/>
        </w:rPr>
      </w:pPr>
      <w:r>
        <w:rPr>
          <w:lang w:eastAsia="zh-CN"/>
        </w:rPr>
        <w:t>切换</w:t>
      </w:r>
      <w:r>
        <w:rPr>
          <w:lang w:eastAsia="zh-CN"/>
        </w:rPr>
        <w:t xml:space="preserve"> embedding </w:t>
      </w:r>
      <w:r>
        <w:rPr>
          <w:lang w:eastAsia="zh-CN"/>
        </w:rPr>
        <w:t>模型后需重建索引（检测到签名变化会自动清旧向量库）。</w:t>
      </w:r>
    </w:p>
    <w:p w14:paraId="34C839F7" w14:textId="77777777" w:rsidR="00FC6846" w:rsidRDefault="00000000">
      <w:pPr>
        <w:jc w:val="center"/>
      </w:pPr>
      <w:r>
        <w:rPr>
          <w:noProof/>
        </w:rPr>
        <w:drawing>
          <wp:inline distT="0" distB="0" distL="0" distR="0" wp14:anchorId="42CF9D13" wp14:editId="31C9C855">
            <wp:extent cx="5394960" cy="504599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obsidia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4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877C" w14:textId="77777777" w:rsidR="00FC6846" w:rsidRDefault="00000000">
      <w:pPr>
        <w:jc w:val="center"/>
        <w:rPr>
          <w:lang w:eastAsia="zh-CN"/>
        </w:rPr>
      </w:pPr>
      <w:r>
        <w:rPr>
          <w:color w:val="6B7280"/>
          <w:sz w:val="18"/>
          <w:lang w:eastAsia="zh-CN"/>
        </w:rPr>
        <w:t>图：「知识库」</w:t>
      </w:r>
      <w:r>
        <w:rPr>
          <w:color w:val="6B7280"/>
          <w:sz w:val="18"/>
          <w:lang w:eastAsia="zh-CN"/>
        </w:rPr>
        <w:t xml:space="preserve">——Obsidian </w:t>
      </w:r>
      <w:r>
        <w:rPr>
          <w:color w:val="6B7280"/>
          <w:sz w:val="18"/>
          <w:lang w:eastAsia="zh-CN"/>
        </w:rPr>
        <w:t>集成配置与索引状态</w:t>
      </w:r>
    </w:p>
    <w:p w14:paraId="2BAE4FDA" w14:textId="77777777" w:rsidR="00FC6846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10. </w:t>
      </w:r>
      <w:r>
        <w:rPr>
          <w:lang w:eastAsia="zh-CN"/>
        </w:rPr>
        <w:t>日志与终端</w:t>
      </w:r>
    </w:p>
    <w:p w14:paraId="593A33B0" w14:textId="77777777" w:rsidR="00FC6846" w:rsidRDefault="00000000">
      <w:pPr>
        <w:pStyle w:val="31"/>
      </w:pPr>
      <w:r>
        <w:t xml:space="preserve">10.1 </w:t>
      </w:r>
      <w:r>
        <w:t>运行日志</w:t>
      </w:r>
    </w:p>
    <w:p w14:paraId="28DDD8D5" w14:textId="77777777" w:rsidR="00FC6846" w:rsidRDefault="00000000">
      <w:pPr>
        <w:pStyle w:val="a0"/>
      </w:pPr>
      <w:r>
        <w:t>实时滚动、类型过滤（</w:t>
      </w:r>
      <w:r>
        <w:t>stdout/stderr/system</w:t>
      </w:r>
      <w:r>
        <w:t>）、关键词搜索、导出、清空</w:t>
      </w:r>
    </w:p>
    <w:p w14:paraId="61D41A73" w14:textId="77777777" w:rsidR="00FC6846" w:rsidRDefault="00000000">
      <w:pPr>
        <w:pStyle w:val="a0"/>
      </w:pPr>
      <w:r>
        <w:t>日志文件：</w:t>
      </w:r>
      <w:r>
        <w:t>data/logs/runtime-debug.log</w:t>
      </w:r>
      <w:r>
        <w:t>（主进程日志</w:t>
      </w:r>
      <w:r>
        <w:t xml:space="preserve"> + OpenClaw </w:t>
      </w:r>
      <w:r>
        <w:t>子进程输出）</w:t>
      </w:r>
    </w:p>
    <w:p w14:paraId="21079B06" w14:textId="77777777" w:rsidR="00FC6846" w:rsidRDefault="00000000">
      <w:pPr>
        <w:jc w:val="center"/>
      </w:pPr>
      <w:r>
        <w:rPr>
          <w:noProof/>
        </w:rPr>
        <w:drawing>
          <wp:inline distT="0" distB="0" distL="0" distR="0" wp14:anchorId="251723F8" wp14:editId="03CBB8B0">
            <wp:extent cx="5394960" cy="504599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log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4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0893" w14:textId="77777777" w:rsidR="00FC6846" w:rsidRDefault="00000000">
      <w:pPr>
        <w:jc w:val="center"/>
        <w:rPr>
          <w:lang w:eastAsia="zh-CN"/>
        </w:rPr>
      </w:pPr>
      <w:r>
        <w:rPr>
          <w:color w:val="6B7280"/>
          <w:sz w:val="18"/>
          <w:lang w:eastAsia="zh-CN"/>
        </w:rPr>
        <w:t>图：「运行日志」</w:t>
      </w:r>
      <w:r>
        <w:rPr>
          <w:color w:val="6B7280"/>
          <w:sz w:val="18"/>
          <w:lang w:eastAsia="zh-CN"/>
        </w:rPr>
        <w:t>——</w:t>
      </w:r>
      <w:r>
        <w:rPr>
          <w:color w:val="6B7280"/>
          <w:sz w:val="18"/>
          <w:lang w:eastAsia="zh-CN"/>
        </w:rPr>
        <w:t>实时日志与过滤</w:t>
      </w:r>
    </w:p>
    <w:p w14:paraId="29FCCF9D" w14:textId="77777777" w:rsidR="00FC6846" w:rsidRDefault="00000000">
      <w:pPr>
        <w:pStyle w:val="31"/>
      </w:pPr>
      <w:r>
        <w:t xml:space="preserve">10.2 </w:t>
      </w:r>
      <w:r>
        <w:t>终端</w:t>
      </w:r>
    </w:p>
    <w:p w14:paraId="62B57633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内置完整</w:t>
      </w:r>
      <w:r>
        <w:rPr>
          <w:lang w:eastAsia="zh-CN"/>
        </w:rPr>
        <w:t xml:space="preserve"> PTY</w:t>
      </w:r>
      <w:r>
        <w:rPr>
          <w:lang w:eastAsia="zh-CN"/>
        </w:rPr>
        <w:t>（</w:t>
      </w:r>
      <w:r>
        <w:rPr>
          <w:lang w:eastAsia="zh-CN"/>
        </w:rPr>
        <w:t>xterm.js</w:t>
      </w:r>
      <w:r>
        <w:rPr>
          <w:lang w:eastAsia="zh-CN"/>
        </w:rPr>
        <w:t>）：多会话、可调尺寸、命令历史、实时输出流</w:t>
      </w:r>
    </w:p>
    <w:p w14:paraId="66847D42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支持双运行时：</w:t>
      </w:r>
      <w:r>
        <w:rPr>
          <w:lang w:eastAsia="zh-CN"/>
        </w:rPr>
        <w:t>openclaw</w:t>
      </w:r>
      <w:r>
        <w:rPr>
          <w:lang w:eastAsia="zh-CN"/>
        </w:rPr>
        <w:t>（默认）与</w:t>
      </w:r>
      <w:r>
        <w:rPr>
          <w:lang w:eastAsia="zh-CN"/>
        </w:rPr>
        <w:t xml:space="preserve"> npx</w:t>
      </w:r>
      <w:r>
        <w:rPr>
          <w:lang w:eastAsia="zh-CN"/>
        </w:rPr>
        <w:t>（运行企微官方安装向导等</w:t>
      </w:r>
      <w:r>
        <w:rPr>
          <w:lang w:eastAsia="zh-CN"/>
        </w:rPr>
        <w:t xml:space="preserve"> npm </w:t>
      </w:r>
      <w:r>
        <w:rPr>
          <w:lang w:eastAsia="zh-CN"/>
        </w:rPr>
        <w:t>包命令）</w:t>
      </w:r>
    </w:p>
    <w:p w14:paraId="03C63B0D" w14:textId="77777777" w:rsidR="00FC6846" w:rsidRDefault="00000000">
      <w:pPr>
        <w:shd w:val="clear" w:color="auto" w:fill="F3F4F6"/>
        <w:ind w:left="360"/>
      </w:pPr>
      <w:r>
        <w:rPr>
          <w:rFonts w:ascii="Consolas" w:eastAsia="Consolas" w:hAnsi="Consolas"/>
          <w:sz w:val="19"/>
        </w:rPr>
        <w:lastRenderedPageBreak/>
        <w:t>openclaw gateway status    # 查看 Gateway 状态</w:t>
      </w:r>
      <w:r>
        <w:rPr>
          <w:rFonts w:ascii="Consolas" w:eastAsia="Consolas" w:hAnsi="Consolas"/>
          <w:sz w:val="19"/>
        </w:rPr>
        <w:br/>
        <w:t>openclaw skills list       # 列出技能</w:t>
      </w:r>
      <w:r>
        <w:rPr>
          <w:rFonts w:ascii="Consolas" w:eastAsia="Consolas" w:hAnsi="Consolas"/>
          <w:sz w:val="19"/>
        </w:rPr>
        <w:br/>
        <w:t>openclaw plugins list      # 列出插件</w:t>
      </w:r>
      <w:r>
        <w:rPr>
          <w:rFonts w:ascii="Consolas" w:eastAsia="Consolas" w:hAnsi="Consolas"/>
          <w:sz w:val="19"/>
        </w:rPr>
        <w:br/>
        <w:t>openclaw pairing list      # 查看配对请求</w:t>
      </w:r>
      <w:r>
        <w:rPr>
          <w:rFonts w:ascii="Consolas" w:eastAsia="Consolas" w:hAnsi="Consolas"/>
          <w:sz w:val="19"/>
        </w:rPr>
        <w:br/>
      </w:r>
    </w:p>
    <w:p w14:paraId="66D40EAD" w14:textId="77777777" w:rsidR="00FC6846" w:rsidRDefault="00000000">
      <w:pPr>
        <w:jc w:val="center"/>
      </w:pPr>
      <w:r>
        <w:rPr>
          <w:noProof/>
        </w:rPr>
        <w:drawing>
          <wp:inline distT="0" distB="0" distL="0" distR="0" wp14:anchorId="3978F860" wp14:editId="70DD5CCE">
            <wp:extent cx="5394960" cy="504599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termin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4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0273" w14:textId="77777777" w:rsidR="00FC6846" w:rsidRDefault="00000000">
      <w:pPr>
        <w:jc w:val="center"/>
        <w:rPr>
          <w:lang w:eastAsia="zh-CN"/>
        </w:rPr>
      </w:pPr>
      <w:r>
        <w:rPr>
          <w:color w:val="6B7280"/>
          <w:sz w:val="18"/>
          <w:lang w:eastAsia="zh-CN"/>
        </w:rPr>
        <w:t>图：「</w:t>
      </w:r>
      <w:r>
        <w:rPr>
          <w:color w:val="6B7280"/>
          <w:sz w:val="18"/>
          <w:lang w:eastAsia="zh-CN"/>
        </w:rPr>
        <w:t xml:space="preserve">OpenClaw </w:t>
      </w:r>
      <w:r>
        <w:rPr>
          <w:color w:val="6B7280"/>
          <w:sz w:val="18"/>
          <w:lang w:eastAsia="zh-CN"/>
        </w:rPr>
        <w:t>终端」</w:t>
      </w:r>
      <w:r>
        <w:rPr>
          <w:color w:val="6B7280"/>
          <w:sz w:val="18"/>
          <w:lang w:eastAsia="zh-CN"/>
        </w:rPr>
        <w:t>——</w:t>
      </w:r>
      <w:r>
        <w:rPr>
          <w:color w:val="6B7280"/>
          <w:sz w:val="18"/>
          <w:lang w:eastAsia="zh-CN"/>
        </w:rPr>
        <w:t>快捷命令按钮与独立终端</w:t>
      </w:r>
    </w:p>
    <w:p w14:paraId="7C1EDC6D" w14:textId="77777777" w:rsidR="00FC6846" w:rsidRDefault="00000000">
      <w:pPr>
        <w:pStyle w:val="21"/>
      </w:pPr>
      <w:r>
        <w:t xml:space="preserve">11. </w:t>
      </w:r>
      <w:r>
        <w:t>便携模式</w:t>
      </w:r>
    </w:p>
    <w:p w14:paraId="46FB3C1B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应用检测</w:t>
      </w:r>
      <w:r>
        <w:rPr>
          <w:lang w:eastAsia="zh-CN"/>
        </w:rPr>
        <w:t xml:space="preserve"> exe </w:t>
      </w:r>
      <w:r>
        <w:rPr>
          <w:lang w:eastAsia="zh-CN"/>
        </w:rPr>
        <w:t>同级</w:t>
      </w:r>
      <w:r>
        <w:rPr>
          <w:lang w:eastAsia="zh-CN"/>
        </w:rPr>
        <w:t xml:space="preserve"> data/ </w:t>
      </w:r>
      <w:r>
        <w:rPr>
          <w:lang w:eastAsia="zh-CN"/>
        </w:rPr>
        <w:t>目录：存在即便携模式（数据随应用），否则安装模式（数据在系统用户目录）</w:t>
      </w:r>
    </w:p>
    <w:p w14:paraId="2F3DB10D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可放</w:t>
      </w:r>
      <w:r>
        <w:rPr>
          <w:lang w:eastAsia="zh-CN"/>
        </w:rPr>
        <w:t xml:space="preserve"> U </w:t>
      </w:r>
      <w:r>
        <w:rPr>
          <w:lang w:eastAsia="zh-CN"/>
        </w:rPr>
        <w:t>盘随身携带；删除目录即完全卸载，不留痕迹</w:t>
      </w:r>
    </w:p>
    <w:p w14:paraId="6CBE0002" w14:textId="77777777" w:rsidR="00FC6846" w:rsidRDefault="00000000">
      <w:pPr>
        <w:pStyle w:val="a0"/>
      </w:pPr>
      <w:r>
        <w:t>便携版更新不走安装器：直接替换程序文件，保留</w:t>
      </w:r>
      <w:r>
        <w:t xml:space="preserve"> data</w:t>
      </w:r>
      <w:r>
        <w:t>（与</w:t>
      </w:r>
      <w:r>
        <w:t xml:space="preserve"> context-data</w:t>
      </w:r>
      <w:r>
        <w:t>）目录</w:t>
      </w:r>
    </w:p>
    <w:p w14:paraId="50134715" w14:textId="77777777" w:rsidR="00FC6846" w:rsidRDefault="00000000">
      <w:pPr>
        <w:pStyle w:val="a0"/>
        <w:rPr>
          <w:lang w:eastAsia="zh-CN"/>
        </w:rPr>
      </w:pPr>
      <w:r>
        <w:rPr>
          <w:lang w:eastAsia="zh-CN"/>
        </w:rPr>
        <w:t>安装器升级时会自动把旧版安装目录内的</w:t>
      </w:r>
      <w:r>
        <w:rPr>
          <w:lang w:eastAsia="zh-CN"/>
        </w:rPr>
        <w:t xml:space="preserve"> data </w:t>
      </w:r>
      <w:r>
        <w:rPr>
          <w:lang w:eastAsia="zh-CN"/>
        </w:rPr>
        <w:t>搬到</w:t>
      </w:r>
      <w:r>
        <w:rPr>
          <w:lang w:eastAsia="zh-CN"/>
        </w:rPr>
        <w:t xml:space="preserve"> %APPDATA%\UmiClaw</w:t>
      </w:r>
      <w:r>
        <w:rPr>
          <w:lang w:eastAsia="zh-CN"/>
        </w:rPr>
        <w:t>，无需手动处理</w:t>
      </w:r>
    </w:p>
    <w:p w14:paraId="0E9AE24C" w14:textId="77777777" w:rsidR="00FC6846" w:rsidRDefault="00000000">
      <w:pPr>
        <w:pStyle w:val="21"/>
      </w:pPr>
      <w:r>
        <w:lastRenderedPageBreak/>
        <w:t xml:space="preserve">12. </w:t>
      </w:r>
      <w:r>
        <w:t>设置与个性化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C6846" w14:paraId="5AF56A28" w14:textId="77777777" w:rsidTr="00FC68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E84623" w14:textId="77777777" w:rsidR="00FC6846" w:rsidRDefault="00000000">
            <w:r>
              <w:rPr>
                <w:sz w:val="20"/>
              </w:rPr>
              <w:t>设置项</w:t>
            </w:r>
          </w:p>
        </w:tc>
        <w:tc>
          <w:tcPr>
            <w:tcW w:w="2880" w:type="dxa"/>
          </w:tcPr>
          <w:p w14:paraId="77D7A652" w14:textId="77777777" w:rsidR="00FC684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  <w:tc>
          <w:tcPr>
            <w:tcW w:w="2880" w:type="dxa"/>
          </w:tcPr>
          <w:p w14:paraId="2714906D" w14:textId="77777777" w:rsidR="00FC684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默认值</w:t>
            </w:r>
          </w:p>
        </w:tc>
      </w:tr>
      <w:tr w:rsidR="00FC6846" w14:paraId="74987C56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F66217" w14:textId="77777777" w:rsidR="00FC6846" w:rsidRDefault="00000000">
            <w:r>
              <w:rPr>
                <w:sz w:val="19"/>
              </w:rPr>
              <w:t>port</w:t>
            </w:r>
          </w:p>
        </w:tc>
        <w:tc>
          <w:tcPr>
            <w:tcW w:w="2880" w:type="dxa"/>
          </w:tcPr>
          <w:p w14:paraId="6E1DD2DC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OpenClaw </w:t>
            </w:r>
            <w:r>
              <w:rPr>
                <w:sz w:val="19"/>
              </w:rPr>
              <w:t>服务端口</w:t>
            </w:r>
          </w:p>
        </w:tc>
        <w:tc>
          <w:tcPr>
            <w:tcW w:w="2880" w:type="dxa"/>
          </w:tcPr>
          <w:p w14:paraId="092F3F35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3213</w:t>
            </w:r>
          </w:p>
        </w:tc>
      </w:tr>
      <w:tr w:rsidR="00FC6846" w14:paraId="79644F35" w14:textId="77777777" w:rsidTr="00FC68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E6F644" w14:textId="77777777" w:rsidR="00FC6846" w:rsidRDefault="00000000">
            <w:r>
              <w:rPr>
                <w:sz w:val="19"/>
              </w:rPr>
              <w:t>autoStart</w:t>
            </w:r>
          </w:p>
        </w:tc>
        <w:tc>
          <w:tcPr>
            <w:tcW w:w="2880" w:type="dxa"/>
          </w:tcPr>
          <w:p w14:paraId="6F824E77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应用启动自动拉起</w:t>
            </w:r>
            <w:r>
              <w:rPr>
                <w:sz w:val="19"/>
              </w:rPr>
              <w:t xml:space="preserve"> OpenClaw</w:t>
            </w:r>
          </w:p>
        </w:tc>
        <w:tc>
          <w:tcPr>
            <w:tcW w:w="2880" w:type="dxa"/>
          </w:tcPr>
          <w:p w14:paraId="75091B2C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true</w:t>
            </w:r>
          </w:p>
        </w:tc>
      </w:tr>
      <w:tr w:rsidR="00FC6846" w14:paraId="475660E6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3F9792" w14:textId="77777777" w:rsidR="00FC6846" w:rsidRDefault="00000000">
            <w:r>
              <w:rPr>
                <w:sz w:val="19"/>
              </w:rPr>
              <w:t>launchOnBoot</w:t>
            </w:r>
          </w:p>
        </w:tc>
        <w:tc>
          <w:tcPr>
            <w:tcW w:w="2880" w:type="dxa"/>
          </w:tcPr>
          <w:p w14:paraId="5AA6847E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开机自动启动应用</w:t>
            </w:r>
          </w:p>
        </w:tc>
        <w:tc>
          <w:tcPr>
            <w:tcW w:w="2880" w:type="dxa"/>
          </w:tcPr>
          <w:p w14:paraId="4135C86A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false</w:t>
            </w:r>
          </w:p>
        </w:tc>
      </w:tr>
      <w:tr w:rsidR="00FC6846" w14:paraId="7EF55788" w14:textId="77777777" w:rsidTr="00FC68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D041F4" w14:textId="77777777" w:rsidR="00FC6846" w:rsidRDefault="00000000">
            <w:r>
              <w:rPr>
                <w:sz w:val="19"/>
              </w:rPr>
              <w:t>closeAction</w:t>
            </w:r>
          </w:p>
        </w:tc>
        <w:tc>
          <w:tcPr>
            <w:tcW w:w="2880" w:type="dxa"/>
          </w:tcPr>
          <w:p w14:paraId="6B7F04C8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关闭行为</w:t>
            </w:r>
            <w:r>
              <w:rPr>
                <w:sz w:val="19"/>
              </w:rPr>
              <w:t xml:space="preserve"> ask / tray / exit</w:t>
            </w:r>
          </w:p>
        </w:tc>
        <w:tc>
          <w:tcPr>
            <w:tcW w:w="2880" w:type="dxa"/>
          </w:tcPr>
          <w:p w14:paraId="02E75004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ask</w:t>
            </w:r>
          </w:p>
        </w:tc>
      </w:tr>
      <w:tr w:rsidR="00FC6846" w14:paraId="3343C2C3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2BF173" w14:textId="77777777" w:rsidR="00FC6846" w:rsidRDefault="00000000">
            <w:r>
              <w:rPr>
                <w:sz w:val="19"/>
              </w:rPr>
              <w:t>useChineseMirror</w:t>
            </w:r>
          </w:p>
        </w:tc>
        <w:tc>
          <w:tcPr>
            <w:tcW w:w="2880" w:type="dxa"/>
          </w:tcPr>
          <w:p w14:paraId="21DA88B1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使用国内镜像</w:t>
            </w:r>
          </w:p>
        </w:tc>
        <w:tc>
          <w:tcPr>
            <w:tcW w:w="2880" w:type="dxa"/>
          </w:tcPr>
          <w:p w14:paraId="57BAC5D1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true</w:t>
            </w:r>
          </w:p>
        </w:tc>
      </w:tr>
      <w:tr w:rsidR="00FC6846" w14:paraId="2857943C" w14:textId="77777777" w:rsidTr="00FC68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937287" w14:textId="77777777" w:rsidR="00FC6846" w:rsidRDefault="00000000">
            <w:r>
              <w:rPr>
                <w:sz w:val="19"/>
              </w:rPr>
              <w:t>language</w:t>
            </w:r>
          </w:p>
        </w:tc>
        <w:tc>
          <w:tcPr>
            <w:tcW w:w="2880" w:type="dxa"/>
          </w:tcPr>
          <w:p w14:paraId="389D8E05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界面语言</w:t>
            </w:r>
          </w:p>
        </w:tc>
        <w:tc>
          <w:tcPr>
            <w:tcW w:w="2880" w:type="dxa"/>
          </w:tcPr>
          <w:p w14:paraId="0F5E1BA7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zh-CN</w:t>
            </w:r>
          </w:p>
        </w:tc>
      </w:tr>
      <w:tr w:rsidR="00FC6846" w14:paraId="4C15AB84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DE8EF9" w14:textId="77777777" w:rsidR="00FC6846" w:rsidRDefault="00000000">
            <w:r>
              <w:rPr>
                <w:sz w:val="19"/>
              </w:rPr>
              <w:t>theme / themeBase / themeAccent</w:t>
            </w:r>
          </w:p>
        </w:tc>
        <w:tc>
          <w:tcPr>
            <w:tcW w:w="2880" w:type="dxa"/>
          </w:tcPr>
          <w:p w14:paraId="6F1FC3BD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主题与基色、强调色</w:t>
            </w:r>
          </w:p>
        </w:tc>
        <w:tc>
          <w:tcPr>
            <w:tcW w:w="2880" w:type="dxa"/>
          </w:tcPr>
          <w:p w14:paraId="30A52F55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plum / #0f1117 / #f0883e</w:t>
            </w:r>
          </w:p>
        </w:tc>
      </w:tr>
    </w:tbl>
    <w:p w14:paraId="7661C669" w14:textId="77777777" w:rsidR="00FC6846" w:rsidRDefault="00000000">
      <w:pPr>
        <w:rPr>
          <w:lang w:eastAsia="zh-CN"/>
        </w:rPr>
      </w:pPr>
      <w:r>
        <w:rPr>
          <w:lang w:eastAsia="zh-CN"/>
        </w:rPr>
        <w:t>系统托盘：最小化到托盘后点击恢复，右键菜单含显示窗口、退出。</w:t>
      </w:r>
    </w:p>
    <w:p w14:paraId="200593B9" w14:textId="77777777" w:rsidR="00FC6846" w:rsidRDefault="00000000">
      <w:pPr>
        <w:jc w:val="center"/>
      </w:pPr>
      <w:r>
        <w:rPr>
          <w:noProof/>
        </w:rPr>
        <w:drawing>
          <wp:inline distT="0" distB="0" distL="0" distR="0" wp14:anchorId="773E342F" wp14:editId="2864D7E7">
            <wp:extent cx="5394960" cy="504599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workse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4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D123" w14:textId="77777777" w:rsidR="00FC6846" w:rsidRDefault="00000000">
      <w:pPr>
        <w:jc w:val="center"/>
        <w:rPr>
          <w:lang w:eastAsia="zh-CN"/>
        </w:rPr>
      </w:pPr>
      <w:r>
        <w:rPr>
          <w:color w:val="6B7280"/>
          <w:sz w:val="18"/>
          <w:lang w:eastAsia="zh-CN"/>
        </w:rPr>
        <w:t>图：「工作设置」</w:t>
      </w:r>
      <w:r>
        <w:rPr>
          <w:color w:val="6B7280"/>
          <w:sz w:val="18"/>
          <w:lang w:eastAsia="zh-CN"/>
        </w:rPr>
        <w:t>——</w:t>
      </w:r>
      <w:r>
        <w:rPr>
          <w:color w:val="6B7280"/>
          <w:sz w:val="18"/>
          <w:lang w:eastAsia="zh-CN"/>
        </w:rPr>
        <w:t>画像、提醒时刻与</w:t>
      </w:r>
      <w:r>
        <w:rPr>
          <w:color w:val="6B7280"/>
          <w:sz w:val="18"/>
          <w:lang w:eastAsia="zh-CN"/>
        </w:rPr>
        <w:t xml:space="preserve"> OpenClaw </w:t>
      </w:r>
      <w:r>
        <w:rPr>
          <w:color w:val="6B7280"/>
          <w:sz w:val="18"/>
          <w:lang w:eastAsia="zh-CN"/>
        </w:rPr>
        <w:t>当日总结开关</w:t>
      </w:r>
    </w:p>
    <w:p w14:paraId="6763F6A4" w14:textId="77777777" w:rsidR="00FC6846" w:rsidRDefault="00000000">
      <w:pPr>
        <w:pStyle w:val="21"/>
      </w:pPr>
      <w:r>
        <w:lastRenderedPageBreak/>
        <w:t xml:space="preserve">13. </w:t>
      </w:r>
      <w:r>
        <w:t>版本差异对照表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C6846" w14:paraId="17C89B3C" w14:textId="77777777" w:rsidTr="00FC68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F9E3FF" w14:textId="77777777" w:rsidR="00FC6846" w:rsidRDefault="00000000">
            <w:r>
              <w:rPr>
                <w:sz w:val="20"/>
              </w:rPr>
              <w:t>能力</w:t>
            </w:r>
          </w:p>
        </w:tc>
        <w:tc>
          <w:tcPr>
            <w:tcW w:w="2160" w:type="dxa"/>
          </w:tcPr>
          <w:p w14:paraId="0DAC6F21" w14:textId="77777777" w:rsidR="00FC684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 xml:space="preserve">1.0 </w:t>
            </w:r>
            <w:r>
              <w:rPr>
                <w:sz w:val="20"/>
              </w:rPr>
              <w:t>基础版</w:t>
            </w:r>
          </w:p>
        </w:tc>
        <w:tc>
          <w:tcPr>
            <w:tcW w:w="2160" w:type="dxa"/>
          </w:tcPr>
          <w:p w14:paraId="2B2FEF07" w14:textId="77777777" w:rsidR="00FC684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 xml:space="preserve">2.0 </w:t>
            </w:r>
            <w:r>
              <w:rPr>
                <w:sz w:val="20"/>
              </w:rPr>
              <w:t>营销版</w:t>
            </w:r>
          </w:p>
        </w:tc>
        <w:tc>
          <w:tcPr>
            <w:tcW w:w="2160" w:type="dxa"/>
          </w:tcPr>
          <w:p w14:paraId="68F19AB2" w14:textId="77777777" w:rsidR="00FC684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 xml:space="preserve">3.0 </w:t>
            </w:r>
            <w:r>
              <w:rPr>
                <w:sz w:val="20"/>
              </w:rPr>
              <w:t>工作版</w:t>
            </w:r>
          </w:p>
        </w:tc>
      </w:tr>
      <w:tr w:rsidR="00FC6846" w14:paraId="5B96CF40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F812A2" w14:textId="77777777" w:rsidR="00FC6846" w:rsidRDefault="00000000">
            <w:r>
              <w:rPr>
                <w:sz w:val="19"/>
              </w:rPr>
              <w:t xml:space="preserve">OpenClaw </w:t>
            </w:r>
            <w:r>
              <w:rPr>
                <w:sz w:val="19"/>
              </w:rPr>
              <w:t>进程管理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日志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终端</w:t>
            </w:r>
          </w:p>
        </w:tc>
        <w:tc>
          <w:tcPr>
            <w:tcW w:w="2160" w:type="dxa"/>
          </w:tcPr>
          <w:p w14:paraId="18EF8F6B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✅</w:t>
            </w:r>
          </w:p>
        </w:tc>
        <w:tc>
          <w:tcPr>
            <w:tcW w:w="2160" w:type="dxa"/>
          </w:tcPr>
          <w:p w14:paraId="395DC90C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✅</w:t>
            </w:r>
          </w:p>
        </w:tc>
        <w:tc>
          <w:tcPr>
            <w:tcW w:w="2160" w:type="dxa"/>
          </w:tcPr>
          <w:p w14:paraId="5DF6AEA5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✅</w:t>
            </w:r>
          </w:p>
        </w:tc>
      </w:tr>
      <w:tr w:rsidR="00FC6846" w14:paraId="773F9733" w14:textId="77777777" w:rsidTr="00FC68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99A5E3" w14:textId="77777777" w:rsidR="00FC6846" w:rsidRDefault="00000000">
            <w:r>
              <w:rPr>
                <w:sz w:val="19"/>
              </w:rPr>
              <w:t>模型图形化配置</w:t>
            </w:r>
          </w:p>
        </w:tc>
        <w:tc>
          <w:tcPr>
            <w:tcW w:w="2160" w:type="dxa"/>
          </w:tcPr>
          <w:p w14:paraId="787DD4EC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✅</w:t>
            </w:r>
          </w:p>
        </w:tc>
        <w:tc>
          <w:tcPr>
            <w:tcW w:w="2160" w:type="dxa"/>
          </w:tcPr>
          <w:p w14:paraId="0E5E4B50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✅</w:t>
            </w:r>
          </w:p>
        </w:tc>
        <w:tc>
          <w:tcPr>
            <w:tcW w:w="2160" w:type="dxa"/>
          </w:tcPr>
          <w:p w14:paraId="527BECFD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✅</w:t>
            </w:r>
            <w:r>
              <w:rPr>
                <w:sz w:val="19"/>
                <w:lang w:eastAsia="zh-CN"/>
              </w:rPr>
              <w:t>（</w:t>
            </w:r>
            <w:r>
              <w:rPr>
                <w:sz w:val="19"/>
                <w:lang w:eastAsia="zh-CN"/>
              </w:rPr>
              <w:t xml:space="preserve">+ </w:t>
            </w:r>
            <w:r>
              <w:rPr>
                <w:sz w:val="19"/>
                <w:lang w:eastAsia="zh-CN"/>
              </w:rPr>
              <w:t>预设在线拉取、</w:t>
            </w:r>
            <w:r>
              <w:rPr>
                <w:sz w:val="19"/>
                <w:lang w:eastAsia="zh-CN"/>
              </w:rPr>
              <w:t xml:space="preserve">Node </w:t>
            </w:r>
            <w:r>
              <w:rPr>
                <w:sz w:val="19"/>
                <w:lang w:eastAsia="zh-CN"/>
              </w:rPr>
              <w:t>版本管理）</w:t>
            </w:r>
          </w:p>
        </w:tc>
      </w:tr>
      <w:tr w:rsidR="00FC6846" w14:paraId="01CA57AD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9871F1" w14:textId="77777777" w:rsidR="00FC6846" w:rsidRDefault="00000000">
            <w:r>
              <w:rPr>
                <w:sz w:val="19"/>
              </w:rPr>
              <w:t>便携模式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国内镜像</w:t>
            </w:r>
          </w:p>
        </w:tc>
        <w:tc>
          <w:tcPr>
            <w:tcW w:w="2160" w:type="dxa"/>
          </w:tcPr>
          <w:p w14:paraId="3C58127A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✅</w:t>
            </w:r>
          </w:p>
        </w:tc>
        <w:tc>
          <w:tcPr>
            <w:tcW w:w="2160" w:type="dxa"/>
          </w:tcPr>
          <w:p w14:paraId="19C9A9B0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✅</w:t>
            </w:r>
          </w:p>
        </w:tc>
        <w:tc>
          <w:tcPr>
            <w:tcW w:w="2160" w:type="dxa"/>
          </w:tcPr>
          <w:p w14:paraId="687F96D5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✅</w:t>
            </w:r>
          </w:p>
        </w:tc>
      </w:tr>
      <w:tr w:rsidR="00FC6846" w14:paraId="6A87A5D0" w14:textId="77777777" w:rsidTr="00FC68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9249B6" w14:textId="77777777" w:rsidR="00FC6846" w:rsidRDefault="00000000">
            <w:r>
              <w:rPr>
                <w:sz w:val="19"/>
              </w:rPr>
              <w:t>微信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飞书渠道</w:t>
            </w:r>
          </w:p>
        </w:tc>
        <w:tc>
          <w:tcPr>
            <w:tcW w:w="2160" w:type="dxa"/>
          </w:tcPr>
          <w:p w14:paraId="692297FE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✅</w:t>
            </w:r>
          </w:p>
        </w:tc>
        <w:tc>
          <w:tcPr>
            <w:tcW w:w="2160" w:type="dxa"/>
          </w:tcPr>
          <w:p w14:paraId="6F2DEA0D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✅</w:t>
            </w:r>
          </w:p>
        </w:tc>
        <w:tc>
          <w:tcPr>
            <w:tcW w:w="2160" w:type="dxa"/>
          </w:tcPr>
          <w:p w14:paraId="4F78DB73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✅</w:t>
            </w:r>
            <w:r>
              <w:rPr>
                <w:sz w:val="19"/>
                <w:lang w:eastAsia="zh-CN"/>
              </w:rPr>
              <w:t>（</w:t>
            </w:r>
            <w:r>
              <w:rPr>
                <w:sz w:val="19"/>
                <w:lang w:eastAsia="zh-CN"/>
              </w:rPr>
              <w:t xml:space="preserve">+ </w:t>
            </w:r>
            <w:r>
              <w:rPr>
                <w:sz w:val="19"/>
                <w:lang w:eastAsia="zh-CN"/>
              </w:rPr>
              <w:t>企业微信官方扫码接入）</w:t>
            </w:r>
          </w:p>
        </w:tc>
      </w:tr>
      <w:tr w:rsidR="00FC6846" w14:paraId="0FE4DB8C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F11100" w14:textId="77777777" w:rsidR="00FC6846" w:rsidRDefault="00000000">
            <w:r>
              <w:rPr>
                <w:sz w:val="19"/>
              </w:rPr>
              <w:t xml:space="preserve">Obsidian </w:t>
            </w:r>
            <w:r>
              <w:rPr>
                <w:sz w:val="19"/>
              </w:rPr>
              <w:t>知识库</w:t>
            </w:r>
          </w:p>
        </w:tc>
        <w:tc>
          <w:tcPr>
            <w:tcW w:w="2160" w:type="dxa"/>
          </w:tcPr>
          <w:p w14:paraId="6B26112D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后期加入</w:t>
            </w:r>
          </w:p>
        </w:tc>
        <w:tc>
          <w:tcPr>
            <w:tcW w:w="2160" w:type="dxa"/>
          </w:tcPr>
          <w:p w14:paraId="2E6DE602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✅</w:t>
            </w:r>
          </w:p>
        </w:tc>
        <w:tc>
          <w:tcPr>
            <w:tcW w:w="2160" w:type="dxa"/>
          </w:tcPr>
          <w:p w14:paraId="491D9B8A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✅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+ </w:t>
            </w:r>
            <w:r>
              <w:rPr>
                <w:sz w:val="19"/>
              </w:rPr>
              <w:t>增量</w:t>
            </w:r>
            <w:r>
              <w:rPr>
                <w:sz w:val="19"/>
              </w:rPr>
              <w:t xml:space="preserve"> watcher</w:t>
            </w:r>
            <w:r>
              <w:rPr>
                <w:sz w:val="19"/>
              </w:rPr>
              <w:t>）</w:t>
            </w:r>
          </w:p>
        </w:tc>
      </w:tr>
      <w:tr w:rsidR="00FC6846" w14:paraId="38B1C6D1" w14:textId="77777777" w:rsidTr="00FC68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C7383D" w14:textId="77777777" w:rsidR="00FC6846" w:rsidRDefault="00000000">
            <w:r>
              <w:rPr>
                <w:sz w:val="19"/>
              </w:rPr>
              <w:t xml:space="preserve">SQLite Worker </w:t>
            </w:r>
            <w:r>
              <w:rPr>
                <w:sz w:val="19"/>
              </w:rPr>
              <w:t>数据层</w:t>
            </w:r>
          </w:p>
        </w:tc>
        <w:tc>
          <w:tcPr>
            <w:tcW w:w="2160" w:type="dxa"/>
          </w:tcPr>
          <w:p w14:paraId="4AC566B5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2160" w:type="dxa"/>
          </w:tcPr>
          <w:p w14:paraId="120212D6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✅</w:t>
            </w:r>
            <w:r>
              <w:rPr>
                <w:sz w:val="19"/>
              </w:rPr>
              <w:t>（商家</w:t>
            </w:r>
            <w:r>
              <w:rPr>
                <w:sz w:val="19"/>
              </w:rPr>
              <w:t xml:space="preserve"> schema</w:t>
            </w:r>
            <w:r>
              <w:rPr>
                <w:sz w:val="19"/>
              </w:rPr>
              <w:t>）</w:t>
            </w:r>
          </w:p>
        </w:tc>
        <w:tc>
          <w:tcPr>
            <w:tcW w:w="2160" w:type="dxa"/>
          </w:tcPr>
          <w:p w14:paraId="7499507D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✅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8 </w:t>
            </w:r>
            <w:r>
              <w:rPr>
                <w:sz w:val="19"/>
              </w:rPr>
              <w:t>张工作域表，迁移至</w:t>
            </w:r>
            <w:r>
              <w:rPr>
                <w:sz w:val="19"/>
              </w:rPr>
              <w:t xml:space="preserve"> schema v3</w:t>
            </w:r>
            <w:r>
              <w:rPr>
                <w:sz w:val="19"/>
              </w:rPr>
              <w:t>）</w:t>
            </w:r>
          </w:p>
        </w:tc>
      </w:tr>
      <w:tr w:rsidR="00FC6846" w14:paraId="1A42DEB6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252010" w14:textId="77777777" w:rsidR="00FC6846" w:rsidRDefault="00000000">
            <w:r>
              <w:rPr>
                <w:sz w:val="19"/>
              </w:rPr>
              <w:t>商家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项目建模</w:t>
            </w:r>
          </w:p>
        </w:tc>
        <w:tc>
          <w:tcPr>
            <w:tcW w:w="2160" w:type="dxa"/>
          </w:tcPr>
          <w:p w14:paraId="064BBB04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2160" w:type="dxa"/>
          </w:tcPr>
          <w:p w14:paraId="22523A95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✅</w:t>
            </w:r>
          </w:p>
        </w:tc>
        <w:tc>
          <w:tcPr>
            <w:tcW w:w="2160" w:type="dxa"/>
          </w:tcPr>
          <w:p w14:paraId="479E2D76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—</w:t>
            </w:r>
            <w:r>
              <w:rPr>
                <w:sz w:val="19"/>
                <w:lang w:eastAsia="zh-CN"/>
              </w:rPr>
              <w:t>（营销模块不带入）</w:t>
            </w:r>
          </w:p>
        </w:tc>
      </w:tr>
      <w:tr w:rsidR="00FC6846" w14:paraId="59136150" w14:textId="77777777" w:rsidTr="00FC68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66B39A" w14:textId="77777777" w:rsidR="00FC6846" w:rsidRDefault="00000000">
            <w:r>
              <w:rPr>
                <w:sz w:val="19"/>
              </w:rPr>
              <w:t>热点雷达</w:t>
            </w:r>
            <w:r>
              <w:rPr>
                <w:sz w:val="19"/>
              </w:rPr>
              <w:t xml:space="preserve"> / AI </w:t>
            </w:r>
            <w:r>
              <w:rPr>
                <w:sz w:val="19"/>
              </w:rPr>
              <w:t>评分</w:t>
            </w:r>
          </w:p>
        </w:tc>
        <w:tc>
          <w:tcPr>
            <w:tcW w:w="2160" w:type="dxa"/>
          </w:tcPr>
          <w:p w14:paraId="0904D95D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2160" w:type="dxa"/>
          </w:tcPr>
          <w:p w14:paraId="1A138407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✅</w:t>
            </w:r>
          </w:p>
        </w:tc>
        <w:tc>
          <w:tcPr>
            <w:tcW w:w="2160" w:type="dxa"/>
          </w:tcPr>
          <w:p w14:paraId="79BCBFB4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</w:tr>
      <w:tr w:rsidR="00FC6846" w14:paraId="72047390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891CE4" w14:textId="77777777" w:rsidR="00FC6846" w:rsidRDefault="00000000">
            <w:r>
              <w:rPr>
                <w:sz w:val="19"/>
              </w:rPr>
              <w:t>多候选内容中心</w:t>
            </w:r>
          </w:p>
        </w:tc>
        <w:tc>
          <w:tcPr>
            <w:tcW w:w="2160" w:type="dxa"/>
          </w:tcPr>
          <w:p w14:paraId="42264712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2160" w:type="dxa"/>
          </w:tcPr>
          <w:p w14:paraId="51815B20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✅</w:t>
            </w:r>
          </w:p>
        </w:tc>
        <w:tc>
          <w:tcPr>
            <w:tcW w:w="2160" w:type="dxa"/>
          </w:tcPr>
          <w:p w14:paraId="6A91AF71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</w:tr>
      <w:tr w:rsidR="00FC6846" w14:paraId="5CABADFF" w14:textId="77777777" w:rsidTr="00FC68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D262A2" w14:textId="77777777" w:rsidR="00FC6846" w:rsidRDefault="00000000">
            <w:r>
              <w:rPr>
                <w:sz w:val="19"/>
              </w:rPr>
              <w:t>工作记忆</w:t>
            </w:r>
            <w:r>
              <w:rPr>
                <w:sz w:val="19"/>
              </w:rPr>
              <w:t xml:space="preserve"> Context Pack</w:t>
            </w:r>
          </w:p>
        </w:tc>
        <w:tc>
          <w:tcPr>
            <w:tcW w:w="2160" w:type="dxa"/>
          </w:tcPr>
          <w:p w14:paraId="351EBC7D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2160" w:type="dxa"/>
          </w:tcPr>
          <w:p w14:paraId="7731E6DE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2160" w:type="dxa"/>
          </w:tcPr>
          <w:p w14:paraId="5072BC39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✅</w:t>
            </w:r>
            <w:r>
              <w:rPr>
                <w:sz w:val="19"/>
              </w:rPr>
              <w:t>（核心）</w:t>
            </w:r>
          </w:p>
        </w:tc>
      </w:tr>
      <w:tr w:rsidR="00FC6846" w14:paraId="2B8853CC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3F00EE" w14:textId="77777777" w:rsidR="00FC684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工作记录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事项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待办闭环</w:t>
            </w:r>
          </w:p>
        </w:tc>
        <w:tc>
          <w:tcPr>
            <w:tcW w:w="2160" w:type="dxa"/>
          </w:tcPr>
          <w:p w14:paraId="29137684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2160" w:type="dxa"/>
          </w:tcPr>
          <w:p w14:paraId="6AB66770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2160" w:type="dxa"/>
          </w:tcPr>
          <w:p w14:paraId="72AB2A72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✅</w:t>
            </w:r>
          </w:p>
        </w:tc>
      </w:tr>
      <w:tr w:rsidR="00FC6846" w14:paraId="09F1C60E" w14:textId="77777777" w:rsidTr="00FC68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0380AB" w14:textId="77777777" w:rsidR="00FC684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日报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周报（事实聚合）</w:t>
            </w:r>
          </w:p>
        </w:tc>
        <w:tc>
          <w:tcPr>
            <w:tcW w:w="2160" w:type="dxa"/>
          </w:tcPr>
          <w:p w14:paraId="296BE582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2160" w:type="dxa"/>
          </w:tcPr>
          <w:p w14:paraId="2B506759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2160" w:type="dxa"/>
          </w:tcPr>
          <w:p w14:paraId="469980DF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✅</w:t>
            </w:r>
          </w:p>
        </w:tc>
      </w:tr>
      <w:tr w:rsidR="00FC6846" w14:paraId="4B4F7954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47AECD" w14:textId="77777777" w:rsidR="00FC6846" w:rsidRDefault="00000000">
            <w:r>
              <w:rPr>
                <w:sz w:val="19"/>
              </w:rPr>
              <w:t>工作问答（附依据）</w:t>
            </w:r>
          </w:p>
        </w:tc>
        <w:tc>
          <w:tcPr>
            <w:tcW w:w="2160" w:type="dxa"/>
          </w:tcPr>
          <w:p w14:paraId="2809AC4A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2160" w:type="dxa"/>
          </w:tcPr>
          <w:p w14:paraId="1623671B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2160" w:type="dxa"/>
          </w:tcPr>
          <w:p w14:paraId="67373094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✅</w:t>
            </w:r>
          </w:p>
        </w:tc>
      </w:tr>
      <w:tr w:rsidR="00FC6846" w14:paraId="194D865A" w14:textId="77777777" w:rsidTr="00FC68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EE6402" w14:textId="77777777" w:rsidR="00FC684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工具箱（纪要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邮件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润色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翻译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摘要）</w:t>
            </w:r>
          </w:p>
        </w:tc>
        <w:tc>
          <w:tcPr>
            <w:tcW w:w="2160" w:type="dxa"/>
          </w:tcPr>
          <w:p w14:paraId="4E7F680F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2160" w:type="dxa"/>
          </w:tcPr>
          <w:p w14:paraId="08C7DE4B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2160" w:type="dxa"/>
          </w:tcPr>
          <w:p w14:paraId="76A7AABA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✅</w:t>
            </w:r>
          </w:p>
        </w:tc>
      </w:tr>
      <w:tr w:rsidR="00FC6846" w14:paraId="0C0C30CC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27EA02" w14:textId="77777777" w:rsidR="00FC6846" w:rsidRDefault="00000000">
            <w:r>
              <w:rPr>
                <w:sz w:val="19"/>
              </w:rPr>
              <w:t>工作知识库</w:t>
            </w:r>
          </w:p>
        </w:tc>
        <w:tc>
          <w:tcPr>
            <w:tcW w:w="2160" w:type="dxa"/>
          </w:tcPr>
          <w:p w14:paraId="6C493B38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2160" w:type="dxa"/>
          </w:tcPr>
          <w:p w14:paraId="5071D425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✅</w:t>
            </w:r>
            <w:r>
              <w:rPr>
                <w:sz w:val="19"/>
              </w:rPr>
              <w:t>（商家资料）</w:t>
            </w:r>
          </w:p>
        </w:tc>
        <w:tc>
          <w:tcPr>
            <w:tcW w:w="2160" w:type="dxa"/>
          </w:tcPr>
          <w:p w14:paraId="39E47292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✅</w:t>
            </w:r>
            <w:r>
              <w:rPr>
                <w:sz w:val="19"/>
              </w:rPr>
              <w:t>（工作资料）</w:t>
            </w:r>
          </w:p>
        </w:tc>
      </w:tr>
      <w:tr w:rsidR="00FC6846" w14:paraId="1920E36F" w14:textId="77777777" w:rsidTr="00FC68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B8A8D9" w14:textId="77777777" w:rsidR="00FC684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到点本机通知</w:t>
            </w:r>
            <w:r>
              <w:rPr>
                <w:sz w:val="19"/>
                <w:lang w:eastAsia="zh-CN"/>
              </w:rPr>
              <w:t xml:space="preserve"> + </w:t>
            </w:r>
            <w:r>
              <w:rPr>
                <w:sz w:val="19"/>
                <w:lang w:eastAsia="zh-CN"/>
              </w:rPr>
              <w:t>渠道外发</w:t>
            </w:r>
          </w:p>
        </w:tc>
        <w:tc>
          <w:tcPr>
            <w:tcW w:w="2160" w:type="dxa"/>
          </w:tcPr>
          <w:p w14:paraId="29326327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2160" w:type="dxa"/>
          </w:tcPr>
          <w:p w14:paraId="0D128C3D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2160" w:type="dxa"/>
          </w:tcPr>
          <w:p w14:paraId="1B9AB510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✅</w:t>
            </w:r>
          </w:p>
        </w:tc>
      </w:tr>
      <w:tr w:rsidR="00FC6846" w14:paraId="6A1C462C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C1CAC8" w14:textId="77777777" w:rsidR="00FC6846" w:rsidRDefault="00000000">
            <w:r>
              <w:rPr>
                <w:sz w:val="19"/>
              </w:rPr>
              <w:t xml:space="preserve">OpenClaw </w:t>
            </w:r>
            <w:r>
              <w:rPr>
                <w:sz w:val="19"/>
              </w:rPr>
              <w:t>当日总结桥接</w:t>
            </w:r>
          </w:p>
        </w:tc>
        <w:tc>
          <w:tcPr>
            <w:tcW w:w="2160" w:type="dxa"/>
          </w:tcPr>
          <w:p w14:paraId="2E8D09A3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2160" w:type="dxa"/>
          </w:tcPr>
          <w:p w14:paraId="73B787C8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2160" w:type="dxa"/>
          </w:tcPr>
          <w:p w14:paraId="62E0EE21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✅</w:t>
            </w:r>
          </w:p>
        </w:tc>
      </w:tr>
      <w:tr w:rsidR="00FC6846" w14:paraId="531FBEEB" w14:textId="77777777" w:rsidTr="00FC68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BCEC2F" w14:textId="77777777" w:rsidR="00FC684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首启向导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用户协议闸门</w:t>
            </w:r>
          </w:p>
        </w:tc>
        <w:tc>
          <w:tcPr>
            <w:tcW w:w="2160" w:type="dxa"/>
          </w:tcPr>
          <w:p w14:paraId="3FBDBDFC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2160" w:type="dxa"/>
          </w:tcPr>
          <w:p w14:paraId="6D2E5080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2160" w:type="dxa"/>
          </w:tcPr>
          <w:p w14:paraId="24D3242E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✅</w:t>
            </w:r>
          </w:p>
        </w:tc>
      </w:tr>
    </w:tbl>
    <w:p w14:paraId="03EC1EC8" w14:textId="77777777" w:rsidR="00FC6846" w:rsidRDefault="00000000">
      <w:pPr>
        <w:pStyle w:val="21"/>
      </w:pPr>
      <w:r>
        <w:t xml:space="preserve">14. </w:t>
      </w:r>
      <w:r>
        <w:t>常见问题</w:t>
      </w:r>
      <w:r>
        <w:t xml:space="preserve"> FAQ</w:t>
      </w:r>
    </w:p>
    <w:p w14:paraId="1465973B" w14:textId="77777777" w:rsidR="00FC6846" w:rsidRDefault="00000000">
      <w:pPr>
        <w:pStyle w:val="31"/>
        <w:rPr>
          <w:lang w:eastAsia="zh-CN"/>
        </w:rPr>
      </w:pPr>
      <w:r>
        <w:rPr>
          <w:lang w:eastAsia="zh-CN"/>
        </w:rPr>
        <w:t>Q</w:t>
      </w:r>
      <w:r>
        <w:rPr>
          <w:lang w:eastAsia="zh-CN"/>
        </w:rPr>
        <w:t>：首次启动提示「环境未初始化」？</w:t>
      </w:r>
    </w:p>
    <w:p w14:paraId="18676B3B" w14:textId="77777777" w:rsidR="00FC6846" w:rsidRDefault="00000000">
      <w:pPr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：正常现象。点击初始化，应用会用国内镜像自动下载</w:t>
      </w:r>
      <w:r>
        <w:rPr>
          <w:lang w:eastAsia="zh-CN"/>
        </w:rPr>
        <w:t xml:space="preserve"> Node.js </w:t>
      </w:r>
      <w:r>
        <w:rPr>
          <w:lang w:eastAsia="zh-CN"/>
        </w:rPr>
        <w:t>与</w:t>
      </w:r>
      <w:r>
        <w:rPr>
          <w:lang w:eastAsia="zh-CN"/>
        </w:rPr>
        <w:t xml:space="preserve"> OpenClaw</w:t>
      </w:r>
      <w:r>
        <w:rPr>
          <w:lang w:eastAsia="zh-CN"/>
        </w:rPr>
        <w:t>，无需翻墙。</w:t>
      </w:r>
    </w:p>
    <w:p w14:paraId="52898422" w14:textId="77777777" w:rsidR="00FC6846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>Q</w:t>
      </w:r>
      <w:r>
        <w:rPr>
          <w:lang w:eastAsia="zh-CN"/>
        </w:rPr>
        <w:t>：初始化失败</w:t>
      </w:r>
      <w:r>
        <w:rPr>
          <w:lang w:eastAsia="zh-CN"/>
        </w:rPr>
        <w:t xml:space="preserve"> / </w:t>
      </w:r>
      <w:r>
        <w:rPr>
          <w:lang w:eastAsia="zh-CN"/>
        </w:rPr>
        <w:t>网络错误？</w:t>
      </w:r>
    </w:p>
    <w:p w14:paraId="009EF40E" w14:textId="77777777" w:rsidR="00FC6846" w:rsidRDefault="00000000">
      <w:pPr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：检查网络后重试；将应用加入防火墙白名单；确保至少</w:t>
      </w:r>
      <w:r>
        <w:rPr>
          <w:lang w:eastAsia="zh-CN"/>
        </w:rPr>
        <w:t xml:space="preserve"> 2GB </w:t>
      </w:r>
      <w:r>
        <w:rPr>
          <w:lang w:eastAsia="zh-CN"/>
        </w:rPr>
        <w:t>可用磁盘空间。</w:t>
      </w:r>
    </w:p>
    <w:p w14:paraId="6D057F8B" w14:textId="77777777" w:rsidR="00FC6846" w:rsidRDefault="00000000">
      <w:pPr>
        <w:pStyle w:val="31"/>
      </w:pPr>
      <w:r>
        <w:t>Q</w:t>
      </w:r>
      <w:r>
        <w:t>：模型配置保存后不生效？</w:t>
      </w:r>
    </w:p>
    <w:p w14:paraId="06FAFC20" w14:textId="77777777" w:rsidR="00FC6846" w:rsidRDefault="00000000">
      <w:pPr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：确认已保存并「设为当前」，然后在控制台停止再启动</w:t>
      </w:r>
      <w:r>
        <w:rPr>
          <w:lang w:eastAsia="zh-CN"/>
        </w:rPr>
        <w:t xml:space="preserve"> OpenClaw</w:t>
      </w:r>
      <w:r>
        <w:rPr>
          <w:lang w:eastAsia="zh-CN"/>
        </w:rPr>
        <w:t>。</w:t>
      </w:r>
    </w:p>
    <w:p w14:paraId="65A7039B" w14:textId="77777777" w:rsidR="00FC6846" w:rsidRDefault="00000000">
      <w:pPr>
        <w:pStyle w:val="31"/>
        <w:rPr>
          <w:lang w:eastAsia="zh-CN"/>
        </w:rPr>
      </w:pPr>
      <w:r>
        <w:rPr>
          <w:lang w:eastAsia="zh-CN"/>
        </w:rPr>
        <w:t>Q</w:t>
      </w:r>
      <w:r>
        <w:rPr>
          <w:lang w:eastAsia="zh-CN"/>
        </w:rPr>
        <w:t>：工作问答</w:t>
      </w:r>
      <w:r>
        <w:rPr>
          <w:lang w:eastAsia="zh-CN"/>
        </w:rPr>
        <w:t xml:space="preserve"> / </w:t>
      </w:r>
      <w:r>
        <w:rPr>
          <w:lang w:eastAsia="zh-CN"/>
        </w:rPr>
        <w:t>工具箱调用报「端点未开启」？</w:t>
      </w:r>
    </w:p>
    <w:p w14:paraId="5342430D" w14:textId="77777777" w:rsidR="00FC6846" w:rsidRDefault="00000000">
      <w:pPr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：需在配置中开启网关</w:t>
      </w:r>
      <w:r>
        <w:rPr>
          <w:lang w:eastAsia="zh-CN"/>
        </w:rPr>
        <w:t xml:space="preserve"> chatCompletions</w:t>
      </w:r>
      <w:r>
        <w:rPr>
          <w:lang w:eastAsia="zh-CN"/>
        </w:rPr>
        <w:t>（</w:t>
      </w:r>
      <w:r>
        <w:rPr>
          <w:lang w:eastAsia="zh-CN"/>
        </w:rPr>
        <w:t xml:space="preserve">OpenAI </w:t>
      </w:r>
      <w:r>
        <w:rPr>
          <w:lang w:eastAsia="zh-CN"/>
        </w:rPr>
        <w:t>兼容）端点，</w:t>
      </w:r>
      <w:r>
        <w:rPr>
          <w:lang w:eastAsia="zh-CN"/>
        </w:rPr>
        <w:t xml:space="preserve">3.0 </w:t>
      </w:r>
      <w:r>
        <w:rPr>
          <w:lang w:eastAsia="zh-CN"/>
        </w:rPr>
        <w:t>的配置同步是唯一入口，开启后重启网关。</w:t>
      </w:r>
    </w:p>
    <w:p w14:paraId="30131939" w14:textId="77777777" w:rsidR="00FC6846" w:rsidRDefault="00000000">
      <w:pPr>
        <w:pStyle w:val="31"/>
        <w:rPr>
          <w:lang w:eastAsia="zh-CN"/>
        </w:rPr>
      </w:pPr>
      <w:r>
        <w:rPr>
          <w:lang w:eastAsia="zh-CN"/>
        </w:rPr>
        <w:t>Q</w:t>
      </w:r>
      <w:r>
        <w:rPr>
          <w:lang w:eastAsia="zh-CN"/>
        </w:rPr>
        <w:t>：待办到点没有本机通知？</w:t>
      </w:r>
    </w:p>
    <w:p w14:paraId="67BB6ED4" w14:textId="77777777" w:rsidR="00FC6846" w:rsidRDefault="00000000">
      <w:pPr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：确认系统未关闭应用通知权限；</w:t>
      </w:r>
      <w:r>
        <w:rPr>
          <w:lang w:eastAsia="zh-CN"/>
        </w:rPr>
        <w:t xml:space="preserve">Windows </w:t>
      </w:r>
      <w:r>
        <w:rPr>
          <w:lang w:eastAsia="zh-CN"/>
        </w:rPr>
        <w:t>通知依赖应用用户模型</w:t>
      </w:r>
      <w:r>
        <w:rPr>
          <w:lang w:eastAsia="zh-CN"/>
        </w:rPr>
        <w:t xml:space="preserve"> ID</w:t>
      </w:r>
      <w:r>
        <w:rPr>
          <w:lang w:eastAsia="zh-CN"/>
        </w:rPr>
        <w:t>，重装后若仍异常请重启应用。</w:t>
      </w:r>
    </w:p>
    <w:p w14:paraId="1C97B407" w14:textId="77777777" w:rsidR="00FC6846" w:rsidRDefault="00000000">
      <w:pPr>
        <w:pStyle w:val="31"/>
        <w:rPr>
          <w:lang w:eastAsia="zh-CN"/>
        </w:rPr>
      </w:pPr>
      <w:r>
        <w:rPr>
          <w:lang w:eastAsia="zh-CN"/>
        </w:rPr>
        <w:t>Q</w:t>
      </w:r>
      <w:r>
        <w:rPr>
          <w:lang w:eastAsia="zh-CN"/>
        </w:rPr>
        <w:t>：外发提醒发不出去？</w:t>
      </w:r>
    </w:p>
    <w:p w14:paraId="02E2316F" w14:textId="77777777" w:rsidR="00FC6846" w:rsidRDefault="00000000">
      <w:pPr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：外发默认关闭；需在工作设置中开启总开关、配齐首选（及次选）渠道；到点本机通知不依赖外发，一定送达。</w:t>
      </w:r>
    </w:p>
    <w:p w14:paraId="3A8F2E57" w14:textId="77777777" w:rsidR="00FC6846" w:rsidRDefault="00000000">
      <w:pPr>
        <w:pStyle w:val="31"/>
        <w:rPr>
          <w:lang w:eastAsia="zh-CN"/>
        </w:rPr>
      </w:pPr>
      <w:r>
        <w:rPr>
          <w:lang w:eastAsia="zh-CN"/>
        </w:rPr>
        <w:t>Q</w:t>
      </w:r>
      <w:r>
        <w:rPr>
          <w:lang w:eastAsia="zh-CN"/>
        </w:rPr>
        <w:t>：日报内容不对？</w:t>
      </w:r>
    </w:p>
    <w:p w14:paraId="21F1903C" w14:textId="77777777" w:rsidR="00FC6846" w:rsidRDefault="00000000">
      <w:pPr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：日报错了改「表达」（重新生成</w:t>
      </w:r>
      <w:r>
        <w:rPr>
          <w:lang w:eastAsia="zh-CN"/>
        </w:rPr>
        <w:t>/</w:t>
      </w:r>
      <w:r>
        <w:rPr>
          <w:lang w:eastAsia="zh-CN"/>
        </w:rPr>
        <w:t>编辑），事实错了改「工作记录」；候选未确认不会进入日报。</w:t>
      </w:r>
    </w:p>
    <w:p w14:paraId="4B3702FF" w14:textId="77777777" w:rsidR="00FC6846" w:rsidRDefault="00000000">
      <w:pPr>
        <w:pStyle w:val="31"/>
        <w:rPr>
          <w:lang w:eastAsia="zh-CN"/>
        </w:rPr>
      </w:pPr>
      <w:r>
        <w:rPr>
          <w:lang w:eastAsia="zh-CN"/>
        </w:rPr>
        <w:t>Q</w:t>
      </w:r>
      <w:r>
        <w:rPr>
          <w:lang w:eastAsia="zh-CN"/>
        </w:rPr>
        <w:t>：</w:t>
      </w:r>
      <w:r>
        <w:rPr>
          <w:lang w:eastAsia="zh-CN"/>
        </w:rPr>
        <w:t xml:space="preserve">1.0 / 2.0 / 3.0 </w:t>
      </w:r>
      <w:r>
        <w:rPr>
          <w:lang w:eastAsia="zh-CN"/>
        </w:rPr>
        <w:t>数据会互相覆盖吗？</w:t>
      </w:r>
    </w:p>
    <w:p w14:paraId="187AC921" w14:textId="77777777" w:rsidR="00FC6846" w:rsidRDefault="00000000">
      <w:pPr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：不会。三条版本线数据目录隔离；首启向导会询问旧数据处理方式，默认不迁移。</w:t>
      </w:r>
    </w:p>
    <w:p w14:paraId="3982BE52" w14:textId="77777777" w:rsidR="00FC6846" w:rsidRDefault="00000000">
      <w:pPr>
        <w:pStyle w:val="31"/>
        <w:rPr>
          <w:lang w:eastAsia="zh-CN"/>
        </w:rPr>
      </w:pPr>
      <w:r>
        <w:rPr>
          <w:lang w:eastAsia="zh-CN"/>
        </w:rPr>
        <w:t>Q</w:t>
      </w:r>
      <w:r>
        <w:rPr>
          <w:lang w:eastAsia="zh-CN"/>
        </w:rPr>
        <w:t>：如何更新</w:t>
      </w:r>
      <w:r>
        <w:rPr>
          <w:lang w:eastAsia="zh-CN"/>
        </w:rPr>
        <w:t xml:space="preserve"> OpenClaw</w:t>
      </w:r>
      <w:r>
        <w:rPr>
          <w:lang w:eastAsia="zh-CN"/>
        </w:rPr>
        <w:t>？</w:t>
      </w:r>
    </w:p>
    <w:p w14:paraId="67CC26A1" w14:textId="77777777" w:rsidR="00FC6846" w:rsidRDefault="00000000">
      <w:pPr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：在控制台点击更新；</w:t>
      </w:r>
      <w:r>
        <w:rPr>
          <w:lang w:eastAsia="zh-CN"/>
        </w:rPr>
        <w:t xml:space="preserve">2026.9.4 </w:t>
      </w:r>
      <w:r>
        <w:rPr>
          <w:lang w:eastAsia="zh-CN"/>
        </w:rPr>
        <w:t>起，兼容的更新失败会自动回滚到上一版本与配置。</w:t>
      </w:r>
    </w:p>
    <w:p w14:paraId="1DF2DC56" w14:textId="77777777" w:rsidR="00FC6846" w:rsidRDefault="00000000">
      <w:pPr>
        <w:pStyle w:val="31"/>
        <w:rPr>
          <w:lang w:eastAsia="zh-CN"/>
        </w:rPr>
      </w:pPr>
      <w:r>
        <w:rPr>
          <w:lang w:eastAsia="zh-CN"/>
        </w:rPr>
        <w:t>Q</w:t>
      </w:r>
      <w:r>
        <w:rPr>
          <w:lang w:eastAsia="zh-CN"/>
        </w:rPr>
        <w:t>：数据存在哪里</w:t>
      </w:r>
      <w:r>
        <w:rPr>
          <w:lang w:eastAsia="zh-CN"/>
        </w:rPr>
        <w:t xml:space="preserve"> / </w:t>
      </w:r>
      <w:r>
        <w:rPr>
          <w:lang w:eastAsia="zh-CN"/>
        </w:rPr>
        <w:t>如何完全卸载？</w:t>
      </w:r>
    </w:p>
    <w:p w14:paraId="08FB8DA9" w14:textId="77777777" w:rsidR="00FC6846" w:rsidRDefault="00000000">
      <w:pPr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：安装模式在</w:t>
      </w:r>
      <w:r>
        <w:rPr>
          <w:lang w:eastAsia="zh-CN"/>
        </w:rPr>
        <w:t xml:space="preserve"> %APPDATA%\UmiClaw</w:t>
      </w:r>
      <w:r>
        <w:rPr>
          <w:lang w:eastAsia="zh-CN"/>
        </w:rPr>
        <w:t>（旧版为</w:t>
      </w:r>
      <w:r>
        <w:rPr>
          <w:lang w:eastAsia="zh-CN"/>
        </w:rPr>
        <w:t xml:space="preserve"> umi-claw</w:t>
      </w:r>
      <w:r>
        <w:rPr>
          <w:lang w:eastAsia="zh-CN"/>
        </w:rPr>
        <w:t>）；便携模式在应用目录</w:t>
      </w:r>
      <w:r>
        <w:rPr>
          <w:lang w:eastAsia="zh-CN"/>
        </w:rPr>
        <w:t xml:space="preserve"> data/</w:t>
      </w:r>
      <w:r>
        <w:rPr>
          <w:lang w:eastAsia="zh-CN"/>
        </w:rPr>
        <w:t>。卸载后删除对应目录即可。</w:t>
      </w:r>
    </w:p>
    <w:p w14:paraId="35764BA3" w14:textId="77777777" w:rsidR="00FC6846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15. </w:t>
      </w:r>
      <w:r>
        <w:rPr>
          <w:lang w:eastAsia="zh-CN"/>
        </w:rPr>
        <w:t>开发者指南</w:t>
      </w:r>
    </w:p>
    <w:p w14:paraId="16406B62" w14:textId="77777777" w:rsidR="00FC6846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15.1 </w:t>
      </w:r>
      <w:r>
        <w:rPr>
          <w:lang w:eastAsia="zh-CN"/>
        </w:rPr>
        <w:t>本地开发</w:t>
      </w:r>
    </w:p>
    <w:p w14:paraId="406446CC" w14:textId="77777777" w:rsidR="00FC6846" w:rsidRDefault="00000000">
      <w:pPr>
        <w:shd w:val="clear" w:color="auto" w:fill="F3F4F6"/>
        <w:ind w:left="360"/>
      </w:pPr>
      <w:r>
        <w:rPr>
          <w:rFonts w:ascii="Consolas" w:eastAsia="Consolas" w:hAnsi="Consolas"/>
          <w:sz w:val="19"/>
        </w:rPr>
        <w:t>git clone https://github.com/bscwdg/umi-claw.git</w:t>
      </w:r>
      <w:r>
        <w:rPr>
          <w:rFonts w:ascii="Consolas" w:eastAsia="Consolas" w:hAnsi="Consolas"/>
          <w:sz w:val="19"/>
        </w:rPr>
        <w:br/>
        <w:t>cd umi-claw</w:t>
      </w:r>
      <w:r>
        <w:rPr>
          <w:rFonts w:ascii="Consolas" w:eastAsia="Consolas" w:hAnsi="Consolas"/>
          <w:sz w:val="19"/>
        </w:rPr>
        <w:br/>
        <w:t>npm install</w:t>
      </w:r>
      <w:r>
        <w:rPr>
          <w:rFonts w:ascii="Consolas" w:eastAsia="Consolas" w:hAnsi="Consolas"/>
          <w:sz w:val="19"/>
        </w:rPr>
        <w:br/>
        <w:t>npm run dev      # 热重载</w:t>
      </w:r>
      <w:r>
        <w:rPr>
          <w:rFonts w:ascii="Consolas" w:eastAsia="Consolas" w:hAnsi="Consolas"/>
          <w:sz w:val="19"/>
        </w:rPr>
        <w:br/>
        <w:t>npm run typecheck  # 双 typecheck</w:t>
      </w:r>
      <w:r>
        <w:rPr>
          <w:rFonts w:ascii="Consolas" w:eastAsia="Consolas" w:hAnsi="Consolas"/>
          <w:sz w:val="19"/>
        </w:rPr>
        <w:br/>
        <w:t>npm run accept     # 全部验收套件</w:t>
      </w:r>
      <w:r>
        <w:rPr>
          <w:rFonts w:ascii="Consolas" w:eastAsia="Consolas" w:hAnsi="Consolas"/>
          <w:sz w:val="19"/>
        </w:rPr>
        <w:br/>
      </w:r>
    </w:p>
    <w:p w14:paraId="61FCE2CA" w14:textId="77777777" w:rsidR="00FC6846" w:rsidRDefault="00000000">
      <w:pPr>
        <w:pStyle w:val="31"/>
      </w:pPr>
      <w:r>
        <w:t xml:space="preserve">15.2 </w:t>
      </w:r>
      <w:r>
        <w:t>构建打包</w:t>
      </w:r>
    </w:p>
    <w:p w14:paraId="3D9541B0" w14:textId="77777777" w:rsidR="00FC6846" w:rsidRDefault="00000000">
      <w:pPr>
        <w:shd w:val="clear" w:color="auto" w:fill="F3F4F6"/>
        <w:ind w:left="360"/>
      </w:pPr>
      <w:r>
        <w:rPr>
          <w:rFonts w:ascii="Consolas" w:eastAsia="Consolas" w:hAnsi="Consolas"/>
          <w:sz w:val="19"/>
        </w:rPr>
        <w:t>npm run build:win     # Windows</w:t>
      </w:r>
      <w:r>
        <w:rPr>
          <w:rFonts w:ascii="Consolas" w:eastAsia="Consolas" w:hAnsi="Consolas"/>
          <w:sz w:val="19"/>
        </w:rPr>
        <w:br/>
        <w:t>npm run build:mac     # macOS</w:t>
      </w:r>
      <w:r>
        <w:rPr>
          <w:rFonts w:ascii="Consolas" w:eastAsia="Consolas" w:hAnsi="Consolas"/>
          <w:sz w:val="19"/>
        </w:rPr>
        <w:br/>
        <w:t>npm run build:linux   # Linux</w:t>
      </w:r>
      <w:r>
        <w:rPr>
          <w:rFonts w:ascii="Consolas" w:eastAsia="Consolas" w:hAnsi="Consolas"/>
          <w:sz w:val="19"/>
        </w:rPr>
        <w:br/>
      </w:r>
    </w:p>
    <w:p w14:paraId="2205E2C4" w14:textId="77777777" w:rsidR="00FC6846" w:rsidRDefault="00000000">
      <w:r>
        <w:t>国内打包可先设置</w:t>
      </w:r>
      <w:r>
        <w:t xml:space="preserve"> ELECTRON_MIRROR / ELECTRON_BUILDER_BINARIES_MIRROR </w:t>
      </w:r>
      <w:r>
        <w:t>为</w:t>
      </w:r>
      <w:r>
        <w:t xml:space="preserve"> npmmirror </w:t>
      </w:r>
      <w:r>
        <w:t>地址；</w:t>
      </w:r>
      <w:r>
        <w:t xml:space="preserve">winCodeSign </w:t>
      </w:r>
      <w:r>
        <w:t>解压需要符号链接权限，请用管理员终端或开启</w:t>
      </w:r>
      <w:r>
        <w:t xml:space="preserve"> Windows </w:t>
      </w:r>
      <w:r>
        <w:t>开发人员模式。</w:t>
      </w:r>
    </w:p>
    <w:p w14:paraId="56D94D46" w14:textId="77777777" w:rsidR="00FC6846" w:rsidRDefault="00000000">
      <w:pPr>
        <w:pStyle w:val="31"/>
      </w:pPr>
      <w:r>
        <w:t xml:space="preserve">15.3 </w:t>
      </w:r>
      <w:r>
        <w:t>分支说明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C6846" w14:paraId="49695334" w14:textId="77777777" w:rsidTr="00FC68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7648A0" w14:textId="77777777" w:rsidR="00FC6846" w:rsidRDefault="00000000">
            <w:r>
              <w:rPr>
                <w:sz w:val="20"/>
              </w:rPr>
              <w:t>分支</w:t>
            </w:r>
          </w:p>
        </w:tc>
        <w:tc>
          <w:tcPr>
            <w:tcW w:w="4320" w:type="dxa"/>
          </w:tcPr>
          <w:p w14:paraId="79CD05ED" w14:textId="77777777" w:rsidR="00FC684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用途</w:t>
            </w:r>
          </w:p>
        </w:tc>
      </w:tr>
      <w:tr w:rsidR="00FC6846" w14:paraId="0C44B252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A9C057" w14:textId="77777777" w:rsidR="00FC6846" w:rsidRDefault="00000000">
            <w:r>
              <w:rPr>
                <w:sz w:val="19"/>
              </w:rPr>
              <w:t>master</w:t>
            </w:r>
          </w:p>
        </w:tc>
        <w:tc>
          <w:tcPr>
            <w:tcW w:w="4320" w:type="dxa"/>
          </w:tcPr>
          <w:p w14:paraId="5344AA43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稳定主分支，只接收经过验证的发布内容</w:t>
            </w:r>
          </w:p>
        </w:tc>
      </w:tr>
      <w:tr w:rsidR="00FC6846" w14:paraId="6B8D2B58" w14:textId="77777777" w:rsidTr="00FC68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79AF6F" w14:textId="77777777" w:rsidR="00FC6846" w:rsidRDefault="00000000">
            <w:r>
              <w:rPr>
                <w:sz w:val="19"/>
              </w:rPr>
              <w:t>release/1.0</w:t>
            </w:r>
          </w:p>
        </w:tc>
        <w:tc>
          <w:tcPr>
            <w:tcW w:w="4320" w:type="dxa"/>
          </w:tcPr>
          <w:p w14:paraId="514BFF47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1.0 </w:t>
            </w:r>
            <w:r>
              <w:rPr>
                <w:sz w:val="19"/>
              </w:rPr>
              <w:t>基础版开发分支</w:t>
            </w:r>
          </w:p>
        </w:tc>
      </w:tr>
      <w:tr w:rsidR="00FC6846" w14:paraId="06971BA2" w14:textId="77777777" w:rsidTr="00FC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C4C608" w14:textId="77777777" w:rsidR="00FC6846" w:rsidRDefault="00000000">
            <w:r>
              <w:rPr>
                <w:sz w:val="19"/>
              </w:rPr>
              <w:t>release/2.0</w:t>
            </w:r>
          </w:p>
        </w:tc>
        <w:tc>
          <w:tcPr>
            <w:tcW w:w="4320" w:type="dxa"/>
          </w:tcPr>
          <w:p w14:paraId="14EDEC83" w14:textId="77777777" w:rsidR="00FC68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2.0 </w:t>
            </w:r>
            <w:r>
              <w:rPr>
                <w:sz w:val="19"/>
              </w:rPr>
              <w:t>营销版，</w:t>
            </w:r>
            <w:r>
              <w:rPr>
                <w:sz w:val="19"/>
              </w:rPr>
              <w:t xml:space="preserve">3.0 </w:t>
            </w:r>
            <w:r>
              <w:rPr>
                <w:sz w:val="19"/>
              </w:rPr>
              <w:t>的移植来源</w:t>
            </w:r>
          </w:p>
        </w:tc>
      </w:tr>
      <w:tr w:rsidR="00FC6846" w14:paraId="2A8105AC" w14:textId="77777777" w:rsidTr="00FC68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0BD89C" w14:textId="77777777" w:rsidR="00FC6846" w:rsidRDefault="00000000">
            <w:r>
              <w:rPr>
                <w:sz w:val="19"/>
              </w:rPr>
              <w:t>release/3.0</w:t>
            </w:r>
          </w:p>
        </w:tc>
        <w:tc>
          <w:tcPr>
            <w:tcW w:w="4320" w:type="dxa"/>
          </w:tcPr>
          <w:p w14:paraId="5781D2CE" w14:textId="77777777" w:rsidR="00FC68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3.0 </w:t>
            </w:r>
            <w:r>
              <w:rPr>
                <w:sz w:val="19"/>
              </w:rPr>
              <w:t>工作版，当前版本</w:t>
            </w:r>
          </w:p>
        </w:tc>
      </w:tr>
    </w:tbl>
    <w:p w14:paraId="32C37359" w14:textId="77777777" w:rsidR="00FC6846" w:rsidRDefault="00000000">
      <w:pPr>
        <w:pStyle w:val="31"/>
      </w:pPr>
      <w:r>
        <w:t xml:space="preserve">15.4 IPC </w:t>
      </w:r>
      <w:r>
        <w:t>概览</w:t>
      </w:r>
    </w:p>
    <w:p w14:paraId="0F2CEB56" w14:textId="77777777" w:rsidR="00FC6846" w:rsidRDefault="00000000">
      <w:pPr>
        <w:pStyle w:val="a0"/>
      </w:pPr>
      <w:r>
        <w:t>window.api.window / claw / config / env / skills / log / terminal / channels / obsidian</w:t>
      </w:r>
      <w:r>
        <w:t>：</w:t>
      </w:r>
      <w:r>
        <w:t xml:space="preserve">OpenClaw </w:t>
      </w:r>
      <w:r>
        <w:t>管理侧</w:t>
      </w:r>
    </w:p>
    <w:p w14:paraId="494CF917" w14:textId="77777777" w:rsidR="00FC6846" w:rsidRDefault="00000000">
      <w:pPr>
        <w:pStyle w:val="a0"/>
      </w:pPr>
      <w:r>
        <w:t>window.api.work.*</w:t>
      </w:r>
      <w:r>
        <w:t>：</w:t>
      </w:r>
      <w:r>
        <w:t xml:space="preserve">3.0 </w:t>
      </w:r>
      <w:r>
        <w:t>工作域（</w:t>
      </w:r>
      <w:r>
        <w:t>profile/matters/todos/records/today/router/reports/qa/tools/knowledge/context/wizard/reminder/gateway</w:t>
      </w:r>
      <w:r>
        <w:t>），</w:t>
      </w:r>
      <w:r>
        <w:t xml:space="preserve">token </w:t>
      </w:r>
      <w:r>
        <w:t>只留主进程，渲染端不直连网关</w:t>
      </w:r>
    </w:p>
    <w:p w14:paraId="28FCBFB3" w14:textId="77777777" w:rsidR="00FC6846" w:rsidRDefault="00000000">
      <w:pPr>
        <w:pStyle w:val="a0"/>
      </w:pPr>
      <w:r>
        <w:t>统一返回</w:t>
      </w:r>
      <w:r>
        <w:t xml:space="preserve"> {ok,data} / {ok,error:{code,message}}</w:t>
      </w:r>
      <w:r>
        <w:t>；流式事件</w:t>
      </w:r>
      <w:r>
        <w:t xml:space="preserve"> work:stream:{chunk,done,error} </w:t>
      </w:r>
      <w:r>
        <w:t>按</w:t>
      </w:r>
      <w:r>
        <w:t xml:space="preserve"> runId </w:t>
      </w:r>
      <w:r>
        <w:t>归并</w:t>
      </w:r>
    </w:p>
    <w:p w14:paraId="0352EF6D" w14:textId="77777777" w:rsidR="00FC684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FBB70E4" wp14:editId="14E6A89B">
            <wp:extent cx="5394960" cy="504599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skill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4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E152" w14:textId="77777777" w:rsidR="00FC6846" w:rsidRDefault="00000000">
      <w:pPr>
        <w:jc w:val="center"/>
        <w:rPr>
          <w:lang w:eastAsia="zh-CN"/>
        </w:rPr>
      </w:pPr>
      <w:r>
        <w:rPr>
          <w:color w:val="6B7280"/>
          <w:sz w:val="18"/>
          <w:lang w:eastAsia="zh-CN"/>
        </w:rPr>
        <w:t>图：「技能管理」</w:t>
      </w:r>
      <w:r>
        <w:rPr>
          <w:color w:val="6B7280"/>
          <w:sz w:val="18"/>
          <w:lang w:eastAsia="zh-CN"/>
        </w:rPr>
        <w:t>——</w:t>
      </w:r>
      <w:r>
        <w:rPr>
          <w:color w:val="6B7280"/>
          <w:sz w:val="18"/>
          <w:lang w:eastAsia="zh-CN"/>
        </w:rPr>
        <w:t>内置技能与远程同步</w:t>
      </w:r>
    </w:p>
    <w:p w14:paraId="6C4BCD85" w14:textId="77777777" w:rsidR="00FC684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FDF0A9D" wp14:editId="5AA70DBD">
            <wp:extent cx="5394960" cy="504599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abou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4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6A24" w14:textId="77777777" w:rsidR="00FC6846" w:rsidRDefault="00000000">
      <w:pPr>
        <w:jc w:val="center"/>
        <w:rPr>
          <w:lang w:eastAsia="zh-CN"/>
        </w:rPr>
      </w:pPr>
      <w:r>
        <w:rPr>
          <w:color w:val="6B7280"/>
          <w:sz w:val="18"/>
          <w:lang w:eastAsia="zh-CN"/>
        </w:rPr>
        <w:t>图：「关于」</w:t>
      </w:r>
      <w:r>
        <w:rPr>
          <w:color w:val="6B7280"/>
          <w:sz w:val="18"/>
          <w:lang w:eastAsia="zh-CN"/>
        </w:rPr>
        <w:t>——</w:t>
      </w:r>
      <w:r>
        <w:rPr>
          <w:color w:val="6B7280"/>
          <w:sz w:val="18"/>
          <w:lang w:eastAsia="zh-CN"/>
        </w:rPr>
        <w:t>核心特性、技术栈与相关链接</w:t>
      </w:r>
    </w:p>
    <w:p w14:paraId="4AACC69D" w14:textId="77777777" w:rsidR="00FC6846" w:rsidRDefault="00000000">
      <w:pPr>
        <w:pStyle w:val="21"/>
      </w:pPr>
      <w:r>
        <w:t>附录</w:t>
      </w:r>
    </w:p>
    <w:p w14:paraId="614C3F36" w14:textId="77777777" w:rsidR="00FC6846" w:rsidRDefault="00000000">
      <w:pPr>
        <w:pStyle w:val="a0"/>
      </w:pPr>
      <w:r>
        <w:t>项目仓库：</w:t>
      </w:r>
      <w:r>
        <w:t>https://github.com/bscwdg/umi-claw</w:t>
      </w:r>
    </w:p>
    <w:p w14:paraId="4521F413" w14:textId="77777777" w:rsidR="00FC6846" w:rsidRDefault="00000000">
      <w:pPr>
        <w:pStyle w:val="a0"/>
      </w:pPr>
      <w:r>
        <w:t xml:space="preserve">OpenClaw </w:t>
      </w:r>
      <w:r>
        <w:t>上游：</w:t>
      </w:r>
      <w:r>
        <w:t>https://github.com/openclaw/openclaw</w:t>
      </w:r>
    </w:p>
    <w:p w14:paraId="429D679A" w14:textId="77777777" w:rsidR="00FC6846" w:rsidRDefault="00000000">
      <w:pPr>
        <w:pStyle w:val="a0"/>
      </w:pPr>
      <w:r>
        <w:t xml:space="preserve">OpenClaw </w:t>
      </w:r>
      <w:r>
        <w:t>文档：</w:t>
      </w:r>
      <w:r>
        <w:t>https://docs.openclaw.ai</w:t>
      </w:r>
    </w:p>
    <w:p w14:paraId="2B9C4B99" w14:textId="77777777" w:rsidR="00FC6846" w:rsidRDefault="00000000">
      <w:pPr>
        <w:rPr>
          <w:lang w:eastAsia="zh-CN"/>
        </w:rPr>
      </w:pPr>
      <w:r>
        <w:rPr>
          <w:lang w:eastAsia="zh-CN"/>
        </w:rPr>
        <w:t xml:space="preserve">Umi Claw —— </w:t>
      </w:r>
      <w:r>
        <w:rPr>
          <w:lang w:eastAsia="zh-CN"/>
        </w:rPr>
        <w:t>简单点，让每个人都能享受</w:t>
      </w:r>
      <w:r>
        <w:rPr>
          <w:lang w:eastAsia="zh-CN"/>
        </w:rPr>
        <w:t xml:space="preserve"> AI </w:t>
      </w:r>
      <w:r>
        <w:rPr>
          <w:lang w:eastAsia="zh-CN"/>
        </w:rPr>
        <w:t>带来的便利</w:t>
      </w:r>
      <w:r>
        <w:rPr>
          <w:lang w:eastAsia="zh-CN"/>
        </w:rPr>
        <w:t xml:space="preserve"> 🦞</w:t>
      </w:r>
    </w:p>
    <w:sectPr w:rsidR="00FC68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5472151">
    <w:abstractNumId w:val="8"/>
  </w:num>
  <w:num w:numId="2" w16cid:durableId="852299668">
    <w:abstractNumId w:val="6"/>
  </w:num>
  <w:num w:numId="3" w16cid:durableId="2037804709">
    <w:abstractNumId w:val="5"/>
  </w:num>
  <w:num w:numId="4" w16cid:durableId="154148689">
    <w:abstractNumId w:val="4"/>
  </w:num>
  <w:num w:numId="5" w16cid:durableId="738287798">
    <w:abstractNumId w:val="7"/>
  </w:num>
  <w:num w:numId="6" w16cid:durableId="475680381">
    <w:abstractNumId w:val="3"/>
  </w:num>
  <w:num w:numId="7" w16cid:durableId="1930582353">
    <w:abstractNumId w:val="2"/>
  </w:num>
  <w:num w:numId="8" w16cid:durableId="337579345">
    <w:abstractNumId w:val="1"/>
  </w:num>
  <w:num w:numId="9" w16cid:durableId="517619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4586"/>
    <w:rsid w:val="00931B12"/>
    <w:rsid w:val="00A05835"/>
    <w:rsid w:val="00AA1D8D"/>
    <w:rsid w:val="00B47730"/>
    <w:rsid w:val="00CB0664"/>
    <w:rsid w:val="00FC6846"/>
    <w:rsid w:val="00FC693F"/>
    <w:rsid w:val="00FE74E3"/>
    <w:rsid w:val="00FF3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327CEE"/>
  <w14:defaultImageDpi w14:val="300"/>
  <w15:docId w15:val="{5F6BD8D6-3077-4F3D-A57F-B1C40927B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937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937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937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2937"/>
      <w:sz w:val="23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34</Pages>
  <Words>5534</Words>
  <Characters>7749</Characters>
  <Application>Microsoft Office Word</Application>
  <DocSecurity>0</DocSecurity>
  <Lines>484</Lines>
  <Paragraphs>603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上 北</cp:lastModifiedBy>
  <cp:revision>4</cp:revision>
  <dcterms:created xsi:type="dcterms:W3CDTF">2013-12-23T23:15:00Z</dcterms:created>
  <dcterms:modified xsi:type="dcterms:W3CDTF">2026-10-10T03:36:00Z</dcterms:modified>
  <cp:category/>
</cp:coreProperties>
</file>