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42087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7557D" w:rsidRDefault="00C7557D">
          <w:pPr>
            <w:pStyle w:val="TOCHeading"/>
          </w:pPr>
          <w:r>
            <w:t>Table of Contents</w:t>
          </w:r>
        </w:p>
        <w:p w:rsidR="007C1FA5" w:rsidRDefault="00C755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825086" w:history="1">
            <w:r w:rsidR="007C1FA5" w:rsidRPr="00F114C2">
              <w:rPr>
                <w:rStyle w:val="Hyperlink"/>
                <w:noProof/>
              </w:rPr>
              <w:t>MBSE Library Introduction</w:t>
            </w:r>
            <w:r w:rsidR="007C1FA5">
              <w:rPr>
                <w:noProof/>
                <w:webHidden/>
              </w:rPr>
              <w:tab/>
            </w:r>
            <w:r w:rsidR="007C1FA5">
              <w:rPr>
                <w:noProof/>
                <w:webHidden/>
              </w:rPr>
              <w:fldChar w:fldCharType="begin"/>
            </w:r>
            <w:r w:rsidR="007C1FA5">
              <w:rPr>
                <w:noProof/>
                <w:webHidden/>
              </w:rPr>
              <w:instrText xml:space="preserve"> PAGEREF _Toc109825086 \h </w:instrText>
            </w:r>
            <w:r w:rsidR="007C1FA5">
              <w:rPr>
                <w:noProof/>
                <w:webHidden/>
              </w:rPr>
            </w:r>
            <w:r w:rsidR="007C1FA5">
              <w:rPr>
                <w:noProof/>
                <w:webHidden/>
              </w:rPr>
              <w:fldChar w:fldCharType="separate"/>
            </w:r>
            <w:r w:rsidR="007C1FA5">
              <w:rPr>
                <w:noProof/>
                <w:webHidden/>
              </w:rPr>
              <w:t>2</w:t>
            </w:r>
            <w:r w:rsidR="007C1FA5">
              <w:rPr>
                <w:noProof/>
                <w:webHidden/>
              </w:rPr>
              <w:fldChar w:fldCharType="end"/>
            </w:r>
          </w:hyperlink>
        </w:p>
        <w:p w:rsidR="007C1FA5" w:rsidRDefault="009D5C7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9825087" w:history="1">
            <w:r w:rsidR="007C1FA5" w:rsidRPr="00F114C2">
              <w:rPr>
                <w:rStyle w:val="Hyperlink"/>
                <w:noProof/>
              </w:rPr>
              <w:t>Installing MBSE Library</w:t>
            </w:r>
            <w:r w:rsidR="007C1FA5">
              <w:rPr>
                <w:noProof/>
                <w:webHidden/>
              </w:rPr>
              <w:tab/>
            </w:r>
            <w:r w:rsidR="007C1FA5">
              <w:rPr>
                <w:noProof/>
                <w:webHidden/>
              </w:rPr>
              <w:fldChar w:fldCharType="begin"/>
            </w:r>
            <w:r w:rsidR="007C1FA5">
              <w:rPr>
                <w:noProof/>
                <w:webHidden/>
              </w:rPr>
              <w:instrText xml:space="preserve"> PAGEREF _Toc109825087 \h </w:instrText>
            </w:r>
            <w:r w:rsidR="007C1FA5">
              <w:rPr>
                <w:noProof/>
                <w:webHidden/>
              </w:rPr>
            </w:r>
            <w:r w:rsidR="007C1FA5">
              <w:rPr>
                <w:noProof/>
                <w:webHidden/>
              </w:rPr>
              <w:fldChar w:fldCharType="separate"/>
            </w:r>
            <w:r w:rsidR="007C1FA5">
              <w:rPr>
                <w:noProof/>
                <w:webHidden/>
              </w:rPr>
              <w:t>3</w:t>
            </w:r>
            <w:r w:rsidR="007C1FA5">
              <w:rPr>
                <w:noProof/>
                <w:webHidden/>
              </w:rPr>
              <w:fldChar w:fldCharType="end"/>
            </w:r>
          </w:hyperlink>
        </w:p>
        <w:p w:rsidR="007C1FA5" w:rsidRDefault="009D5C7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9825088" w:history="1">
            <w:r w:rsidR="007C1FA5" w:rsidRPr="00F114C2">
              <w:rPr>
                <w:rStyle w:val="Hyperlink"/>
                <w:noProof/>
              </w:rPr>
              <w:t>Creating Code Diagrams</w:t>
            </w:r>
            <w:r w:rsidR="007C1FA5">
              <w:rPr>
                <w:noProof/>
                <w:webHidden/>
              </w:rPr>
              <w:tab/>
            </w:r>
            <w:r w:rsidR="007C1FA5">
              <w:rPr>
                <w:noProof/>
                <w:webHidden/>
              </w:rPr>
              <w:fldChar w:fldCharType="begin"/>
            </w:r>
            <w:r w:rsidR="007C1FA5">
              <w:rPr>
                <w:noProof/>
                <w:webHidden/>
              </w:rPr>
              <w:instrText xml:space="preserve"> PAGEREF _Toc109825088 \h </w:instrText>
            </w:r>
            <w:r w:rsidR="007C1FA5">
              <w:rPr>
                <w:noProof/>
                <w:webHidden/>
              </w:rPr>
            </w:r>
            <w:r w:rsidR="007C1FA5">
              <w:rPr>
                <w:noProof/>
                <w:webHidden/>
              </w:rPr>
              <w:fldChar w:fldCharType="separate"/>
            </w:r>
            <w:r w:rsidR="007C1FA5">
              <w:rPr>
                <w:noProof/>
                <w:webHidden/>
              </w:rPr>
              <w:t>4</w:t>
            </w:r>
            <w:r w:rsidR="007C1FA5">
              <w:rPr>
                <w:noProof/>
                <w:webHidden/>
              </w:rPr>
              <w:fldChar w:fldCharType="end"/>
            </w:r>
          </w:hyperlink>
        </w:p>
        <w:p w:rsidR="007C1FA5" w:rsidRDefault="009D5C7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9825089" w:history="1">
            <w:r w:rsidR="007C1FA5" w:rsidRPr="00F114C2">
              <w:rPr>
                <w:rStyle w:val="Hyperlink"/>
                <w:noProof/>
              </w:rPr>
              <w:t>Creating Linear Diagrams</w:t>
            </w:r>
            <w:r w:rsidR="007C1FA5">
              <w:rPr>
                <w:noProof/>
                <w:webHidden/>
              </w:rPr>
              <w:tab/>
            </w:r>
            <w:r w:rsidR="007C1FA5">
              <w:rPr>
                <w:noProof/>
                <w:webHidden/>
              </w:rPr>
              <w:fldChar w:fldCharType="begin"/>
            </w:r>
            <w:r w:rsidR="007C1FA5">
              <w:rPr>
                <w:noProof/>
                <w:webHidden/>
              </w:rPr>
              <w:instrText xml:space="preserve"> PAGEREF _Toc109825089 \h </w:instrText>
            </w:r>
            <w:r w:rsidR="007C1FA5">
              <w:rPr>
                <w:noProof/>
                <w:webHidden/>
              </w:rPr>
            </w:r>
            <w:r w:rsidR="007C1FA5">
              <w:rPr>
                <w:noProof/>
                <w:webHidden/>
              </w:rPr>
              <w:fldChar w:fldCharType="separate"/>
            </w:r>
            <w:r w:rsidR="007C1FA5">
              <w:rPr>
                <w:noProof/>
                <w:webHidden/>
              </w:rPr>
              <w:t>5</w:t>
            </w:r>
            <w:r w:rsidR="007C1FA5">
              <w:rPr>
                <w:noProof/>
                <w:webHidden/>
              </w:rPr>
              <w:fldChar w:fldCharType="end"/>
            </w:r>
          </w:hyperlink>
        </w:p>
        <w:p w:rsidR="007C1FA5" w:rsidRDefault="009D5C7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9825090" w:history="1">
            <w:r w:rsidR="007C1FA5" w:rsidRPr="00F114C2">
              <w:rPr>
                <w:rStyle w:val="Hyperlink"/>
                <w:noProof/>
              </w:rPr>
              <w:t>Structured Data Analysis and Modelling Tool (SDAMT)</w:t>
            </w:r>
            <w:r w:rsidR="007C1FA5">
              <w:rPr>
                <w:noProof/>
                <w:webHidden/>
              </w:rPr>
              <w:tab/>
            </w:r>
            <w:r w:rsidR="007C1FA5">
              <w:rPr>
                <w:noProof/>
                <w:webHidden/>
              </w:rPr>
              <w:fldChar w:fldCharType="begin"/>
            </w:r>
            <w:r w:rsidR="007C1FA5">
              <w:rPr>
                <w:noProof/>
                <w:webHidden/>
              </w:rPr>
              <w:instrText xml:space="preserve"> PAGEREF _Toc109825090 \h </w:instrText>
            </w:r>
            <w:r w:rsidR="007C1FA5">
              <w:rPr>
                <w:noProof/>
                <w:webHidden/>
              </w:rPr>
            </w:r>
            <w:r w:rsidR="007C1FA5">
              <w:rPr>
                <w:noProof/>
                <w:webHidden/>
              </w:rPr>
              <w:fldChar w:fldCharType="separate"/>
            </w:r>
            <w:r w:rsidR="007C1FA5">
              <w:rPr>
                <w:noProof/>
                <w:webHidden/>
              </w:rPr>
              <w:t>6</w:t>
            </w:r>
            <w:r w:rsidR="007C1FA5">
              <w:rPr>
                <w:noProof/>
                <w:webHidden/>
              </w:rPr>
              <w:fldChar w:fldCharType="end"/>
            </w:r>
          </w:hyperlink>
        </w:p>
        <w:p w:rsidR="007C1FA5" w:rsidRDefault="009D5C7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09825091" w:history="1">
            <w:r w:rsidR="007C1FA5" w:rsidRPr="00F114C2">
              <w:rPr>
                <w:rStyle w:val="Hyperlink"/>
                <w:noProof/>
              </w:rPr>
              <w:t>MBSE Server</w:t>
            </w:r>
            <w:r w:rsidR="007C1FA5">
              <w:rPr>
                <w:noProof/>
                <w:webHidden/>
              </w:rPr>
              <w:tab/>
            </w:r>
            <w:r w:rsidR="007C1FA5">
              <w:rPr>
                <w:noProof/>
                <w:webHidden/>
              </w:rPr>
              <w:fldChar w:fldCharType="begin"/>
            </w:r>
            <w:r w:rsidR="007C1FA5">
              <w:rPr>
                <w:noProof/>
                <w:webHidden/>
              </w:rPr>
              <w:instrText xml:space="preserve"> PAGEREF _Toc109825091 \h </w:instrText>
            </w:r>
            <w:r w:rsidR="007C1FA5">
              <w:rPr>
                <w:noProof/>
                <w:webHidden/>
              </w:rPr>
            </w:r>
            <w:r w:rsidR="007C1FA5">
              <w:rPr>
                <w:noProof/>
                <w:webHidden/>
              </w:rPr>
              <w:fldChar w:fldCharType="separate"/>
            </w:r>
            <w:r w:rsidR="007C1FA5">
              <w:rPr>
                <w:noProof/>
                <w:webHidden/>
              </w:rPr>
              <w:t>7</w:t>
            </w:r>
            <w:r w:rsidR="007C1FA5">
              <w:rPr>
                <w:noProof/>
                <w:webHidden/>
              </w:rPr>
              <w:fldChar w:fldCharType="end"/>
            </w:r>
          </w:hyperlink>
        </w:p>
        <w:p w:rsidR="00C7557D" w:rsidRDefault="00C7557D">
          <w:r>
            <w:rPr>
              <w:b/>
              <w:bCs/>
              <w:noProof/>
            </w:rPr>
            <w:fldChar w:fldCharType="end"/>
          </w:r>
        </w:p>
      </w:sdtContent>
    </w:sdt>
    <w:p w:rsidR="00C7557D" w:rsidRDefault="00C7557D" w:rsidP="00C7557D">
      <w:pPr>
        <w:pStyle w:val="Heading4"/>
      </w:pPr>
    </w:p>
    <w:p w:rsidR="00CE1289" w:rsidRDefault="00CE1289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C7557D" w:rsidRDefault="00035FD5" w:rsidP="00C7557D">
      <w:pPr>
        <w:pStyle w:val="Heading3"/>
      </w:pPr>
      <w:bookmarkStart w:id="0" w:name="_Toc109825086"/>
      <w:r>
        <w:lastRenderedPageBreak/>
        <w:t>MBSE Library Introduction</w:t>
      </w:r>
      <w:bookmarkEnd w:id="0"/>
    </w:p>
    <w:p w:rsidR="00CE1289" w:rsidRDefault="00035FD5" w:rsidP="00035FD5">
      <w:r>
        <w:tab/>
        <w:t xml:space="preserve">The MBSE Library is a python library created to automate MBSE outputs using </w:t>
      </w:r>
      <w:proofErr w:type="spellStart"/>
      <w:r>
        <w:t>PlantUML</w:t>
      </w:r>
      <w:proofErr w:type="spellEnd"/>
    </w:p>
    <w:p w:rsidR="00CE1289" w:rsidRDefault="00CE1289" w:rsidP="00CE1289">
      <w:r>
        <w:br w:type="page"/>
      </w:r>
    </w:p>
    <w:p w:rsidR="00035FD5" w:rsidRPr="00035FD5" w:rsidRDefault="00035FD5" w:rsidP="00035FD5"/>
    <w:p w:rsidR="00BE339A" w:rsidRDefault="00BE339A" w:rsidP="00C7557D">
      <w:pPr>
        <w:pStyle w:val="Heading3"/>
      </w:pPr>
      <w:bookmarkStart w:id="1" w:name="_Toc109825087"/>
      <w:r>
        <w:t>Installing MBSE Library</w:t>
      </w:r>
      <w:bookmarkEnd w:id="1"/>
    </w:p>
    <w:p w:rsidR="00035FD5" w:rsidRDefault="00035FD5" w:rsidP="00035FD5">
      <w:r>
        <w:tab/>
        <w:t>To install the MBSE Library, follow the instructions to clone the repository here: bsdillon.github.io/</w:t>
      </w:r>
      <w:proofErr w:type="spellStart"/>
      <w:r>
        <w:t>DahlgrenTest</w:t>
      </w:r>
      <w:proofErr w:type="spellEnd"/>
      <w:r>
        <w:t>/html/</w:t>
      </w:r>
      <w:proofErr w:type="spellStart"/>
      <w:r>
        <w:t>NewDevelopers</w:t>
      </w:r>
      <w:proofErr w:type="spellEnd"/>
      <w:r>
        <w:t xml:space="preserve">/Access.html </w:t>
      </w:r>
    </w:p>
    <w:p w:rsidR="00035FD5" w:rsidRDefault="00035FD5" w:rsidP="007C1FA5">
      <w:pPr>
        <w:ind w:firstLine="720"/>
      </w:pPr>
      <w:r>
        <w:t xml:space="preserve">The MBSE Library is found in the </w:t>
      </w:r>
      <w:proofErr w:type="spellStart"/>
      <w:r>
        <w:t>Automated_MBSE</w:t>
      </w:r>
      <w:proofErr w:type="spellEnd"/>
      <w:r>
        <w:t xml:space="preserve"> folder. Cloning the repository will setup the MBSE Library automatically, but for reference purposes the architecture of the library can be devised into the following:</w:t>
      </w:r>
    </w:p>
    <w:p w:rsidR="00035FD5" w:rsidRDefault="00035FD5" w:rsidP="00035FD5">
      <w:proofErr w:type="spellStart"/>
      <w:r>
        <w:t>MBSE_Library</w:t>
      </w:r>
      <w:proofErr w:type="spellEnd"/>
      <w:r>
        <w:t>/</w:t>
      </w:r>
    </w:p>
    <w:p w:rsidR="00035FD5" w:rsidRDefault="00035FD5" w:rsidP="00035FD5">
      <w:proofErr w:type="spellStart"/>
      <w:proofErr w:type="gramStart"/>
      <w:r>
        <w:t>gui</w:t>
      </w:r>
      <w:proofErr w:type="spellEnd"/>
      <w:proofErr w:type="gramEnd"/>
      <w:r>
        <w:t>/</w:t>
      </w:r>
    </w:p>
    <w:p w:rsidR="00035FD5" w:rsidRDefault="00035FD5" w:rsidP="00035FD5">
      <w:r>
        <w:t>plantuml.jar</w:t>
      </w:r>
    </w:p>
    <w:p w:rsidR="00035FD5" w:rsidRDefault="00035FD5" w:rsidP="00035FD5">
      <w:r>
        <w:t>SDAMT.py</w:t>
      </w:r>
    </w:p>
    <w:p w:rsidR="00035FD5" w:rsidRDefault="00035FD5" w:rsidP="00035FD5">
      <w:r>
        <w:t>server.py</w:t>
      </w:r>
    </w:p>
    <w:p w:rsidR="00CE1289" w:rsidRDefault="0090070F" w:rsidP="00035FD5">
      <w:r>
        <w:t>random.png</w:t>
      </w:r>
    </w:p>
    <w:p w:rsidR="007C1FA5" w:rsidRDefault="007C1FA5" w:rsidP="00035FD5"/>
    <w:p w:rsidR="00431E37" w:rsidRDefault="007C1FA5" w:rsidP="00CE1289">
      <w:r>
        <w:t xml:space="preserve">If for some reason you need to download or update </w:t>
      </w:r>
      <w:proofErr w:type="spellStart"/>
      <w:r>
        <w:t>Plantuml</w:t>
      </w:r>
      <w:proofErr w:type="spellEnd"/>
      <w:r>
        <w:t xml:space="preserve"> simply go to </w:t>
      </w:r>
      <w:hyperlink r:id="rId7" w:history="1">
        <w:r w:rsidRPr="00782DE7">
          <w:rPr>
            <w:rStyle w:val="Hyperlink"/>
          </w:rPr>
          <w:t>https://plantuml.com/download</w:t>
        </w:r>
      </w:hyperlink>
      <w:r>
        <w:t xml:space="preserve"> (jar file) to download the latest version and place it in your directory as plantuml.jar</w:t>
      </w:r>
    </w:p>
    <w:p w:rsidR="00CE1289" w:rsidRDefault="00431E37" w:rsidP="00CE1289">
      <w:r>
        <w:t>(You will probably also need JAVA installed on your local machine as well)</w:t>
      </w:r>
      <w:r w:rsidR="00CE1289">
        <w:br w:type="page"/>
      </w:r>
    </w:p>
    <w:p w:rsidR="0090070F" w:rsidRPr="00035FD5" w:rsidRDefault="0090070F" w:rsidP="00035FD5"/>
    <w:p w:rsidR="004F6050" w:rsidRDefault="00BE339A" w:rsidP="00C7557D">
      <w:pPr>
        <w:pStyle w:val="Heading3"/>
      </w:pPr>
      <w:bookmarkStart w:id="2" w:name="_Toc109825088"/>
      <w:r>
        <w:t xml:space="preserve">Creating </w:t>
      </w:r>
      <w:r w:rsidR="00035FD5">
        <w:t>Code</w:t>
      </w:r>
      <w:r>
        <w:t xml:space="preserve"> Diagrams</w:t>
      </w:r>
      <w:bookmarkEnd w:id="2"/>
    </w:p>
    <w:p w:rsidR="00D24148" w:rsidRDefault="00D24148" w:rsidP="00D24148">
      <w:r>
        <w:tab/>
        <w:t>A code diagram consists of four major parts: Packages, Classes, Variables, and Methods. You can create a package by using:</w:t>
      </w:r>
    </w:p>
    <w:p w:rsidR="00D24148" w:rsidRDefault="00D24148" w:rsidP="00D24148">
      <w:pPr>
        <w:rPr>
          <w:b/>
        </w:rPr>
      </w:pPr>
      <w:proofErr w:type="spellStart"/>
      <w:r w:rsidRPr="00D24148">
        <w:rPr>
          <w:b/>
        </w:rPr>
        <w:t>MBSE.</w:t>
      </w:r>
      <w:r w:rsidR="00BB747F">
        <w:rPr>
          <w:b/>
        </w:rPr>
        <w:t>create</w:t>
      </w:r>
      <w:r w:rsidRPr="00D24148">
        <w:rPr>
          <w:b/>
        </w:rPr>
        <w:t>_</w:t>
      </w:r>
      <w:proofErr w:type="gramStart"/>
      <w:r w:rsidRPr="00D24148">
        <w:rPr>
          <w:b/>
        </w:rPr>
        <w:t>package</w:t>
      </w:r>
      <w:proofErr w:type="spellEnd"/>
      <w:r w:rsidRPr="00D24148">
        <w:rPr>
          <w:b/>
        </w:rPr>
        <w:t>(</w:t>
      </w:r>
      <w:proofErr w:type="gramEnd"/>
      <w:r w:rsidRPr="00D24148">
        <w:rPr>
          <w:b/>
        </w:rPr>
        <w:t>“</w:t>
      </w:r>
      <w:proofErr w:type="spellStart"/>
      <w:r w:rsidRPr="00D24148">
        <w:rPr>
          <w:b/>
          <w:i/>
        </w:rPr>
        <w:t>package_name</w:t>
      </w:r>
      <w:proofErr w:type="spellEnd"/>
      <w:r w:rsidRPr="00D24148">
        <w:rPr>
          <w:b/>
        </w:rPr>
        <w:t>”)</w:t>
      </w:r>
    </w:p>
    <w:p w:rsidR="00D24148" w:rsidRDefault="00D24148" w:rsidP="00D24148">
      <w:r w:rsidRPr="00D24148">
        <w:t>Yo</w:t>
      </w:r>
      <w:r>
        <w:t>u can create a class by using:</w:t>
      </w:r>
    </w:p>
    <w:p w:rsidR="00D24148" w:rsidRDefault="00BB747F" w:rsidP="00D24148">
      <w:pPr>
        <w:rPr>
          <w:b/>
        </w:rPr>
      </w:pPr>
      <w:proofErr w:type="spellStart"/>
      <w:r>
        <w:rPr>
          <w:b/>
        </w:rPr>
        <w:t>MBSE.create</w:t>
      </w:r>
      <w:r w:rsidR="00D24148" w:rsidRPr="00D24148">
        <w:rPr>
          <w:b/>
        </w:rPr>
        <w:t>_</w:t>
      </w:r>
      <w:proofErr w:type="gramStart"/>
      <w:r w:rsidR="00D24148" w:rsidRPr="00D24148">
        <w:rPr>
          <w:b/>
        </w:rPr>
        <w:t>class</w:t>
      </w:r>
      <w:proofErr w:type="spellEnd"/>
      <w:r w:rsidR="00D24148" w:rsidRPr="00D24148">
        <w:rPr>
          <w:b/>
        </w:rPr>
        <w:t>(</w:t>
      </w:r>
      <w:proofErr w:type="gramEnd"/>
      <w:r w:rsidR="00D24148" w:rsidRPr="00D24148">
        <w:rPr>
          <w:b/>
        </w:rPr>
        <w:t>“</w:t>
      </w:r>
      <w:proofErr w:type="spellStart"/>
      <w:r w:rsidR="00D24148" w:rsidRPr="00D24148">
        <w:rPr>
          <w:b/>
          <w:i/>
        </w:rPr>
        <w:t>class_name</w:t>
      </w:r>
      <w:proofErr w:type="spellEnd"/>
      <w:r w:rsidR="00D24148" w:rsidRPr="00D24148">
        <w:rPr>
          <w:b/>
        </w:rPr>
        <w:t>”)</w:t>
      </w:r>
    </w:p>
    <w:p w:rsidR="00D24148" w:rsidRDefault="00D24148" w:rsidP="00D24148">
      <w:r w:rsidRPr="00D24148">
        <w:t>Optionally,</w:t>
      </w:r>
      <w:r>
        <w:t xml:space="preserve"> you can also add a class to a package when you create it by adding the package name afterwards. If the package does not exist at the time, a new package will be created.</w:t>
      </w:r>
    </w:p>
    <w:p w:rsidR="00D24148" w:rsidRDefault="00431E37" w:rsidP="00D24148">
      <w:pPr>
        <w:rPr>
          <w:b/>
        </w:rPr>
      </w:pPr>
      <w:proofErr w:type="spellStart"/>
      <w:r>
        <w:rPr>
          <w:b/>
        </w:rPr>
        <w:t>MBSE.create</w:t>
      </w:r>
      <w:r w:rsidR="00D24148" w:rsidRPr="00D24148">
        <w:rPr>
          <w:b/>
        </w:rPr>
        <w:t>_</w:t>
      </w:r>
      <w:proofErr w:type="gramStart"/>
      <w:r w:rsidR="00D24148" w:rsidRPr="00D24148">
        <w:rPr>
          <w:b/>
        </w:rPr>
        <w:t>class</w:t>
      </w:r>
      <w:proofErr w:type="spellEnd"/>
      <w:r w:rsidR="00D24148" w:rsidRPr="00D24148">
        <w:rPr>
          <w:b/>
        </w:rPr>
        <w:t>(</w:t>
      </w:r>
      <w:proofErr w:type="gramEnd"/>
      <w:r w:rsidR="00D24148" w:rsidRPr="00D24148">
        <w:rPr>
          <w:b/>
        </w:rPr>
        <w:t>“</w:t>
      </w:r>
      <w:proofErr w:type="spellStart"/>
      <w:r w:rsidR="00D24148" w:rsidRPr="00D24148">
        <w:rPr>
          <w:b/>
          <w:i/>
        </w:rPr>
        <w:t>class_name</w:t>
      </w:r>
      <w:proofErr w:type="spellEnd"/>
      <w:r w:rsidR="00D24148" w:rsidRPr="00D24148">
        <w:rPr>
          <w:b/>
        </w:rPr>
        <w:t>”, “</w:t>
      </w:r>
      <w:proofErr w:type="spellStart"/>
      <w:r w:rsidR="00D24148" w:rsidRPr="00D24148">
        <w:rPr>
          <w:b/>
          <w:i/>
        </w:rPr>
        <w:t>package_name</w:t>
      </w:r>
      <w:proofErr w:type="spellEnd"/>
      <w:r w:rsidR="00D24148" w:rsidRPr="00D24148">
        <w:rPr>
          <w:b/>
        </w:rPr>
        <w:t xml:space="preserve">”) </w:t>
      </w:r>
    </w:p>
    <w:p w:rsidR="00D24148" w:rsidRDefault="00D24148" w:rsidP="00D24148">
      <w:r w:rsidRPr="00D24148">
        <w:t>If y</w:t>
      </w:r>
      <w:r>
        <w:t xml:space="preserve">ou have created a class but then later want to add it to a package you can </w:t>
      </w:r>
      <w:r w:rsidR="00E24DFC">
        <w:t>do that by using:</w:t>
      </w:r>
    </w:p>
    <w:p w:rsidR="00E24DFC" w:rsidRDefault="00E24DFC" w:rsidP="00D24148">
      <w:r>
        <w:t>If the class or package do not exist, they will be created</w:t>
      </w:r>
    </w:p>
    <w:p w:rsidR="00431E37" w:rsidRDefault="00E24DFC" w:rsidP="00D24148">
      <w:pPr>
        <w:rPr>
          <w:b/>
        </w:rPr>
      </w:pPr>
      <w:proofErr w:type="spellStart"/>
      <w:r w:rsidRPr="00E24DFC">
        <w:rPr>
          <w:b/>
        </w:rPr>
        <w:t>MBSE.add_class_to_</w:t>
      </w:r>
      <w:proofErr w:type="gramStart"/>
      <w:r w:rsidRPr="00E24DFC">
        <w:rPr>
          <w:b/>
        </w:rPr>
        <w:t>package</w:t>
      </w:r>
      <w:proofErr w:type="spellEnd"/>
      <w:r w:rsidRPr="00E24DFC">
        <w:rPr>
          <w:b/>
        </w:rPr>
        <w:t>(</w:t>
      </w:r>
      <w:proofErr w:type="gramEnd"/>
      <w:r w:rsidRPr="00E24DFC">
        <w:rPr>
          <w:b/>
        </w:rPr>
        <w:t>“</w:t>
      </w:r>
      <w:proofErr w:type="spellStart"/>
      <w:r w:rsidRPr="00E24DFC">
        <w:rPr>
          <w:b/>
          <w:i/>
        </w:rPr>
        <w:t>class_name</w:t>
      </w:r>
      <w:proofErr w:type="spellEnd"/>
      <w:r>
        <w:rPr>
          <w:b/>
        </w:rPr>
        <w:t>”</w:t>
      </w:r>
      <w:r w:rsidRPr="00E24DFC">
        <w:rPr>
          <w:b/>
        </w:rPr>
        <w:t xml:space="preserve">, </w:t>
      </w:r>
      <w:r>
        <w:rPr>
          <w:b/>
        </w:rPr>
        <w:t>“</w:t>
      </w:r>
      <w:proofErr w:type="spellStart"/>
      <w:r w:rsidRPr="00E24DFC">
        <w:rPr>
          <w:b/>
          <w:i/>
        </w:rPr>
        <w:t>package_name</w:t>
      </w:r>
      <w:proofErr w:type="spellEnd"/>
      <w:r w:rsidRPr="00E24DFC">
        <w:rPr>
          <w:b/>
        </w:rPr>
        <w:t>”)</w:t>
      </w:r>
    </w:p>
    <w:p w:rsidR="00431E37" w:rsidRDefault="00431E37" w:rsidP="00CE1289">
      <w:r>
        <w:t>To add a method to a class, you can do that by using:</w:t>
      </w:r>
    </w:p>
    <w:p w:rsidR="00431E37" w:rsidRDefault="00431E37" w:rsidP="00CE1289">
      <w:pPr>
        <w:rPr>
          <w:b/>
          <w:i/>
        </w:rPr>
      </w:pPr>
      <w:proofErr w:type="spellStart"/>
      <w:r w:rsidRPr="00431E37">
        <w:rPr>
          <w:b/>
          <w:i/>
        </w:rPr>
        <w:t>MBSE.add_method_to_</w:t>
      </w:r>
      <w:proofErr w:type="gramStart"/>
      <w:r w:rsidRPr="00431E37">
        <w:rPr>
          <w:b/>
          <w:i/>
        </w:rPr>
        <w:t>class</w:t>
      </w:r>
      <w:proofErr w:type="spellEnd"/>
      <w:r w:rsidRPr="00431E37">
        <w:rPr>
          <w:b/>
          <w:i/>
        </w:rPr>
        <w:t>(</w:t>
      </w:r>
      <w:proofErr w:type="gramEnd"/>
      <w:r w:rsidRPr="00431E37">
        <w:rPr>
          <w:b/>
          <w:i/>
        </w:rPr>
        <w:t>“</w:t>
      </w:r>
      <w:proofErr w:type="spellStart"/>
      <w:r w:rsidRPr="00431E37">
        <w:rPr>
          <w:b/>
          <w:i/>
        </w:rPr>
        <w:t>method_name</w:t>
      </w:r>
      <w:proofErr w:type="spellEnd"/>
      <w:r w:rsidRPr="00431E37">
        <w:rPr>
          <w:b/>
          <w:i/>
        </w:rPr>
        <w:t>”, “</w:t>
      </w:r>
      <w:proofErr w:type="spellStart"/>
      <w:r w:rsidRPr="00431E37">
        <w:rPr>
          <w:b/>
          <w:i/>
        </w:rPr>
        <w:t>class_name</w:t>
      </w:r>
      <w:proofErr w:type="spellEnd"/>
      <w:r w:rsidRPr="00431E37">
        <w:rPr>
          <w:b/>
          <w:i/>
        </w:rPr>
        <w:t xml:space="preserve">”) </w:t>
      </w:r>
    </w:p>
    <w:p w:rsidR="00431E37" w:rsidRDefault="00431E37" w:rsidP="00CE1289">
      <w:r>
        <w:t>You can also specify certain attributes of the method upon creating it by specifying using:</w:t>
      </w:r>
    </w:p>
    <w:p w:rsidR="00431E37" w:rsidRPr="00431E37" w:rsidRDefault="00431E37" w:rsidP="00CE1289">
      <w:pPr>
        <w:rPr>
          <w:b/>
          <w:i/>
        </w:rPr>
      </w:pPr>
      <w:proofErr w:type="spellStart"/>
      <w:r w:rsidRPr="00431E37">
        <w:rPr>
          <w:b/>
          <w:i/>
        </w:rPr>
        <w:t>MBSE.add_method_to_</w:t>
      </w:r>
      <w:proofErr w:type="gramStart"/>
      <w:r w:rsidRPr="00431E37">
        <w:rPr>
          <w:b/>
          <w:i/>
        </w:rPr>
        <w:t>class</w:t>
      </w:r>
      <w:proofErr w:type="spellEnd"/>
      <w:r w:rsidRPr="00431E37">
        <w:rPr>
          <w:b/>
          <w:i/>
        </w:rPr>
        <w:t>(</w:t>
      </w:r>
      <w:proofErr w:type="gramEnd"/>
      <w:r w:rsidRPr="00431E37">
        <w:rPr>
          <w:b/>
          <w:i/>
        </w:rPr>
        <w:t>“</w:t>
      </w:r>
      <w:proofErr w:type="spellStart"/>
      <w:r w:rsidRPr="00431E37">
        <w:rPr>
          <w:b/>
          <w:i/>
        </w:rPr>
        <w:t>method_name</w:t>
      </w:r>
      <w:proofErr w:type="spellEnd"/>
      <w:r w:rsidRPr="00431E37">
        <w:rPr>
          <w:b/>
          <w:i/>
        </w:rPr>
        <w:t>”, “</w:t>
      </w:r>
      <w:proofErr w:type="spellStart"/>
      <w:r w:rsidRPr="00431E37">
        <w:rPr>
          <w:b/>
          <w:i/>
        </w:rPr>
        <w:t>class_name</w:t>
      </w:r>
      <w:proofErr w:type="spellEnd"/>
      <w:r w:rsidRPr="00431E37">
        <w:rPr>
          <w:b/>
          <w:i/>
        </w:rPr>
        <w:t>”, “scope”, Static</w:t>
      </w:r>
      <w:r>
        <w:rPr>
          <w:b/>
          <w:i/>
        </w:rPr>
        <w:t>(</w:t>
      </w:r>
      <w:proofErr w:type="spellStart"/>
      <w:r>
        <w:rPr>
          <w:b/>
          <w:i/>
        </w:rPr>
        <w:t>boolean</w:t>
      </w:r>
      <w:proofErr w:type="spellEnd"/>
      <w:r>
        <w:rPr>
          <w:b/>
          <w:i/>
        </w:rPr>
        <w:t>)</w:t>
      </w:r>
      <w:r w:rsidRPr="00431E37">
        <w:rPr>
          <w:b/>
          <w:i/>
        </w:rPr>
        <w:t>, “</w:t>
      </w:r>
      <w:proofErr w:type="spellStart"/>
      <w:r w:rsidRPr="00431E37">
        <w:rPr>
          <w:b/>
          <w:i/>
        </w:rPr>
        <w:t>return_type</w:t>
      </w:r>
      <w:proofErr w:type="spellEnd"/>
      <w:r w:rsidRPr="00431E37">
        <w:rPr>
          <w:b/>
          <w:i/>
        </w:rPr>
        <w:t>”)</w:t>
      </w:r>
    </w:p>
    <w:p w:rsidR="005F1AA3" w:rsidRDefault="005F1AA3" w:rsidP="00CE1289">
      <w:r>
        <w:t>For instance variables, you can do the same by using:</w:t>
      </w:r>
    </w:p>
    <w:p w:rsidR="005F1AA3" w:rsidRDefault="005F1AA3" w:rsidP="005F1AA3">
      <w:pPr>
        <w:rPr>
          <w:b/>
          <w:i/>
        </w:rPr>
      </w:pPr>
      <w:proofErr w:type="spellStart"/>
      <w:r w:rsidRPr="00431E37">
        <w:rPr>
          <w:b/>
          <w:i/>
        </w:rPr>
        <w:t>MBSE.add_</w:t>
      </w:r>
      <w:r>
        <w:rPr>
          <w:b/>
          <w:i/>
        </w:rPr>
        <w:t>variable</w:t>
      </w:r>
      <w:r w:rsidRPr="00431E37">
        <w:rPr>
          <w:b/>
          <w:i/>
        </w:rPr>
        <w:t>_to_</w:t>
      </w:r>
      <w:proofErr w:type="gramStart"/>
      <w:r w:rsidRPr="00431E37">
        <w:rPr>
          <w:b/>
          <w:i/>
        </w:rPr>
        <w:t>class</w:t>
      </w:r>
      <w:proofErr w:type="spellEnd"/>
      <w:r w:rsidRPr="00431E37">
        <w:rPr>
          <w:b/>
          <w:i/>
        </w:rPr>
        <w:t>(</w:t>
      </w:r>
      <w:proofErr w:type="gramEnd"/>
      <w:r w:rsidRPr="00431E37">
        <w:rPr>
          <w:b/>
          <w:i/>
        </w:rPr>
        <w:t>“</w:t>
      </w:r>
      <w:proofErr w:type="spellStart"/>
      <w:r w:rsidRPr="00431E37">
        <w:rPr>
          <w:b/>
          <w:i/>
        </w:rPr>
        <w:t>method_name</w:t>
      </w:r>
      <w:proofErr w:type="spellEnd"/>
      <w:r w:rsidRPr="00431E37">
        <w:rPr>
          <w:b/>
          <w:i/>
        </w:rPr>
        <w:t>”, “</w:t>
      </w:r>
      <w:proofErr w:type="spellStart"/>
      <w:r w:rsidRPr="00431E37">
        <w:rPr>
          <w:b/>
          <w:i/>
        </w:rPr>
        <w:t>class_name</w:t>
      </w:r>
      <w:proofErr w:type="spellEnd"/>
      <w:r w:rsidRPr="00431E37">
        <w:rPr>
          <w:b/>
          <w:i/>
        </w:rPr>
        <w:t xml:space="preserve">”) </w:t>
      </w:r>
    </w:p>
    <w:p w:rsidR="005F1AA3" w:rsidRDefault="005F1AA3" w:rsidP="00CE1289">
      <w:pPr>
        <w:rPr>
          <w:i/>
        </w:rPr>
      </w:pPr>
      <w:r w:rsidRPr="005F1AA3">
        <w:rPr>
          <w:i/>
        </w:rPr>
        <w:t>Or</w:t>
      </w:r>
    </w:p>
    <w:p w:rsidR="00263F7A" w:rsidRDefault="005F1AA3" w:rsidP="00CE1289">
      <w:pPr>
        <w:rPr>
          <w:b/>
          <w:i/>
        </w:rPr>
      </w:pPr>
      <w:proofErr w:type="spellStart"/>
      <w:r w:rsidRPr="00431E37">
        <w:rPr>
          <w:b/>
          <w:i/>
        </w:rPr>
        <w:t>MBSE.add_</w:t>
      </w:r>
      <w:r>
        <w:rPr>
          <w:b/>
          <w:i/>
        </w:rPr>
        <w:t>variable</w:t>
      </w:r>
      <w:r w:rsidRPr="00431E37">
        <w:rPr>
          <w:b/>
          <w:i/>
        </w:rPr>
        <w:t>_to_</w:t>
      </w:r>
      <w:proofErr w:type="gramStart"/>
      <w:r w:rsidRPr="00431E37">
        <w:rPr>
          <w:b/>
          <w:i/>
        </w:rPr>
        <w:t>class</w:t>
      </w:r>
      <w:proofErr w:type="spellEnd"/>
      <w:r w:rsidRPr="00431E37">
        <w:rPr>
          <w:b/>
          <w:i/>
        </w:rPr>
        <w:t>(</w:t>
      </w:r>
      <w:proofErr w:type="gramEnd"/>
      <w:r w:rsidRPr="00431E37">
        <w:rPr>
          <w:b/>
          <w:i/>
        </w:rPr>
        <w:t>“</w:t>
      </w:r>
      <w:proofErr w:type="spellStart"/>
      <w:r w:rsidRPr="00431E37">
        <w:rPr>
          <w:b/>
          <w:i/>
        </w:rPr>
        <w:t>method_name</w:t>
      </w:r>
      <w:proofErr w:type="spellEnd"/>
      <w:r w:rsidRPr="00431E37">
        <w:rPr>
          <w:b/>
          <w:i/>
        </w:rPr>
        <w:t>”, “</w:t>
      </w:r>
      <w:proofErr w:type="spellStart"/>
      <w:r w:rsidRPr="00431E37">
        <w:rPr>
          <w:b/>
          <w:i/>
        </w:rPr>
        <w:t>class_name</w:t>
      </w:r>
      <w:proofErr w:type="spellEnd"/>
      <w:r w:rsidRPr="00431E37">
        <w:rPr>
          <w:b/>
          <w:i/>
        </w:rPr>
        <w:t>”, “scope”, Static</w:t>
      </w:r>
      <w:r>
        <w:rPr>
          <w:b/>
          <w:i/>
        </w:rPr>
        <w:t>(</w:t>
      </w:r>
      <w:proofErr w:type="spellStart"/>
      <w:r>
        <w:rPr>
          <w:b/>
          <w:i/>
        </w:rPr>
        <w:t>boolean</w:t>
      </w:r>
      <w:proofErr w:type="spellEnd"/>
      <w:r>
        <w:rPr>
          <w:b/>
          <w:i/>
        </w:rPr>
        <w:t>)</w:t>
      </w:r>
      <w:r w:rsidRPr="00431E37">
        <w:rPr>
          <w:b/>
          <w:i/>
        </w:rPr>
        <w:t>, “</w:t>
      </w:r>
      <w:proofErr w:type="spellStart"/>
      <w:r w:rsidRPr="00431E37">
        <w:rPr>
          <w:b/>
          <w:i/>
        </w:rPr>
        <w:t>return_type</w:t>
      </w:r>
      <w:proofErr w:type="spellEnd"/>
      <w:r w:rsidRPr="00431E37">
        <w:rPr>
          <w:b/>
          <w:i/>
        </w:rPr>
        <w:t>”)</w:t>
      </w:r>
    </w:p>
    <w:p w:rsidR="00263F7A" w:rsidRPr="00263F7A" w:rsidRDefault="00263F7A" w:rsidP="00CE1289">
      <w:r w:rsidRPr="00263F7A">
        <w:t>You can color a class by using:</w:t>
      </w:r>
    </w:p>
    <w:p w:rsidR="001C0737" w:rsidRDefault="00263F7A" w:rsidP="00CE1289">
      <w:pPr>
        <w:rPr>
          <w:b/>
          <w:i/>
        </w:rPr>
      </w:pPr>
      <w:proofErr w:type="spellStart"/>
      <w:r w:rsidRPr="00263F7A">
        <w:rPr>
          <w:b/>
          <w:i/>
        </w:rPr>
        <w:t>MBSE.color_</w:t>
      </w:r>
      <w:proofErr w:type="gramStart"/>
      <w:r w:rsidRPr="00263F7A">
        <w:rPr>
          <w:b/>
          <w:i/>
        </w:rPr>
        <w:t>class</w:t>
      </w:r>
      <w:proofErr w:type="spellEnd"/>
      <w:r w:rsidRPr="00263F7A">
        <w:rPr>
          <w:b/>
          <w:i/>
        </w:rPr>
        <w:t>(</w:t>
      </w:r>
      <w:proofErr w:type="gramEnd"/>
      <w:r w:rsidR="00BD0053">
        <w:rPr>
          <w:b/>
          <w:i/>
        </w:rPr>
        <w:t>“</w:t>
      </w:r>
      <w:proofErr w:type="spellStart"/>
      <w:r w:rsidRPr="00263F7A">
        <w:rPr>
          <w:b/>
          <w:i/>
        </w:rPr>
        <w:t>class_name</w:t>
      </w:r>
      <w:proofErr w:type="spellEnd"/>
      <w:r w:rsidR="00BD0053">
        <w:rPr>
          <w:b/>
          <w:i/>
        </w:rPr>
        <w:t>”</w:t>
      </w:r>
      <w:r w:rsidRPr="00263F7A">
        <w:rPr>
          <w:b/>
          <w:i/>
        </w:rPr>
        <w:t xml:space="preserve">, </w:t>
      </w:r>
      <w:r w:rsidR="00BD0053">
        <w:rPr>
          <w:b/>
          <w:i/>
        </w:rPr>
        <w:t>“</w:t>
      </w:r>
      <w:r w:rsidRPr="00263F7A">
        <w:rPr>
          <w:b/>
          <w:i/>
        </w:rPr>
        <w:t>color</w:t>
      </w:r>
      <w:r w:rsidR="00BD0053">
        <w:rPr>
          <w:b/>
          <w:i/>
        </w:rPr>
        <w:t>”</w:t>
      </w:r>
      <w:r>
        <w:rPr>
          <w:rStyle w:val="FootnoteReference"/>
          <w:b/>
          <w:i/>
        </w:rPr>
        <w:footnoteReference w:id="1"/>
      </w:r>
      <w:r w:rsidRPr="00263F7A">
        <w:rPr>
          <w:b/>
          <w:i/>
        </w:rPr>
        <w:t>)</w:t>
      </w:r>
    </w:p>
    <w:p w:rsidR="001C0737" w:rsidRDefault="001C0737" w:rsidP="00CE1289">
      <w:r>
        <w:t>You can create a connection between different classes by using:</w:t>
      </w:r>
    </w:p>
    <w:p w:rsidR="001C0737" w:rsidRDefault="001C0737" w:rsidP="00CE1289">
      <w:pPr>
        <w:rPr>
          <w:b/>
          <w:i/>
        </w:rPr>
      </w:pPr>
      <w:proofErr w:type="spellStart"/>
      <w:r>
        <w:rPr>
          <w:b/>
          <w:i/>
        </w:rPr>
        <w:t>MBSE.add_</w:t>
      </w:r>
      <w:proofErr w:type="gramStart"/>
      <w:r>
        <w:rPr>
          <w:b/>
          <w:i/>
        </w:rPr>
        <w:t>relationship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“sender”, “</w:t>
      </w:r>
      <w:proofErr w:type="spellStart"/>
      <w:r>
        <w:rPr>
          <w:b/>
          <w:i/>
        </w:rPr>
        <w:t>recevier</w:t>
      </w:r>
      <w:proofErr w:type="spellEnd"/>
      <w:r>
        <w:rPr>
          <w:b/>
          <w:i/>
        </w:rPr>
        <w:t>”, “</w:t>
      </w:r>
      <w:proofErr w:type="spellStart"/>
      <w:r>
        <w:rPr>
          <w:b/>
          <w:i/>
        </w:rPr>
        <w:t>relationship_type</w:t>
      </w:r>
      <w:proofErr w:type="spellEnd"/>
      <w:r>
        <w:rPr>
          <w:b/>
          <w:i/>
        </w:rPr>
        <w:t>”)</w:t>
      </w:r>
    </w:p>
    <w:p w:rsidR="00C25430" w:rsidRDefault="001C0737" w:rsidP="00CE1289">
      <w:r>
        <w:t>You can create a connection between different methods by using:</w:t>
      </w:r>
    </w:p>
    <w:p w:rsidR="00CE1289" w:rsidRPr="00263F7A" w:rsidRDefault="00C25430" w:rsidP="00CE1289">
      <w:pPr>
        <w:rPr>
          <w:b/>
          <w:i/>
        </w:rPr>
      </w:pPr>
      <w:r>
        <w:rPr>
          <w:b/>
          <w:i/>
        </w:rPr>
        <w:t>MBSE.add_method_</w:t>
      </w:r>
      <w:proofErr w:type="gramStart"/>
      <w:r w:rsidR="003671FF">
        <w:rPr>
          <w:b/>
          <w:i/>
        </w:rPr>
        <w:t>con</w:t>
      </w:r>
      <w:bookmarkStart w:id="3" w:name="_GoBack"/>
      <w:bookmarkEnd w:id="3"/>
      <w:r w:rsidR="003671FF">
        <w:rPr>
          <w:b/>
          <w:i/>
        </w:rPr>
        <w:t>nection(</w:t>
      </w:r>
      <w:proofErr w:type="gramEnd"/>
      <w:r>
        <w:rPr>
          <w:b/>
          <w:i/>
        </w:rPr>
        <w:t>“class_sender”,”method_sender”,”class_recevier”,”method_receiver”)</w:t>
      </w:r>
      <w:r w:rsidR="00CE1289" w:rsidRPr="00263F7A">
        <w:rPr>
          <w:b/>
          <w:i/>
        </w:rPr>
        <w:br w:type="page"/>
      </w:r>
    </w:p>
    <w:p w:rsidR="00E24DFC" w:rsidRDefault="00E24DFC" w:rsidP="00D24148">
      <w:pPr>
        <w:rPr>
          <w:b/>
        </w:rPr>
      </w:pPr>
    </w:p>
    <w:p w:rsidR="00BE339A" w:rsidRDefault="00BE339A" w:rsidP="00035FD5">
      <w:pPr>
        <w:pStyle w:val="Heading3"/>
      </w:pPr>
      <w:bookmarkStart w:id="4" w:name="_Toc109825089"/>
      <w:r>
        <w:t xml:space="preserve">Creating </w:t>
      </w:r>
      <w:r w:rsidR="00035FD5">
        <w:t>Linear Diagrams</w:t>
      </w:r>
      <w:bookmarkEnd w:id="4"/>
    </w:p>
    <w:p w:rsidR="00D24148" w:rsidRDefault="00D24148" w:rsidP="00D24148">
      <w:r>
        <w:tab/>
        <w:t>To create a linear diagram. Load as csv file by using:</w:t>
      </w:r>
    </w:p>
    <w:p w:rsidR="00D24148" w:rsidRDefault="00D24148" w:rsidP="00D24148">
      <w:pPr>
        <w:rPr>
          <w:b/>
        </w:rPr>
      </w:pPr>
      <w:proofErr w:type="spellStart"/>
      <w:r w:rsidRPr="00D24148">
        <w:rPr>
          <w:b/>
        </w:rPr>
        <w:t>MBSE.load_</w:t>
      </w:r>
      <w:proofErr w:type="gramStart"/>
      <w:r w:rsidRPr="00D24148">
        <w:rPr>
          <w:b/>
        </w:rPr>
        <w:t>file</w:t>
      </w:r>
      <w:proofErr w:type="spellEnd"/>
      <w:r w:rsidRPr="00D24148">
        <w:rPr>
          <w:b/>
        </w:rPr>
        <w:t>(</w:t>
      </w:r>
      <w:proofErr w:type="gramEnd"/>
      <w:r w:rsidRPr="00D24148">
        <w:rPr>
          <w:b/>
        </w:rPr>
        <w:t>“</w:t>
      </w:r>
      <w:r w:rsidRPr="00D24148">
        <w:rPr>
          <w:b/>
          <w:i/>
        </w:rPr>
        <w:t>filename</w:t>
      </w:r>
      <w:r w:rsidRPr="00D24148">
        <w:rPr>
          <w:b/>
        </w:rPr>
        <w:t>”)</w:t>
      </w:r>
    </w:p>
    <w:p w:rsidR="00D24148" w:rsidRDefault="00D24148" w:rsidP="00D24148">
      <w:r>
        <w:t>The csv file should be in this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148" w:rsidTr="00D24148">
        <w:tc>
          <w:tcPr>
            <w:tcW w:w="3116" w:type="dxa"/>
          </w:tcPr>
          <w:p w:rsidR="00D24148" w:rsidRDefault="00D24148" w:rsidP="00D24148">
            <w:pPr>
              <w:jc w:val="center"/>
            </w:pPr>
            <w:r>
              <w:t>Sender</w:t>
            </w:r>
          </w:p>
        </w:tc>
        <w:tc>
          <w:tcPr>
            <w:tcW w:w="3117" w:type="dxa"/>
          </w:tcPr>
          <w:p w:rsidR="00D24148" w:rsidRDefault="00D24148" w:rsidP="00D24148">
            <w:pPr>
              <w:jc w:val="center"/>
            </w:pPr>
            <w:r>
              <w:t>Receiver</w:t>
            </w:r>
          </w:p>
        </w:tc>
        <w:tc>
          <w:tcPr>
            <w:tcW w:w="3117" w:type="dxa"/>
          </w:tcPr>
          <w:p w:rsidR="00D24148" w:rsidRDefault="00D24148" w:rsidP="00D24148">
            <w:pPr>
              <w:jc w:val="center"/>
            </w:pPr>
            <w:r>
              <w:t>Message</w:t>
            </w:r>
          </w:p>
        </w:tc>
      </w:tr>
    </w:tbl>
    <w:p w:rsidR="00CE1289" w:rsidRDefault="00CE1289" w:rsidP="00D24148"/>
    <w:p w:rsidR="00CE1289" w:rsidRDefault="00CE1289" w:rsidP="00CE1289">
      <w:r>
        <w:br w:type="page"/>
      </w:r>
    </w:p>
    <w:p w:rsidR="00D24148" w:rsidRPr="00D24148" w:rsidRDefault="00D24148" w:rsidP="00D24148"/>
    <w:p w:rsidR="00035FD5" w:rsidRDefault="00035FD5" w:rsidP="00035FD5">
      <w:pPr>
        <w:pStyle w:val="Heading3"/>
      </w:pPr>
      <w:bookmarkStart w:id="5" w:name="_Toc109825090"/>
      <w:r>
        <w:t>Structured Data Analysis and Modelling Tool (SDAMT)</w:t>
      </w:r>
      <w:bookmarkEnd w:id="5"/>
    </w:p>
    <w:p w:rsidR="00CE1289" w:rsidRDefault="00035FD5" w:rsidP="00035FD5">
      <w:pPr>
        <w:ind w:firstLine="720"/>
      </w:pPr>
      <w:r>
        <w:t>Structured Data Analysis and Modelling Tool or SDAMT, is a GUI based application that is built around the MBSE Library.</w:t>
      </w:r>
    </w:p>
    <w:p w:rsidR="00CE1289" w:rsidRDefault="00CE1289" w:rsidP="00CE1289">
      <w:r>
        <w:br w:type="page"/>
      </w:r>
    </w:p>
    <w:p w:rsidR="00035FD5" w:rsidRPr="00035FD5" w:rsidRDefault="00035FD5" w:rsidP="00035FD5">
      <w:pPr>
        <w:ind w:firstLine="720"/>
      </w:pPr>
    </w:p>
    <w:p w:rsidR="00035FD5" w:rsidRDefault="00035FD5" w:rsidP="00035FD5">
      <w:pPr>
        <w:pStyle w:val="Heading3"/>
      </w:pPr>
      <w:bookmarkStart w:id="6" w:name="_Toc109825091"/>
      <w:r>
        <w:t>MBSE Server</w:t>
      </w:r>
      <w:bookmarkEnd w:id="6"/>
    </w:p>
    <w:p w:rsidR="00035FD5" w:rsidRPr="00035FD5" w:rsidRDefault="00D24148" w:rsidP="00035FD5">
      <w:r>
        <w:tab/>
        <w:t xml:space="preserve">The MBSE Server is a python server that allows for remote building to the </w:t>
      </w:r>
      <w:r w:rsidR="0096758F">
        <w:t xml:space="preserve">MBSE </w:t>
      </w:r>
      <w:r>
        <w:t>library.</w:t>
      </w:r>
    </w:p>
    <w:p w:rsidR="00C7557D" w:rsidRPr="00C7557D" w:rsidRDefault="00C7557D" w:rsidP="00C7557D"/>
    <w:sectPr w:rsidR="00C7557D" w:rsidRPr="00C7557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C72" w:rsidRDefault="009D5C72" w:rsidP="00C7557D">
      <w:pPr>
        <w:spacing w:after="0" w:line="240" w:lineRule="auto"/>
      </w:pPr>
      <w:r>
        <w:separator/>
      </w:r>
    </w:p>
  </w:endnote>
  <w:endnote w:type="continuationSeparator" w:id="0">
    <w:p w:rsidR="009D5C72" w:rsidRDefault="009D5C72" w:rsidP="00C7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92058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557D" w:rsidRDefault="00C755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71F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7557D" w:rsidRDefault="00C75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C72" w:rsidRDefault="009D5C72" w:rsidP="00C7557D">
      <w:pPr>
        <w:spacing w:after="0" w:line="240" w:lineRule="auto"/>
      </w:pPr>
      <w:r>
        <w:separator/>
      </w:r>
    </w:p>
  </w:footnote>
  <w:footnote w:type="continuationSeparator" w:id="0">
    <w:p w:rsidR="009D5C72" w:rsidRDefault="009D5C72" w:rsidP="00C7557D">
      <w:pPr>
        <w:spacing w:after="0" w:line="240" w:lineRule="auto"/>
      </w:pPr>
      <w:r>
        <w:continuationSeparator/>
      </w:r>
    </w:p>
  </w:footnote>
  <w:footnote w:id="1">
    <w:p w:rsidR="00263F7A" w:rsidRDefault="00263F7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D0053">
        <w:t xml:space="preserve">Can put predetermined color i.e. (red, blue) or hexadecimal value i.e. </w:t>
      </w:r>
      <w:r w:rsidR="00BD0053" w:rsidRPr="00BD0053">
        <w:t>34568B</w:t>
      </w:r>
      <w:r w:rsidR="00BD0053">
        <w:t xml:space="preserve"> or </w:t>
      </w:r>
      <w:r w:rsidR="00BD0053" w:rsidRPr="00BD0053">
        <w:t>F7CAC9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A0A"/>
    <w:rsid w:val="00035FD5"/>
    <w:rsid w:val="00083F98"/>
    <w:rsid w:val="001A1C52"/>
    <w:rsid w:val="001C0737"/>
    <w:rsid w:val="00244AAA"/>
    <w:rsid w:val="00263F7A"/>
    <w:rsid w:val="003671FF"/>
    <w:rsid w:val="003C4B68"/>
    <w:rsid w:val="00431E37"/>
    <w:rsid w:val="004B0ACF"/>
    <w:rsid w:val="004F6050"/>
    <w:rsid w:val="005E468F"/>
    <w:rsid w:val="005F1AA3"/>
    <w:rsid w:val="007C1FA5"/>
    <w:rsid w:val="0090070F"/>
    <w:rsid w:val="0096758F"/>
    <w:rsid w:val="009D5C72"/>
    <w:rsid w:val="00AE7A0A"/>
    <w:rsid w:val="00B941CC"/>
    <w:rsid w:val="00BB747F"/>
    <w:rsid w:val="00BD0053"/>
    <w:rsid w:val="00BE339A"/>
    <w:rsid w:val="00C25430"/>
    <w:rsid w:val="00C7557D"/>
    <w:rsid w:val="00CE1289"/>
    <w:rsid w:val="00D24148"/>
    <w:rsid w:val="00D46F2F"/>
    <w:rsid w:val="00E24DFC"/>
    <w:rsid w:val="00E83C78"/>
    <w:rsid w:val="00FB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597E"/>
  <w15:chartTrackingRefBased/>
  <w15:docId w15:val="{E74C402B-369B-423C-9673-69412483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5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5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55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55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55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557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C75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57D"/>
  </w:style>
  <w:style w:type="paragraph" w:styleId="Footer">
    <w:name w:val="footer"/>
    <w:basedOn w:val="Normal"/>
    <w:link w:val="FooterChar"/>
    <w:uiPriority w:val="99"/>
    <w:unhideWhenUsed/>
    <w:rsid w:val="00C75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57D"/>
  </w:style>
  <w:style w:type="paragraph" w:styleId="TOCHeading">
    <w:name w:val="TOC Heading"/>
    <w:basedOn w:val="Heading1"/>
    <w:next w:val="Normal"/>
    <w:uiPriority w:val="39"/>
    <w:unhideWhenUsed/>
    <w:qFormat/>
    <w:rsid w:val="00C7557D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C755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7557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24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3F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3F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3F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lantuml.com/download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BEDAD-C8AF-4F75-8C85-661AFF682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Parkinson C CIV USN NAVSURFWARCEN DAH VA (USA)</dc:creator>
  <cp:keywords/>
  <dc:description/>
  <cp:lastModifiedBy>Lee, Parkinson C CIV USN NAVSURFWARCEN DAH VA (USA)</cp:lastModifiedBy>
  <cp:revision>16</cp:revision>
  <dcterms:created xsi:type="dcterms:W3CDTF">2022-06-07T19:41:00Z</dcterms:created>
  <dcterms:modified xsi:type="dcterms:W3CDTF">2022-08-10T16:47:00Z</dcterms:modified>
</cp:coreProperties>
</file>