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D43F" w14:textId="77777777" w:rsidR="009F1A44" w:rsidRDefault="009F1A44" w:rsidP="009F1A44">
      <w:r>
        <w:rPr>
          <w:noProof/>
        </w:rPr>
        <w:drawing>
          <wp:inline distT="0" distB="0" distL="0" distR="0" wp14:anchorId="7CA7EF19" wp14:editId="3DA4B082">
            <wp:extent cx="5937250" cy="2184400"/>
            <wp:effectExtent l="0" t="0" r="6350" b="6350"/>
            <wp:docPr id="18517180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8011" name="Picture 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6AD4" w14:textId="77777777" w:rsidR="009F1A44" w:rsidRDefault="009F1A44" w:rsidP="009F1A44">
      <w:r>
        <w:t>The system is built in three main folders, the test scripts and common constants not being considered code per se.</w:t>
      </w:r>
    </w:p>
    <w:p w14:paraId="503EF6E5" w14:textId="77777777" w:rsidR="009F1A44" w:rsidRDefault="009F1A44" w:rsidP="009F1A44">
      <w:pPr>
        <w:pStyle w:val="ListParagraph"/>
        <w:numPr>
          <w:ilvl w:val="0"/>
          <w:numId w:val="1"/>
        </w:numPr>
      </w:pPr>
      <w:r>
        <w:t>Simulation is variable but conforms to the Mesa paradigm.</w:t>
      </w:r>
    </w:p>
    <w:p w14:paraId="1A928BA8" w14:textId="77777777" w:rsidR="009F1A44" w:rsidRPr="00C54008" w:rsidRDefault="009F1A44" w:rsidP="009F1A44">
      <w:pPr>
        <w:pStyle w:val="ListParagraph"/>
        <w:numPr>
          <w:ilvl w:val="1"/>
          <w:numId w:val="1"/>
        </w:numPr>
        <w:rPr>
          <w:b/>
          <w:bCs/>
          <w:color w:val="EE0000"/>
        </w:rPr>
      </w:pPr>
      <w:r w:rsidRPr="00C54008">
        <w:rPr>
          <w:b/>
          <w:bCs/>
          <w:color w:val="EE0000"/>
        </w:rPr>
        <w:t xml:space="preserve">There may be some </w:t>
      </w:r>
      <w:proofErr w:type="gramStart"/>
      <w:r w:rsidRPr="00C54008">
        <w:rPr>
          <w:b/>
          <w:bCs/>
          <w:color w:val="EE0000"/>
        </w:rPr>
        <w:t>opportunity</w:t>
      </w:r>
      <w:proofErr w:type="gramEnd"/>
      <w:r w:rsidRPr="00C54008">
        <w:rPr>
          <w:b/>
          <w:bCs/>
          <w:color w:val="EE0000"/>
        </w:rPr>
        <w:t xml:space="preserve"> to improve the parent class of Model to conform to my new GUI use case.</w:t>
      </w:r>
    </w:p>
    <w:p w14:paraId="0304650E" w14:textId="77777777" w:rsidR="009F1A44" w:rsidRDefault="009F1A44" w:rsidP="009F1A44">
      <w:pPr>
        <w:pStyle w:val="ListParagraph"/>
        <w:numPr>
          <w:ilvl w:val="0"/>
          <w:numId w:val="1"/>
        </w:numPr>
      </w:pPr>
      <w:r>
        <w:t>Network mitigates the communication network between the model and the GUI.</w:t>
      </w:r>
    </w:p>
    <w:p w14:paraId="5AA58654" w14:textId="77777777" w:rsidR="009F1A44" w:rsidRDefault="009F1A44" w:rsidP="009F1A44">
      <w:pPr>
        <w:pStyle w:val="ListParagraph"/>
        <w:numPr>
          <w:ilvl w:val="0"/>
          <w:numId w:val="1"/>
        </w:numPr>
      </w:pPr>
      <w:r>
        <w:t>Flask is a containerized GUI solution serving on port 5000.</w:t>
      </w:r>
    </w:p>
    <w:p w14:paraId="1B1F1FDC" w14:textId="77777777" w:rsidR="009F1A44" w:rsidRDefault="009F1A44" w:rsidP="009F1A44">
      <w:pPr>
        <w:pStyle w:val="ListParagraph"/>
        <w:numPr>
          <w:ilvl w:val="1"/>
          <w:numId w:val="1"/>
        </w:numPr>
      </w:pPr>
      <w:r>
        <w:t xml:space="preserve">There are HTML pages for the main </w:t>
      </w:r>
      <w:proofErr w:type="spellStart"/>
      <w:r>
        <w:t>gui</w:t>
      </w:r>
      <w:proofErr w:type="spellEnd"/>
      <w:r>
        <w:t xml:space="preserve"> and for two data widgets that need a pop-up window for statistical graphs.</w:t>
      </w:r>
    </w:p>
    <w:p w14:paraId="1415EF26" w14:textId="77777777" w:rsidR="009F1A44" w:rsidRDefault="009F1A44" w:rsidP="009F1A44">
      <w:pPr>
        <w:pStyle w:val="ListParagraph"/>
        <w:numPr>
          <w:ilvl w:val="1"/>
          <w:numId w:val="1"/>
        </w:numPr>
      </w:pPr>
      <w:r>
        <w:t xml:space="preserve">There are several </w:t>
      </w:r>
      <w:proofErr w:type="spellStart"/>
      <w:r>
        <w:t>javascript</w:t>
      </w:r>
      <w:proofErr w:type="spellEnd"/>
      <w:r>
        <w:t xml:space="preserve"> files that manage the server-side processes</w:t>
      </w:r>
    </w:p>
    <w:p w14:paraId="28844F6F" w14:textId="77777777" w:rsidR="009F1A44" w:rsidRDefault="009F1A44" w:rsidP="009F1A44">
      <w:r>
        <w:t>A bit about the common.py/shared.js files</w:t>
      </w:r>
    </w:p>
    <w:p w14:paraId="76E82BDD" w14:textId="77777777" w:rsidR="009F1A44" w:rsidRDefault="009F1A44" w:rsidP="009F1A44">
      <w:pPr>
        <w:pStyle w:val="ListParagraph"/>
        <w:numPr>
          <w:ilvl w:val="0"/>
          <w:numId w:val="1"/>
        </w:numPr>
      </w:pPr>
      <w:r>
        <w:t>Common defines constants and processes ONE TIME in python, but there is a JavaScript version built at run time from the Flask app. This includes functionality for:</w:t>
      </w:r>
    </w:p>
    <w:p w14:paraId="43E7B59F" w14:textId="77777777" w:rsidR="009F1A44" w:rsidRDefault="009F1A44" w:rsidP="009F1A44">
      <w:pPr>
        <w:pStyle w:val="ListParagraph"/>
        <w:numPr>
          <w:ilvl w:val="1"/>
          <w:numId w:val="1"/>
        </w:numPr>
      </w:pPr>
      <w:r>
        <w:t>HTTP request types</w:t>
      </w:r>
    </w:p>
    <w:p w14:paraId="2B2F63D0" w14:textId="77777777" w:rsidR="009F1A44" w:rsidRDefault="009F1A44" w:rsidP="009F1A44">
      <w:pPr>
        <w:pStyle w:val="ListParagraph"/>
        <w:numPr>
          <w:ilvl w:val="1"/>
          <w:numId w:val="1"/>
        </w:numPr>
      </w:pPr>
      <w:r>
        <w:t>Signals between members on either side</w:t>
      </w:r>
    </w:p>
    <w:p w14:paraId="5414EE3D" w14:textId="77777777" w:rsidR="009F1A44" w:rsidRDefault="009F1A44" w:rsidP="009F1A44">
      <w:pPr>
        <w:pStyle w:val="ListParagraph"/>
        <w:numPr>
          <w:ilvl w:val="1"/>
          <w:numId w:val="1"/>
        </w:numPr>
      </w:pPr>
      <w:r>
        <w:t>Data and Control Widget construction/validation</w:t>
      </w:r>
    </w:p>
    <w:p w14:paraId="42048588" w14:textId="77777777" w:rsidR="009F1A44" w:rsidRPr="00C54008" w:rsidRDefault="009F1A44" w:rsidP="009F1A44">
      <w:pPr>
        <w:pStyle w:val="ListParagraph"/>
        <w:numPr>
          <w:ilvl w:val="1"/>
          <w:numId w:val="1"/>
        </w:numPr>
        <w:rPr>
          <w:b/>
          <w:bCs/>
        </w:rPr>
      </w:pPr>
      <w:r w:rsidRPr="00C54008">
        <w:rPr>
          <w:b/>
          <w:bCs/>
          <w:color w:val="EE0000"/>
        </w:rPr>
        <w:t>There is much room for growth so that no “magic” strings exist on either side</w:t>
      </w:r>
    </w:p>
    <w:p w14:paraId="42839769" w14:textId="77777777" w:rsidR="009F1A44" w:rsidRDefault="009F1A44" w:rsidP="009F1A44">
      <w:r>
        <w:rPr>
          <w:noProof/>
        </w:rPr>
        <w:lastRenderedPageBreak/>
        <w:drawing>
          <wp:inline distT="0" distB="0" distL="0" distR="0" wp14:anchorId="1778FBFE" wp14:editId="33CC3F49">
            <wp:extent cx="5928995" cy="2809240"/>
            <wp:effectExtent l="0" t="0" r="0" b="0"/>
            <wp:docPr id="788055467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5467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There are six </w:t>
      </w:r>
      <w:proofErr w:type="spellStart"/>
      <w:r>
        <w:t>SocketCommands</w:t>
      </w:r>
      <w:proofErr w:type="spellEnd"/>
      <w:r>
        <w:t>, indicating that the model is commanding the GUI to take some action.</w:t>
      </w:r>
    </w:p>
    <w:p w14:paraId="4D546B4A" w14:textId="77777777" w:rsidR="009F1A44" w:rsidRDefault="009F1A44" w:rsidP="009F1A44">
      <w:pPr>
        <w:pStyle w:val="ListParagraph"/>
        <w:numPr>
          <w:ilvl w:val="0"/>
          <w:numId w:val="2"/>
        </w:numPr>
      </w:pPr>
      <w:r>
        <w:t xml:space="preserve">Registration simply distinguishes the desktop Python application from </w:t>
      </w:r>
      <w:proofErr w:type="spellStart"/>
      <w:proofErr w:type="gramStart"/>
      <w:r>
        <w:t>webclients</w:t>
      </w:r>
      <w:proofErr w:type="spellEnd"/>
      <w:proofErr w:type="gramEnd"/>
      <w:r>
        <w:t xml:space="preserve"> in the Flask server. It allows specific messages to be sent ONLY to the desktop. It also allows us to identify </w:t>
      </w:r>
      <w:proofErr w:type="gramStart"/>
      <w:r>
        <w:t>error states</w:t>
      </w:r>
      <w:proofErr w:type="gramEnd"/>
      <w:r>
        <w:t xml:space="preserve"> if no desktop has been identified.</w:t>
      </w:r>
    </w:p>
    <w:p w14:paraId="3AA4CF0C" w14:textId="77777777" w:rsidR="009F1A44" w:rsidRDefault="009F1A44" w:rsidP="009F1A44">
      <w:pPr>
        <w:pStyle w:val="ListParagraph"/>
        <w:numPr>
          <w:ilvl w:val="0"/>
          <w:numId w:val="2"/>
        </w:numPr>
      </w:pPr>
      <w:r>
        <w:t>Test GUI is a one-time event correlated with the testing scripts and verifying the GUI operation. The test is directly implemented on the renderer.</w:t>
      </w:r>
    </w:p>
    <w:p w14:paraId="5FA7DF0B" w14:textId="77777777" w:rsidR="009F1A44" w:rsidRDefault="009F1A44" w:rsidP="009F1A44">
      <w:pPr>
        <w:pStyle w:val="ListParagraph"/>
        <w:numPr>
          <w:ilvl w:val="0"/>
          <w:numId w:val="2"/>
        </w:numPr>
      </w:pPr>
      <w:r>
        <w:t>Adding controls is a Widget Manager operation as they are GUI members in addition to logical components.</w:t>
      </w:r>
    </w:p>
    <w:p w14:paraId="4624811D" w14:textId="77777777" w:rsidR="009F1A44" w:rsidRDefault="009F1A44" w:rsidP="009F1A44">
      <w:pPr>
        <w:pStyle w:val="ListParagraph"/>
        <w:numPr>
          <w:ilvl w:val="0"/>
          <w:numId w:val="2"/>
        </w:numPr>
      </w:pPr>
      <w:r>
        <w:t>Adding datapoints is similar in that they are widget members, but they are stored in the index page so they can be individually updated in the next signal.</w:t>
      </w:r>
    </w:p>
    <w:p w14:paraId="017A0065" w14:textId="77777777" w:rsidR="009F1A44" w:rsidRDefault="009F1A44" w:rsidP="009F1A44">
      <w:pPr>
        <w:pStyle w:val="ListParagraph"/>
        <w:numPr>
          <w:ilvl w:val="0"/>
          <w:numId w:val="2"/>
        </w:numPr>
      </w:pPr>
      <w:r>
        <w:t xml:space="preserve">Update datapoints </w:t>
      </w:r>
      <w:proofErr w:type="gramStart"/>
      <w:r>
        <w:t>contains</w:t>
      </w:r>
      <w:proofErr w:type="gramEnd"/>
      <w:r>
        <w:t xml:space="preserve"> a JSON with at least one datapoint message by name. These are related to each Datapoint object individually.</w:t>
      </w:r>
    </w:p>
    <w:p w14:paraId="406DC16A" w14:textId="77777777" w:rsidR="009F1A44" w:rsidRDefault="009F1A44" w:rsidP="009F1A44">
      <w:pPr>
        <w:pStyle w:val="ListParagraph"/>
        <w:numPr>
          <w:ilvl w:val="0"/>
          <w:numId w:val="2"/>
        </w:numPr>
      </w:pPr>
      <w:r>
        <w:t>New frame sends a specific description of the scene for a specific timestep. These are stored in the player for later use.</w:t>
      </w:r>
    </w:p>
    <w:p w14:paraId="4DA1C51E" w14:textId="77777777" w:rsidR="009F1A44" w:rsidRDefault="009F1A44" w:rsidP="009F1A44">
      <w:r>
        <w:rPr>
          <w:noProof/>
        </w:rPr>
        <w:lastRenderedPageBreak/>
        <w:drawing>
          <wp:inline distT="0" distB="0" distL="0" distR="0" wp14:anchorId="0BDB0A47" wp14:editId="31A07D2C">
            <wp:extent cx="5933440" cy="4088130"/>
            <wp:effectExtent l="0" t="0" r="0" b="7620"/>
            <wp:docPr id="1272703245" name="Picture 3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3245" name="Picture 3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EB63" w14:textId="77777777" w:rsidR="009F1A44" w:rsidRDefault="009F1A44" w:rsidP="009F1A44">
      <w:r>
        <w:t xml:space="preserve">There are 13 </w:t>
      </w:r>
      <w:proofErr w:type="spellStart"/>
      <w:r>
        <w:t>SocketSignals</w:t>
      </w:r>
      <w:proofErr w:type="spellEnd"/>
      <w:r>
        <w:t xml:space="preserve"> which are mostly used to communicate from Flask-side components to the Flask App and then on to the desktop. Some of these have already been shown (e.g. Registered), however, five of these sequences deserve mention.</w:t>
      </w:r>
    </w:p>
    <w:p w14:paraId="613A067C" w14:textId="77777777" w:rsidR="009F1A44" w:rsidRDefault="009F1A44" w:rsidP="009F1A44">
      <w:pPr>
        <w:pStyle w:val="ListParagraph"/>
        <w:numPr>
          <w:ilvl w:val="0"/>
          <w:numId w:val="3"/>
        </w:numPr>
      </w:pPr>
      <w:r>
        <w:t>When any Control needs to communicate a change to the model, that signal is sent from the Control to Flask and then on to the desktop.</w:t>
      </w:r>
    </w:p>
    <w:p w14:paraId="0A17B4DE" w14:textId="77777777" w:rsidR="009F1A44" w:rsidRDefault="009F1A44" w:rsidP="009F1A44">
      <w:pPr>
        <w:pStyle w:val="ListParagraph"/>
        <w:numPr>
          <w:ilvl w:val="0"/>
          <w:numId w:val="3"/>
        </w:numPr>
      </w:pPr>
      <w:r>
        <w:t>If any error is detected on the Flask-side, the GUI Error sends a “JavaScript” error to flask, which reports it as a “GUI” error to the client.</w:t>
      </w:r>
    </w:p>
    <w:p w14:paraId="4A8258C1" w14:textId="77777777" w:rsidR="009F1A44" w:rsidRDefault="009F1A44" w:rsidP="009F1A44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BufferedPlayer</w:t>
      </w:r>
      <w:proofErr w:type="spellEnd"/>
      <w:r>
        <w:t xml:space="preserve"> sends a request for a single step function via Flask to the model.</w:t>
      </w:r>
    </w:p>
    <w:p w14:paraId="0593AF1F" w14:textId="77777777" w:rsidR="009F1A44" w:rsidRDefault="009F1A44" w:rsidP="009F1A44">
      <w:pPr>
        <w:pStyle w:val="ListParagraph"/>
        <w:numPr>
          <w:ilvl w:val="0"/>
          <w:numId w:val="3"/>
        </w:numPr>
      </w:pPr>
      <w:r>
        <w:t xml:space="preserve">Similarly, </w:t>
      </w:r>
      <w:proofErr w:type="spellStart"/>
      <w:r>
        <w:t>BufferedPlayer</w:t>
      </w:r>
      <w:proofErr w:type="spellEnd"/>
      <w:r>
        <w:t xml:space="preserve"> may tell the model to generate data indefinitely.</w:t>
      </w:r>
    </w:p>
    <w:p w14:paraId="0DB1E4EC" w14:textId="77777777" w:rsidR="009F1A44" w:rsidRDefault="009F1A44" w:rsidP="009F1A44">
      <w:pPr>
        <w:pStyle w:val="ListParagraph"/>
        <w:numPr>
          <w:ilvl w:val="0"/>
          <w:numId w:val="3"/>
        </w:numPr>
      </w:pPr>
      <w:r>
        <w:t xml:space="preserve">At some point the </w:t>
      </w:r>
      <w:proofErr w:type="spellStart"/>
      <w:r>
        <w:t>BufferedPlayer</w:t>
      </w:r>
      <w:proofErr w:type="spellEnd"/>
      <w:r>
        <w:t xml:space="preserve"> will tell the model to discontinue the data generation.</w:t>
      </w:r>
    </w:p>
    <w:p w14:paraId="4438E940" w14:textId="36FD016E" w:rsidR="00EE3A2F" w:rsidRDefault="00EE3A2F" w:rsidP="00EE3A2F">
      <w:r>
        <w:rPr>
          <w:noProof/>
        </w:rPr>
        <w:lastRenderedPageBreak/>
        <w:drawing>
          <wp:inline distT="0" distB="0" distL="0" distR="0" wp14:anchorId="4105855B" wp14:editId="367E3FA8">
            <wp:extent cx="1990725" cy="3143563"/>
            <wp:effectExtent l="0" t="0" r="0" b="0"/>
            <wp:docPr id="3476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768" cy="315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7923" w14:textId="77777777" w:rsidR="00EE3A2F" w:rsidRDefault="00EE3A2F" w:rsidP="00EE3A2F">
      <w:proofErr w:type="spellStart"/>
      <w:r>
        <w:t>ModelExtension</w:t>
      </w:r>
      <w:proofErr w:type="spellEnd"/>
      <w:r>
        <w:t xml:space="preserve"> class. There is a lot of code that is built into </w:t>
      </w:r>
      <w:proofErr w:type="spellStart"/>
      <w:r>
        <w:t>ModelExtension</w:t>
      </w:r>
      <w:proofErr w:type="spellEnd"/>
      <w:r>
        <w:t>, but five specific functions that need specification.</w:t>
      </w:r>
    </w:p>
    <w:p w14:paraId="288D1460" w14:textId="77777777" w:rsidR="00EE3A2F" w:rsidRDefault="00EE3A2F" w:rsidP="00EE3A2F">
      <w:pPr>
        <w:pStyle w:val="ListParagraph"/>
        <w:numPr>
          <w:ilvl w:val="0"/>
          <w:numId w:val="6"/>
        </w:numPr>
      </w:pPr>
      <w:proofErr w:type="spellStart"/>
      <w:r>
        <w:t>create_controls</w:t>
      </w:r>
      <w:proofErr w:type="spellEnd"/>
      <w:r>
        <w:t xml:space="preserve"> - Optional ability to add any controls required for the simulation. Default version creates no simulation controls</w:t>
      </w:r>
    </w:p>
    <w:p w14:paraId="4753667D" w14:textId="77777777" w:rsidR="00EE3A2F" w:rsidRPr="00183C18" w:rsidRDefault="00EE3A2F" w:rsidP="00EE3A2F">
      <w:pPr>
        <w:pStyle w:val="ListParagraph"/>
        <w:numPr>
          <w:ilvl w:val="0"/>
          <w:numId w:val="6"/>
        </w:numPr>
      </w:pPr>
      <w:proofErr w:type="spellStart"/>
      <w:r>
        <w:t>create_data_collection</w:t>
      </w:r>
      <w:proofErr w:type="spellEnd"/>
      <w:r>
        <w:t xml:space="preserve"> - </w:t>
      </w:r>
      <w:r w:rsidRPr="00183C18">
        <w:t>Optional ability to add any datapoints required for the simulation</w:t>
      </w:r>
      <w:r>
        <w:t xml:space="preserve">. </w:t>
      </w:r>
      <w:r w:rsidRPr="00183C18">
        <w:t>Default version creates no datapoints</w:t>
      </w:r>
    </w:p>
    <w:p w14:paraId="658FAB6A" w14:textId="77777777" w:rsidR="00EE3A2F" w:rsidRPr="00183C18" w:rsidRDefault="00EE3A2F" w:rsidP="00EE3A2F">
      <w:pPr>
        <w:pStyle w:val="ListParagraph"/>
        <w:numPr>
          <w:ilvl w:val="0"/>
          <w:numId w:val="6"/>
        </w:numPr>
      </w:pPr>
      <w:proofErr w:type="spellStart"/>
      <w:r>
        <w:t>setup_agent</w:t>
      </w:r>
      <w:proofErr w:type="spellEnd"/>
      <w:r>
        <w:t xml:space="preserve"> – </w:t>
      </w:r>
      <w:r w:rsidRPr="00183C18">
        <w:rPr>
          <w:b/>
          <w:bCs/>
          <w:color w:val="0070C0"/>
        </w:rPr>
        <w:t>ABSTRACT</w:t>
      </w:r>
      <w:r>
        <w:rPr>
          <w:b/>
          <w:bCs/>
        </w:rPr>
        <w:t xml:space="preserve"> </w:t>
      </w:r>
      <w:r w:rsidRPr="00183C18">
        <w:t>Required ability to create all agents based on specific simula</w:t>
      </w:r>
      <w:r>
        <w:t>t</w:t>
      </w:r>
      <w:r w:rsidRPr="00183C18">
        <w:t>ion requirements.</w:t>
      </w:r>
    </w:p>
    <w:p w14:paraId="53AFF1D3" w14:textId="77777777" w:rsidR="00EE3A2F" w:rsidRPr="00183C18" w:rsidRDefault="00EE3A2F" w:rsidP="00EE3A2F">
      <w:pPr>
        <w:pStyle w:val="ListParagraph"/>
        <w:numPr>
          <w:ilvl w:val="0"/>
          <w:numId w:val="6"/>
        </w:numPr>
      </w:pPr>
      <w:proofErr w:type="spellStart"/>
      <w:r>
        <w:t>preempt_step_function</w:t>
      </w:r>
      <w:proofErr w:type="spellEnd"/>
      <w:r>
        <w:t xml:space="preserve"> - </w:t>
      </w:r>
      <w:r w:rsidRPr="00183C18">
        <w:t>Optional ability to prevent execution of a step function under some conditions</w:t>
      </w:r>
      <w:r>
        <w:t>.</w:t>
      </w:r>
      <w:r w:rsidRPr="00183C18">
        <w:t xml:space="preserve"> Returns True if the </w:t>
      </w:r>
      <w:proofErr w:type="spellStart"/>
      <w:r w:rsidRPr="00183C18">
        <w:t>main_process</w:t>
      </w:r>
      <w:proofErr w:type="spellEnd"/>
      <w:r w:rsidRPr="00183C18">
        <w:t xml:space="preserve"> should be preempted. Default does NOT preempt the </w:t>
      </w:r>
      <w:proofErr w:type="spellStart"/>
      <w:r w:rsidRPr="00183C18">
        <w:t>main_process</w:t>
      </w:r>
      <w:proofErr w:type="spellEnd"/>
      <w:r w:rsidRPr="00183C18">
        <w:t>.</w:t>
      </w:r>
    </w:p>
    <w:p w14:paraId="71EA688C" w14:textId="6FF2D65D" w:rsidR="005C020A" w:rsidRDefault="00EE3A2F" w:rsidP="00EE3A2F">
      <w:pPr>
        <w:pStyle w:val="ListParagraph"/>
        <w:numPr>
          <w:ilvl w:val="0"/>
          <w:numId w:val="6"/>
        </w:numPr>
      </w:pPr>
      <w:proofErr w:type="spellStart"/>
      <w:r>
        <w:t>main_process</w:t>
      </w:r>
      <w:proofErr w:type="spellEnd"/>
      <w:r>
        <w:t xml:space="preserve"> - </w:t>
      </w:r>
      <w:r w:rsidRPr="00183C18">
        <w:t xml:space="preserve">Optional ability that replaces the concept of the step function in </w:t>
      </w:r>
      <w:proofErr w:type="spellStart"/>
      <w:r w:rsidRPr="00183C18">
        <w:t>Mesa.Model</w:t>
      </w:r>
      <w:proofErr w:type="spellEnd"/>
      <w:r w:rsidRPr="00183C18">
        <w:t>. The default version just calls the step function on all agents in the model.</w:t>
      </w:r>
    </w:p>
    <w:sectPr w:rsidR="005C0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D5F"/>
    <w:multiLevelType w:val="hybridMultilevel"/>
    <w:tmpl w:val="8F9E4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317FAD"/>
    <w:multiLevelType w:val="hybridMultilevel"/>
    <w:tmpl w:val="88E08CE6"/>
    <w:lvl w:ilvl="0" w:tplc="D5C213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E75C2"/>
    <w:multiLevelType w:val="hybridMultilevel"/>
    <w:tmpl w:val="1CDC9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94C03"/>
    <w:multiLevelType w:val="hybridMultilevel"/>
    <w:tmpl w:val="6ED8AE6C"/>
    <w:lvl w:ilvl="0" w:tplc="28A22A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D7C67"/>
    <w:multiLevelType w:val="hybridMultilevel"/>
    <w:tmpl w:val="323444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D8089F"/>
    <w:multiLevelType w:val="hybridMultilevel"/>
    <w:tmpl w:val="03124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559165">
    <w:abstractNumId w:val="3"/>
  </w:num>
  <w:num w:numId="2" w16cid:durableId="1330282034">
    <w:abstractNumId w:val="2"/>
  </w:num>
  <w:num w:numId="3" w16cid:durableId="1592080086">
    <w:abstractNumId w:val="5"/>
  </w:num>
  <w:num w:numId="4" w16cid:durableId="1807234027">
    <w:abstractNumId w:val="1"/>
  </w:num>
  <w:num w:numId="5" w16cid:durableId="1042709692">
    <w:abstractNumId w:val="4"/>
  </w:num>
  <w:num w:numId="6" w16cid:durableId="6550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0A"/>
    <w:rsid w:val="005870A7"/>
    <w:rsid w:val="005C020A"/>
    <w:rsid w:val="009F1A44"/>
    <w:rsid w:val="00E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80C9"/>
  <w15:chartTrackingRefBased/>
  <w15:docId w15:val="{7FEC9897-121C-42C3-A43F-94D67109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A44"/>
  </w:style>
  <w:style w:type="paragraph" w:styleId="Heading1">
    <w:name w:val="heading 1"/>
    <w:basedOn w:val="Normal"/>
    <w:next w:val="Normal"/>
    <w:link w:val="Heading1Char"/>
    <w:uiPriority w:val="9"/>
    <w:qFormat/>
    <w:rsid w:val="005C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633</Words>
  <Characters>3011</Characters>
  <Application>Microsoft Office Word</Application>
  <DocSecurity>0</DocSecurity>
  <Lines>64</Lines>
  <Paragraphs>38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Dillon</dc:creator>
  <cp:keywords/>
  <dc:description/>
  <cp:lastModifiedBy>Stacey Dillon</cp:lastModifiedBy>
  <cp:revision>3</cp:revision>
  <dcterms:created xsi:type="dcterms:W3CDTF">2025-11-14T16:14:00Z</dcterms:created>
  <dcterms:modified xsi:type="dcterms:W3CDTF">2025-11-15T01:11:00Z</dcterms:modified>
</cp:coreProperties>
</file>