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FE92F8B" w:rsidR="00872A27" w:rsidRPr="00117BBE" w:rsidRDefault="00BA11FC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A11FC">
        <w:rPr>
          <w:rFonts w:ascii="Arial" w:eastAsia="Arial" w:hAnsi="Arial" w:cs="Arial"/>
          <w:color w:val="000000" w:themeColor="text1"/>
          <w:sz w:val="24"/>
          <w:szCs w:val="24"/>
        </w:rPr>
        <w:t>Tamires dos Santos Barbosa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80E0314" w:rsidR="00872A27" w:rsidRPr="00117BBE" w:rsidRDefault="00B83C39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44F90865" w:rsidR="0090332E" w:rsidRDefault="00D3289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113735135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713985CF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B83C39">
        <w:rPr>
          <w:rFonts w:ascii="Arial" w:eastAsia="Arial" w:hAnsi="Arial" w:cs="Arial"/>
          <w:color w:val="000000" w:themeColor="text1"/>
          <w:sz w:val="24"/>
          <w:szCs w:val="24"/>
        </w:rPr>
        <w:t>n</w:t>
      </w:r>
      <w:r w:rsidR="00494ABC">
        <w:rPr>
          <w:rFonts w:ascii="Arial" w:eastAsia="Arial" w:hAnsi="Arial" w:cs="Arial"/>
          <w:color w:val="000000" w:themeColor="text1"/>
          <w:sz w:val="24"/>
          <w:szCs w:val="24"/>
        </w:rPr>
        <w:t>álise de qualidade</w:t>
      </w:r>
      <w:r w:rsidR="00F17E2D">
        <w:rPr>
          <w:rFonts w:ascii="Arial" w:eastAsia="Arial" w:hAnsi="Arial" w:cs="Arial"/>
          <w:color w:val="000000" w:themeColor="text1"/>
          <w:sz w:val="24"/>
          <w:szCs w:val="24"/>
        </w:rPr>
        <w:t xml:space="preserve"> voltada para a</w:t>
      </w:r>
      <w:r w:rsidR="00494ABC">
        <w:rPr>
          <w:rFonts w:ascii="Arial" w:eastAsia="Arial" w:hAnsi="Arial" w:cs="Arial"/>
          <w:color w:val="000000" w:themeColor="text1"/>
          <w:sz w:val="24"/>
          <w:szCs w:val="24"/>
        </w:rPr>
        <w:t xml:space="preserve"> usabilidade</w:t>
      </w:r>
      <w:r w:rsidR="00F17E2D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="00494ABC">
        <w:rPr>
          <w:rFonts w:ascii="Arial" w:eastAsia="Arial" w:hAnsi="Arial" w:cs="Arial"/>
          <w:color w:val="000000" w:themeColor="text1"/>
          <w:sz w:val="24"/>
          <w:szCs w:val="24"/>
        </w:rPr>
        <w:t xml:space="preserve"> experiência do usuário </w:t>
      </w:r>
      <w:r w:rsidR="00F17E2D">
        <w:rPr>
          <w:rFonts w:ascii="Arial" w:eastAsia="Arial" w:hAnsi="Arial" w:cs="Arial"/>
          <w:color w:val="000000" w:themeColor="text1"/>
          <w:sz w:val="24"/>
          <w:szCs w:val="24"/>
        </w:rPr>
        <w:t xml:space="preserve">na utilização </w:t>
      </w:r>
      <w:r w:rsidR="00DD3D6D">
        <w:rPr>
          <w:rFonts w:ascii="Arial" w:eastAsia="Arial" w:hAnsi="Arial" w:cs="Arial"/>
          <w:color w:val="000000" w:themeColor="text1"/>
          <w:sz w:val="24"/>
          <w:szCs w:val="24"/>
        </w:rPr>
        <w:t xml:space="preserve">do serviço de streaming “Amazon Prime </w:t>
      </w:r>
      <w:r w:rsidR="00AA395A">
        <w:rPr>
          <w:rFonts w:ascii="Arial" w:eastAsia="Arial" w:hAnsi="Arial" w:cs="Arial"/>
          <w:color w:val="000000" w:themeColor="text1"/>
          <w:sz w:val="24"/>
          <w:szCs w:val="24"/>
        </w:rPr>
        <w:t>Vídeo</w:t>
      </w:r>
      <w:r w:rsidR="00DD3D6D">
        <w:rPr>
          <w:rFonts w:ascii="Arial" w:eastAsia="Arial" w:hAnsi="Arial" w:cs="Arial"/>
          <w:color w:val="000000" w:themeColor="text1"/>
          <w:sz w:val="24"/>
          <w:szCs w:val="24"/>
        </w:rPr>
        <w:t>”</w:t>
      </w:r>
      <w:r w:rsidR="00F17E2D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644A81">
        <w:rPr>
          <w:rFonts w:ascii="Arial" w:eastAsia="Arial" w:hAnsi="Arial" w:cs="Arial"/>
          <w:color w:val="000000" w:themeColor="text1"/>
          <w:sz w:val="24"/>
          <w:szCs w:val="24"/>
        </w:rPr>
        <w:t>especificamente</w:t>
      </w:r>
      <w:r w:rsidR="00502AF0">
        <w:rPr>
          <w:rFonts w:ascii="Arial" w:eastAsia="Arial" w:hAnsi="Arial" w:cs="Arial"/>
          <w:color w:val="000000" w:themeColor="text1"/>
          <w:sz w:val="24"/>
          <w:szCs w:val="24"/>
        </w:rPr>
        <w:t xml:space="preserve"> sua</w:t>
      </w:r>
      <w:r w:rsidR="003765C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502AF0">
        <w:rPr>
          <w:rFonts w:ascii="Arial" w:eastAsia="Arial" w:hAnsi="Arial" w:cs="Arial"/>
          <w:color w:val="000000" w:themeColor="text1"/>
          <w:sz w:val="24"/>
          <w:szCs w:val="24"/>
        </w:rPr>
        <w:t>versão</w:t>
      </w:r>
      <w:r w:rsidR="003765CD">
        <w:rPr>
          <w:rFonts w:ascii="Arial" w:eastAsia="Arial" w:hAnsi="Arial" w:cs="Arial"/>
          <w:color w:val="000000" w:themeColor="text1"/>
          <w:sz w:val="24"/>
          <w:szCs w:val="24"/>
        </w:rPr>
        <w:t xml:space="preserve"> online </w:t>
      </w:r>
      <w:r w:rsidR="00502AF0">
        <w:rPr>
          <w:rFonts w:ascii="Arial" w:eastAsia="Arial" w:hAnsi="Arial" w:cs="Arial"/>
          <w:color w:val="000000" w:themeColor="text1"/>
          <w:sz w:val="24"/>
          <w:szCs w:val="24"/>
        </w:rPr>
        <w:t>que mais se assemelha ao aplicativo para TV</w:t>
      </w:r>
      <w:r w:rsidR="003765CD">
        <w:rPr>
          <w:rFonts w:ascii="Arial" w:eastAsia="Arial" w:hAnsi="Arial" w:cs="Arial"/>
          <w:color w:val="000000" w:themeColor="text1"/>
          <w:sz w:val="24"/>
          <w:szCs w:val="24"/>
        </w:rPr>
        <w:t>. Destacando q</w:t>
      </w:r>
      <w:r w:rsidR="00DD3D6D">
        <w:rPr>
          <w:rFonts w:ascii="Arial" w:eastAsia="Arial" w:hAnsi="Arial" w:cs="Arial"/>
          <w:color w:val="000000" w:themeColor="text1"/>
          <w:sz w:val="24"/>
          <w:szCs w:val="24"/>
        </w:rPr>
        <w:t xml:space="preserve">uais </w:t>
      </w:r>
      <w:r w:rsidR="00AA395A">
        <w:rPr>
          <w:rFonts w:ascii="Arial" w:eastAsia="Arial" w:hAnsi="Arial" w:cs="Arial"/>
          <w:color w:val="000000" w:themeColor="text1"/>
          <w:sz w:val="24"/>
          <w:szCs w:val="24"/>
        </w:rPr>
        <w:t xml:space="preserve">os </w:t>
      </w:r>
      <w:r w:rsidR="00DD3D6D">
        <w:rPr>
          <w:rFonts w:ascii="Arial" w:eastAsia="Arial" w:hAnsi="Arial" w:cs="Arial"/>
          <w:color w:val="000000" w:themeColor="text1"/>
          <w:sz w:val="24"/>
          <w:szCs w:val="24"/>
        </w:rPr>
        <w:t xml:space="preserve">seus pontos fortes e fracos, </w:t>
      </w:r>
      <w:r w:rsidR="003765CD">
        <w:rPr>
          <w:rFonts w:ascii="Arial" w:eastAsia="Arial" w:hAnsi="Arial" w:cs="Arial"/>
          <w:color w:val="000000" w:themeColor="text1"/>
          <w:sz w:val="24"/>
          <w:szCs w:val="24"/>
        </w:rPr>
        <w:t>desde catálogo</w:t>
      </w:r>
      <w:r w:rsidR="00AA395A">
        <w:rPr>
          <w:rFonts w:ascii="Arial" w:eastAsia="Arial" w:hAnsi="Arial" w:cs="Arial"/>
          <w:color w:val="000000" w:themeColor="text1"/>
          <w:sz w:val="24"/>
          <w:szCs w:val="24"/>
        </w:rPr>
        <w:t>, gamificação</w:t>
      </w:r>
      <w:r w:rsidR="00F17E2D">
        <w:rPr>
          <w:rFonts w:ascii="Arial" w:eastAsia="Arial" w:hAnsi="Arial" w:cs="Arial"/>
          <w:color w:val="000000" w:themeColor="text1"/>
          <w:sz w:val="24"/>
          <w:szCs w:val="24"/>
        </w:rPr>
        <w:t xml:space="preserve"> e qualidade geral d</w:t>
      </w:r>
      <w:r w:rsidR="005A19BE">
        <w:rPr>
          <w:rFonts w:ascii="Arial" w:eastAsia="Arial" w:hAnsi="Arial" w:cs="Arial"/>
          <w:color w:val="000000" w:themeColor="text1"/>
          <w:sz w:val="24"/>
          <w:szCs w:val="24"/>
        </w:rPr>
        <w:t xml:space="preserve">as ferramentas de um serviço de streaming comparado </w:t>
      </w:r>
      <w:r w:rsidR="006D1324">
        <w:rPr>
          <w:rFonts w:ascii="Arial" w:eastAsia="Arial" w:hAnsi="Arial" w:cs="Arial"/>
          <w:color w:val="000000" w:themeColor="text1"/>
          <w:sz w:val="24"/>
          <w:szCs w:val="24"/>
        </w:rPr>
        <w:t xml:space="preserve">às </w:t>
      </w:r>
      <w:r w:rsidR="00F23CFA">
        <w:rPr>
          <w:rFonts w:ascii="Arial" w:eastAsia="Arial" w:hAnsi="Arial" w:cs="Arial"/>
          <w:color w:val="000000" w:themeColor="text1"/>
          <w:sz w:val="24"/>
          <w:szCs w:val="24"/>
        </w:rPr>
        <w:t xml:space="preserve">demais </w:t>
      </w:r>
      <w:r w:rsidR="006D1324">
        <w:rPr>
          <w:rFonts w:ascii="Arial" w:eastAsia="Arial" w:hAnsi="Arial" w:cs="Arial"/>
          <w:color w:val="000000" w:themeColor="text1"/>
          <w:sz w:val="24"/>
          <w:szCs w:val="24"/>
        </w:rPr>
        <w:t xml:space="preserve">plataformas </w:t>
      </w:r>
      <w:r w:rsidR="00F23CFA">
        <w:rPr>
          <w:rFonts w:ascii="Arial" w:eastAsia="Arial" w:hAnsi="Arial" w:cs="Arial"/>
          <w:color w:val="000000" w:themeColor="text1"/>
          <w:sz w:val="24"/>
          <w:szCs w:val="24"/>
        </w:rPr>
        <w:t>líderes</w:t>
      </w:r>
      <w:r w:rsidR="006D1324">
        <w:rPr>
          <w:rFonts w:ascii="Arial" w:eastAsia="Arial" w:hAnsi="Arial" w:cs="Arial"/>
          <w:color w:val="000000" w:themeColor="text1"/>
          <w:sz w:val="24"/>
          <w:szCs w:val="24"/>
        </w:rPr>
        <w:t xml:space="preserve"> no mercado.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4D67CD00" w14:textId="77777777" w:rsidR="004B3645" w:rsidRDefault="00872A27" w:rsidP="00117BBE">
      <w:pPr>
        <w:pStyle w:val="Ttulo1"/>
        <w:rPr>
          <w:noProof/>
        </w:rPr>
      </w:pPr>
      <w:bookmarkStart w:id="1" w:name="_Toc113735136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22305C5B" w14:textId="59BF13B3" w:rsidR="004B3645" w:rsidRDefault="004B364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735135" w:history="1">
        <w:r w:rsidRPr="00464B7C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464B7C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453E35B" w14:textId="1154EFFE" w:rsidR="004B3645" w:rsidRDefault="004B364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735136" w:history="1">
        <w:r w:rsidRPr="00464B7C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464B7C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45DACD" w14:textId="0DB5C979" w:rsidR="004B3645" w:rsidRDefault="004B364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735137" w:history="1">
        <w:r w:rsidRPr="00464B7C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464B7C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E79B8D" w14:textId="640F208B" w:rsidR="004B3645" w:rsidRDefault="004B364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735138" w:history="1">
        <w:r w:rsidRPr="00464B7C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464B7C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474917" w14:textId="48C8C0FC" w:rsidR="004B3645" w:rsidRDefault="004B364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13735139" w:history="1">
        <w:r w:rsidRPr="00464B7C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464B7C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CBBB2A" w14:textId="580ADFE5" w:rsidR="004B3645" w:rsidRDefault="004B364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13735140" w:history="1">
        <w:r w:rsidRPr="00464B7C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464B7C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D822DC" w14:textId="55AAC775" w:rsidR="004B3645" w:rsidRDefault="004B364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13735141" w:history="1">
        <w:r w:rsidRPr="00464B7C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464B7C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BE1B47" w14:textId="16C1406C" w:rsidR="004B3645" w:rsidRDefault="004B364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13735142" w:history="1">
        <w:r w:rsidRPr="00464B7C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464B7C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2945F7" w14:textId="293C9A2E" w:rsidR="004B3645" w:rsidRDefault="004B364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13735143" w:history="1">
        <w:r w:rsidRPr="00464B7C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464B7C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6DE008" w14:textId="2EA594C6" w:rsidR="004B3645" w:rsidRDefault="004B364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735144" w:history="1">
        <w:r w:rsidRPr="00464B7C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464B7C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3881CE" w14:textId="1FB100A0" w:rsidR="004B3645" w:rsidRDefault="004B364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735145" w:history="1">
        <w:r w:rsidRPr="00464B7C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464B7C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113735137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5B3CA26" w14:textId="7D94F63E" w:rsidR="00445554" w:rsidRDefault="00F23CFA" w:rsidP="0039436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Para os </w:t>
      </w:r>
      <w:r w:rsidR="0039436C">
        <w:rPr>
          <w:rFonts w:ascii="Arial" w:eastAsia="Arial" w:hAnsi="Arial" w:cs="Arial"/>
          <w:color w:val="000000" w:themeColor="text1"/>
          <w:sz w:val="24"/>
          <w:szCs w:val="24"/>
        </w:rPr>
        <w:t>aficionados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em séries e filmes</w:t>
      </w:r>
      <w:r w:rsidR="00CD188B">
        <w:rPr>
          <w:rFonts w:ascii="Arial" w:eastAsia="Arial" w:hAnsi="Arial" w:cs="Arial"/>
          <w:color w:val="000000" w:themeColor="text1"/>
          <w:sz w:val="24"/>
          <w:szCs w:val="24"/>
        </w:rPr>
        <w:t xml:space="preserve"> as plataformas de streaming são um prato cheio</w:t>
      </w:r>
      <w:r w:rsidR="00D401F2">
        <w:rPr>
          <w:rFonts w:ascii="Arial" w:eastAsia="Arial" w:hAnsi="Arial" w:cs="Arial"/>
          <w:color w:val="000000" w:themeColor="text1"/>
          <w:sz w:val="24"/>
          <w:szCs w:val="24"/>
        </w:rPr>
        <w:t>. Quem tem contato com um</w:t>
      </w:r>
      <w:r w:rsidR="00383351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D401F2">
        <w:rPr>
          <w:rFonts w:ascii="Arial" w:eastAsia="Arial" w:hAnsi="Arial" w:cs="Arial"/>
          <w:color w:val="000000" w:themeColor="text1"/>
          <w:sz w:val="24"/>
          <w:szCs w:val="24"/>
        </w:rPr>
        <w:t xml:space="preserve">certamente vai ter um conteúdo </w:t>
      </w:r>
      <w:r w:rsidR="0039436C">
        <w:rPr>
          <w:rFonts w:ascii="Arial" w:eastAsia="Arial" w:hAnsi="Arial" w:cs="Arial"/>
          <w:color w:val="000000" w:themeColor="text1"/>
          <w:sz w:val="24"/>
          <w:szCs w:val="24"/>
        </w:rPr>
        <w:t>indisponível,</w:t>
      </w:r>
      <w:r w:rsidR="00D401F2">
        <w:rPr>
          <w:rFonts w:ascii="Arial" w:eastAsia="Arial" w:hAnsi="Arial" w:cs="Arial"/>
          <w:color w:val="000000" w:themeColor="text1"/>
          <w:sz w:val="24"/>
          <w:szCs w:val="24"/>
        </w:rPr>
        <w:t xml:space="preserve"> mas que a plataforma</w:t>
      </w:r>
      <w:r w:rsidR="00A94EB0">
        <w:rPr>
          <w:rFonts w:ascii="Arial" w:eastAsia="Arial" w:hAnsi="Arial" w:cs="Arial"/>
          <w:color w:val="000000" w:themeColor="text1"/>
          <w:sz w:val="24"/>
          <w:szCs w:val="24"/>
        </w:rPr>
        <w:t xml:space="preserve"> “vizinha” disponibiliza, nesse momento a disputa vai além do conteúdo</w:t>
      </w:r>
      <w:r w:rsidR="00445554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35A14C09" w14:textId="0738A73C" w:rsidR="00872A27" w:rsidRDefault="00445554" w:rsidP="0039436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="00A94EB0">
        <w:rPr>
          <w:rFonts w:ascii="Arial" w:eastAsia="Arial" w:hAnsi="Arial" w:cs="Arial"/>
          <w:color w:val="000000" w:themeColor="text1"/>
          <w:sz w:val="24"/>
          <w:szCs w:val="24"/>
        </w:rPr>
        <w:t xml:space="preserve">omo fidelizar o cliente, como </w:t>
      </w:r>
      <w:r w:rsidR="00BC6165">
        <w:rPr>
          <w:rFonts w:ascii="Arial" w:eastAsia="Arial" w:hAnsi="Arial" w:cs="Arial"/>
          <w:color w:val="000000" w:themeColor="text1"/>
          <w:sz w:val="24"/>
          <w:szCs w:val="24"/>
        </w:rPr>
        <w:t xml:space="preserve">manter o usuário por mais tempo acessando a plataforma, </w:t>
      </w:r>
      <w:r w:rsidR="00C540D3">
        <w:rPr>
          <w:rFonts w:ascii="Arial" w:eastAsia="Arial" w:hAnsi="Arial" w:cs="Arial"/>
          <w:color w:val="000000" w:themeColor="text1"/>
          <w:sz w:val="24"/>
          <w:szCs w:val="24"/>
        </w:rPr>
        <w:t>como melhorar a sugestão de filmes e séries baseados no histórico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visualização</w:t>
      </w:r>
      <w:r w:rsidR="00C540D3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como </w:t>
      </w:r>
      <w:r w:rsidR="00C540D3">
        <w:rPr>
          <w:rFonts w:ascii="Arial" w:eastAsia="Arial" w:hAnsi="Arial" w:cs="Arial"/>
          <w:color w:val="000000" w:themeColor="text1"/>
          <w:sz w:val="24"/>
          <w:szCs w:val="24"/>
        </w:rPr>
        <w:t xml:space="preserve">melhorar a busca por termos,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</w:t>
      </w:r>
      <w:r w:rsidR="00270B59">
        <w:rPr>
          <w:rFonts w:ascii="Arial" w:eastAsia="Arial" w:hAnsi="Arial" w:cs="Arial"/>
          <w:color w:val="000000" w:themeColor="text1"/>
          <w:sz w:val="24"/>
          <w:szCs w:val="24"/>
        </w:rPr>
        <w:t>qualidade de reprodução de vídeos, disponibilidade, configuração de legendas</w:t>
      </w:r>
      <w:r w:rsidR="0039436C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proofErr w:type="gramStart"/>
      <w:r w:rsidR="0039436C">
        <w:rPr>
          <w:rFonts w:ascii="Arial" w:eastAsia="Arial" w:hAnsi="Arial" w:cs="Arial"/>
          <w:color w:val="000000" w:themeColor="text1"/>
          <w:sz w:val="24"/>
          <w:szCs w:val="24"/>
        </w:rPr>
        <w:t>navegação</w:t>
      </w:r>
      <w:r w:rsidR="0076186F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="0039436C">
        <w:rPr>
          <w:rFonts w:ascii="Arial" w:eastAsia="Arial" w:hAnsi="Arial" w:cs="Arial"/>
          <w:color w:val="000000" w:themeColor="text1"/>
          <w:sz w:val="24"/>
          <w:szCs w:val="24"/>
        </w:rPr>
        <w:t xml:space="preserve"> etc.</w:t>
      </w:r>
      <w:proofErr w:type="gramEnd"/>
    </w:p>
    <w:p w14:paraId="0574AF0A" w14:textId="221C8805" w:rsidR="0039436C" w:rsidRDefault="0039436C" w:rsidP="0039436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Nesse documento </w:t>
      </w:r>
      <w:r w:rsidR="00445554">
        <w:rPr>
          <w:rFonts w:ascii="Arial" w:eastAsia="Arial" w:hAnsi="Arial" w:cs="Arial"/>
          <w:color w:val="000000" w:themeColor="text1"/>
          <w:sz w:val="24"/>
          <w:szCs w:val="24"/>
        </w:rPr>
        <w:t>o foco da análise será nos fundamentos citados acima</w:t>
      </w:r>
      <w:r w:rsidR="005B7ED5">
        <w:rPr>
          <w:rFonts w:ascii="Arial" w:eastAsia="Arial" w:hAnsi="Arial" w:cs="Arial"/>
          <w:color w:val="000000" w:themeColor="text1"/>
          <w:sz w:val="24"/>
          <w:szCs w:val="24"/>
        </w:rPr>
        <w:t xml:space="preserve"> a respeito da plataforma “Amazon Prime </w:t>
      </w:r>
      <w:r w:rsidR="0076186F">
        <w:rPr>
          <w:rFonts w:ascii="Arial" w:eastAsia="Arial" w:hAnsi="Arial" w:cs="Arial"/>
          <w:color w:val="000000" w:themeColor="text1"/>
          <w:sz w:val="24"/>
          <w:szCs w:val="24"/>
        </w:rPr>
        <w:t>Vídeo</w:t>
      </w:r>
      <w:r w:rsidR="005B7ED5">
        <w:rPr>
          <w:rFonts w:ascii="Arial" w:eastAsia="Arial" w:hAnsi="Arial" w:cs="Arial"/>
          <w:color w:val="000000" w:themeColor="text1"/>
          <w:sz w:val="24"/>
          <w:szCs w:val="24"/>
        </w:rPr>
        <w:t>” e claro, em determinados momentos</w:t>
      </w:r>
      <w:r w:rsidR="00EA168F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5B7ED5">
        <w:rPr>
          <w:rFonts w:ascii="Arial" w:eastAsia="Arial" w:hAnsi="Arial" w:cs="Arial"/>
          <w:color w:val="000000" w:themeColor="text1"/>
          <w:sz w:val="24"/>
          <w:szCs w:val="24"/>
        </w:rPr>
        <w:t xml:space="preserve"> uma comparação com a </w:t>
      </w:r>
      <w:r w:rsidR="00FA7733">
        <w:rPr>
          <w:rFonts w:ascii="Arial" w:eastAsia="Arial" w:hAnsi="Arial" w:cs="Arial"/>
          <w:color w:val="000000" w:themeColor="text1"/>
          <w:sz w:val="24"/>
          <w:szCs w:val="24"/>
        </w:rPr>
        <w:t>pioneira “Netflix” pode se fazer presente.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4ECBB20" w14:textId="3D8BB90B" w:rsidR="00304499" w:rsidRPr="006B1007" w:rsidRDefault="0005157A" w:rsidP="00304499">
      <w:pPr>
        <w:pStyle w:val="Ttulo1"/>
      </w:pPr>
      <w:bookmarkStart w:id="3" w:name="_Toc113735138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58D36E19" w14:textId="410944D4" w:rsidR="00304499" w:rsidRDefault="00304499" w:rsidP="0030449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mundo conectado, com a disponibilidade de diversos serviços “on cloud”, a possibilidade de acessar conteúdo a partir de um celular permitiu a criação de novos serviços que alcancem cada vez mais clientes, as plataformas de streaming é um desses “novos” serviços quase indispensáveis para amenizar a correria do </w:t>
      </w:r>
      <w:r w:rsidR="00EA168F">
        <w:rPr>
          <w:rFonts w:ascii="Arial" w:hAnsi="Arial" w:cs="Arial"/>
          <w:color w:val="000000" w:themeColor="text1"/>
          <w:sz w:val="24"/>
          <w:szCs w:val="24"/>
        </w:rPr>
        <w:t>dia a dia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9E157A9" w14:textId="65FD5200" w:rsidR="00304499" w:rsidRDefault="00304499" w:rsidP="0030449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Abaixo segue uma análise do Amazon Prime </w:t>
      </w:r>
      <w:r w:rsidR="00EA168F">
        <w:rPr>
          <w:rFonts w:ascii="Arial" w:hAnsi="Arial" w:cs="Arial"/>
          <w:color w:val="000000" w:themeColor="text1"/>
          <w:sz w:val="24"/>
          <w:szCs w:val="24"/>
        </w:rPr>
        <w:t>Vídeo</w:t>
      </w:r>
      <w:r>
        <w:rPr>
          <w:rFonts w:ascii="Arial" w:hAnsi="Arial" w:cs="Arial"/>
          <w:color w:val="000000" w:themeColor="text1"/>
          <w:sz w:val="24"/>
          <w:szCs w:val="24"/>
        </w:rPr>
        <w:t>, tratado a partir de então apenas como “</w:t>
      </w:r>
      <w:r w:rsidR="00337F80">
        <w:rPr>
          <w:rFonts w:ascii="Arial" w:hAnsi="Arial" w:cs="Arial"/>
          <w:color w:val="000000" w:themeColor="text1"/>
          <w:sz w:val="24"/>
          <w:szCs w:val="24"/>
        </w:rPr>
        <w:t>PRIME</w:t>
      </w:r>
      <w:r>
        <w:rPr>
          <w:rFonts w:ascii="Arial" w:hAnsi="Arial" w:cs="Arial"/>
          <w:color w:val="000000" w:themeColor="text1"/>
          <w:sz w:val="24"/>
          <w:szCs w:val="24"/>
        </w:rPr>
        <w:t>”</w:t>
      </w:r>
      <w:r w:rsidR="00597FC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05240A9" w14:textId="2AD04F55" w:rsidR="00353E6F" w:rsidRPr="00E209A6" w:rsidRDefault="00847CD2" w:rsidP="00E209A6">
      <w:pPr>
        <w:pStyle w:val="Ttulo2"/>
      </w:pPr>
      <w:bookmarkStart w:id="4" w:name="_Toc113735139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20EB23C5" w:rsidR="00847CD2" w:rsidRDefault="009D6D4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AMAZON PRIME VIDEO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7A5F9B4F" w:rsidR="00847CD2" w:rsidRPr="00353E6F" w:rsidRDefault="009D6D4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AMAZON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4F7AB354" w:rsidR="00847CD2" w:rsidRPr="00353E6F" w:rsidRDefault="00B505AF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+/- </w:t>
            </w:r>
            <w:r w:rsidR="009D6D4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5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6E766BFA" w:rsidR="00847CD2" w:rsidRPr="00117BBE" w:rsidRDefault="004C45DD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 assinatura do serviço permite a utilização em conjunto de outros tais como livros, frete grátis</w:t>
            </w:r>
            <w:r w:rsidR="00F00E2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em compra de produtos pela Amazon, assinatura em canais da Twitch etc.</w:t>
            </w:r>
          </w:p>
        </w:tc>
      </w:tr>
    </w:tbl>
    <w:p w14:paraId="512312EE" w14:textId="77777777" w:rsidR="00C2333C" w:rsidRDefault="00C2333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113735140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9A16A45" w14:textId="77777777" w:rsidR="0005157A" w:rsidRDefault="00D67CC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aplicativo em si não é de difícil manuseio, porém não é tão intuitivo</w:t>
            </w:r>
            <w:r w:rsidR="00893B1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6A17FA9F" w14:textId="77777777" w:rsidR="00893B19" w:rsidRDefault="00C4343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Peca no design, na busca e conteúdo sugerido</w:t>
            </w:r>
            <w:r w:rsidR="00A47C3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384870C2" w14:textId="77777777" w:rsidR="006F535D" w:rsidRDefault="006F535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Design da tela inicial é confuso, mesma separando por </w:t>
            </w:r>
            <w:r w:rsidR="002E247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listas nem sempre estão de acordo com o conteúdo incluído.</w:t>
            </w:r>
          </w:p>
          <w:p w14:paraId="1D8CFF55" w14:textId="77777777" w:rsidR="002E247E" w:rsidRDefault="002E247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busca apresenta sugestões baseadas apenas n</w:t>
            </w:r>
            <w:r w:rsidR="0016529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palavra buscada, ao invés de sugerir conteúdos similares ao filme ou série pesquisada.</w:t>
            </w:r>
          </w:p>
          <w:p w14:paraId="515D0A6C" w14:textId="78EB8AEA" w:rsidR="0016529A" w:rsidRPr="00353E6F" w:rsidRDefault="0016529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sugestão de conteúdo com base no histórico do </w:t>
            </w:r>
            <w:r w:rsidR="006443F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usuário poderia ser </w:t>
            </w:r>
            <w:proofErr w:type="gramStart"/>
            <w:r w:rsidR="006443F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melhor</w:t>
            </w:r>
            <w:proofErr w:type="gramEnd"/>
            <w:r w:rsidR="006443F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explorada e ser apresentada logo que o usuário acessa o aplicativo, em uma lista abaixo do que estiver em andamento</w:t>
            </w:r>
            <w:r w:rsidR="00CF2D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ou até mesmo nas prévias apresentadas durante execução de filmes, ao invés de sugerir lançamentos da plataforma que não condizem com o perfil do usuário.</w:t>
            </w:r>
          </w:p>
        </w:tc>
        <w:tc>
          <w:tcPr>
            <w:tcW w:w="3544" w:type="dxa"/>
          </w:tcPr>
          <w:p w14:paraId="22E3DA41" w14:textId="164555CD" w:rsidR="0005157A" w:rsidRPr="00353E6F" w:rsidRDefault="00415FF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Imagens 1, </w:t>
            </w:r>
            <w:r w:rsidR="0051779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 e 3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573668F1" w:rsidR="0005157A" w:rsidRPr="00C63E44" w:rsidRDefault="00C63E44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Não se aplica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6BA9873" w14:textId="58BE0A4A" w:rsidR="0005157A" w:rsidRDefault="00CF2DD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="009C76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qualidade do streaming varia de acordo com a conexão do usuário, </w:t>
            </w:r>
            <w:r w:rsidR="00D9369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geralmente possui uma boa performance. </w:t>
            </w:r>
          </w:p>
          <w:p w14:paraId="4B457D98" w14:textId="77777777" w:rsidR="00D93699" w:rsidRDefault="00D9369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Ao assistir um filme/série o conteúdo não trava</w:t>
            </w:r>
            <w:r w:rsidR="006F53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5744079D" w14:textId="0C8E5452" w:rsidR="006F535D" w:rsidRPr="00117BBE" w:rsidRDefault="006F535D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274615E1" w14:textId="66D8C7E8" w:rsidR="0005157A" w:rsidRDefault="002366E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 dos diferencia</w:t>
            </w:r>
            <w:r w:rsidR="001F4D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 do PRIME, chamado “</w:t>
            </w:r>
            <w:r w:rsidR="001F4D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  <w:r w:rsidR="001F4D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RAY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”</w:t>
            </w:r>
            <w:r w:rsidR="001F4D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que apresenta informações sobre o conteúdo que está </w:t>
            </w:r>
            <w:r w:rsidR="001F4D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sendo reproduzido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costuma sobrepor a tela</w:t>
            </w:r>
            <w:r w:rsidR="003D337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fazendo com que a tela de reprodução fique muito poluída</w:t>
            </w:r>
            <w:r w:rsidR="001F4D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72A4B43D" w14:textId="7A4A86B6" w:rsidR="00B76470" w:rsidRDefault="00B7647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Tela inicial apresenta muito conteúdo da</w:t>
            </w:r>
            <w:r w:rsidR="00AC487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plataforma, porém nem todos condizem com o perfil do usuário nem são baseados no conteúdo previamente reproduzido.</w:t>
            </w:r>
          </w:p>
          <w:p w14:paraId="587E10E7" w14:textId="51042681" w:rsidR="001F4DA0" w:rsidRPr="00117BBE" w:rsidRDefault="001F4DA0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655965D9" w14:textId="3F33BAED" w:rsidR="0005157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1</w:t>
            </w:r>
          </w:p>
          <w:p w14:paraId="256DDE9D" w14:textId="77777777" w:rsidR="0051779B" w:rsidRDefault="0051779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7D534DA0" w14:textId="77777777" w:rsidR="0051779B" w:rsidRDefault="0051779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4C55383E" w14:textId="77777777" w:rsidR="0051779B" w:rsidRDefault="0051779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5BFB5640" w14:textId="77777777" w:rsidR="0051779B" w:rsidRDefault="0051779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3986C35F" w14:textId="77777777" w:rsidR="0051779B" w:rsidRDefault="0051779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947805F" w14:textId="21922974" w:rsidR="0051779B" w:rsidRPr="00353E6F" w:rsidRDefault="0051779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2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3DC95123" w:rsidR="0005157A" w:rsidRPr="00117BBE" w:rsidRDefault="00AC4878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Busca</w:t>
            </w:r>
          </w:p>
        </w:tc>
        <w:tc>
          <w:tcPr>
            <w:tcW w:w="3969" w:type="dxa"/>
          </w:tcPr>
          <w:p w14:paraId="04D3E408" w14:textId="1F8E18A6" w:rsidR="0005157A" w:rsidRPr="00AC4878" w:rsidRDefault="00AC487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Ao realizar uma busca por determinadas </w:t>
            </w:r>
            <w:r w:rsidR="00982D9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palavras-chave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títulos dos filmes ou séries, </w:t>
            </w:r>
            <w:r w:rsidR="00C74E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gênero específico o resultado obtido costuma levar em conta apenas o termo em si, se o título da série/filme possui o termo pesquisado ou não.</w:t>
            </w:r>
            <w:r w:rsidR="00C74E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</w:r>
          </w:p>
        </w:tc>
        <w:tc>
          <w:tcPr>
            <w:tcW w:w="3544" w:type="dxa"/>
          </w:tcPr>
          <w:p w14:paraId="297767C9" w14:textId="681866C4" w:rsidR="0005157A" w:rsidRPr="009B4EED" w:rsidRDefault="009B4EE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3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lastRenderedPageBreak/>
        <w:t xml:space="preserve"> </w:t>
      </w:r>
      <w:bookmarkStart w:id="6" w:name="_Toc113735141"/>
      <w:r w:rsidR="005B045C" w:rsidRPr="00E209A6">
        <w:t>Relatório</w:t>
      </w:r>
      <w:bookmarkEnd w:id="6"/>
      <w:r w:rsidR="005B045C" w:rsidRPr="00E209A6">
        <w:t xml:space="preserve"> </w:t>
      </w:r>
    </w:p>
    <w:p w14:paraId="4888D9B5" w14:textId="3BC28BBD" w:rsidR="0012181C" w:rsidRDefault="00E75F09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Dos itens analisados, uma melhoria no reprodutor de vídeo, deixando o X-RAY inativado</w:t>
      </w:r>
      <w:r w:rsidR="006D02A6">
        <w:rPr>
          <w:rFonts w:ascii="Arial" w:eastAsia="Arial" w:hAnsi="Arial" w:cs="Arial"/>
          <w:color w:val="000000" w:themeColor="text1"/>
          <w:sz w:val="24"/>
          <w:szCs w:val="24"/>
        </w:rPr>
        <w:t xml:space="preserve"> (suspenso) deixando a opção de visualizar na mão do usuário poderia ser interessante, </w:t>
      </w:r>
      <w:r w:rsidR="00A945EF">
        <w:rPr>
          <w:rFonts w:ascii="Arial" w:eastAsia="Arial" w:hAnsi="Arial" w:cs="Arial"/>
          <w:color w:val="000000" w:themeColor="text1"/>
          <w:sz w:val="24"/>
          <w:szCs w:val="24"/>
        </w:rPr>
        <w:t>e</w:t>
      </w:r>
      <w:r w:rsidR="006D02A6">
        <w:rPr>
          <w:rFonts w:ascii="Arial" w:eastAsia="Arial" w:hAnsi="Arial" w:cs="Arial"/>
          <w:color w:val="000000" w:themeColor="text1"/>
          <w:sz w:val="24"/>
          <w:szCs w:val="24"/>
        </w:rPr>
        <w:t xml:space="preserve"> o conteúdo poderia ser exibido em outra janela</w:t>
      </w:r>
      <w:r w:rsidR="0012181C">
        <w:rPr>
          <w:rFonts w:ascii="Arial" w:eastAsia="Arial" w:hAnsi="Arial" w:cs="Arial"/>
          <w:color w:val="000000" w:themeColor="text1"/>
          <w:sz w:val="24"/>
          <w:szCs w:val="24"/>
        </w:rPr>
        <w:t xml:space="preserve"> ou em forma de pop-up, sem ficar sobrepondo o conteúdo sempre que o usuário der o play em algum vídeo.</w:t>
      </w:r>
    </w:p>
    <w:p w14:paraId="3812B318" w14:textId="69A824C8" w:rsidR="00872A27" w:rsidRDefault="0012181C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Sobre a pesquisa/busca, poderia melhorar a inteligência da busca para além</w:t>
      </w:r>
      <w:r w:rsidR="006060C0">
        <w:rPr>
          <w:rFonts w:ascii="Arial" w:eastAsia="Arial" w:hAnsi="Arial" w:cs="Arial"/>
          <w:color w:val="000000" w:themeColor="text1"/>
          <w:sz w:val="24"/>
          <w:szCs w:val="24"/>
        </w:rPr>
        <w:t xml:space="preserve"> de conteúdos que possuam o termo pesquisado ou até mesmo refinar antes do usuário, no exemplo</w:t>
      </w:r>
      <w:r w:rsidR="00A945EF">
        <w:rPr>
          <w:rFonts w:ascii="Arial" w:eastAsia="Arial" w:hAnsi="Arial" w:cs="Arial"/>
          <w:color w:val="000000" w:themeColor="text1"/>
          <w:sz w:val="24"/>
          <w:szCs w:val="24"/>
        </w:rPr>
        <w:t xml:space="preserve"> pudemos observar que mesmo trazendo conteúdo com a palavra “word” </w:t>
      </w:r>
      <w:r w:rsidR="00775957">
        <w:rPr>
          <w:rFonts w:ascii="Arial" w:eastAsia="Arial" w:hAnsi="Arial" w:cs="Arial"/>
          <w:color w:val="000000" w:themeColor="text1"/>
          <w:sz w:val="24"/>
          <w:szCs w:val="24"/>
        </w:rPr>
        <w:t>houve</w:t>
      </w:r>
      <w:r w:rsidR="00A945EF">
        <w:rPr>
          <w:rFonts w:ascii="Arial" w:eastAsia="Arial" w:hAnsi="Arial" w:cs="Arial"/>
          <w:color w:val="000000" w:themeColor="text1"/>
          <w:sz w:val="24"/>
          <w:szCs w:val="24"/>
        </w:rPr>
        <w:t xml:space="preserve"> resultados que não se aplica</w:t>
      </w:r>
      <w:r w:rsidR="00775957">
        <w:rPr>
          <w:rFonts w:ascii="Arial" w:eastAsia="Arial" w:hAnsi="Arial" w:cs="Arial"/>
          <w:color w:val="000000" w:themeColor="text1"/>
          <w:sz w:val="24"/>
          <w:szCs w:val="24"/>
        </w:rPr>
        <w:t>va</w:t>
      </w:r>
      <w:r w:rsidR="00A945EF">
        <w:rPr>
          <w:rFonts w:ascii="Arial" w:eastAsia="Arial" w:hAnsi="Arial" w:cs="Arial"/>
          <w:color w:val="000000" w:themeColor="text1"/>
          <w:sz w:val="24"/>
          <w:szCs w:val="24"/>
        </w:rPr>
        <w:t>m (Bob Esponja)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4CB3D6CB" w14:textId="2C17711A" w:rsidR="00775957" w:rsidRDefault="00775957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Sobre o design em si, o conteúdo da plataforma é muito poluído, podem sim existir sugestões </w:t>
      </w:r>
      <w:r w:rsidR="00D60191">
        <w:rPr>
          <w:rFonts w:ascii="Arial" w:eastAsia="Arial" w:hAnsi="Arial" w:cs="Arial"/>
          <w:color w:val="000000" w:themeColor="text1"/>
          <w:sz w:val="24"/>
          <w:szCs w:val="24"/>
        </w:rPr>
        <w:t xml:space="preserve">fora do perfil do usuário para instigar visualização de novos conteúdos, mas isso não deve ficar como itens principais na tela. </w:t>
      </w:r>
      <w:r w:rsidR="00FA37D5">
        <w:rPr>
          <w:rFonts w:ascii="Arial" w:eastAsia="Arial" w:hAnsi="Arial" w:cs="Arial"/>
          <w:color w:val="000000" w:themeColor="text1"/>
          <w:sz w:val="24"/>
          <w:szCs w:val="24"/>
        </w:rPr>
        <w:t xml:space="preserve">As sugestões também poderiam vir logo abaixo da lista do que o usuário está “assistindo”. As </w:t>
      </w:r>
      <w:r w:rsidR="00FA37D5" w:rsidRPr="000E08E9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thumbnails</w:t>
      </w:r>
      <w:r w:rsidR="00B7187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¹</w:t>
      </w:r>
      <w:r w:rsidR="00FA37D5">
        <w:rPr>
          <w:rFonts w:ascii="Arial" w:eastAsia="Arial" w:hAnsi="Arial" w:cs="Arial"/>
          <w:color w:val="000000" w:themeColor="text1"/>
          <w:sz w:val="24"/>
          <w:szCs w:val="24"/>
        </w:rPr>
        <w:t>, imagens pequenas de todos os</w:t>
      </w:r>
      <w:r w:rsidR="00F002BE">
        <w:rPr>
          <w:rFonts w:ascii="Arial" w:eastAsia="Arial" w:hAnsi="Arial" w:cs="Arial"/>
          <w:color w:val="000000" w:themeColor="text1"/>
          <w:sz w:val="24"/>
          <w:szCs w:val="24"/>
        </w:rPr>
        <w:t xml:space="preserve"> filmes e séries poderiam ser </w:t>
      </w:r>
      <w:r w:rsidR="00EC543D">
        <w:rPr>
          <w:rFonts w:ascii="Arial" w:eastAsia="Arial" w:hAnsi="Arial" w:cs="Arial"/>
          <w:color w:val="000000" w:themeColor="text1"/>
          <w:sz w:val="24"/>
          <w:szCs w:val="24"/>
        </w:rPr>
        <w:t>mais bem</w:t>
      </w:r>
      <w:r w:rsidR="00F002BE">
        <w:rPr>
          <w:rFonts w:ascii="Arial" w:eastAsia="Arial" w:hAnsi="Arial" w:cs="Arial"/>
          <w:color w:val="000000" w:themeColor="text1"/>
          <w:sz w:val="24"/>
          <w:szCs w:val="24"/>
        </w:rPr>
        <w:t xml:space="preserve"> exploradas, pois contrastam demais com a cor do aplicativo, ficando disforme e poluído, o mesmo ocorre com as fontes</w:t>
      </w:r>
      <w:r w:rsidR="00E4441E">
        <w:rPr>
          <w:rFonts w:ascii="Arial" w:eastAsia="Arial" w:hAnsi="Arial" w:cs="Arial"/>
          <w:color w:val="000000" w:themeColor="text1"/>
          <w:sz w:val="24"/>
          <w:szCs w:val="24"/>
        </w:rPr>
        <w:t>, se a imagem for forte e sugestiva, não é necessário apresentar uma com as fontes originais d</w:t>
      </w:r>
      <w:r w:rsidR="000E08E9">
        <w:rPr>
          <w:rFonts w:ascii="Arial" w:eastAsia="Arial" w:hAnsi="Arial" w:cs="Arial"/>
          <w:color w:val="000000" w:themeColor="text1"/>
          <w:sz w:val="24"/>
          <w:szCs w:val="24"/>
        </w:rPr>
        <w:t>o filme/série</w:t>
      </w:r>
      <w:r w:rsidR="00EB33B4">
        <w:rPr>
          <w:rFonts w:ascii="Arial" w:eastAsia="Arial" w:hAnsi="Arial" w:cs="Arial"/>
          <w:color w:val="000000" w:themeColor="text1"/>
          <w:sz w:val="24"/>
          <w:szCs w:val="24"/>
        </w:rPr>
        <w:t>, com o nome do(a) mesmo(a)</w:t>
      </w:r>
      <w:r w:rsidR="000E08E9">
        <w:rPr>
          <w:rFonts w:ascii="Arial" w:eastAsia="Arial" w:hAnsi="Arial" w:cs="Arial"/>
          <w:color w:val="000000" w:themeColor="text1"/>
          <w:sz w:val="24"/>
          <w:szCs w:val="24"/>
        </w:rPr>
        <w:t>, para evitar essa</w:t>
      </w:r>
      <w:r w:rsidR="00EB33B4">
        <w:rPr>
          <w:rFonts w:ascii="Arial" w:eastAsia="Arial" w:hAnsi="Arial" w:cs="Arial"/>
          <w:color w:val="000000" w:themeColor="text1"/>
          <w:sz w:val="24"/>
          <w:szCs w:val="24"/>
        </w:rPr>
        <w:t xml:space="preserve"> poluição visual.</w:t>
      </w:r>
    </w:p>
    <w:p w14:paraId="6613DB8C" w14:textId="57E90BC2" w:rsidR="00353E6F" w:rsidRDefault="006B1007" w:rsidP="00E209A6">
      <w:pPr>
        <w:pStyle w:val="Ttulo2"/>
      </w:pPr>
      <w:r>
        <w:t xml:space="preserve"> </w:t>
      </w:r>
      <w:bookmarkStart w:id="7" w:name="_Toc113735142"/>
      <w:r w:rsidR="00353E6F">
        <w:t>Evidências</w:t>
      </w:r>
      <w:bookmarkEnd w:id="7"/>
      <w:r w:rsidR="00353E6F" w:rsidRPr="00117BBE">
        <w:t xml:space="preserve"> </w:t>
      </w:r>
    </w:p>
    <w:p w14:paraId="5D580BA3" w14:textId="566B865B" w:rsidR="003C541D" w:rsidRPr="003C541D" w:rsidRDefault="003C541D" w:rsidP="003C541D">
      <w:r w:rsidRPr="006060C0">
        <w:rPr>
          <w:sz w:val="24"/>
          <w:szCs w:val="24"/>
        </w:rPr>
        <w:t>As imagens abaixo</w:t>
      </w:r>
      <w:r w:rsidR="00C84B42" w:rsidRPr="006060C0">
        <w:rPr>
          <w:sz w:val="24"/>
          <w:szCs w:val="24"/>
        </w:rPr>
        <w:t xml:space="preserve"> servem como evidência dos itens pontuados na tabela de análise do </w:t>
      </w:r>
      <w:r w:rsidR="00982D9D" w:rsidRPr="006060C0">
        <w:rPr>
          <w:sz w:val="24"/>
          <w:szCs w:val="24"/>
        </w:rPr>
        <w:t>capítulo</w:t>
      </w:r>
      <w:r w:rsidR="00C84B42" w:rsidRPr="006060C0">
        <w:rPr>
          <w:sz w:val="24"/>
          <w:szCs w:val="24"/>
        </w:rPr>
        <w:t xml:space="preserve"> 4.2</w:t>
      </w:r>
      <w:r w:rsidR="000B5B60">
        <w:t>.</w:t>
      </w:r>
    </w:p>
    <w:p w14:paraId="4E6E6973" w14:textId="3FBED904" w:rsidR="004C7A0C" w:rsidRDefault="009B4EE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79839E9" wp14:editId="2D0A0DB9">
            <wp:extent cx="3947160" cy="1904421"/>
            <wp:effectExtent l="0" t="0" r="0" b="635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101" cy="19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16A2" w14:textId="2CDDEEAE" w:rsidR="00A23A96" w:rsidRPr="003C541D" w:rsidRDefault="00A23A96" w:rsidP="00353E6F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Imagem 1 – </w:t>
      </w:r>
      <w:r w:rsidR="00FA2DC8"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>Fonte: Screenshot (print screen) do reprodutor de vídeo da “Amazon Prime Vídeo”</w:t>
      </w:r>
      <w:r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>.</w:t>
      </w:r>
    </w:p>
    <w:p w14:paraId="5DEE3215" w14:textId="22B89DFD" w:rsidR="00A23A96" w:rsidRDefault="00206269" w:rsidP="00353E6F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  <w:sz w:val="16"/>
          <w:szCs w:val="16"/>
        </w:rPr>
      </w:pPr>
      <w:r>
        <w:rPr>
          <w:rFonts w:ascii="Arial" w:hAnsi="Arial" w:cs="Arial"/>
          <w:i/>
          <w:iCs/>
          <w:noProof/>
          <w:color w:val="000000" w:themeColor="text1"/>
          <w:sz w:val="16"/>
          <w:szCs w:val="16"/>
        </w:rPr>
        <w:drawing>
          <wp:inline distT="0" distB="0" distL="0" distR="0" wp14:anchorId="1F91C110" wp14:editId="2EA3BC7B">
            <wp:extent cx="3966826" cy="336042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180" cy="33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5F55" w14:textId="392EA3F2" w:rsidR="00A23A96" w:rsidRPr="003C541D" w:rsidRDefault="00206269" w:rsidP="00353E6F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>Imagem 2 – Fonte:</w:t>
      </w:r>
      <w:r w:rsidR="00065E72"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Screenshot (print screen) do reprodutor de vídeo da “</w:t>
      </w:r>
      <w:r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>Amazon Prime Vídeo</w:t>
      </w:r>
      <w:r w:rsidR="00065E72"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>”</w:t>
      </w:r>
    </w:p>
    <w:p w14:paraId="23D2BC8C" w14:textId="2FAE5702" w:rsidR="00FA2DC8" w:rsidRDefault="00495683" w:rsidP="00353E6F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  <w:sz w:val="16"/>
          <w:szCs w:val="16"/>
        </w:rPr>
      </w:pPr>
      <w:r>
        <w:rPr>
          <w:rFonts w:ascii="Arial" w:hAnsi="Arial" w:cs="Arial"/>
          <w:i/>
          <w:iCs/>
          <w:noProof/>
          <w:color w:val="000000" w:themeColor="text1"/>
          <w:sz w:val="16"/>
          <w:szCs w:val="16"/>
        </w:rPr>
        <w:drawing>
          <wp:inline distT="0" distB="0" distL="0" distR="0" wp14:anchorId="4E4CB640" wp14:editId="52436731">
            <wp:extent cx="3996030" cy="1973580"/>
            <wp:effectExtent l="0" t="0" r="5080" b="762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249" cy="197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7CA6" w14:textId="25C07375" w:rsidR="00495683" w:rsidRPr="003C541D" w:rsidRDefault="00495683" w:rsidP="00353E6F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Imagem 3 - </w:t>
      </w:r>
      <w:r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>Fonte: Screenshot (print screen) do reprodutor de vídeo da “Amazon Prime Vídeo”</w:t>
      </w:r>
    </w:p>
    <w:p w14:paraId="20660AB4" w14:textId="2F6B9EB0" w:rsidR="00353E6F" w:rsidRPr="006B1007" w:rsidRDefault="00353E6F" w:rsidP="00E209A6">
      <w:pPr>
        <w:pStyle w:val="Ttulo2"/>
      </w:pPr>
      <w:bookmarkStart w:id="8" w:name="_Toc113735143"/>
      <w:r w:rsidRPr="006B1007">
        <w:t>Onde encontrar</w:t>
      </w:r>
      <w:bookmarkEnd w:id="8"/>
    </w:p>
    <w:p w14:paraId="3CFD68F8" w14:textId="6F028ACC" w:rsidR="0005157A" w:rsidRPr="00117BBE" w:rsidRDefault="00B951E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serviço de streaming da Amazon Prime pode ser acessado através do link: </w:t>
      </w:r>
      <w:hyperlink r:id="rId12" w:history="1">
        <w:r w:rsidRPr="00200CED">
          <w:rPr>
            <w:rStyle w:val="Hyperlink"/>
            <w:rFonts w:ascii="Arial" w:eastAsia="Arial" w:hAnsi="Arial" w:cs="Arial"/>
            <w:sz w:val="24"/>
            <w:szCs w:val="24"/>
          </w:rPr>
          <w:t>https://www.primevideo.com/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9DFD3BF" w14:textId="50E07435" w:rsidR="005B045C" w:rsidRPr="00117BBE" w:rsidRDefault="005B045C" w:rsidP="006B1007">
      <w:pPr>
        <w:pStyle w:val="Ttulo1"/>
      </w:pPr>
      <w:bookmarkStart w:id="9" w:name="_Toc113735144"/>
      <w:r w:rsidRPr="00117BBE">
        <w:t>CONCLUSÃO</w:t>
      </w:r>
      <w:bookmarkEnd w:id="9"/>
    </w:p>
    <w:p w14:paraId="510CB267" w14:textId="1EA1D241" w:rsidR="00BE7E94" w:rsidRDefault="00B951E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Recentemente </w:t>
      </w:r>
      <w:r w:rsidR="00486ECC">
        <w:rPr>
          <w:rFonts w:ascii="Arial" w:eastAsia="Arial" w:hAnsi="Arial" w:cs="Arial"/>
          <w:color w:val="000000" w:themeColor="text1"/>
          <w:sz w:val="24"/>
          <w:szCs w:val="24"/>
        </w:rPr>
        <w:t>houve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mudanças sutis </w:t>
      </w:r>
      <w:r w:rsidR="0029215D">
        <w:rPr>
          <w:rFonts w:ascii="Arial" w:eastAsia="Arial" w:hAnsi="Arial" w:cs="Arial"/>
          <w:color w:val="000000" w:themeColor="text1"/>
          <w:sz w:val="24"/>
          <w:szCs w:val="24"/>
        </w:rPr>
        <w:t xml:space="preserve">no design do PRIME, </w:t>
      </w:r>
      <w:r w:rsidR="00486ECC">
        <w:rPr>
          <w:rFonts w:ascii="Arial" w:eastAsia="Arial" w:hAnsi="Arial" w:cs="Arial"/>
          <w:color w:val="000000" w:themeColor="text1"/>
          <w:sz w:val="24"/>
          <w:szCs w:val="24"/>
        </w:rPr>
        <w:t>que foram por muito tempo</w:t>
      </w:r>
      <w:r w:rsidR="008839CA">
        <w:rPr>
          <w:rFonts w:ascii="Arial" w:eastAsia="Arial" w:hAnsi="Arial" w:cs="Arial"/>
          <w:color w:val="000000" w:themeColor="text1"/>
          <w:sz w:val="24"/>
          <w:szCs w:val="24"/>
        </w:rPr>
        <w:t xml:space="preserve"> solicitadas pelo público, </w:t>
      </w:r>
      <w:r w:rsidR="0029215D">
        <w:rPr>
          <w:rFonts w:ascii="Arial" w:eastAsia="Arial" w:hAnsi="Arial" w:cs="Arial"/>
          <w:color w:val="000000" w:themeColor="text1"/>
          <w:sz w:val="24"/>
          <w:szCs w:val="24"/>
        </w:rPr>
        <w:t>mas ainda tem muito que avançar na pesquisa tanto por gêneros (filmes ou séries)</w:t>
      </w:r>
      <w:r w:rsidR="00D141F4">
        <w:rPr>
          <w:rFonts w:ascii="Arial" w:eastAsia="Arial" w:hAnsi="Arial" w:cs="Arial"/>
          <w:color w:val="000000" w:themeColor="text1"/>
          <w:sz w:val="24"/>
          <w:szCs w:val="24"/>
        </w:rPr>
        <w:t>, filtrando exatamente pelo termo pesquisado ou até mesmo sugerir conteúdo com base na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experiência</w:t>
      </w:r>
      <w:r w:rsidR="00EC3DC5">
        <w:rPr>
          <w:rFonts w:ascii="Arial" w:eastAsia="Arial" w:hAnsi="Arial" w:cs="Arial"/>
          <w:color w:val="000000" w:themeColor="text1"/>
          <w:sz w:val="24"/>
          <w:szCs w:val="24"/>
        </w:rPr>
        <w:t xml:space="preserve">/utilização do usuário. </w:t>
      </w:r>
    </w:p>
    <w:p w14:paraId="29B21002" w14:textId="74AC6E35" w:rsidR="00DE1CF8" w:rsidRDefault="00EC3DC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Melhorar o design </w:t>
      </w:r>
      <w:r w:rsidR="00A17935">
        <w:rPr>
          <w:rFonts w:ascii="Arial" w:eastAsia="Arial" w:hAnsi="Arial" w:cs="Arial"/>
          <w:color w:val="000000" w:themeColor="text1"/>
          <w:sz w:val="24"/>
          <w:szCs w:val="24"/>
        </w:rPr>
        <w:t>dentro da reprodução do seu “X-Ray” que é um diferencial em relação às demais plataformas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A452BF">
        <w:rPr>
          <w:rFonts w:ascii="Arial" w:eastAsia="Arial" w:hAnsi="Arial" w:cs="Arial"/>
          <w:color w:val="000000" w:themeColor="text1"/>
          <w:sz w:val="24"/>
          <w:szCs w:val="24"/>
        </w:rPr>
        <w:t>Os ícones de configuração de áudio, legendas, ficaram um pouco mais</w:t>
      </w:r>
      <w:r w:rsidR="00442AA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486ECC">
        <w:rPr>
          <w:rFonts w:ascii="Arial" w:eastAsia="Arial" w:hAnsi="Arial" w:cs="Arial"/>
          <w:color w:val="000000" w:themeColor="text1"/>
          <w:sz w:val="24"/>
          <w:szCs w:val="24"/>
        </w:rPr>
        <w:t>intuitivos,</w:t>
      </w:r>
      <w:r w:rsidR="00442AAE">
        <w:rPr>
          <w:rFonts w:ascii="Arial" w:eastAsia="Arial" w:hAnsi="Arial" w:cs="Arial"/>
          <w:color w:val="000000" w:themeColor="text1"/>
          <w:sz w:val="24"/>
          <w:szCs w:val="24"/>
        </w:rPr>
        <w:t xml:space="preserve"> mas a plataforma em si ainda possui muita informação ao mesmo tempo</w:t>
      </w:r>
      <w:r w:rsidR="00BE7E94">
        <w:rPr>
          <w:rFonts w:ascii="Arial" w:eastAsia="Arial" w:hAnsi="Arial" w:cs="Arial"/>
          <w:color w:val="000000" w:themeColor="text1"/>
          <w:sz w:val="24"/>
          <w:szCs w:val="24"/>
        </w:rPr>
        <w:t xml:space="preserve"> sem direcionamento específico.</w:t>
      </w:r>
    </w:p>
    <w:p w14:paraId="78331588" w14:textId="53FCCF2F" w:rsidR="00BE7E94" w:rsidRDefault="00BE7E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Com essa análise</w:t>
      </w:r>
      <w:r w:rsidR="00860885">
        <w:rPr>
          <w:rFonts w:ascii="Arial" w:eastAsia="Arial" w:hAnsi="Arial" w:cs="Arial"/>
          <w:color w:val="000000" w:themeColor="text1"/>
          <w:sz w:val="24"/>
          <w:szCs w:val="24"/>
        </w:rPr>
        <w:t xml:space="preserve"> pude principalmente trabalhar o conceito de qualidade sobre a percepção do usuário</w:t>
      </w:r>
      <w:r w:rsidR="00125E17">
        <w:rPr>
          <w:rFonts w:ascii="Arial" w:eastAsia="Arial" w:hAnsi="Arial" w:cs="Arial"/>
          <w:color w:val="000000" w:themeColor="text1"/>
          <w:sz w:val="24"/>
          <w:szCs w:val="24"/>
        </w:rPr>
        <w:t>, a satisfação como cliente no uso de determinado serviço e como analisar as partes insatisfatórias parar melhorar o serviço.</w:t>
      </w:r>
    </w:p>
    <w:p w14:paraId="743A0D21" w14:textId="77777777" w:rsidR="000B5B60" w:rsidRPr="00117BBE" w:rsidRDefault="000B5B6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113735145"/>
      <w:r w:rsidRPr="006B1007">
        <w:lastRenderedPageBreak/>
        <w:t>REFERÊNCIAS BIBLIOGRÁFICAS</w:t>
      </w:r>
      <w:bookmarkEnd w:id="10"/>
      <w:r w:rsidRPr="006B1007">
        <w:t xml:space="preserve"> </w:t>
      </w:r>
    </w:p>
    <w:p w14:paraId="3E6FD422" w14:textId="5362AB73" w:rsidR="009B7123" w:rsidRDefault="009B712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IMAGEM 1 – Imagem da tela durante utilização da plataforma </w:t>
      </w:r>
      <w:r w:rsidR="00BC4A38">
        <w:rPr>
          <w:rFonts w:ascii="Arial" w:eastAsia="Arial" w:hAnsi="Arial" w:cs="Arial"/>
          <w:color w:val="000000" w:themeColor="text1"/>
          <w:sz w:val="24"/>
          <w:szCs w:val="24"/>
        </w:rPr>
        <w:t xml:space="preserve">pelo autor. Fonte: </w:t>
      </w:r>
      <w:hyperlink r:id="rId13" w:history="1">
        <w:r w:rsidR="001C4346" w:rsidRPr="00B01E68">
          <w:rPr>
            <w:rStyle w:val="Hyperlink"/>
            <w:rFonts w:ascii="Arial" w:eastAsia="Arial" w:hAnsi="Arial" w:cs="Arial"/>
            <w:sz w:val="24"/>
            <w:szCs w:val="24"/>
          </w:rPr>
          <w:t>https://www.primevideo.com</w:t>
        </w:r>
      </w:hyperlink>
      <w:r w:rsidR="0021056A">
        <w:rPr>
          <w:rFonts w:ascii="Arial" w:eastAsia="Arial" w:hAnsi="Arial" w:cs="Arial"/>
          <w:sz w:val="24"/>
          <w:szCs w:val="24"/>
        </w:rPr>
        <w:t>;</w:t>
      </w:r>
    </w:p>
    <w:p w14:paraId="5918E79E" w14:textId="0B584AE0" w:rsidR="009B7123" w:rsidRDefault="009B712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IMAGEM 2 - </w:t>
      </w:r>
      <w:r w:rsidR="00BC4A38">
        <w:rPr>
          <w:rFonts w:ascii="Arial" w:eastAsia="Arial" w:hAnsi="Arial" w:cs="Arial"/>
          <w:color w:val="000000" w:themeColor="text1"/>
          <w:sz w:val="24"/>
          <w:szCs w:val="24"/>
        </w:rPr>
        <w:t xml:space="preserve">Imagem da tela durante utilização da plataforma pelo autor. Fonte: </w:t>
      </w:r>
      <w:hyperlink r:id="rId14" w:history="1">
        <w:r w:rsidR="001C4346" w:rsidRPr="00B01E68">
          <w:rPr>
            <w:rStyle w:val="Hyperlink"/>
            <w:rFonts w:ascii="Arial" w:eastAsia="Arial" w:hAnsi="Arial" w:cs="Arial"/>
            <w:sz w:val="24"/>
            <w:szCs w:val="24"/>
          </w:rPr>
          <w:t>https://www.primevideo.com</w:t>
        </w:r>
      </w:hyperlink>
      <w:r w:rsidR="0021056A">
        <w:rPr>
          <w:rFonts w:ascii="Arial" w:eastAsia="Arial" w:hAnsi="Arial" w:cs="Arial"/>
          <w:sz w:val="24"/>
          <w:szCs w:val="24"/>
        </w:rPr>
        <w:t>;</w:t>
      </w:r>
    </w:p>
    <w:p w14:paraId="50ECFEB2" w14:textId="24815C75" w:rsidR="00BC4A38" w:rsidRDefault="009B7123" w:rsidP="00117BB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IMAGEM 3 - 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BC4A38">
        <w:rPr>
          <w:rFonts w:ascii="Arial" w:eastAsia="Arial" w:hAnsi="Arial" w:cs="Arial"/>
          <w:color w:val="000000" w:themeColor="text1"/>
          <w:sz w:val="24"/>
          <w:szCs w:val="24"/>
        </w:rPr>
        <w:t xml:space="preserve">Imagem da tela durante utilização da plataforma pelo autor. Fonte: </w:t>
      </w:r>
      <w:hyperlink r:id="rId15" w:history="1">
        <w:r w:rsidR="00057404" w:rsidRPr="00B01E68">
          <w:rPr>
            <w:rStyle w:val="Hyperlink"/>
            <w:rFonts w:ascii="Arial" w:eastAsia="Arial" w:hAnsi="Arial" w:cs="Arial"/>
            <w:sz w:val="24"/>
            <w:szCs w:val="24"/>
          </w:rPr>
          <w:t>https://www.primevideo.com</w:t>
        </w:r>
      </w:hyperlink>
      <w:r w:rsidR="0021056A">
        <w:rPr>
          <w:rFonts w:ascii="Arial" w:eastAsia="Arial" w:hAnsi="Arial" w:cs="Arial"/>
          <w:sz w:val="24"/>
          <w:szCs w:val="24"/>
        </w:rPr>
        <w:t>;</w:t>
      </w:r>
    </w:p>
    <w:p w14:paraId="1F456090" w14:textId="43DCB248" w:rsidR="00057404" w:rsidRDefault="00057404" w:rsidP="00117BB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Todos os direitos pertencem à Amazon Prime Vídeo</w:t>
      </w:r>
      <w:r w:rsidR="001C4346">
        <w:rPr>
          <w:rFonts w:ascii="Arial" w:eastAsia="Arial" w:hAnsi="Arial" w:cs="Arial"/>
          <w:sz w:val="24"/>
          <w:szCs w:val="24"/>
        </w:rPr>
        <w:t>, reprodução apenas para fins estuda</w:t>
      </w:r>
      <w:r w:rsidR="0021056A">
        <w:rPr>
          <w:rFonts w:ascii="Arial" w:eastAsia="Arial" w:hAnsi="Arial" w:cs="Arial"/>
          <w:sz w:val="24"/>
          <w:szCs w:val="24"/>
        </w:rPr>
        <w:t>n</w:t>
      </w:r>
      <w:r w:rsidR="001C4346">
        <w:rPr>
          <w:rFonts w:ascii="Arial" w:eastAsia="Arial" w:hAnsi="Arial" w:cs="Arial"/>
          <w:sz w:val="24"/>
          <w:szCs w:val="24"/>
        </w:rPr>
        <w:t>tis.</w:t>
      </w:r>
    </w:p>
    <w:p w14:paraId="6A6A4787" w14:textId="21460AAF" w:rsidR="00EB33B4" w:rsidRPr="00057404" w:rsidRDefault="00EB33B4" w:rsidP="00117BBE">
      <w:pPr>
        <w:spacing w:line="360" w:lineRule="auto"/>
        <w:jc w:val="both"/>
        <w:rPr>
          <w:rFonts w:ascii="Arial" w:eastAsia="Arial" w:hAnsi="Arial" w:cs="Arial"/>
          <w:color w:val="0563C1" w:themeColor="hyperlink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¹</w:t>
      </w:r>
      <w:r w:rsidR="000941E9">
        <w:rPr>
          <w:rFonts w:ascii="Arial" w:eastAsia="Arial" w:hAnsi="Arial" w:cs="Arial"/>
          <w:sz w:val="24"/>
          <w:szCs w:val="24"/>
        </w:rPr>
        <w:t xml:space="preserve">Thumbnails: </w:t>
      </w:r>
      <w:r w:rsidR="000941E9" w:rsidRPr="000941E9">
        <w:rPr>
          <w:rFonts w:ascii="Arial" w:eastAsia="Arial" w:hAnsi="Arial" w:cs="Arial"/>
          <w:sz w:val="24"/>
          <w:szCs w:val="24"/>
        </w:rPr>
        <w:t>Thumbnail é uma versão em miniatura de imagens usadas na Internet para facilitar as buscas</w:t>
      </w:r>
      <w:r w:rsidR="000941E9">
        <w:rPr>
          <w:rFonts w:ascii="Arial" w:eastAsia="Arial" w:hAnsi="Arial" w:cs="Arial"/>
          <w:sz w:val="24"/>
          <w:szCs w:val="24"/>
        </w:rPr>
        <w:t>. Fonte:</w:t>
      </w:r>
      <w:r w:rsidR="00E14E23" w:rsidRPr="00E14E23">
        <w:t xml:space="preserve"> </w:t>
      </w:r>
      <w:hyperlink r:id="rId16" w:history="1">
        <w:r w:rsidR="00E14E23" w:rsidRPr="00B01E68">
          <w:rPr>
            <w:rStyle w:val="Hyperlink"/>
            <w:rFonts w:ascii="Arial" w:eastAsia="Arial" w:hAnsi="Arial" w:cs="Arial"/>
            <w:sz w:val="24"/>
            <w:szCs w:val="24"/>
          </w:rPr>
          <w:t>https://rockcontent.com/br/blog/thumbnail</w:t>
        </w:r>
      </w:hyperlink>
      <w:r w:rsidR="00C4247E">
        <w:rPr>
          <w:rFonts w:ascii="Arial" w:eastAsia="Arial" w:hAnsi="Arial" w:cs="Arial"/>
          <w:sz w:val="24"/>
          <w:szCs w:val="24"/>
        </w:rPr>
        <w:t xml:space="preserve">. </w:t>
      </w:r>
      <w:r w:rsidR="00E14E23">
        <w:rPr>
          <w:rFonts w:ascii="Arial" w:eastAsia="Arial" w:hAnsi="Arial" w:cs="Arial"/>
          <w:sz w:val="24"/>
          <w:szCs w:val="24"/>
        </w:rPr>
        <w:t xml:space="preserve">Pesquisado em </w:t>
      </w:r>
      <w:r w:rsidR="00C4247E">
        <w:rPr>
          <w:rFonts w:ascii="Arial" w:eastAsia="Arial" w:hAnsi="Arial" w:cs="Arial"/>
          <w:sz w:val="24"/>
          <w:szCs w:val="24"/>
        </w:rPr>
        <w:t>10/09/2022 às 20:41 GMT.</w:t>
      </w:r>
    </w:p>
    <w:sectPr w:rsidR="00EB33B4" w:rsidRPr="000574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60B7F" w14:textId="77777777" w:rsidR="00C4247E" w:rsidRDefault="00C4247E" w:rsidP="00C4247E">
      <w:pPr>
        <w:spacing w:after="0" w:line="240" w:lineRule="auto"/>
      </w:pPr>
      <w:r>
        <w:separator/>
      </w:r>
    </w:p>
  </w:endnote>
  <w:endnote w:type="continuationSeparator" w:id="0">
    <w:p w14:paraId="52B7A773" w14:textId="77777777" w:rsidR="00C4247E" w:rsidRDefault="00C4247E" w:rsidP="00C42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315BA" w14:textId="77777777" w:rsidR="00C4247E" w:rsidRDefault="00C4247E" w:rsidP="00C4247E">
      <w:pPr>
        <w:spacing w:after="0" w:line="240" w:lineRule="auto"/>
      </w:pPr>
      <w:r>
        <w:separator/>
      </w:r>
    </w:p>
  </w:footnote>
  <w:footnote w:type="continuationSeparator" w:id="0">
    <w:p w14:paraId="30DC8515" w14:textId="77777777" w:rsidR="00C4247E" w:rsidRDefault="00C4247E" w:rsidP="00C424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4132573">
    <w:abstractNumId w:val="1"/>
  </w:num>
  <w:num w:numId="2" w16cid:durableId="693768886">
    <w:abstractNumId w:val="9"/>
  </w:num>
  <w:num w:numId="3" w16cid:durableId="2126776678">
    <w:abstractNumId w:val="0"/>
  </w:num>
  <w:num w:numId="4" w16cid:durableId="720985434">
    <w:abstractNumId w:val="2"/>
  </w:num>
  <w:num w:numId="5" w16cid:durableId="1309823563">
    <w:abstractNumId w:val="6"/>
  </w:num>
  <w:num w:numId="6" w16cid:durableId="343291807">
    <w:abstractNumId w:val="8"/>
  </w:num>
  <w:num w:numId="7" w16cid:durableId="1013453120">
    <w:abstractNumId w:val="0"/>
  </w:num>
  <w:num w:numId="8" w16cid:durableId="1228418621">
    <w:abstractNumId w:val="3"/>
  </w:num>
  <w:num w:numId="9" w16cid:durableId="2115980077">
    <w:abstractNumId w:val="4"/>
  </w:num>
  <w:num w:numId="10" w16cid:durableId="415057428">
    <w:abstractNumId w:val="5"/>
  </w:num>
  <w:num w:numId="11" w16cid:durableId="6892632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57404"/>
    <w:rsid w:val="00065E72"/>
    <w:rsid w:val="000856CE"/>
    <w:rsid w:val="000941E9"/>
    <w:rsid w:val="000A411C"/>
    <w:rsid w:val="000B5B60"/>
    <w:rsid w:val="000E08E9"/>
    <w:rsid w:val="000E2050"/>
    <w:rsid w:val="00117BBE"/>
    <w:rsid w:val="0012181C"/>
    <w:rsid w:val="00125E17"/>
    <w:rsid w:val="0016529A"/>
    <w:rsid w:val="001C4346"/>
    <w:rsid w:val="001F4DA0"/>
    <w:rsid w:val="00206269"/>
    <w:rsid w:val="0021056A"/>
    <w:rsid w:val="002322E1"/>
    <w:rsid w:val="002366E0"/>
    <w:rsid w:val="0026761D"/>
    <w:rsid w:val="00270B59"/>
    <w:rsid w:val="0028602E"/>
    <w:rsid w:val="00291304"/>
    <w:rsid w:val="0029215D"/>
    <w:rsid w:val="002B02DB"/>
    <w:rsid w:val="002B554F"/>
    <w:rsid w:val="002E247E"/>
    <w:rsid w:val="00304499"/>
    <w:rsid w:val="00337F80"/>
    <w:rsid w:val="00353E6F"/>
    <w:rsid w:val="00356BB8"/>
    <w:rsid w:val="00373418"/>
    <w:rsid w:val="003765CD"/>
    <w:rsid w:val="00383351"/>
    <w:rsid w:val="0039436C"/>
    <w:rsid w:val="003A5F67"/>
    <w:rsid w:val="003C541D"/>
    <w:rsid w:val="003D3378"/>
    <w:rsid w:val="00415FFC"/>
    <w:rsid w:val="0043034A"/>
    <w:rsid w:val="0044291A"/>
    <w:rsid w:val="00442AAE"/>
    <w:rsid w:val="00445554"/>
    <w:rsid w:val="00486ECC"/>
    <w:rsid w:val="00494ABC"/>
    <w:rsid w:val="00495683"/>
    <w:rsid w:val="004B3645"/>
    <w:rsid w:val="004B692B"/>
    <w:rsid w:val="004C0CAB"/>
    <w:rsid w:val="004C45DD"/>
    <w:rsid w:val="004C7A0C"/>
    <w:rsid w:val="004E77D7"/>
    <w:rsid w:val="00502AF0"/>
    <w:rsid w:val="0051779B"/>
    <w:rsid w:val="00542685"/>
    <w:rsid w:val="00550481"/>
    <w:rsid w:val="00597FC1"/>
    <w:rsid w:val="005A19BE"/>
    <w:rsid w:val="005B045C"/>
    <w:rsid w:val="005B7ED5"/>
    <w:rsid w:val="005D0B90"/>
    <w:rsid w:val="006060C0"/>
    <w:rsid w:val="006443FC"/>
    <w:rsid w:val="00644A81"/>
    <w:rsid w:val="006A37EE"/>
    <w:rsid w:val="006B1007"/>
    <w:rsid w:val="006D02A6"/>
    <w:rsid w:val="006D1324"/>
    <w:rsid w:val="006E3875"/>
    <w:rsid w:val="006F535D"/>
    <w:rsid w:val="0070389C"/>
    <w:rsid w:val="0076186F"/>
    <w:rsid w:val="00775957"/>
    <w:rsid w:val="007952C3"/>
    <w:rsid w:val="00796440"/>
    <w:rsid w:val="007E3DBE"/>
    <w:rsid w:val="00847CD2"/>
    <w:rsid w:val="008511AA"/>
    <w:rsid w:val="00851D4E"/>
    <w:rsid w:val="00855398"/>
    <w:rsid w:val="00860885"/>
    <w:rsid w:val="00872A27"/>
    <w:rsid w:val="008839CA"/>
    <w:rsid w:val="00893B19"/>
    <w:rsid w:val="00896728"/>
    <w:rsid w:val="008B0BEB"/>
    <w:rsid w:val="008E77C0"/>
    <w:rsid w:val="0090332E"/>
    <w:rsid w:val="00931784"/>
    <w:rsid w:val="009400B1"/>
    <w:rsid w:val="00962C67"/>
    <w:rsid w:val="00977CB2"/>
    <w:rsid w:val="00982D9D"/>
    <w:rsid w:val="009A38D1"/>
    <w:rsid w:val="009B4EED"/>
    <w:rsid w:val="009B7123"/>
    <w:rsid w:val="009C7616"/>
    <w:rsid w:val="009D26C5"/>
    <w:rsid w:val="009D6D40"/>
    <w:rsid w:val="00A17935"/>
    <w:rsid w:val="00A23A96"/>
    <w:rsid w:val="00A452BF"/>
    <w:rsid w:val="00A45BA3"/>
    <w:rsid w:val="00A47C3C"/>
    <w:rsid w:val="00A945EF"/>
    <w:rsid w:val="00A94EB0"/>
    <w:rsid w:val="00AA395A"/>
    <w:rsid w:val="00AC4878"/>
    <w:rsid w:val="00AE396F"/>
    <w:rsid w:val="00B2727B"/>
    <w:rsid w:val="00B505AF"/>
    <w:rsid w:val="00B7187C"/>
    <w:rsid w:val="00B76470"/>
    <w:rsid w:val="00B83879"/>
    <w:rsid w:val="00B83C39"/>
    <w:rsid w:val="00B951E1"/>
    <w:rsid w:val="00BA11FC"/>
    <w:rsid w:val="00BB54CD"/>
    <w:rsid w:val="00BC4A38"/>
    <w:rsid w:val="00BC6165"/>
    <w:rsid w:val="00BE7E94"/>
    <w:rsid w:val="00BF6C2C"/>
    <w:rsid w:val="00C2333C"/>
    <w:rsid w:val="00C3332E"/>
    <w:rsid w:val="00C4247E"/>
    <w:rsid w:val="00C43439"/>
    <w:rsid w:val="00C43E07"/>
    <w:rsid w:val="00C540D3"/>
    <w:rsid w:val="00C63E44"/>
    <w:rsid w:val="00C74E64"/>
    <w:rsid w:val="00C84B42"/>
    <w:rsid w:val="00CD188B"/>
    <w:rsid w:val="00CF2DDB"/>
    <w:rsid w:val="00D141F4"/>
    <w:rsid w:val="00D3289B"/>
    <w:rsid w:val="00D401F2"/>
    <w:rsid w:val="00D60191"/>
    <w:rsid w:val="00D67CC2"/>
    <w:rsid w:val="00D935F1"/>
    <w:rsid w:val="00D93699"/>
    <w:rsid w:val="00DA3DB4"/>
    <w:rsid w:val="00DB0577"/>
    <w:rsid w:val="00DD3D6D"/>
    <w:rsid w:val="00DD5BEA"/>
    <w:rsid w:val="00DD616E"/>
    <w:rsid w:val="00DE1CF8"/>
    <w:rsid w:val="00DF7D24"/>
    <w:rsid w:val="00E078B8"/>
    <w:rsid w:val="00E14E23"/>
    <w:rsid w:val="00E209A6"/>
    <w:rsid w:val="00E4441E"/>
    <w:rsid w:val="00E75F09"/>
    <w:rsid w:val="00EA168F"/>
    <w:rsid w:val="00EA259A"/>
    <w:rsid w:val="00EB33B4"/>
    <w:rsid w:val="00EC3DC5"/>
    <w:rsid w:val="00EC49AD"/>
    <w:rsid w:val="00EC543D"/>
    <w:rsid w:val="00EF26C2"/>
    <w:rsid w:val="00F002BE"/>
    <w:rsid w:val="00F00E2A"/>
    <w:rsid w:val="00F17E2D"/>
    <w:rsid w:val="00F23CFA"/>
    <w:rsid w:val="00F94DD5"/>
    <w:rsid w:val="00FA2DC8"/>
    <w:rsid w:val="00FA37D5"/>
    <w:rsid w:val="00FA7733"/>
    <w:rsid w:val="00FF3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B951E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C424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247E"/>
  </w:style>
  <w:style w:type="paragraph" w:styleId="Rodap">
    <w:name w:val="footer"/>
    <w:basedOn w:val="Normal"/>
    <w:link w:val="RodapChar"/>
    <w:uiPriority w:val="99"/>
    <w:unhideWhenUsed/>
    <w:rsid w:val="00C424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2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rimevideo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primevideo.co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ockcontent.com/br/blog/thumbnai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primevideo.com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rimevideo.co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1303</Words>
  <Characters>7039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Tamires Barbosa</cp:lastModifiedBy>
  <cp:revision>3</cp:revision>
  <cp:lastPrinted>2020-11-09T21:26:00Z</cp:lastPrinted>
  <dcterms:created xsi:type="dcterms:W3CDTF">2022-09-10T23:44:00Z</dcterms:created>
  <dcterms:modified xsi:type="dcterms:W3CDTF">2022-09-10T23:45:00Z</dcterms:modified>
</cp:coreProperties>
</file>