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316B" w:rsidRPr="00E92118" w:rsidRDefault="008E5BCB" w:rsidP="00E92118">
      <w:pPr>
        <w:spacing w:line="360" w:lineRule="auto"/>
        <w:jc w:val="center"/>
        <w:rPr>
          <w:b/>
          <w:sz w:val="52"/>
        </w:rPr>
      </w:pPr>
      <w:proofErr w:type="spellStart"/>
      <w:r>
        <w:rPr>
          <w:b/>
          <w:sz w:val="52"/>
        </w:rPr>
        <w:t>Couchsurfing</w:t>
      </w:r>
      <w:proofErr w:type="spellEnd"/>
      <w:r>
        <w:rPr>
          <w:b/>
          <w:sz w:val="52"/>
        </w:rPr>
        <w:t xml:space="preserve"> alkalmazás fejlesztése </w:t>
      </w:r>
      <w:proofErr w:type="spellStart"/>
      <w:r>
        <w:rPr>
          <w:b/>
          <w:sz w:val="52"/>
        </w:rPr>
        <w:t>iOS</w:t>
      </w:r>
      <w:proofErr w:type="spellEnd"/>
      <w:r>
        <w:rPr>
          <w:b/>
          <w:sz w:val="52"/>
        </w:rPr>
        <w:t xml:space="preserve"> platformon</w:t>
      </w:r>
    </w:p>
    <w:p w:rsidR="00E92118" w:rsidRDefault="00E92118" w:rsidP="00E92118">
      <w:pPr>
        <w:spacing w:line="360" w:lineRule="auto"/>
        <w:rPr>
          <w:sz w:val="28"/>
        </w:rPr>
      </w:pPr>
      <w:r w:rsidRPr="00E92118">
        <w:rPr>
          <w:sz w:val="28"/>
        </w:rPr>
        <w:t>Önálló laboratórium</w:t>
      </w:r>
      <w:r w:rsidR="008E5BCB">
        <w:rPr>
          <w:sz w:val="28"/>
        </w:rPr>
        <w:t xml:space="preserve"> 1</w:t>
      </w:r>
      <w:r w:rsidRPr="00E92118">
        <w:rPr>
          <w:sz w:val="28"/>
        </w:rPr>
        <w:t xml:space="preserve"> – Készítette: </w:t>
      </w:r>
      <w:proofErr w:type="spellStart"/>
      <w:r w:rsidRPr="00E92118">
        <w:rPr>
          <w:sz w:val="28"/>
        </w:rPr>
        <w:t>Séllyei</w:t>
      </w:r>
      <w:proofErr w:type="spellEnd"/>
      <w:r w:rsidRPr="00E92118">
        <w:rPr>
          <w:sz w:val="28"/>
        </w:rPr>
        <w:t xml:space="preserve"> Bence (VF90WF)</w:t>
      </w:r>
    </w:p>
    <w:p w:rsidR="00E92118" w:rsidRDefault="00E92118" w:rsidP="00E92118">
      <w:pPr>
        <w:spacing w:line="360" w:lineRule="auto"/>
        <w:rPr>
          <w:sz w:val="32"/>
        </w:rPr>
      </w:pPr>
      <w:r w:rsidRPr="00C844D5">
        <w:rPr>
          <w:sz w:val="32"/>
        </w:rPr>
        <w:t>Összefoglaló</w:t>
      </w:r>
    </w:p>
    <w:p w:rsidR="008E5BCB" w:rsidRDefault="008E5BCB" w:rsidP="008E5BCB">
      <w:pPr>
        <w:spacing w:line="360" w:lineRule="auto"/>
        <w:jc w:val="both"/>
        <w:rPr>
          <w:rFonts w:cstheme="minorHAnsi"/>
        </w:rPr>
      </w:pPr>
      <w:r>
        <w:rPr>
          <w:rFonts w:cstheme="minorHAnsi"/>
        </w:rPr>
        <w:t xml:space="preserve">A </w:t>
      </w:r>
      <w:proofErr w:type="spellStart"/>
      <w:r>
        <w:rPr>
          <w:rFonts w:cstheme="minorHAnsi"/>
        </w:rPr>
        <w:t>couchsurfing</w:t>
      </w:r>
      <w:proofErr w:type="spellEnd"/>
      <w:r>
        <w:rPr>
          <w:rFonts w:cstheme="minorHAnsi"/>
        </w:rPr>
        <w:t xml:space="preserve"> alapötlete az, hogy ha valakinek van egy felesleges szobája, ágya, kanapéja, akkor azt megoszthatja különböző utazókkal. Általában a vendéglátók nem csak a helyet biztosítják az utazóknak, hanem idegenvezetővé is válnak és megmutatják kedvenc helyeiket az adott városban, cserébe illik valamivel meghálálni a házigazda vendégszeretetét. A hála általában nem feltétlenül anyagi jellegű, ez az úgynevezett szolgáltatás olyan utazóknak lett kitalálva, akik csak egy-két napot töltetének egy adott városban vagy átutazóban vannak és épp nincs hol megszállniuk, egy éjszakáért pedig nem mennének szállodába. A házigazdák pedig általában új emberek megismerése miatt ajánlják fel felesleges fekvőhelyüket az utazóknak. Ennek az ötletnek vagy szolgáltatásnak szeretne egy platformot adni ez az alkalmazás, ahol szabadon böngészhetünk utazóként kirándulásaink során, ha éppen nincs hol megszállnunk egy éjszakára.</w:t>
      </w:r>
    </w:p>
    <w:p w:rsidR="00E92118" w:rsidRDefault="00A971B4" w:rsidP="00B50FE0">
      <w:pPr>
        <w:spacing w:line="360" w:lineRule="auto"/>
        <w:rPr>
          <w:sz w:val="32"/>
        </w:rPr>
      </w:pPr>
      <w:r>
        <w:rPr>
          <w:sz w:val="32"/>
        </w:rPr>
        <w:t>Architektúra</w:t>
      </w:r>
    </w:p>
    <w:p w:rsidR="008E5BCB" w:rsidRDefault="008E5BCB" w:rsidP="00B50FE0">
      <w:pPr>
        <w:spacing w:line="360" w:lineRule="auto"/>
        <w:jc w:val="both"/>
        <w:rPr>
          <w:sz w:val="24"/>
        </w:rPr>
      </w:pPr>
      <w:r>
        <w:rPr>
          <w:sz w:val="24"/>
        </w:rPr>
        <w:t xml:space="preserve">Az alkalmazást </w:t>
      </w:r>
      <w:proofErr w:type="spellStart"/>
      <w:r>
        <w:rPr>
          <w:sz w:val="24"/>
        </w:rPr>
        <w:t>iOS</w:t>
      </w:r>
      <w:proofErr w:type="spellEnd"/>
      <w:r>
        <w:rPr>
          <w:sz w:val="24"/>
        </w:rPr>
        <w:t xml:space="preserve"> platformon valósítottam meg, amelyhez az Apple új UI megoldását, a </w:t>
      </w:r>
      <w:proofErr w:type="spellStart"/>
      <w:r>
        <w:rPr>
          <w:sz w:val="24"/>
        </w:rPr>
        <w:t>SwiftUI</w:t>
      </w:r>
      <w:proofErr w:type="spellEnd"/>
      <w:r>
        <w:rPr>
          <w:sz w:val="24"/>
        </w:rPr>
        <w:t xml:space="preserve">-t használtam fel, az alkalmazás üzleti logikájához és adattárolásához pedig a </w:t>
      </w:r>
      <w:proofErr w:type="spellStart"/>
      <w:r>
        <w:rPr>
          <w:sz w:val="24"/>
        </w:rPr>
        <w:t>Firebase</w:t>
      </w:r>
      <w:proofErr w:type="spellEnd"/>
      <w:r>
        <w:rPr>
          <w:sz w:val="24"/>
        </w:rPr>
        <w:t xml:space="preserve"> szolgáltatásait vettem igénybe.</w:t>
      </w:r>
    </w:p>
    <w:p w:rsidR="00B50FE0" w:rsidRDefault="008E5BCB" w:rsidP="00B50FE0">
      <w:pPr>
        <w:spacing w:line="360" w:lineRule="auto"/>
        <w:jc w:val="both"/>
        <w:rPr>
          <w:sz w:val="28"/>
        </w:rPr>
      </w:pPr>
      <w:proofErr w:type="spellStart"/>
      <w:r>
        <w:rPr>
          <w:sz w:val="28"/>
        </w:rPr>
        <w:t>SwiftUI</w:t>
      </w:r>
      <w:proofErr w:type="spellEnd"/>
    </w:p>
    <w:p w:rsidR="008E5BCB" w:rsidRPr="008E5BCB" w:rsidRDefault="008E5BCB" w:rsidP="00B50FE0">
      <w:pPr>
        <w:spacing w:line="360" w:lineRule="auto"/>
        <w:jc w:val="both"/>
        <w:rPr>
          <w:sz w:val="24"/>
        </w:rPr>
      </w:pPr>
      <w:r>
        <w:rPr>
          <w:sz w:val="24"/>
        </w:rPr>
        <w:t xml:space="preserve">A </w:t>
      </w:r>
      <w:proofErr w:type="spellStart"/>
      <w:r>
        <w:rPr>
          <w:sz w:val="24"/>
        </w:rPr>
        <w:t>SwiftUI</w:t>
      </w:r>
      <w:proofErr w:type="spellEnd"/>
      <w:r>
        <w:rPr>
          <w:sz w:val="24"/>
        </w:rPr>
        <w:t xml:space="preserve"> egy platformfüggetlen UI keretrendszer, amellyel deklaratív módon lehet felhasználói felületet tervezni és készíteni Apple eszközökön futó alkalmazásaink számára. Ezzel az egy API-</w:t>
      </w:r>
      <w:proofErr w:type="spellStart"/>
      <w:r>
        <w:rPr>
          <w:sz w:val="24"/>
        </w:rPr>
        <w:t>val</w:t>
      </w:r>
      <w:proofErr w:type="spellEnd"/>
      <w:r>
        <w:rPr>
          <w:sz w:val="24"/>
        </w:rPr>
        <w:t xml:space="preserve"> képesek vagyunk </w:t>
      </w:r>
      <w:proofErr w:type="spellStart"/>
      <w:r>
        <w:rPr>
          <w:sz w:val="24"/>
        </w:rPr>
        <w:t>macOS</w:t>
      </w:r>
      <w:proofErr w:type="spellEnd"/>
      <w:r>
        <w:rPr>
          <w:sz w:val="24"/>
        </w:rPr>
        <w:t xml:space="preserve">-re, </w:t>
      </w:r>
      <w:proofErr w:type="spellStart"/>
      <w:r>
        <w:rPr>
          <w:sz w:val="24"/>
        </w:rPr>
        <w:t>iOS</w:t>
      </w:r>
      <w:proofErr w:type="spellEnd"/>
      <w:r>
        <w:rPr>
          <w:sz w:val="24"/>
        </w:rPr>
        <w:t xml:space="preserve">-re, </w:t>
      </w:r>
      <w:r w:rsidR="00C52FA1">
        <w:rPr>
          <w:sz w:val="24"/>
        </w:rPr>
        <w:t xml:space="preserve">valamint a többi Apple által fejlesztett operációs rendszerre felhasználói felületet írni mindezt az ilyen alkalmazásokhoz használt Swift nyelven. A keretrendszerhez tartozik még az </w:t>
      </w:r>
      <w:proofErr w:type="spellStart"/>
      <w:r w:rsidR="00C52FA1">
        <w:rPr>
          <w:sz w:val="24"/>
        </w:rPr>
        <w:t>Xcode-ban</w:t>
      </w:r>
      <w:proofErr w:type="spellEnd"/>
      <w:r w:rsidR="00C52FA1">
        <w:rPr>
          <w:sz w:val="24"/>
        </w:rPr>
        <w:t xml:space="preserve"> elhelyezett grafikus tervező, amely az általunk írt </w:t>
      </w:r>
      <w:proofErr w:type="spellStart"/>
      <w:r w:rsidR="00C52FA1">
        <w:rPr>
          <w:sz w:val="24"/>
        </w:rPr>
        <w:t>SwiftUI</w:t>
      </w:r>
      <w:proofErr w:type="spellEnd"/>
      <w:r w:rsidR="00C52FA1">
        <w:rPr>
          <w:sz w:val="24"/>
        </w:rPr>
        <w:t xml:space="preserve"> kód alapján képes előnézetet mutatni az alkalmazásról anélkül, hogy azt el kelljen indítanunk egy valódi eszközön vagy szimulátoron. A </w:t>
      </w:r>
      <w:proofErr w:type="spellStart"/>
      <w:r w:rsidR="00C52FA1">
        <w:rPr>
          <w:sz w:val="24"/>
        </w:rPr>
        <w:t>SwiftUI</w:t>
      </w:r>
      <w:proofErr w:type="spellEnd"/>
      <w:r w:rsidR="00C52FA1">
        <w:rPr>
          <w:sz w:val="24"/>
        </w:rPr>
        <w:t xml:space="preserve"> API </w:t>
      </w:r>
      <w:r w:rsidR="00C52FA1">
        <w:rPr>
          <w:sz w:val="24"/>
        </w:rPr>
        <w:lastRenderedPageBreak/>
        <w:t xml:space="preserve">még nem fedi le teljesen a korábbi </w:t>
      </w:r>
      <w:proofErr w:type="spellStart"/>
      <w:r w:rsidR="00C52FA1">
        <w:rPr>
          <w:sz w:val="24"/>
        </w:rPr>
        <w:t>UIKit</w:t>
      </w:r>
      <w:proofErr w:type="spellEnd"/>
      <w:r w:rsidR="00C52FA1">
        <w:rPr>
          <w:sz w:val="24"/>
        </w:rPr>
        <w:t xml:space="preserve"> könyvtár funkcionalitásait, azonban lehetőségünk van a két könyvtár együttes használatára is, így némi plusz kód megírásával bármikor használhatunk </w:t>
      </w:r>
      <w:proofErr w:type="spellStart"/>
      <w:r w:rsidR="00C52FA1">
        <w:rPr>
          <w:sz w:val="24"/>
        </w:rPr>
        <w:t>UIKit</w:t>
      </w:r>
      <w:proofErr w:type="spellEnd"/>
      <w:r w:rsidR="00C52FA1">
        <w:rPr>
          <w:sz w:val="24"/>
        </w:rPr>
        <w:t xml:space="preserve">-es vezérlőket </w:t>
      </w:r>
      <w:proofErr w:type="spellStart"/>
      <w:r w:rsidR="00C52FA1">
        <w:rPr>
          <w:sz w:val="24"/>
        </w:rPr>
        <w:t>SwiftUI</w:t>
      </w:r>
      <w:proofErr w:type="spellEnd"/>
      <w:r w:rsidR="00C52FA1">
        <w:rPr>
          <w:sz w:val="24"/>
        </w:rPr>
        <w:t xml:space="preserve"> </w:t>
      </w:r>
      <w:proofErr w:type="spellStart"/>
      <w:r w:rsidR="00C52FA1">
        <w:rPr>
          <w:sz w:val="24"/>
        </w:rPr>
        <w:t>felületünkhöz</w:t>
      </w:r>
      <w:proofErr w:type="spellEnd"/>
      <w:r w:rsidR="00C52FA1">
        <w:rPr>
          <w:sz w:val="24"/>
        </w:rPr>
        <w:t>.</w:t>
      </w:r>
    </w:p>
    <w:p w:rsidR="00B50FE0" w:rsidRDefault="008E5BCB" w:rsidP="00B50FE0">
      <w:pPr>
        <w:spacing w:line="360" w:lineRule="auto"/>
        <w:jc w:val="both"/>
        <w:rPr>
          <w:sz w:val="28"/>
        </w:rPr>
      </w:pPr>
      <w:r>
        <w:rPr>
          <w:sz w:val="28"/>
        </w:rPr>
        <w:t>V</w:t>
      </w:r>
      <w:r w:rsidR="004240E8">
        <w:rPr>
          <w:sz w:val="28"/>
        </w:rPr>
        <w:t>IPER</w:t>
      </w:r>
      <w:r>
        <w:rPr>
          <w:sz w:val="28"/>
        </w:rPr>
        <w:t xml:space="preserve"> architektúra</w:t>
      </w:r>
    </w:p>
    <w:p w:rsidR="003B33C4" w:rsidRDefault="004240E8" w:rsidP="00B50FE0">
      <w:pPr>
        <w:spacing w:line="360" w:lineRule="auto"/>
        <w:jc w:val="both"/>
        <w:rPr>
          <w:sz w:val="24"/>
        </w:rPr>
      </w:pPr>
      <w:r>
        <w:rPr>
          <w:sz w:val="24"/>
        </w:rPr>
        <w:t xml:space="preserve">A VIPER egy architekturális </w:t>
      </w:r>
      <w:proofErr w:type="gramStart"/>
      <w:r>
        <w:rPr>
          <w:sz w:val="24"/>
        </w:rPr>
        <w:t>minta</w:t>
      </w:r>
      <w:proofErr w:type="gramEnd"/>
      <w:r>
        <w:rPr>
          <w:sz w:val="24"/>
        </w:rPr>
        <w:t xml:space="preserve"> mint például az MVC vagy az MVVM, de ezekhez képest a VIPER arra készteti a fejlesztőt, hogy az egyes komponensei között minél jobban </w:t>
      </w:r>
      <w:proofErr w:type="spellStart"/>
      <w:r>
        <w:rPr>
          <w:sz w:val="24"/>
        </w:rPr>
        <w:t>szétválassza</w:t>
      </w:r>
      <w:proofErr w:type="spellEnd"/>
      <w:r>
        <w:rPr>
          <w:sz w:val="24"/>
        </w:rPr>
        <w:t xml:space="preserve"> a felelősségeket ezzel betartva a </w:t>
      </w:r>
      <w:proofErr w:type="spellStart"/>
      <w:r>
        <w:rPr>
          <w:sz w:val="24"/>
        </w:rPr>
        <w:t>Single</w:t>
      </w:r>
      <w:proofErr w:type="spellEnd"/>
      <w:r>
        <w:rPr>
          <w:sz w:val="24"/>
        </w:rPr>
        <w:t xml:space="preserve"> </w:t>
      </w:r>
      <w:proofErr w:type="spellStart"/>
      <w:r>
        <w:rPr>
          <w:sz w:val="24"/>
        </w:rPr>
        <w:t>Responsibility</w:t>
      </w:r>
      <w:proofErr w:type="spellEnd"/>
      <w:r>
        <w:rPr>
          <w:sz w:val="24"/>
        </w:rPr>
        <w:t xml:space="preserve"> </w:t>
      </w:r>
      <w:proofErr w:type="spellStart"/>
      <w:r>
        <w:rPr>
          <w:sz w:val="24"/>
        </w:rPr>
        <w:t>Principle</w:t>
      </w:r>
      <w:proofErr w:type="spellEnd"/>
      <w:r>
        <w:rPr>
          <w:sz w:val="24"/>
        </w:rPr>
        <w:t>-t. Az architektúra nevében minden betű egy-egy komponenst jelöl. A V a nézetre utal (</w:t>
      </w:r>
      <w:proofErr w:type="spellStart"/>
      <w:r>
        <w:rPr>
          <w:sz w:val="24"/>
        </w:rPr>
        <w:t>View</w:t>
      </w:r>
      <w:proofErr w:type="spellEnd"/>
      <w:r>
        <w:rPr>
          <w:sz w:val="24"/>
        </w:rPr>
        <w:t xml:space="preserve">), amely leírja az aktuális képernyő felhasználói felületét, adatot jelenít meg, fogadja és továbbítja a felhasználói interakciókat a következő komponens felé. Az I </w:t>
      </w:r>
      <w:r w:rsidR="003B33C4">
        <w:rPr>
          <w:sz w:val="24"/>
        </w:rPr>
        <w:t xml:space="preserve">mint </w:t>
      </w:r>
      <w:proofErr w:type="spellStart"/>
      <w:r w:rsidR="003B33C4">
        <w:rPr>
          <w:sz w:val="24"/>
        </w:rPr>
        <w:t>Interactor</w:t>
      </w:r>
      <w:proofErr w:type="spellEnd"/>
      <w:r>
        <w:rPr>
          <w:sz w:val="24"/>
        </w:rPr>
        <w:t xml:space="preserve"> felelős az adatok lekéréséért az adattárolási rétegtől, valamint tartalmazza az adott modulhoz tartozó üzleti logikát is. </w:t>
      </w:r>
      <w:r w:rsidR="003B33C4">
        <w:rPr>
          <w:sz w:val="24"/>
        </w:rPr>
        <w:t xml:space="preserve">A P mint </w:t>
      </w:r>
      <w:proofErr w:type="spellStart"/>
      <w:r w:rsidR="003B33C4">
        <w:rPr>
          <w:sz w:val="24"/>
        </w:rPr>
        <w:t>Presenter</w:t>
      </w:r>
      <w:proofErr w:type="spellEnd"/>
      <w:r w:rsidR="003B33C4">
        <w:rPr>
          <w:sz w:val="24"/>
        </w:rPr>
        <w:t xml:space="preserve"> feladata, hogy az </w:t>
      </w:r>
      <w:proofErr w:type="spellStart"/>
      <w:r w:rsidR="003B33C4">
        <w:rPr>
          <w:sz w:val="24"/>
        </w:rPr>
        <w:t>Interactor</w:t>
      </w:r>
      <w:proofErr w:type="spellEnd"/>
      <w:r w:rsidR="003B33C4">
        <w:rPr>
          <w:sz w:val="24"/>
        </w:rPr>
        <w:t xml:space="preserve"> által összegyűjtött adatot a UI-</w:t>
      </w:r>
      <w:proofErr w:type="spellStart"/>
      <w:r w:rsidR="003B33C4">
        <w:rPr>
          <w:sz w:val="24"/>
        </w:rPr>
        <w:t>nak</w:t>
      </w:r>
      <w:proofErr w:type="spellEnd"/>
      <w:r w:rsidR="003B33C4">
        <w:rPr>
          <w:sz w:val="24"/>
        </w:rPr>
        <w:t xml:space="preserve"> megfelelő módon előkészítse a megjelenítésre. A </w:t>
      </w:r>
      <w:proofErr w:type="spellStart"/>
      <w:r w:rsidR="003B33C4">
        <w:rPr>
          <w:sz w:val="24"/>
        </w:rPr>
        <w:t>Presenter</w:t>
      </w:r>
      <w:proofErr w:type="spellEnd"/>
      <w:r w:rsidR="003B33C4">
        <w:rPr>
          <w:sz w:val="24"/>
        </w:rPr>
        <w:t xml:space="preserve"> feladatai közé tartozik még az is, hogy továbbítsa a kéréseket a UI-</w:t>
      </w:r>
      <w:proofErr w:type="spellStart"/>
      <w:r w:rsidR="003B33C4">
        <w:rPr>
          <w:sz w:val="24"/>
        </w:rPr>
        <w:t>tól</w:t>
      </w:r>
      <w:proofErr w:type="spellEnd"/>
      <w:r w:rsidR="003B33C4">
        <w:rPr>
          <w:sz w:val="24"/>
        </w:rPr>
        <w:t xml:space="preserve"> az </w:t>
      </w:r>
      <w:proofErr w:type="spellStart"/>
      <w:r w:rsidR="003B33C4">
        <w:rPr>
          <w:sz w:val="24"/>
        </w:rPr>
        <w:t>Interactor</w:t>
      </w:r>
      <w:proofErr w:type="spellEnd"/>
      <w:r w:rsidR="003B33C4">
        <w:rPr>
          <w:sz w:val="24"/>
        </w:rPr>
        <w:t xml:space="preserve">, valamint a navigációs komponens felé. Az </w:t>
      </w:r>
      <w:proofErr w:type="gramStart"/>
      <w:r w:rsidR="003B33C4">
        <w:rPr>
          <w:sz w:val="24"/>
        </w:rPr>
        <w:t>E</w:t>
      </w:r>
      <w:proofErr w:type="gramEnd"/>
      <w:r w:rsidR="003B33C4">
        <w:rPr>
          <w:sz w:val="24"/>
        </w:rPr>
        <w:t xml:space="preserve"> mint entitás (</w:t>
      </w:r>
      <w:proofErr w:type="spellStart"/>
      <w:r w:rsidR="003B33C4">
        <w:rPr>
          <w:sz w:val="24"/>
        </w:rPr>
        <w:t>Entity</w:t>
      </w:r>
      <w:proofErr w:type="spellEnd"/>
      <w:r w:rsidR="003B33C4">
        <w:rPr>
          <w:sz w:val="24"/>
        </w:rPr>
        <w:t xml:space="preserve">) jelenti a modulhoz tartozó adatelérési réteget. Az R mint </w:t>
      </w:r>
      <w:proofErr w:type="spellStart"/>
      <w:r w:rsidR="003B33C4">
        <w:rPr>
          <w:sz w:val="24"/>
        </w:rPr>
        <w:t>Router</w:t>
      </w:r>
      <w:proofErr w:type="spellEnd"/>
      <w:r w:rsidR="003B33C4">
        <w:rPr>
          <w:sz w:val="24"/>
        </w:rPr>
        <w:t xml:space="preserve"> az adott modul navigációs komponense, amely az egyes képernyők közti navigációt hajtja végre az alkalmazásban.</w:t>
      </w:r>
    </w:p>
    <w:p w:rsidR="003B33C4" w:rsidRDefault="003B33C4" w:rsidP="003B33C4">
      <w:pPr>
        <w:keepNext/>
        <w:spacing w:after="0" w:line="240" w:lineRule="auto"/>
      </w:pPr>
      <w:r w:rsidRPr="003B33C4">
        <w:rPr>
          <w:rFonts w:ascii="Times New Roman" w:eastAsia="Times New Roman" w:hAnsi="Times New Roman" w:cs="Times New Roman"/>
          <w:sz w:val="24"/>
          <w:szCs w:val="24"/>
          <w:lang w:eastAsia="hu-HU"/>
        </w:rPr>
        <w:fldChar w:fldCharType="begin"/>
      </w:r>
      <w:r w:rsidRPr="003B33C4">
        <w:rPr>
          <w:rFonts w:ascii="Times New Roman" w:eastAsia="Times New Roman" w:hAnsi="Times New Roman" w:cs="Times New Roman"/>
          <w:sz w:val="24"/>
          <w:szCs w:val="24"/>
          <w:lang w:eastAsia="hu-HU"/>
        </w:rPr>
        <w:instrText xml:space="preserve"> INCLUDEPICTURE "/var/folders/gj/2x9n1pq92_g6kdxfbjygdrpm0000gn/T/com.microsoft.Word/WebArchiveCopyPasteTempFiles/viper.png" \* MERGEFORMATINET </w:instrText>
      </w:r>
      <w:r w:rsidRPr="003B33C4">
        <w:rPr>
          <w:rFonts w:ascii="Times New Roman" w:eastAsia="Times New Roman" w:hAnsi="Times New Roman" w:cs="Times New Roman"/>
          <w:sz w:val="24"/>
          <w:szCs w:val="24"/>
          <w:lang w:eastAsia="hu-HU"/>
        </w:rPr>
        <w:fldChar w:fldCharType="separate"/>
      </w:r>
      <w:r w:rsidRPr="003B33C4">
        <w:rPr>
          <w:rFonts w:ascii="Times New Roman" w:eastAsia="Times New Roman" w:hAnsi="Times New Roman" w:cs="Times New Roman"/>
          <w:noProof/>
          <w:sz w:val="24"/>
          <w:szCs w:val="24"/>
          <w:lang w:eastAsia="hu-HU"/>
        </w:rPr>
        <w:drawing>
          <wp:inline distT="0" distB="0" distL="0" distR="0">
            <wp:extent cx="5760720" cy="1797685"/>
            <wp:effectExtent l="0" t="0" r="5080" b="571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7685"/>
                    </a:xfrm>
                    <a:prstGeom prst="rect">
                      <a:avLst/>
                    </a:prstGeom>
                    <a:noFill/>
                    <a:ln>
                      <a:noFill/>
                    </a:ln>
                  </pic:spPr>
                </pic:pic>
              </a:graphicData>
            </a:graphic>
          </wp:inline>
        </w:drawing>
      </w:r>
      <w:r w:rsidRPr="003B33C4">
        <w:rPr>
          <w:rFonts w:ascii="Times New Roman" w:eastAsia="Times New Roman" w:hAnsi="Times New Roman" w:cs="Times New Roman"/>
          <w:sz w:val="24"/>
          <w:szCs w:val="24"/>
          <w:lang w:eastAsia="hu-HU"/>
        </w:rPr>
        <w:fldChar w:fldCharType="end"/>
      </w:r>
    </w:p>
    <w:p w:rsidR="003B33C4" w:rsidRPr="003B33C4" w:rsidRDefault="003B33C4" w:rsidP="003B33C4">
      <w:pPr>
        <w:pStyle w:val="Kpalrs"/>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fldChar w:fldCharType="begin"/>
      </w:r>
      <w:r>
        <w:rPr>
          <w:rFonts w:ascii="Times New Roman" w:eastAsia="Times New Roman" w:hAnsi="Times New Roman" w:cs="Times New Roman"/>
          <w:sz w:val="24"/>
          <w:szCs w:val="24"/>
          <w:lang w:eastAsia="hu-HU"/>
        </w:rPr>
        <w:instrText xml:space="preserve"> SEQ ábra \* ARABIC </w:instrText>
      </w:r>
      <w:r>
        <w:rPr>
          <w:rFonts w:ascii="Times New Roman" w:eastAsia="Times New Roman" w:hAnsi="Times New Roman" w:cs="Times New Roman"/>
          <w:sz w:val="24"/>
          <w:szCs w:val="24"/>
          <w:lang w:eastAsia="hu-HU"/>
        </w:rPr>
        <w:fldChar w:fldCharType="separate"/>
      </w:r>
      <w:r w:rsidR="00A522C4">
        <w:rPr>
          <w:rFonts w:ascii="Times New Roman" w:eastAsia="Times New Roman" w:hAnsi="Times New Roman" w:cs="Times New Roman"/>
          <w:noProof/>
          <w:sz w:val="24"/>
          <w:szCs w:val="24"/>
          <w:lang w:eastAsia="hu-HU"/>
        </w:rPr>
        <w:t>1</w:t>
      </w:r>
      <w:r>
        <w:rPr>
          <w:rFonts w:ascii="Times New Roman" w:eastAsia="Times New Roman" w:hAnsi="Times New Roman" w:cs="Times New Roman"/>
          <w:sz w:val="24"/>
          <w:szCs w:val="24"/>
          <w:lang w:eastAsia="hu-HU"/>
        </w:rPr>
        <w:fldChar w:fldCharType="end"/>
      </w:r>
      <w:r>
        <w:t>. ábra Az architektúra komponenseinek kapcsolata</w:t>
      </w:r>
    </w:p>
    <w:p w:rsidR="003B33C4" w:rsidRDefault="003B33C4" w:rsidP="00B50FE0">
      <w:pPr>
        <w:spacing w:line="360" w:lineRule="auto"/>
        <w:jc w:val="both"/>
        <w:rPr>
          <w:sz w:val="24"/>
        </w:rPr>
      </w:pPr>
      <w:r>
        <w:rPr>
          <w:sz w:val="24"/>
        </w:rPr>
        <w:t>A fenti ábra jól mutatja, hogy pontosan milyen kapcsolatban is állnak egymással a komponensek, hogyan kerülnek az adatok a UI-</w:t>
      </w:r>
      <w:proofErr w:type="spellStart"/>
      <w:r>
        <w:rPr>
          <w:sz w:val="24"/>
        </w:rPr>
        <w:t>ra</w:t>
      </w:r>
      <w:proofErr w:type="spellEnd"/>
      <w:r>
        <w:rPr>
          <w:sz w:val="24"/>
        </w:rPr>
        <w:t>, valamint a nyilakból azt is leolvashatjuk, hogy melyik komponens kivel tud kommunikálni.</w:t>
      </w:r>
    </w:p>
    <w:p w:rsidR="004630A5" w:rsidRDefault="004630A5" w:rsidP="00BD47A8">
      <w:pPr>
        <w:spacing w:line="360" w:lineRule="auto"/>
        <w:jc w:val="both"/>
        <w:rPr>
          <w:sz w:val="24"/>
        </w:rPr>
      </w:pPr>
      <w:r>
        <w:rPr>
          <w:sz w:val="24"/>
        </w:rPr>
        <w:t xml:space="preserve">A </w:t>
      </w:r>
      <w:proofErr w:type="spellStart"/>
      <w:r>
        <w:rPr>
          <w:sz w:val="24"/>
        </w:rPr>
        <w:t>SwiftUI</w:t>
      </w:r>
      <w:proofErr w:type="spellEnd"/>
      <w:r>
        <w:rPr>
          <w:sz w:val="24"/>
        </w:rPr>
        <w:t xml:space="preserve"> definiál bizonyos </w:t>
      </w:r>
      <w:proofErr w:type="spellStart"/>
      <w:r>
        <w:rPr>
          <w:sz w:val="24"/>
        </w:rPr>
        <w:t>property</w:t>
      </w:r>
      <w:proofErr w:type="spellEnd"/>
      <w:r>
        <w:rPr>
          <w:sz w:val="24"/>
        </w:rPr>
        <w:t xml:space="preserve"> </w:t>
      </w:r>
      <w:proofErr w:type="spellStart"/>
      <w:r>
        <w:rPr>
          <w:sz w:val="24"/>
        </w:rPr>
        <w:t>wrapper-eket</w:t>
      </w:r>
      <w:proofErr w:type="spellEnd"/>
      <w:r>
        <w:rPr>
          <w:sz w:val="24"/>
        </w:rPr>
        <w:t xml:space="preserve"> (más nyelvekben hasonlóak az annotációkhoz), </w:t>
      </w:r>
      <w:proofErr w:type="gramStart"/>
      <w:r>
        <w:rPr>
          <w:sz w:val="24"/>
        </w:rPr>
        <w:t>amiket</w:t>
      </w:r>
      <w:proofErr w:type="gramEnd"/>
      <w:r>
        <w:rPr>
          <w:sz w:val="24"/>
        </w:rPr>
        <w:t xml:space="preserve"> hogy ha ráteszünk egy </w:t>
      </w:r>
      <w:proofErr w:type="spellStart"/>
      <w:r>
        <w:rPr>
          <w:sz w:val="24"/>
        </w:rPr>
        <w:t>property</w:t>
      </w:r>
      <w:proofErr w:type="spellEnd"/>
      <w:r>
        <w:rPr>
          <w:sz w:val="24"/>
        </w:rPr>
        <w:t xml:space="preserve">-re, akkor a UI megváltozásakor (pl.: </w:t>
      </w:r>
      <w:r>
        <w:rPr>
          <w:sz w:val="24"/>
        </w:rPr>
        <w:lastRenderedPageBreak/>
        <w:t xml:space="preserve">szöveget írunk egy szövegmezőbe), akkor a UI rögtön befrissíti a </w:t>
      </w:r>
      <w:proofErr w:type="spellStart"/>
      <w:r>
        <w:rPr>
          <w:sz w:val="24"/>
        </w:rPr>
        <w:t>property</w:t>
      </w:r>
      <w:proofErr w:type="spellEnd"/>
      <w:r>
        <w:rPr>
          <w:sz w:val="24"/>
        </w:rPr>
        <w:t xml:space="preserve"> értékét és fordítva. Emiatt a keretrendszer </w:t>
      </w:r>
      <w:r w:rsidR="003B33C4">
        <w:rPr>
          <w:sz w:val="24"/>
        </w:rPr>
        <w:t xml:space="preserve">működése </w:t>
      </w:r>
      <w:r>
        <w:rPr>
          <w:sz w:val="24"/>
        </w:rPr>
        <w:t xml:space="preserve">inkább </w:t>
      </w:r>
      <w:r w:rsidR="003B33C4">
        <w:rPr>
          <w:sz w:val="24"/>
        </w:rPr>
        <w:t xml:space="preserve">jobban </w:t>
      </w:r>
      <w:r>
        <w:rPr>
          <w:sz w:val="24"/>
        </w:rPr>
        <w:t>illeszkedik az MVVM mintához, mint a VIPER-</w:t>
      </w:r>
      <w:proofErr w:type="spellStart"/>
      <w:r>
        <w:rPr>
          <w:sz w:val="24"/>
        </w:rPr>
        <w:t>hez</w:t>
      </w:r>
      <w:proofErr w:type="spellEnd"/>
      <w:r>
        <w:rPr>
          <w:sz w:val="24"/>
        </w:rPr>
        <w:t xml:space="preserve">. Ennek ellenére én mégis VIPER architektúrát használtam az alkalmazásban annyi változtatással kiegészítve, hogy a </w:t>
      </w:r>
      <w:proofErr w:type="spellStart"/>
      <w:r>
        <w:rPr>
          <w:sz w:val="24"/>
        </w:rPr>
        <w:t>Presenter</w:t>
      </w:r>
      <w:proofErr w:type="spellEnd"/>
      <w:r>
        <w:rPr>
          <w:sz w:val="24"/>
        </w:rPr>
        <w:t xml:space="preserve"> komponense a moduloknak hasonlít egy MVVM-</w:t>
      </w:r>
      <w:proofErr w:type="spellStart"/>
      <w:r>
        <w:rPr>
          <w:sz w:val="24"/>
        </w:rPr>
        <w:t>beli</w:t>
      </w:r>
      <w:proofErr w:type="spellEnd"/>
      <w:r>
        <w:rPr>
          <w:sz w:val="24"/>
        </w:rPr>
        <w:t xml:space="preserve"> </w:t>
      </w:r>
      <w:proofErr w:type="spellStart"/>
      <w:r>
        <w:rPr>
          <w:sz w:val="24"/>
        </w:rPr>
        <w:t>ViewModelhez.</w:t>
      </w:r>
      <w:proofErr w:type="spellEnd"/>
    </w:p>
    <w:p w:rsidR="008C0167" w:rsidRPr="008C0167" w:rsidRDefault="004630A5" w:rsidP="00BD47A8">
      <w:pPr>
        <w:spacing w:line="360" w:lineRule="auto"/>
        <w:jc w:val="both"/>
        <w:rPr>
          <w:sz w:val="28"/>
        </w:rPr>
      </w:pPr>
      <w:proofErr w:type="spellStart"/>
      <w:r>
        <w:rPr>
          <w:sz w:val="28"/>
        </w:rPr>
        <w:t>UIKit</w:t>
      </w:r>
      <w:proofErr w:type="spellEnd"/>
      <w:r>
        <w:rPr>
          <w:sz w:val="28"/>
        </w:rPr>
        <w:t xml:space="preserve"> vezérlő</w:t>
      </w:r>
      <w:r w:rsidR="008C0167">
        <w:rPr>
          <w:sz w:val="28"/>
        </w:rPr>
        <w:t>k</w:t>
      </w:r>
      <w:r>
        <w:rPr>
          <w:sz w:val="28"/>
        </w:rPr>
        <w:t xml:space="preserve"> használata </w:t>
      </w:r>
      <w:proofErr w:type="spellStart"/>
      <w:r>
        <w:rPr>
          <w:sz w:val="28"/>
        </w:rPr>
        <w:t>SwiftUI-ban</w:t>
      </w:r>
      <w:proofErr w:type="spellEnd"/>
    </w:p>
    <w:p w:rsidR="008C0167" w:rsidRDefault="008C0167" w:rsidP="00BD47A8">
      <w:pPr>
        <w:spacing w:line="360" w:lineRule="auto"/>
        <w:jc w:val="both"/>
        <w:rPr>
          <w:sz w:val="24"/>
        </w:rPr>
      </w:pPr>
      <w:r>
        <w:rPr>
          <w:sz w:val="24"/>
        </w:rPr>
        <w:t xml:space="preserve">Ahogy korábban írtam már a </w:t>
      </w:r>
      <w:proofErr w:type="spellStart"/>
      <w:r>
        <w:rPr>
          <w:sz w:val="24"/>
        </w:rPr>
        <w:t>SwiftUI</w:t>
      </w:r>
      <w:proofErr w:type="spellEnd"/>
      <w:r>
        <w:rPr>
          <w:sz w:val="24"/>
        </w:rPr>
        <w:t xml:space="preserve"> keretrendszer tudása nem azonos a </w:t>
      </w:r>
      <w:proofErr w:type="spellStart"/>
      <w:r>
        <w:rPr>
          <w:sz w:val="24"/>
        </w:rPr>
        <w:t>UIKit</w:t>
      </w:r>
      <w:proofErr w:type="spellEnd"/>
      <w:r>
        <w:rPr>
          <w:sz w:val="24"/>
        </w:rPr>
        <w:t xml:space="preserve"> könyvtár tudásával, ezért sok esetben vissza kellett nyúlnom a </w:t>
      </w:r>
      <w:proofErr w:type="spellStart"/>
      <w:r>
        <w:rPr>
          <w:sz w:val="24"/>
        </w:rPr>
        <w:t>UIKit</w:t>
      </w:r>
      <w:proofErr w:type="spellEnd"/>
      <w:r>
        <w:rPr>
          <w:sz w:val="24"/>
        </w:rPr>
        <w:t xml:space="preserve">-es megoldásokhoz. Az egyik ilyen </w:t>
      </w:r>
      <w:proofErr w:type="spellStart"/>
      <w:r>
        <w:rPr>
          <w:sz w:val="24"/>
        </w:rPr>
        <w:t>SwiftUI-os</w:t>
      </w:r>
      <w:proofErr w:type="spellEnd"/>
      <w:r>
        <w:rPr>
          <w:sz w:val="24"/>
        </w:rPr>
        <w:t xml:space="preserve"> hiányosság a térkép nézetnél került elő, ahol nem lehetett a térképen megjelenő annotációkhoz úgynevezett </w:t>
      </w:r>
      <w:proofErr w:type="spellStart"/>
      <w:r>
        <w:rPr>
          <w:sz w:val="24"/>
        </w:rPr>
        <w:t>Callout</w:t>
      </w:r>
      <w:proofErr w:type="spellEnd"/>
      <w:r>
        <w:rPr>
          <w:sz w:val="24"/>
        </w:rPr>
        <w:t xml:space="preserve"> nézetet hozzáadni. Ez azért lett volna fontos, hogy később a felhasználó a térképen ki tudjon választani helyszíneket, amiket az alkalmazás annotációkkal jelez a térképen. Ennek megvalósításához fel kellett készítenem a </w:t>
      </w:r>
      <w:proofErr w:type="spellStart"/>
      <w:r>
        <w:rPr>
          <w:sz w:val="24"/>
        </w:rPr>
        <w:t>MapKit</w:t>
      </w:r>
      <w:proofErr w:type="spellEnd"/>
      <w:r>
        <w:rPr>
          <w:sz w:val="24"/>
        </w:rPr>
        <w:t xml:space="preserve">-es </w:t>
      </w:r>
      <w:proofErr w:type="spellStart"/>
      <w:r>
        <w:rPr>
          <w:sz w:val="24"/>
        </w:rPr>
        <w:t>MKMapView</w:t>
      </w:r>
      <w:proofErr w:type="spellEnd"/>
      <w:r>
        <w:rPr>
          <w:sz w:val="24"/>
        </w:rPr>
        <w:t xml:space="preserve">-t arra, hogy meg tudjon jelenni </w:t>
      </w:r>
      <w:proofErr w:type="spellStart"/>
      <w:r>
        <w:rPr>
          <w:sz w:val="24"/>
        </w:rPr>
        <w:t>SwiftUI</w:t>
      </w:r>
      <w:proofErr w:type="spellEnd"/>
      <w:r>
        <w:rPr>
          <w:sz w:val="24"/>
        </w:rPr>
        <w:t xml:space="preserve"> nézetként. Ezt úgy lehet megtenni, hogy készítünk egy </w:t>
      </w:r>
      <w:proofErr w:type="spellStart"/>
      <w:r>
        <w:rPr>
          <w:sz w:val="24"/>
        </w:rPr>
        <w:t>SwiftUI</w:t>
      </w:r>
      <w:proofErr w:type="spellEnd"/>
      <w:r>
        <w:rPr>
          <w:sz w:val="24"/>
        </w:rPr>
        <w:t xml:space="preserve"> nézetet, ami nem a </w:t>
      </w:r>
      <w:proofErr w:type="spellStart"/>
      <w:r>
        <w:rPr>
          <w:sz w:val="24"/>
        </w:rPr>
        <w:t>View-ból</w:t>
      </w:r>
      <w:proofErr w:type="spellEnd"/>
      <w:r>
        <w:rPr>
          <w:sz w:val="24"/>
        </w:rPr>
        <w:t xml:space="preserve"> származik le, hanem egy </w:t>
      </w:r>
      <w:proofErr w:type="spellStart"/>
      <w:r>
        <w:rPr>
          <w:sz w:val="24"/>
        </w:rPr>
        <w:t>UIViewRepresentable</w:t>
      </w:r>
      <w:proofErr w:type="spellEnd"/>
      <w:r>
        <w:rPr>
          <w:sz w:val="24"/>
        </w:rPr>
        <w:t xml:space="preserve"> nevű osztályból. Ennek az osztálynak három metódust kell megvalósítania. Az első a </w:t>
      </w:r>
      <w:proofErr w:type="spellStart"/>
      <w:r>
        <w:rPr>
          <w:sz w:val="24"/>
        </w:rPr>
        <w:t>makeUIView</w:t>
      </w:r>
      <w:proofErr w:type="spellEnd"/>
      <w:r>
        <w:rPr>
          <w:sz w:val="24"/>
        </w:rPr>
        <w:t xml:space="preserve">, ebben lehet létrehozni és tetszés szerint inicializálni a megfelelő </w:t>
      </w:r>
      <w:proofErr w:type="spellStart"/>
      <w:r>
        <w:rPr>
          <w:sz w:val="24"/>
        </w:rPr>
        <w:t>UIKit</w:t>
      </w:r>
      <w:proofErr w:type="spellEnd"/>
      <w:r>
        <w:rPr>
          <w:sz w:val="24"/>
        </w:rPr>
        <w:t xml:space="preserve">-es </w:t>
      </w:r>
      <w:proofErr w:type="spellStart"/>
      <w:r>
        <w:rPr>
          <w:sz w:val="24"/>
        </w:rPr>
        <w:t>View</w:t>
      </w:r>
      <w:proofErr w:type="spellEnd"/>
      <w:r>
        <w:rPr>
          <w:sz w:val="24"/>
        </w:rPr>
        <w:t xml:space="preserve">-t. Az </w:t>
      </w:r>
      <w:proofErr w:type="spellStart"/>
      <w:r>
        <w:rPr>
          <w:sz w:val="24"/>
        </w:rPr>
        <w:t>updateUIView</w:t>
      </w:r>
      <w:proofErr w:type="spellEnd"/>
      <w:r>
        <w:rPr>
          <w:sz w:val="24"/>
        </w:rPr>
        <w:t xml:space="preserve"> metódusban lehet frissíteni a UI-t. Az egész megvalósításához szükségünk van még egy belső </w:t>
      </w:r>
      <w:proofErr w:type="spellStart"/>
      <w:r>
        <w:rPr>
          <w:sz w:val="24"/>
        </w:rPr>
        <w:t>Coordinator</w:t>
      </w:r>
      <w:proofErr w:type="spellEnd"/>
      <w:r>
        <w:rPr>
          <w:sz w:val="24"/>
        </w:rPr>
        <w:t xml:space="preserve"> nevű osztályra. Ez az osztály fogja megvalósítani a </w:t>
      </w:r>
      <w:proofErr w:type="spellStart"/>
      <w:r>
        <w:rPr>
          <w:sz w:val="24"/>
        </w:rPr>
        <w:t>nézetekhez</w:t>
      </w:r>
      <w:proofErr w:type="spellEnd"/>
      <w:r>
        <w:rPr>
          <w:sz w:val="24"/>
        </w:rPr>
        <w:t xml:space="preserve"> tartozó </w:t>
      </w:r>
      <w:proofErr w:type="spellStart"/>
      <w:r>
        <w:rPr>
          <w:sz w:val="24"/>
        </w:rPr>
        <w:t>Delegate-eket</w:t>
      </w:r>
      <w:proofErr w:type="spellEnd"/>
      <w:r w:rsidR="00330437">
        <w:rPr>
          <w:sz w:val="24"/>
        </w:rPr>
        <w:t xml:space="preserve">. Ezt az osztályt minden esetben létre kell hozni, </w:t>
      </w:r>
      <w:proofErr w:type="gramStart"/>
      <w:r w:rsidR="00330437">
        <w:rPr>
          <w:sz w:val="24"/>
        </w:rPr>
        <w:t>azért</w:t>
      </w:r>
      <w:proofErr w:type="gramEnd"/>
      <w:r w:rsidR="00330437">
        <w:rPr>
          <w:sz w:val="24"/>
        </w:rPr>
        <w:t xml:space="preserve"> hogy a </w:t>
      </w:r>
      <w:proofErr w:type="spellStart"/>
      <w:r w:rsidR="00330437">
        <w:rPr>
          <w:sz w:val="24"/>
        </w:rPr>
        <w:t>UIViewRepresentable</w:t>
      </w:r>
      <w:proofErr w:type="spellEnd"/>
      <w:r w:rsidR="00330437">
        <w:rPr>
          <w:sz w:val="24"/>
        </w:rPr>
        <w:t xml:space="preserve"> </w:t>
      </w:r>
      <w:proofErr w:type="spellStart"/>
      <w:r w:rsidR="00330437">
        <w:rPr>
          <w:sz w:val="24"/>
        </w:rPr>
        <w:t>makeCoordinator</w:t>
      </w:r>
      <w:proofErr w:type="spellEnd"/>
      <w:r w:rsidR="00330437">
        <w:rPr>
          <w:sz w:val="24"/>
        </w:rPr>
        <w:t xml:space="preserve"> metódusát felül tudjuk definiálni.</w:t>
      </w:r>
    </w:p>
    <w:p w:rsidR="00A714FA" w:rsidRDefault="00330437" w:rsidP="00BD47A8">
      <w:pPr>
        <w:spacing w:line="360" w:lineRule="auto"/>
        <w:jc w:val="both"/>
        <w:rPr>
          <w:sz w:val="24"/>
        </w:rPr>
      </w:pPr>
      <w:proofErr w:type="spellStart"/>
      <w:r>
        <w:rPr>
          <w:sz w:val="24"/>
        </w:rPr>
        <w:t>UIKit</w:t>
      </w:r>
      <w:proofErr w:type="spellEnd"/>
      <w:r>
        <w:rPr>
          <w:sz w:val="24"/>
        </w:rPr>
        <w:t xml:space="preserve"> </w:t>
      </w:r>
      <w:proofErr w:type="spellStart"/>
      <w:r>
        <w:rPr>
          <w:sz w:val="24"/>
        </w:rPr>
        <w:t>View-kon</w:t>
      </w:r>
      <w:proofErr w:type="spellEnd"/>
      <w:r>
        <w:rPr>
          <w:sz w:val="24"/>
        </w:rPr>
        <w:t xml:space="preserve"> kívül még </w:t>
      </w:r>
      <w:proofErr w:type="spellStart"/>
      <w:r>
        <w:rPr>
          <w:sz w:val="24"/>
        </w:rPr>
        <w:t>ViewControllereket</w:t>
      </w:r>
      <w:proofErr w:type="spellEnd"/>
      <w:r>
        <w:rPr>
          <w:sz w:val="24"/>
        </w:rPr>
        <w:t xml:space="preserve"> is hasonló módon tudunk használni </w:t>
      </w:r>
      <w:proofErr w:type="spellStart"/>
      <w:r>
        <w:rPr>
          <w:sz w:val="24"/>
        </w:rPr>
        <w:t>SwiftUI-al</w:t>
      </w:r>
      <w:proofErr w:type="spellEnd"/>
      <w:r>
        <w:rPr>
          <w:sz w:val="24"/>
        </w:rPr>
        <w:t xml:space="preserve">, annyi különbséget kell csak eszközölnünk, hogy </w:t>
      </w:r>
      <w:proofErr w:type="spellStart"/>
      <w:r>
        <w:rPr>
          <w:sz w:val="24"/>
        </w:rPr>
        <w:t>UIViewRepresentable</w:t>
      </w:r>
      <w:proofErr w:type="spellEnd"/>
      <w:r>
        <w:rPr>
          <w:sz w:val="24"/>
        </w:rPr>
        <w:t xml:space="preserve"> helyett </w:t>
      </w:r>
      <w:proofErr w:type="spellStart"/>
      <w:r>
        <w:rPr>
          <w:sz w:val="24"/>
        </w:rPr>
        <w:t>UIViewControllerRepresentable-ből</w:t>
      </w:r>
      <w:proofErr w:type="spellEnd"/>
      <w:r>
        <w:rPr>
          <w:sz w:val="24"/>
        </w:rPr>
        <w:t xml:space="preserve"> származunk le az osztályunkban.</w:t>
      </w:r>
    </w:p>
    <w:p w:rsidR="00A714FA" w:rsidRDefault="00330437" w:rsidP="00E74178">
      <w:pPr>
        <w:spacing w:line="360" w:lineRule="auto"/>
        <w:jc w:val="both"/>
        <w:rPr>
          <w:sz w:val="28"/>
        </w:rPr>
      </w:pPr>
      <w:proofErr w:type="spellStart"/>
      <w:r>
        <w:rPr>
          <w:sz w:val="28"/>
        </w:rPr>
        <w:t>Firebase</w:t>
      </w:r>
      <w:proofErr w:type="spellEnd"/>
    </w:p>
    <w:p w:rsidR="00330437" w:rsidRDefault="00F44FA1" w:rsidP="00E74178">
      <w:pPr>
        <w:spacing w:line="360" w:lineRule="auto"/>
        <w:jc w:val="both"/>
        <w:rPr>
          <w:sz w:val="24"/>
        </w:rPr>
      </w:pPr>
      <w:r>
        <w:rPr>
          <w:sz w:val="24"/>
        </w:rPr>
        <w:t xml:space="preserve">A </w:t>
      </w:r>
      <w:proofErr w:type="spellStart"/>
      <w:r>
        <w:rPr>
          <w:sz w:val="24"/>
        </w:rPr>
        <w:t>Firebase</w:t>
      </w:r>
      <w:proofErr w:type="spellEnd"/>
      <w:r>
        <w:rPr>
          <w:sz w:val="24"/>
        </w:rPr>
        <w:t xml:space="preserve"> egy alkalmazásfejlesztői platform, amely eszközök megosztásával segíti a szoftverfejlesztőket, hogy egyszerűbben és gyorsabban tudjanak mobil és webes alkalmazásokat fejleszteni. A platform rengeteg olyan szolgáltatást bocsát a rendelkezésünkre, amelyeket alapesetben nekünk kellene megírnunk és megterveznünk, </w:t>
      </w:r>
      <w:proofErr w:type="gramStart"/>
      <w:r>
        <w:rPr>
          <w:sz w:val="24"/>
        </w:rPr>
        <w:lastRenderedPageBreak/>
        <w:t>ahhoz</w:t>
      </w:r>
      <w:proofErr w:type="gramEnd"/>
      <w:r>
        <w:rPr>
          <w:sz w:val="24"/>
        </w:rPr>
        <w:t xml:space="preserve"> hogy az alkalmazásunkban fel tudjuk használni. Ilyenek például az </w:t>
      </w:r>
      <w:proofErr w:type="spellStart"/>
      <w:r>
        <w:rPr>
          <w:sz w:val="24"/>
        </w:rPr>
        <w:t>authentikáció</w:t>
      </w:r>
      <w:proofErr w:type="spellEnd"/>
      <w:r>
        <w:rPr>
          <w:sz w:val="24"/>
        </w:rPr>
        <w:t xml:space="preserve">, adatbázis használat, fájltárhely, </w:t>
      </w:r>
      <w:proofErr w:type="spellStart"/>
      <w:r>
        <w:rPr>
          <w:sz w:val="24"/>
        </w:rPr>
        <w:t>notifikációk</w:t>
      </w:r>
      <w:proofErr w:type="spellEnd"/>
      <w:r>
        <w:rPr>
          <w:sz w:val="24"/>
        </w:rPr>
        <w:t xml:space="preserve"> kezelése vagy ezeken kívül még sok más. Ezeket a szolgáltatásokat a </w:t>
      </w:r>
      <w:proofErr w:type="spellStart"/>
      <w:r>
        <w:rPr>
          <w:sz w:val="24"/>
        </w:rPr>
        <w:t>Firebase</w:t>
      </w:r>
      <w:proofErr w:type="spellEnd"/>
      <w:r>
        <w:rPr>
          <w:sz w:val="24"/>
        </w:rPr>
        <w:t xml:space="preserve"> a felhőben teszi elérhetővé számunkra, és nagyon kevés erőfeszítéssel tudjuk ezeket felhasználni alkalmazásainkban.</w:t>
      </w:r>
    </w:p>
    <w:p w:rsidR="00F44FA1" w:rsidRDefault="00F44FA1" w:rsidP="00E74178">
      <w:pPr>
        <w:spacing w:line="360" w:lineRule="auto"/>
        <w:jc w:val="both"/>
        <w:rPr>
          <w:sz w:val="24"/>
        </w:rPr>
      </w:pPr>
      <w:r>
        <w:rPr>
          <w:sz w:val="24"/>
        </w:rPr>
        <w:t xml:space="preserve">Én három </w:t>
      </w:r>
      <w:proofErr w:type="spellStart"/>
      <w:r>
        <w:rPr>
          <w:sz w:val="24"/>
        </w:rPr>
        <w:t>Firebase</w:t>
      </w:r>
      <w:proofErr w:type="spellEnd"/>
      <w:r>
        <w:rPr>
          <w:sz w:val="24"/>
        </w:rPr>
        <w:t xml:space="preserve"> alapú szolgáltatást használtam fel az alkalmazásomban. Fájlokat, azon belül is képeket a </w:t>
      </w:r>
      <w:proofErr w:type="spellStart"/>
      <w:r>
        <w:rPr>
          <w:sz w:val="24"/>
        </w:rPr>
        <w:t>Firebase</w:t>
      </w:r>
      <w:proofErr w:type="spellEnd"/>
      <w:r>
        <w:rPr>
          <w:sz w:val="24"/>
        </w:rPr>
        <w:t xml:space="preserve"> Storage-</w:t>
      </w:r>
      <w:proofErr w:type="spellStart"/>
      <w:r>
        <w:rPr>
          <w:sz w:val="24"/>
        </w:rPr>
        <w:t>ba</w:t>
      </w:r>
      <w:proofErr w:type="spellEnd"/>
      <w:r>
        <w:rPr>
          <w:sz w:val="24"/>
        </w:rPr>
        <w:t xml:space="preserve"> tölt fel és le az alkalmazás futása közben, az egyes entitások adatait a szolgáltatás adatbázisába töltöm fel, és a felhasználók azonosítását is a </w:t>
      </w:r>
      <w:proofErr w:type="spellStart"/>
      <w:r>
        <w:rPr>
          <w:sz w:val="24"/>
        </w:rPr>
        <w:t>Firebase</w:t>
      </w:r>
      <w:proofErr w:type="spellEnd"/>
      <w:r>
        <w:rPr>
          <w:sz w:val="24"/>
        </w:rPr>
        <w:t xml:space="preserve"> </w:t>
      </w:r>
      <w:proofErr w:type="spellStart"/>
      <w:r>
        <w:rPr>
          <w:sz w:val="24"/>
        </w:rPr>
        <w:t>Authentication</w:t>
      </w:r>
      <w:proofErr w:type="spellEnd"/>
      <w:r>
        <w:rPr>
          <w:sz w:val="24"/>
        </w:rPr>
        <w:t xml:space="preserve"> eszközével végzem el az alkalmazásban.</w:t>
      </w:r>
    </w:p>
    <w:p w:rsidR="00F44FA1" w:rsidRDefault="00F44FA1" w:rsidP="00E74178">
      <w:pPr>
        <w:spacing w:line="360" w:lineRule="auto"/>
        <w:jc w:val="both"/>
        <w:rPr>
          <w:sz w:val="28"/>
          <w:szCs w:val="24"/>
        </w:rPr>
      </w:pPr>
      <w:proofErr w:type="spellStart"/>
      <w:r w:rsidRPr="00F44FA1">
        <w:rPr>
          <w:sz w:val="28"/>
          <w:szCs w:val="24"/>
        </w:rPr>
        <w:t>Firebase</w:t>
      </w:r>
      <w:proofErr w:type="spellEnd"/>
      <w:r w:rsidRPr="00F44FA1">
        <w:rPr>
          <w:sz w:val="28"/>
          <w:szCs w:val="24"/>
        </w:rPr>
        <w:t xml:space="preserve"> </w:t>
      </w:r>
      <w:proofErr w:type="spellStart"/>
      <w:r w:rsidRPr="00F44FA1">
        <w:rPr>
          <w:sz w:val="28"/>
          <w:szCs w:val="24"/>
        </w:rPr>
        <w:t>Realtime</w:t>
      </w:r>
      <w:proofErr w:type="spellEnd"/>
      <w:r w:rsidRPr="00F44FA1">
        <w:rPr>
          <w:sz w:val="28"/>
          <w:szCs w:val="24"/>
        </w:rPr>
        <w:t xml:space="preserve"> </w:t>
      </w:r>
      <w:proofErr w:type="spellStart"/>
      <w:r w:rsidRPr="00F44FA1">
        <w:rPr>
          <w:sz w:val="28"/>
          <w:szCs w:val="24"/>
        </w:rPr>
        <w:t>Database</w:t>
      </w:r>
      <w:proofErr w:type="spellEnd"/>
      <w:r w:rsidR="00DB3E5E">
        <w:rPr>
          <w:sz w:val="28"/>
          <w:szCs w:val="24"/>
        </w:rPr>
        <w:t xml:space="preserve">, </w:t>
      </w:r>
      <w:proofErr w:type="spellStart"/>
      <w:r w:rsidR="00DB3E5E">
        <w:rPr>
          <w:sz w:val="28"/>
          <w:szCs w:val="24"/>
        </w:rPr>
        <w:t>Firebase</w:t>
      </w:r>
      <w:proofErr w:type="spellEnd"/>
      <w:r w:rsidR="00DB3E5E">
        <w:rPr>
          <w:sz w:val="28"/>
          <w:szCs w:val="24"/>
        </w:rPr>
        <w:t xml:space="preserve"> Storage</w:t>
      </w:r>
    </w:p>
    <w:p w:rsidR="00F44FA1" w:rsidRDefault="00037D75" w:rsidP="00E74178">
      <w:pPr>
        <w:spacing w:line="360" w:lineRule="auto"/>
        <w:jc w:val="both"/>
        <w:rPr>
          <w:sz w:val="24"/>
        </w:rPr>
      </w:pPr>
      <w:r>
        <w:rPr>
          <w:sz w:val="24"/>
        </w:rPr>
        <w:t xml:space="preserve">A </w:t>
      </w:r>
      <w:proofErr w:type="spellStart"/>
      <w:r>
        <w:rPr>
          <w:sz w:val="24"/>
        </w:rPr>
        <w:t>Firebase</w:t>
      </w:r>
      <w:proofErr w:type="spellEnd"/>
      <w:r>
        <w:rPr>
          <w:sz w:val="24"/>
        </w:rPr>
        <w:t xml:space="preserve"> egy </w:t>
      </w:r>
      <w:proofErr w:type="spellStart"/>
      <w:r>
        <w:rPr>
          <w:sz w:val="24"/>
        </w:rPr>
        <w:t>realtime</w:t>
      </w:r>
      <w:proofErr w:type="spellEnd"/>
      <w:r>
        <w:rPr>
          <w:sz w:val="24"/>
        </w:rPr>
        <w:t xml:space="preserve">, felhőalapú, </w:t>
      </w:r>
      <w:proofErr w:type="spellStart"/>
      <w:r>
        <w:rPr>
          <w:sz w:val="24"/>
        </w:rPr>
        <w:t>NoSQL</w:t>
      </w:r>
      <w:proofErr w:type="spellEnd"/>
      <w:r>
        <w:rPr>
          <w:sz w:val="24"/>
        </w:rPr>
        <w:t xml:space="preserve"> adatbázist ad a fejlesztőknek, hogy strukturáltan tudják tárolni alkalmazásuk futtatásához szükséges adataikat. Az adatbázisba JSON-ként kerülnek be az adatok, ezért nincs szüksége a működéshez semmilyen előre megtervezett adatmodellre. </w:t>
      </w:r>
    </w:p>
    <w:p w:rsidR="00037D75" w:rsidRDefault="00037D75" w:rsidP="00E74178">
      <w:pPr>
        <w:spacing w:line="360" w:lineRule="auto"/>
        <w:jc w:val="both"/>
        <w:rPr>
          <w:sz w:val="24"/>
        </w:rPr>
      </w:pPr>
      <w:r>
        <w:rPr>
          <w:sz w:val="24"/>
        </w:rPr>
        <w:t xml:space="preserve">Használata úgy működik, hogy létre kell hoznunk egy </w:t>
      </w:r>
      <w:proofErr w:type="spellStart"/>
      <w:r>
        <w:rPr>
          <w:sz w:val="24"/>
        </w:rPr>
        <w:t>DatabaseReference</w:t>
      </w:r>
      <w:proofErr w:type="spellEnd"/>
      <w:r>
        <w:rPr>
          <w:sz w:val="24"/>
        </w:rPr>
        <w:t xml:space="preserve"> objektumot, ami egy URL-</w:t>
      </w:r>
      <w:r w:rsidR="00A522C4">
        <w:rPr>
          <w:sz w:val="24"/>
        </w:rPr>
        <w:t>l</w:t>
      </w:r>
      <w:r>
        <w:rPr>
          <w:sz w:val="24"/>
        </w:rPr>
        <w:t xml:space="preserve">el megadott adatbázisban, egy névvel hivatkozott csomópont alá tudunk beszúrni vagy lekérdezni adatokat. </w:t>
      </w:r>
    </w:p>
    <w:p w:rsidR="00150D5A" w:rsidRDefault="00150D5A" w:rsidP="00150D5A">
      <w:pPr>
        <w:pStyle w:val="HTML-kntformzott"/>
        <w:rPr>
          <w:rStyle w:val="HTML-kd"/>
        </w:rPr>
      </w:pPr>
      <w:proofErr w:type="spellStart"/>
      <w:r>
        <w:rPr>
          <w:rStyle w:val="HTML-kd"/>
        </w:rPr>
        <w:t>let</w:t>
      </w:r>
      <w:proofErr w:type="spellEnd"/>
      <w:r>
        <w:rPr>
          <w:rStyle w:val="HTML-kd"/>
        </w:rPr>
        <w:t xml:space="preserve"> </w:t>
      </w:r>
      <w:proofErr w:type="spellStart"/>
      <w:r>
        <w:rPr>
          <w:rStyle w:val="HTML-kd"/>
        </w:rPr>
        <w:t>couchRef</w:t>
      </w:r>
      <w:proofErr w:type="spellEnd"/>
      <w:r>
        <w:rPr>
          <w:rStyle w:val="HTML-kd"/>
        </w:rPr>
        <w:t xml:space="preserve"> = </w:t>
      </w:r>
      <w:proofErr w:type="gramStart"/>
      <w:r>
        <w:rPr>
          <w:rStyle w:val="HTML-kd"/>
        </w:rPr>
        <w:t>self.databaseRef?.</w:t>
      </w:r>
      <w:proofErr w:type="gramEnd"/>
      <w:r>
        <w:rPr>
          <w:rStyle w:val="HTML-kd"/>
        </w:rPr>
        <w:t>child(couch.id)</w:t>
      </w:r>
    </w:p>
    <w:p w:rsidR="00150D5A" w:rsidRDefault="00150D5A" w:rsidP="00150D5A">
      <w:pPr>
        <w:pStyle w:val="HTML-kntformzott"/>
        <w:rPr>
          <w:rStyle w:val="HTML-kd"/>
        </w:rPr>
      </w:pPr>
      <w:proofErr w:type="spellStart"/>
      <w:proofErr w:type="gramStart"/>
      <w:r>
        <w:rPr>
          <w:rStyle w:val="HTML-kd"/>
        </w:rPr>
        <w:t>couchRef</w:t>
      </w:r>
      <w:proofErr w:type="spellEnd"/>
      <w:r>
        <w:rPr>
          <w:rStyle w:val="HTML-kd"/>
        </w:rPr>
        <w:t>?.</w:t>
      </w:r>
      <w:proofErr w:type="spellStart"/>
      <w:proofErr w:type="gramEnd"/>
      <w:r>
        <w:rPr>
          <w:rStyle w:val="HTML-kd"/>
        </w:rPr>
        <w:t>setValue</w:t>
      </w:r>
      <w:proofErr w:type="spellEnd"/>
      <w:r>
        <w:rPr>
          <w:rStyle w:val="HTML-kd"/>
        </w:rPr>
        <w:t>(</w:t>
      </w:r>
      <w:proofErr w:type="spellStart"/>
      <w:r>
        <w:rPr>
          <w:rStyle w:val="HTML-kd"/>
        </w:rPr>
        <w:t>couch.toAnyObject</w:t>
      </w:r>
      <w:proofErr w:type="spellEnd"/>
      <w:r>
        <w:rPr>
          <w:rStyle w:val="HTML-kd"/>
        </w:rPr>
        <w:t>())</w:t>
      </w:r>
    </w:p>
    <w:p w:rsidR="00150D5A" w:rsidRDefault="00150D5A" w:rsidP="00150D5A">
      <w:pPr>
        <w:pStyle w:val="HTML-kntformzott"/>
        <w:rPr>
          <w:rStyle w:val="HTML-kd"/>
        </w:rPr>
      </w:pPr>
      <w:proofErr w:type="spellStart"/>
    </w:p>
    <w:p w:rsidR="00150D5A" w:rsidRDefault="00150D5A" w:rsidP="00164833">
      <w:pPr>
        <w:spacing w:line="360" w:lineRule="auto"/>
        <w:jc w:val="both"/>
        <w:rPr>
          <w:rStyle w:val="HTML-minta"/>
          <w:rFonts w:asciiTheme="minorHAnsi" w:hAnsiTheme="minorHAnsi"/>
        </w:rPr>
      </w:pPr>
      <w:proofErr w:type="spellEnd"/>
      <w:r>
        <w:rPr>
          <w:rStyle w:val="HTML-minta"/>
          <w:rFonts w:asciiTheme="minorHAnsi" w:hAnsiTheme="minorHAnsi"/>
        </w:rPr>
        <w:t xml:space="preserve">A fenti kis kódrészlet egy új objektum adatbázisba való beszúrását mutatja meg. </w:t>
      </w:r>
      <w:r w:rsidR="00164833">
        <w:rPr>
          <w:rStyle w:val="HTML-minta"/>
          <w:rFonts w:asciiTheme="minorHAnsi" w:hAnsiTheme="minorHAnsi"/>
        </w:rPr>
        <w:t xml:space="preserve">Az említett </w:t>
      </w:r>
      <w:proofErr w:type="spellStart"/>
      <w:r w:rsidR="00164833">
        <w:rPr>
          <w:rStyle w:val="HTML-minta"/>
          <w:rFonts w:asciiTheme="minorHAnsi" w:hAnsiTheme="minorHAnsi"/>
        </w:rPr>
        <w:t>DatabaseReference</w:t>
      </w:r>
      <w:proofErr w:type="spellEnd"/>
      <w:r w:rsidR="00164833">
        <w:rPr>
          <w:rStyle w:val="HTML-minta"/>
          <w:rFonts w:asciiTheme="minorHAnsi" w:hAnsiTheme="minorHAnsi"/>
        </w:rPr>
        <w:t xml:space="preserve"> objektumon meghivatkozunk egy új gyereket, ide fog majd kerülni a beszúrandó objektumunk. Ennek a gyereknek pedig meg kell hívni a </w:t>
      </w:r>
      <w:proofErr w:type="spellStart"/>
      <w:r w:rsidR="00164833">
        <w:rPr>
          <w:rStyle w:val="HTML-minta"/>
          <w:rFonts w:asciiTheme="minorHAnsi" w:hAnsiTheme="minorHAnsi"/>
        </w:rPr>
        <w:t>setValue</w:t>
      </w:r>
      <w:proofErr w:type="spellEnd"/>
      <w:r w:rsidR="00164833">
        <w:rPr>
          <w:rStyle w:val="HTML-minta"/>
          <w:rFonts w:asciiTheme="minorHAnsi" w:hAnsiTheme="minorHAnsi"/>
        </w:rPr>
        <w:t xml:space="preserve"> függvényét, amivel be is szúrjuk az adott helyre az objektumot. A </w:t>
      </w:r>
      <w:proofErr w:type="spellStart"/>
      <w:r w:rsidR="00164833">
        <w:rPr>
          <w:rStyle w:val="HTML-minta"/>
          <w:rFonts w:asciiTheme="minorHAnsi" w:hAnsiTheme="minorHAnsi"/>
        </w:rPr>
        <w:t>setValue</w:t>
      </w:r>
      <w:proofErr w:type="spellEnd"/>
      <w:r w:rsidR="00164833">
        <w:rPr>
          <w:rStyle w:val="HTML-minta"/>
          <w:rFonts w:asciiTheme="minorHAnsi" w:hAnsiTheme="minorHAnsi"/>
        </w:rPr>
        <w:t xml:space="preserve"> paraméterként egy </w:t>
      </w:r>
      <w:proofErr w:type="spellStart"/>
      <w:r w:rsidR="00164833">
        <w:rPr>
          <w:rStyle w:val="HTML-minta"/>
          <w:rFonts w:asciiTheme="minorHAnsi" w:hAnsiTheme="minorHAnsi"/>
        </w:rPr>
        <w:t>Dictionary</w:t>
      </w:r>
      <w:proofErr w:type="spellEnd"/>
      <w:r w:rsidR="00164833">
        <w:rPr>
          <w:rStyle w:val="HTML-minta"/>
          <w:rFonts w:asciiTheme="minorHAnsi" w:hAnsiTheme="minorHAnsi"/>
        </w:rPr>
        <w:t xml:space="preserve"> típust vár, amiben kulcs-érték párokban vannak felsorolva az objektum tulajdonságai.</w:t>
      </w:r>
    </w:p>
    <w:p w:rsidR="00164833" w:rsidRDefault="00164833" w:rsidP="00164833">
      <w:pPr>
        <w:jc w:val="both"/>
        <w:rPr>
          <w:rStyle w:val="HTML-minta"/>
          <w:sz w:val="21"/>
          <w:szCs w:val="21"/>
        </w:rPr>
      </w:pPr>
      <w:proofErr w:type="spellStart"/>
      <w:r w:rsidRPr="00164833">
        <w:rPr>
          <w:rStyle w:val="HTML-minta"/>
          <w:sz w:val="21"/>
          <w:szCs w:val="21"/>
        </w:rPr>
        <w:t>databaseRef</w:t>
      </w:r>
      <w:proofErr w:type="spellEnd"/>
      <w:proofErr w:type="gramStart"/>
      <w:r w:rsidRPr="00164833">
        <w:rPr>
          <w:rStyle w:val="HTML-minta"/>
          <w:sz w:val="21"/>
          <w:szCs w:val="21"/>
        </w:rPr>
        <w:t>?</w:t>
      </w:r>
      <w:r>
        <w:rPr>
          <w:rStyle w:val="HTML-minta"/>
          <w:sz w:val="21"/>
          <w:szCs w:val="21"/>
        </w:rPr>
        <w:t>.</w:t>
      </w:r>
      <w:proofErr w:type="spellStart"/>
      <w:r>
        <w:rPr>
          <w:rStyle w:val="HTML-minta"/>
          <w:sz w:val="21"/>
          <w:szCs w:val="21"/>
        </w:rPr>
        <w:t>observeSingleEvent</w:t>
      </w:r>
      <w:proofErr w:type="spellEnd"/>
      <w:proofErr w:type="gramEnd"/>
      <w:r>
        <w:rPr>
          <w:rStyle w:val="HTML-minta"/>
          <w:sz w:val="21"/>
          <w:szCs w:val="21"/>
        </w:rPr>
        <w:t>(of: .</w:t>
      </w:r>
      <w:proofErr w:type="spellStart"/>
      <w:r>
        <w:rPr>
          <w:rStyle w:val="HTML-minta"/>
          <w:sz w:val="21"/>
          <w:szCs w:val="21"/>
        </w:rPr>
        <w:t>value</w:t>
      </w:r>
      <w:proofErr w:type="spellEnd"/>
      <w:r>
        <w:rPr>
          <w:rStyle w:val="HTML-minta"/>
          <w:sz w:val="21"/>
          <w:szCs w:val="21"/>
        </w:rPr>
        <w:t xml:space="preserve">, </w:t>
      </w:r>
      <w:proofErr w:type="spellStart"/>
      <w:r>
        <w:rPr>
          <w:rStyle w:val="HTML-minta"/>
          <w:sz w:val="21"/>
          <w:szCs w:val="21"/>
        </w:rPr>
        <w:t>with</w:t>
      </w:r>
      <w:proofErr w:type="spellEnd"/>
      <w:r>
        <w:rPr>
          <w:rStyle w:val="HTML-minta"/>
          <w:sz w:val="21"/>
          <w:szCs w:val="21"/>
        </w:rPr>
        <w:t xml:space="preserve">: { </w:t>
      </w:r>
      <w:proofErr w:type="spellStart"/>
      <w:r>
        <w:rPr>
          <w:rStyle w:val="HTML-minta"/>
          <w:sz w:val="21"/>
          <w:szCs w:val="21"/>
        </w:rPr>
        <w:t>snapshot</w:t>
      </w:r>
      <w:proofErr w:type="spellEnd"/>
      <w:r>
        <w:rPr>
          <w:rStyle w:val="HTML-minta"/>
          <w:sz w:val="21"/>
          <w:szCs w:val="21"/>
        </w:rPr>
        <w:t xml:space="preserve"> in ...})</w:t>
      </w:r>
    </w:p>
    <w:p w:rsidR="00164833" w:rsidRDefault="00164833" w:rsidP="00DB3E5E">
      <w:pPr>
        <w:spacing w:line="360" w:lineRule="auto"/>
        <w:jc w:val="both"/>
        <w:rPr>
          <w:rStyle w:val="HTML-minta"/>
          <w:rFonts w:asciiTheme="minorHAnsi" w:hAnsiTheme="minorHAnsi"/>
        </w:rPr>
      </w:pPr>
      <w:r>
        <w:rPr>
          <w:rStyle w:val="HTML-minta"/>
          <w:rFonts w:asciiTheme="minorHAnsi" w:hAnsiTheme="minorHAnsi"/>
        </w:rPr>
        <w:t xml:space="preserve">A fenti kódsor egy adatbázis lekérdezést mutat meg. A függvényhívás lekérdezi a referenciacsomópont összes gyerekét, majd egy </w:t>
      </w:r>
      <w:proofErr w:type="spellStart"/>
      <w:r>
        <w:rPr>
          <w:rStyle w:val="HTML-minta"/>
          <w:rFonts w:asciiTheme="minorHAnsi" w:hAnsiTheme="minorHAnsi"/>
        </w:rPr>
        <w:t>Closure</w:t>
      </w:r>
      <w:proofErr w:type="spellEnd"/>
      <w:r>
        <w:rPr>
          <w:rStyle w:val="HTML-minta"/>
          <w:rFonts w:asciiTheme="minorHAnsi" w:hAnsiTheme="minorHAnsi"/>
        </w:rPr>
        <w:t xml:space="preserve"> paramétereként adja ezeket vissza. Egyéb lekérdezéseket, amelyek szűkebb megoldáshalmazt adnak vissza, a </w:t>
      </w:r>
      <w:proofErr w:type="spellStart"/>
      <w:r>
        <w:rPr>
          <w:rStyle w:val="HTML-minta"/>
          <w:rFonts w:asciiTheme="minorHAnsi" w:hAnsiTheme="minorHAnsi"/>
        </w:rPr>
        <w:t>queryOrdered</w:t>
      </w:r>
      <w:proofErr w:type="spellEnd"/>
      <w:r>
        <w:rPr>
          <w:rStyle w:val="HTML-minta"/>
          <w:rFonts w:asciiTheme="minorHAnsi" w:hAnsiTheme="minorHAnsi"/>
        </w:rPr>
        <w:t xml:space="preserve"> és a </w:t>
      </w:r>
      <w:proofErr w:type="spellStart"/>
      <w:r>
        <w:rPr>
          <w:rStyle w:val="HTML-minta"/>
          <w:rFonts w:asciiTheme="minorHAnsi" w:hAnsiTheme="minorHAnsi"/>
        </w:rPr>
        <w:t>queryEqual</w:t>
      </w:r>
      <w:proofErr w:type="spellEnd"/>
      <w:r>
        <w:rPr>
          <w:rStyle w:val="HTML-minta"/>
          <w:rFonts w:asciiTheme="minorHAnsi" w:hAnsiTheme="minorHAnsi"/>
        </w:rPr>
        <w:t xml:space="preserve"> függvényekkel lehet megadni</w:t>
      </w:r>
      <w:r w:rsidR="00DB3E5E">
        <w:rPr>
          <w:rStyle w:val="HTML-minta"/>
          <w:rFonts w:asciiTheme="minorHAnsi" w:hAnsiTheme="minorHAnsi"/>
        </w:rPr>
        <w:t xml:space="preserve">, </w:t>
      </w:r>
      <w:proofErr w:type="gramStart"/>
      <w:r w:rsidR="00DB3E5E">
        <w:rPr>
          <w:rStyle w:val="HTML-minta"/>
          <w:rFonts w:asciiTheme="minorHAnsi" w:hAnsiTheme="minorHAnsi"/>
        </w:rPr>
        <w:t>úgy</w:t>
      </w:r>
      <w:proofErr w:type="gramEnd"/>
      <w:r>
        <w:rPr>
          <w:rStyle w:val="HTML-minta"/>
          <w:rFonts w:asciiTheme="minorHAnsi" w:hAnsiTheme="minorHAnsi"/>
        </w:rPr>
        <w:t xml:space="preserve"> hogy ezeket a referencia</w:t>
      </w:r>
      <w:r w:rsidR="00DB3E5E">
        <w:rPr>
          <w:rStyle w:val="HTML-minta"/>
          <w:rFonts w:asciiTheme="minorHAnsi" w:hAnsiTheme="minorHAnsi"/>
        </w:rPr>
        <w:t>objektumon hívjuk meg egymás után fűzve.</w:t>
      </w:r>
    </w:p>
    <w:p w:rsidR="00DB3E5E" w:rsidRDefault="00DB3E5E" w:rsidP="00DB3E5E">
      <w:pPr>
        <w:spacing w:line="360" w:lineRule="auto"/>
        <w:jc w:val="both"/>
        <w:rPr>
          <w:rStyle w:val="HTML-minta"/>
          <w:rFonts w:asciiTheme="minorHAnsi" w:hAnsiTheme="minorHAnsi"/>
        </w:rPr>
      </w:pPr>
      <w:r>
        <w:rPr>
          <w:rStyle w:val="HTML-minta"/>
          <w:rFonts w:asciiTheme="minorHAnsi" w:hAnsiTheme="minorHAnsi"/>
        </w:rPr>
        <w:lastRenderedPageBreak/>
        <w:t xml:space="preserve">A </w:t>
      </w:r>
      <w:proofErr w:type="spellStart"/>
      <w:r>
        <w:rPr>
          <w:rStyle w:val="HTML-minta"/>
          <w:rFonts w:asciiTheme="minorHAnsi" w:hAnsiTheme="minorHAnsi"/>
        </w:rPr>
        <w:t>Firebase</w:t>
      </w:r>
      <w:proofErr w:type="spellEnd"/>
      <w:r>
        <w:rPr>
          <w:rStyle w:val="HTML-minta"/>
          <w:rFonts w:asciiTheme="minorHAnsi" w:hAnsiTheme="minorHAnsi"/>
        </w:rPr>
        <w:t xml:space="preserve"> Storage használata nagyon hasonló a </w:t>
      </w:r>
      <w:proofErr w:type="spellStart"/>
      <w:r>
        <w:rPr>
          <w:rStyle w:val="HTML-minta"/>
          <w:rFonts w:asciiTheme="minorHAnsi" w:hAnsiTheme="minorHAnsi"/>
        </w:rPr>
        <w:t>Database-</w:t>
      </w:r>
      <w:r w:rsidR="00CA63F1">
        <w:rPr>
          <w:rStyle w:val="HTML-minta"/>
          <w:rFonts w:asciiTheme="minorHAnsi" w:hAnsiTheme="minorHAnsi"/>
        </w:rPr>
        <w:t>é</w:t>
      </w:r>
      <w:r>
        <w:rPr>
          <w:rStyle w:val="HTML-minta"/>
          <w:rFonts w:asciiTheme="minorHAnsi" w:hAnsiTheme="minorHAnsi"/>
        </w:rPr>
        <w:t>hez</w:t>
      </w:r>
      <w:proofErr w:type="spellEnd"/>
      <w:r>
        <w:rPr>
          <w:rStyle w:val="HTML-minta"/>
          <w:rFonts w:asciiTheme="minorHAnsi" w:hAnsiTheme="minorHAnsi"/>
        </w:rPr>
        <w:t xml:space="preserve">, </w:t>
      </w:r>
      <w:r w:rsidR="00CA63F1">
        <w:rPr>
          <w:rStyle w:val="HTML-minta"/>
          <w:rFonts w:asciiTheme="minorHAnsi" w:hAnsiTheme="minorHAnsi"/>
        </w:rPr>
        <w:t>i</w:t>
      </w:r>
      <w:r>
        <w:rPr>
          <w:rStyle w:val="HTML-minta"/>
          <w:rFonts w:asciiTheme="minorHAnsi" w:hAnsiTheme="minorHAnsi"/>
        </w:rPr>
        <w:t>tt is szükségünk van egy referenciaobjektumra, amin beszúráskor létrehozunk egy új gyereket, majd feltöltjük hozzá a kívánt fájlt. Fontos, hogy a fájlok URL-jét feltöltés után le</w:t>
      </w:r>
      <w:r w:rsidR="00CA63F1">
        <w:rPr>
          <w:rStyle w:val="HTML-minta"/>
          <w:rFonts w:asciiTheme="minorHAnsi" w:hAnsiTheme="minorHAnsi"/>
        </w:rPr>
        <w:t xml:space="preserve"> is </w:t>
      </w:r>
      <w:r>
        <w:rPr>
          <w:rStyle w:val="HTML-minta"/>
          <w:rFonts w:asciiTheme="minorHAnsi" w:hAnsiTheme="minorHAnsi"/>
        </w:rPr>
        <w:t>töltsük, hiszen ezzel lehet majd a továbbiakban hivatkozni arra a fájlra.</w:t>
      </w:r>
    </w:p>
    <w:p w:rsidR="00DB3E5E" w:rsidRDefault="00DB3E5E" w:rsidP="00DB3E5E">
      <w:pPr>
        <w:spacing w:line="360" w:lineRule="auto"/>
        <w:jc w:val="both"/>
        <w:rPr>
          <w:rStyle w:val="HTML-minta"/>
          <w:rFonts w:asciiTheme="minorHAnsi" w:hAnsiTheme="minorHAnsi"/>
          <w:sz w:val="28"/>
          <w:szCs w:val="28"/>
        </w:rPr>
      </w:pPr>
      <w:r w:rsidRPr="00DB3E5E">
        <w:rPr>
          <w:rStyle w:val="HTML-minta"/>
          <w:rFonts w:asciiTheme="minorHAnsi" w:hAnsiTheme="minorHAnsi"/>
          <w:sz w:val="28"/>
          <w:szCs w:val="28"/>
        </w:rPr>
        <w:t xml:space="preserve">Navigáció </w:t>
      </w:r>
      <w:proofErr w:type="spellStart"/>
      <w:r w:rsidRPr="00DB3E5E">
        <w:rPr>
          <w:rStyle w:val="HTML-minta"/>
          <w:rFonts w:asciiTheme="minorHAnsi" w:hAnsiTheme="minorHAnsi"/>
          <w:sz w:val="28"/>
          <w:szCs w:val="28"/>
        </w:rPr>
        <w:t>SwiftUI-ban</w:t>
      </w:r>
      <w:proofErr w:type="spellEnd"/>
    </w:p>
    <w:p w:rsidR="002C7398" w:rsidRDefault="002C7398" w:rsidP="00DB3E5E">
      <w:pPr>
        <w:spacing w:line="360" w:lineRule="auto"/>
        <w:jc w:val="both"/>
        <w:rPr>
          <w:rStyle w:val="HTML-minta"/>
          <w:rFonts w:asciiTheme="minorHAnsi" w:hAnsiTheme="minorHAnsi"/>
        </w:rPr>
      </w:pPr>
      <w:proofErr w:type="spellStart"/>
      <w:r>
        <w:rPr>
          <w:rStyle w:val="HTML-minta"/>
          <w:rFonts w:asciiTheme="minorHAnsi" w:hAnsiTheme="minorHAnsi"/>
        </w:rPr>
        <w:t>SwiftUI-ban</w:t>
      </w:r>
      <w:proofErr w:type="spellEnd"/>
      <w:r>
        <w:rPr>
          <w:rStyle w:val="HTML-minta"/>
          <w:rFonts w:asciiTheme="minorHAnsi" w:hAnsiTheme="minorHAnsi"/>
        </w:rPr>
        <w:t xml:space="preserve"> a navigáció eltérő módon működik, mint más UI technológiákban vagy </w:t>
      </w:r>
      <w:proofErr w:type="spellStart"/>
      <w:r>
        <w:rPr>
          <w:rStyle w:val="HTML-minta"/>
          <w:rFonts w:asciiTheme="minorHAnsi" w:hAnsiTheme="minorHAnsi"/>
        </w:rPr>
        <w:t>UIKit-ben</w:t>
      </w:r>
      <w:proofErr w:type="spellEnd"/>
      <w:r>
        <w:rPr>
          <w:rStyle w:val="HTML-minta"/>
          <w:rFonts w:asciiTheme="minorHAnsi" w:hAnsiTheme="minorHAnsi"/>
        </w:rPr>
        <w:t xml:space="preserve">. Megszokott módszer, hogy valamilyen függvényhívás hatására tudunk újabb nézetekre navigálni az éppen aktuálisról, viszont a deklaratív keretrendszerben ezt a függvényhívást felváltja egy speciális UI elem. Ez az elem a </w:t>
      </w:r>
      <w:proofErr w:type="spellStart"/>
      <w:r>
        <w:rPr>
          <w:rStyle w:val="HTML-minta"/>
          <w:rFonts w:asciiTheme="minorHAnsi" w:hAnsiTheme="minorHAnsi"/>
        </w:rPr>
        <w:t>NavigationLink</w:t>
      </w:r>
      <w:proofErr w:type="spellEnd"/>
      <w:r>
        <w:rPr>
          <w:rStyle w:val="HTML-minta"/>
          <w:rFonts w:asciiTheme="minorHAnsi" w:hAnsiTheme="minorHAnsi"/>
        </w:rPr>
        <w:t xml:space="preserve">, ami valójában egy speciális gombként működik, aminek lenyomásakor megtörténik a navigáció. Paraméterként kell neki megadni, hogy mi a célképernyő, amire meg szeretnénk érkezni a lenyomása után, valamint egy UI elrendezést, hogy miként is rajzolódjon ki a speciális gombunk. </w:t>
      </w:r>
    </w:p>
    <w:p w:rsidR="00B25138" w:rsidRPr="00FA6629" w:rsidRDefault="002C7398" w:rsidP="00FA6629">
      <w:pPr>
        <w:spacing w:line="360" w:lineRule="auto"/>
        <w:jc w:val="both"/>
        <w:rPr>
          <w:rFonts w:cs="Consolas"/>
          <w:sz w:val="24"/>
          <w:szCs w:val="24"/>
        </w:rPr>
      </w:pPr>
      <w:r>
        <w:rPr>
          <w:rStyle w:val="HTML-minta"/>
          <w:rFonts w:asciiTheme="minorHAnsi" w:hAnsiTheme="minorHAnsi"/>
        </w:rPr>
        <w:t xml:space="preserve">Egy gombnyomásra azonnal végbemenő navigáció viszont nem minden esetben az amire szüksége lehet a fejlesztőknek, sokszor szeretnénk valamilyen műveletet még elvégezni navigáció előtt (például egy Login gomb esetében be szeretnénk jelentkeztetni a felhasználót, és csak akkor elsütni a navigációt, amikor a bejelentkezés sikeres volt). </w:t>
      </w:r>
      <w:proofErr w:type="spellStart"/>
      <w:r>
        <w:rPr>
          <w:rStyle w:val="HTML-minta"/>
          <w:rFonts w:asciiTheme="minorHAnsi" w:hAnsiTheme="minorHAnsi"/>
        </w:rPr>
        <w:t>SwiftUI</w:t>
      </w:r>
      <w:proofErr w:type="spellEnd"/>
      <w:r>
        <w:rPr>
          <w:rStyle w:val="HTML-minta"/>
          <w:rFonts w:asciiTheme="minorHAnsi" w:hAnsiTheme="minorHAnsi"/>
        </w:rPr>
        <w:t xml:space="preserve"> ezekre az esetekre is kínál megoldást. A </w:t>
      </w:r>
      <w:proofErr w:type="spellStart"/>
      <w:r>
        <w:rPr>
          <w:rStyle w:val="HTML-minta"/>
          <w:rFonts w:asciiTheme="minorHAnsi" w:hAnsiTheme="minorHAnsi"/>
        </w:rPr>
        <w:t>NavigationLink-nek</w:t>
      </w:r>
      <w:proofErr w:type="spellEnd"/>
      <w:r>
        <w:rPr>
          <w:rStyle w:val="HTML-minta"/>
          <w:rFonts w:asciiTheme="minorHAnsi" w:hAnsiTheme="minorHAnsi"/>
        </w:rPr>
        <w:t xml:space="preserve"> van még egy </w:t>
      </w:r>
      <w:proofErr w:type="spellStart"/>
      <w:r w:rsidR="00982D63">
        <w:rPr>
          <w:rStyle w:val="HTML-minta"/>
          <w:rFonts w:asciiTheme="minorHAnsi" w:hAnsiTheme="minorHAnsi"/>
        </w:rPr>
        <w:t>isActive</w:t>
      </w:r>
      <w:proofErr w:type="spellEnd"/>
      <w:r w:rsidR="00982D63">
        <w:rPr>
          <w:rStyle w:val="HTML-minta"/>
          <w:rFonts w:asciiTheme="minorHAnsi" w:hAnsiTheme="minorHAnsi"/>
        </w:rPr>
        <w:t xml:space="preserve"> </w:t>
      </w:r>
      <w:proofErr w:type="spellStart"/>
      <w:r w:rsidR="00982D63">
        <w:rPr>
          <w:rStyle w:val="HTML-minta"/>
          <w:rFonts w:asciiTheme="minorHAnsi" w:hAnsiTheme="minorHAnsi"/>
        </w:rPr>
        <w:t>property</w:t>
      </w:r>
      <w:proofErr w:type="spellEnd"/>
      <w:r w:rsidR="00982D63">
        <w:rPr>
          <w:rStyle w:val="HTML-minta"/>
          <w:rFonts w:asciiTheme="minorHAnsi" w:hAnsiTheme="minorHAnsi"/>
        </w:rPr>
        <w:t xml:space="preserve">-je, </w:t>
      </w:r>
      <w:proofErr w:type="gramStart"/>
      <w:r w:rsidR="00982D63">
        <w:rPr>
          <w:rStyle w:val="HTML-minta"/>
          <w:rFonts w:asciiTheme="minorHAnsi" w:hAnsiTheme="minorHAnsi"/>
        </w:rPr>
        <w:t>amit</w:t>
      </w:r>
      <w:proofErr w:type="gramEnd"/>
      <w:r w:rsidR="00982D63">
        <w:rPr>
          <w:rStyle w:val="HTML-minta"/>
          <w:rFonts w:asciiTheme="minorHAnsi" w:hAnsiTheme="minorHAnsi"/>
        </w:rPr>
        <w:t xml:space="preserve"> ha igaz értékre állítunk, akkor történik meg maga a navigáció. A speciális gomb kinézetét pedig egy beépített </w:t>
      </w:r>
      <w:proofErr w:type="spellStart"/>
      <w:r w:rsidR="00982D63">
        <w:rPr>
          <w:rStyle w:val="HTML-minta"/>
          <w:rFonts w:asciiTheme="minorHAnsi" w:hAnsiTheme="minorHAnsi"/>
        </w:rPr>
        <w:t>EmptyView-val</w:t>
      </w:r>
      <w:proofErr w:type="spellEnd"/>
      <w:r w:rsidR="00982D63">
        <w:rPr>
          <w:rStyle w:val="HTML-minta"/>
          <w:rFonts w:asciiTheme="minorHAnsi" w:hAnsiTheme="minorHAnsi"/>
        </w:rPr>
        <w:t xml:space="preserve"> el is tűntethetjük, így igazából nem fog kirajzolódni a gomb, és csak az </w:t>
      </w:r>
      <w:proofErr w:type="spellStart"/>
      <w:r w:rsidR="00982D63">
        <w:rPr>
          <w:rStyle w:val="HTML-minta"/>
          <w:rFonts w:asciiTheme="minorHAnsi" w:hAnsiTheme="minorHAnsi"/>
        </w:rPr>
        <w:t>isActive</w:t>
      </w:r>
      <w:proofErr w:type="spellEnd"/>
      <w:r w:rsidR="00982D63">
        <w:rPr>
          <w:rStyle w:val="HTML-minta"/>
          <w:rFonts w:asciiTheme="minorHAnsi" w:hAnsiTheme="minorHAnsi"/>
        </w:rPr>
        <w:t xml:space="preserve"> értékének állításával tudjuk elindítani a navigációt.</w:t>
      </w:r>
      <w:r w:rsidR="00C671A4">
        <w:rPr>
          <w:sz w:val="24"/>
        </w:rPr>
        <w:br w:type="page"/>
      </w:r>
    </w:p>
    <w:p w:rsidR="00B50FE0" w:rsidRDefault="002801B9" w:rsidP="006E2BD8">
      <w:pPr>
        <w:spacing w:line="360" w:lineRule="auto"/>
        <w:jc w:val="both"/>
        <w:rPr>
          <w:sz w:val="32"/>
        </w:rPr>
      </w:pPr>
      <w:r w:rsidRPr="002801B9">
        <w:rPr>
          <w:sz w:val="32"/>
        </w:rPr>
        <w:lastRenderedPageBreak/>
        <w:t>Főbb komponensek</w:t>
      </w:r>
    </w:p>
    <w:p w:rsidR="002801B9" w:rsidRDefault="002801B9" w:rsidP="006E2BD8">
      <w:pPr>
        <w:spacing w:line="360" w:lineRule="auto"/>
        <w:jc w:val="both"/>
        <w:rPr>
          <w:sz w:val="24"/>
        </w:rPr>
      </w:pPr>
      <w:r>
        <w:rPr>
          <w:sz w:val="24"/>
        </w:rPr>
        <w:t xml:space="preserve">Az alkalmazás egy </w:t>
      </w:r>
      <w:proofErr w:type="spellStart"/>
      <w:r>
        <w:rPr>
          <w:sz w:val="24"/>
        </w:rPr>
        <w:t>tabokból</w:t>
      </w:r>
      <w:proofErr w:type="spellEnd"/>
      <w:r>
        <w:rPr>
          <w:sz w:val="24"/>
        </w:rPr>
        <w:t xml:space="preserve"> álló alkalmazás, ami azt jelenti, hogy jelen esetben</w:t>
      </w:r>
      <w:r w:rsidR="00982D63">
        <w:rPr>
          <w:sz w:val="24"/>
        </w:rPr>
        <w:t xml:space="preserve"> (még csak)</w:t>
      </w:r>
      <w:r>
        <w:rPr>
          <w:sz w:val="24"/>
        </w:rPr>
        <w:t xml:space="preserve"> </w:t>
      </w:r>
      <w:r w:rsidR="00982D63">
        <w:rPr>
          <w:sz w:val="24"/>
        </w:rPr>
        <w:t>két</w:t>
      </w:r>
      <w:r>
        <w:rPr>
          <w:sz w:val="24"/>
        </w:rPr>
        <w:t xml:space="preserve"> különböző nézet (</w:t>
      </w:r>
      <w:proofErr w:type="spellStart"/>
      <w:r>
        <w:rPr>
          <w:sz w:val="24"/>
        </w:rPr>
        <w:t>tab</w:t>
      </w:r>
      <w:proofErr w:type="spellEnd"/>
      <w:r>
        <w:rPr>
          <w:sz w:val="24"/>
        </w:rPr>
        <w:t>)</w:t>
      </w:r>
      <w:r w:rsidR="009B32F2">
        <w:rPr>
          <w:sz w:val="24"/>
        </w:rPr>
        <w:t xml:space="preserve"> mindig meg van nyitva az alkalmazásban és ezek között a képernyő alján lévő navigációs sávval lehet navigálni. A </w:t>
      </w:r>
      <w:r w:rsidR="00982D63">
        <w:rPr>
          <w:sz w:val="24"/>
        </w:rPr>
        <w:t xml:space="preserve">két </w:t>
      </w:r>
      <w:proofErr w:type="spellStart"/>
      <w:r w:rsidR="009B32F2">
        <w:rPr>
          <w:sz w:val="24"/>
        </w:rPr>
        <w:t>tab</w:t>
      </w:r>
      <w:proofErr w:type="spellEnd"/>
      <w:r w:rsidR="009B32F2">
        <w:rPr>
          <w:sz w:val="24"/>
        </w:rPr>
        <w:t xml:space="preserve"> a következő </w:t>
      </w:r>
      <w:proofErr w:type="spellStart"/>
      <w:r w:rsidR="009B32F2">
        <w:rPr>
          <w:sz w:val="24"/>
        </w:rPr>
        <w:t>nézetekből</w:t>
      </w:r>
      <w:proofErr w:type="spellEnd"/>
      <w:r w:rsidR="009B32F2">
        <w:rPr>
          <w:sz w:val="24"/>
        </w:rPr>
        <w:t xml:space="preserve"> áll: </w:t>
      </w:r>
    </w:p>
    <w:p w:rsidR="009B32F2" w:rsidRDefault="00982D63" w:rsidP="009B32F2">
      <w:pPr>
        <w:pStyle w:val="Listaszerbekezds"/>
        <w:numPr>
          <w:ilvl w:val="0"/>
          <w:numId w:val="1"/>
        </w:numPr>
        <w:spacing w:line="360" w:lineRule="auto"/>
        <w:jc w:val="both"/>
        <w:rPr>
          <w:sz w:val="24"/>
        </w:rPr>
      </w:pPr>
      <w:proofErr w:type="spellStart"/>
      <w:r>
        <w:rPr>
          <w:sz w:val="24"/>
        </w:rPr>
        <w:t>Trips</w:t>
      </w:r>
      <w:proofErr w:type="spellEnd"/>
      <w:r w:rsidR="009B32F2">
        <w:rPr>
          <w:sz w:val="24"/>
        </w:rPr>
        <w:t xml:space="preserve">: </w:t>
      </w:r>
      <w:r>
        <w:rPr>
          <w:sz w:val="24"/>
        </w:rPr>
        <w:t>egy térképes nézet, ahol böngészni lehet, hogy mely városokban milyen szálláshelyek elérhetőek</w:t>
      </w:r>
    </w:p>
    <w:p w:rsidR="009B32F2" w:rsidRPr="009B32F2" w:rsidRDefault="00982D63" w:rsidP="009B32F2">
      <w:pPr>
        <w:pStyle w:val="Listaszerbekezds"/>
        <w:numPr>
          <w:ilvl w:val="0"/>
          <w:numId w:val="1"/>
        </w:numPr>
        <w:spacing w:line="360" w:lineRule="auto"/>
        <w:jc w:val="both"/>
        <w:rPr>
          <w:sz w:val="24"/>
        </w:rPr>
      </w:pPr>
      <w:proofErr w:type="spellStart"/>
      <w:r>
        <w:rPr>
          <w:sz w:val="24"/>
        </w:rPr>
        <w:t>Couches</w:t>
      </w:r>
      <w:proofErr w:type="spellEnd"/>
      <w:r w:rsidR="009B32F2">
        <w:rPr>
          <w:sz w:val="24"/>
        </w:rPr>
        <w:t xml:space="preserve">: </w:t>
      </w:r>
      <w:r>
        <w:rPr>
          <w:sz w:val="24"/>
        </w:rPr>
        <w:t>innen lehet új szálláshelyet hozzáadni és sajátjainkat a leggyorsabb útvonalon elérni</w:t>
      </w:r>
    </w:p>
    <w:p w:rsidR="009B32F2" w:rsidRDefault="00982D63" w:rsidP="009B32F2">
      <w:pPr>
        <w:spacing w:line="360" w:lineRule="auto"/>
        <w:jc w:val="both"/>
        <w:rPr>
          <w:sz w:val="24"/>
        </w:rPr>
      </w:pPr>
      <w:r>
        <w:rPr>
          <w:sz w:val="24"/>
        </w:rPr>
        <w:t xml:space="preserve">VIPER architektúrának megfelelően minden különböző nézethez készítettem egy modult, ami a VIPER komponenseit tartalmazza az adott nézethez. Ezek a modulok egyik esetben sem tartalmaznak entitás osztályokat, ezeket egy központi helyre gyűjtöttem össze, mivel nem igaz, hogy minden modulhoz különböző entitások tartoznak. A navigációt tartalmazó </w:t>
      </w:r>
      <w:proofErr w:type="spellStart"/>
      <w:r>
        <w:rPr>
          <w:sz w:val="24"/>
        </w:rPr>
        <w:t>Router</w:t>
      </w:r>
      <w:proofErr w:type="spellEnd"/>
      <w:r>
        <w:rPr>
          <w:sz w:val="24"/>
        </w:rPr>
        <w:t xml:space="preserve"> komponens sincs minden modulban, mert vannak olyan nézetek, ahonnan előre nem lehet navigálni, csak visszafelé, ehhez viszont egy </w:t>
      </w:r>
      <w:proofErr w:type="spellStart"/>
      <w:r>
        <w:rPr>
          <w:sz w:val="24"/>
        </w:rPr>
        <w:t>PresentationMode</w:t>
      </w:r>
      <w:proofErr w:type="spellEnd"/>
      <w:r>
        <w:rPr>
          <w:sz w:val="24"/>
        </w:rPr>
        <w:t xml:space="preserve"> típusú </w:t>
      </w:r>
      <w:proofErr w:type="spellStart"/>
      <w:r>
        <w:rPr>
          <w:sz w:val="24"/>
        </w:rPr>
        <w:t>property</w:t>
      </w:r>
      <w:proofErr w:type="spellEnd"/>
      <w:r>
        <w:rPr>
          <w:sz w:val="24"/>
        </w:rPr>
        <w:t xml:space="preserve"> </w:t>
      </w:r>
      <w:proofErr w:type="spellStart"/>
      <w:r>
        <w:rPr>
          <w:sz w:val="24"/>
        </w:rPr>
        <w:t>dismiss</w:t>
      </w:r>
      <w:proofErr w:type="spellEnd"/>
      <w:r>
        <w:rPr>
          <w:sz w:val="24"/>
        </w:rPr>
        <w:t xml:space="preserve"> metódusát használtam, ami a navi</w:t>
      </w:r>
      <w:r w:rsidR="00641778">
        <w:rPr>
          <w:sz w:val="24"/>
        </w:rPr>
        <w:t>gációs veremről mindig a legfelső elemet veszi le.</w:t>
      </w:r>
    </w:p>
    <w:p w:rsidR="002310A8" w:rsidRDefault="00641778" w:rsidP="009B32F2">
      <w:pPr>
        <w:spacing w:line="360" w:lineRule="auto"/>
        <w:jc w:val="both"/>
        <w:rPr>
          <w:sz w:val="28"/>
        </w:rPr>
      </w:pPr>
      <w:proofErr w:type="spellStart"/>
      <w:r>
        <w:rPr>
          <w:sz w:val="28"/>
        </w:rPr>
        <w:t>Register</w:t>
      </w:r>
      <w:proofErr w:type="spellEnd"/>
      <w:r>
        <w:rPr>
          <w:sz w:val="28"/>
        </w:rPr>
        <w:t xml:space="preserve"> és Login modulok</w:t>
      </w:r>
    </w:p>
    <w:p w:rsidR="000A4719" w:rsidRDefault="000A4719" w:rsidP="009B32F2">
      <w:pPr>
        <w:spacing w:line="360" w:lineRule="auto"/>
        <w:jc w:val="both"/>
        <w:rPr>
          <w:sz w:val="24"/>
        </w:rPr>
      </w:pPr>
      <w:r>
        <w:rPr>
          <w:sz w:val="24"/>
        </w:rPr>
        <w:t xml:space="preserve">A Login az alkalmazás kezdőképernyője, innen lehet bejelentkezni vagy navigálni a regisztrációra. Az </w:t>
      </w:r>
      <w:proofErr w:type="spellStart"/>
      <w:r>
        <w:rPr>
          <w:sz w:val="24"/>
        </w:rPr>
        <w:t>authentikációt</w:t>
      </w:r>
      <w:proofErr w:type="spellEnd"/>
      <w:r>
        <w:rPr>
          <w:sz w:val="24"/>
        </w:rPr>
        <w:t xml:space="preserve"> </w:t>
      </w:r>
      <w:proofErr w:type="spellStart"/>
      <w:r>
        <w:rPr>
          <w:sz w:val="24"/>
        </w:rPr>
        <w:t>Firebase</w:t>
      </w:r>
      <w:proofErr w:type="spellEnd"/>
      <w:r>
        <w:rPr>
          <w:sz w:val="24"/>
        </w:rPr>
        <w:t xml:space="preserve">-el valósítottam meg, a bejelentkezési űrlap inputjainak </w:t>
      </w:r>
      <w:proofErr w:type="spellStart"/>
      <w:r>
        <w:rPr>
          <w:sz w:val="24"/>
        </w:rPr>
        <w:t>validációját</w:t>
      </w:r>
      <w:proofErr w:type="spellEnd"/>
      <w:r>
        <w:rPr>
          <w:sz w:val="24"/>
        </w:rPr>
        <w:t xml:space="preserve"> pedig egy </w:t>
      </w:r>
      <w:proofErr w:type="spellStart"/>
      <w:r>
        <w:rPr>
          <w:sz w:val="24"/>
        </w:rPr>
        <w:t>Github</w:t>
      </w:r>
      <w:proofErr w:type="spellEnd"/>
      <w:r>
        <w:rPr>
          <w:sz w:val="24"/>
        </w:rPr>
        <w:t xml:space="preserve"> </w:t>
      </w:r>
      <w:proofErr w:type="spellStart"/>
      <w:r>
        <w:rPr>
          <w:sz w:val="24"/>
        </w:rPr>
        <w:t>repository</w:t>
      </w:r>
      <w:proofErr w:type="spellEnd"/>
      <w:r>
        <w:rPr>
          <w:rStyle w:val="Lbjegyzet-hivatkozs"/>
          <w:sz w:val="24"/>
        </w:rPr>
        <w:footnoteReference w:id="1"/>
      </w:r>
      <w:r>
        <w:rPr>
          <w:sz w:val="24"/>
        </w:rPr>
        <w:t xml:space="preserve"> segítségével oldottam meg. A </w:t>
      </w:r>
      <w:proofErr w:type="spellStart"/>
      <w:r>
        <w:rPr>
          <w:sz w:val="24"/>
        </w:rPr>
        <w:t>validáció</w:t>
      </w:r>
      <w:proofErr w:type="spellEnd"/>
      <w:r>
        <w:rPr>
          <w:sz w:val="24"/>
        </w:rPr>
        <w:t xml:space="preserve"> igazából a </w:t>
      </w:r>
      <w:proofErr w:type="spellStart"/>
      <w:r>
        <w:rPr>
          <w:sz w:val="24"/>
        </w:rPr>
        <w:t>Firebase-től</w:t>
      </w:r>
      <w:proofErr w:type="spellEnd"/>
      <w:r>
        <w:rPr>
          <w:sz w:val="24"/>
        </w:rPr>
        <w:t xml:space="preserve"> visszajövő hibaüzeneteket jeleníti meg a felhasználónak, ha például olyan emailt adott meg amivel nincsen regisztrált felhasználó vagy rossz jelszót gépelt be. A regisztrációnál az új felhasználó felvételén kívül van még egy adatbázis művelet, amivel egy beszúrja az adatbázis User csomópontja alá az új felhasználót. Erre későbbi műveleteknél szükség lesz, ezért kellett ezt itt lekezelni.</w:t>
      </w:r>
    </w:p>
    <w:p w:rsidR="00A56405" w:rsidRDefault="00A56405" w:rsidP="009B32F2">
      <w:pPr>
        <w:spacing w:line="360" w:lineRule="auto"/>
        <w:jc w:val="both"/>
        <w:rPr>
          <w:sz w:val="24"/>
        </w:rPr>
      </w:pPr>
    </w:p>
    <w:p w:rsidR="00A56405" w:rsidRDefault="00A56405" w:rsidP="009B32F2">
      <w:pPr>
        <w:spacing w:line="360" w:lineRule="auto"/>
        <w:jc w:val="both"/>
        <w:rPr>
          <w:sz w:val="24"/>
        </w:rPr>
      </w:pPr>
    </w:p>
    <w:p w:rsidR="00A56405" w:rsidRDefault="000A4719" w:rsidP="006E2BD8">
      <w:pPr>
        <w:spacing w:line="360" w:lineRule="auto"/>
        <w:jc w:val="both"/>
        <w:rPr>
          <w:sz w:val="28"/>
        </w:rPr>
      </w:pPr>
      <w:r>
        <w:rPr>
          <w:sz w:val="28"/>
        </w:rPr>
        <w:lastRenderedPageBreak/>
        <w:t>Map modul</w:t>
      </w:r>
    </w:p>
    <w:p w:rsidR="00172E77" w:rsidRPr="00A56405" w:rsidRDefault="00E42EDD" w:rsidP="006E2BD8">
      <w:pPr>
        <w:spacing w:line="360" w:lineRule="auto"/>
        <w:jc w:val="both"/>
        <w:rPr>
          <w:sz w:val="28"/>
        </w:rPr>
      </w:pPr>
      <w:r>
        <w:rPr>
          <w:sz w:val="24"/>
        </w:rPr>
        <w:t xml:space="preserve">Ez </w:t>
      </w:r>
      <w:r w:rsidR="000A4719">
        <w:rPr>
          <w:sz w:val="24"/>
        </w:rPr>
        <w:t xml:space="preserve">az alkalmazásnak az eddigi legbonyolultabb felülete. Tartalmaz egy térképet, egy keresőmezőt, valamint egy egyéni </w:t>
      </w:r>
      <w:proofErr w:type="spellStart"/>
      <w:r w:rsidR="000A4719">
        <w:rPr>
          <w:sz w:val="24"/>
        </w:rPr>
        <w:t>SheetView</w:t>
      </w:r>
      <w:proofErr w:type="spellEnd"/>
      <w:r w:rsidR="000A4719">
        <w:rPr>
          <w:sz w:val="24"/>
        </w:rPr>
        <w:t xml:space="preserve">-t, amit fel-le lehet húzogatni a képernyőn kitakarva ezzel a térképnek egy részét. Mind a térkép, mind a keresőmező </w:t>
      </w:r>
      <w:proofErr w:type="spellStart"/>
      <w:r w:rsidR="000A4719">
        <w:rPr>
          <w:sz w:val="24"/>
        </w:rPr>
        <w:t>UIKit</w:t>
      </w:r>
      <w:proofErr w:type="spellEnd"/>
      <w:r w:rsidR="000A4719">
        <w:rPr>
          <w:sz w:val="24"/>
        </w:rPr>
        <w:t xml:space="preserve">-es </w:t>
      </w:r>
      <w:r w:rsidR="00A56405">
        <w:rPr>
          <w:sz w:val="24"/>
        </w:rPr>
        <w:t>elemek</w:t>
      </w:r>
      <w:r w:rsidR="000A4719">
        <w:rPr>
          <w:sz w:val="24"/>
        </w:rPr>
        <w:t>, amik</w:t>
      </w:r>
      <w:r w:rsidR="00A56405">
        <w:rPr>
          <w:sz w:val="24"/>
        </w:rPr>
        <w:t xml:space="preserve">et felkészítettem, hogy </w:t>
      </w:r>
      <w:proofErr w:type="spellStart"/>
      <w:r w:rsidR="00A56405">
        <w:rPr>
          <w:sz w:val="24"/>
        </w:rPr>
        <w:t>SwiftUI</w:t>
      </w:r>
      <w:proofErr w:type="spellEnd"/>
      <w:r w:rsidR="00A56405">
        <w:rPr>
          <w:sz w:val="24"/>
        </w:rPr>
        <w:t xml:space="preserve"> nézetként meg tudjanak jelenni. Erre a felkészítésre, azért volt szükség, hogy a térképen később lehessen kijelölni annotációkat és hogy az annotáció kijelölésekor lehessen </w:t>
      </w:r>
      <w:proofErr w:type="spellStart"/>
      <w:r w:rsidR="00A56405">
        <w:rPr>
          <w:sz w:val="24"/>
        </w:rPr>
        <w:t>CalloutView</w:t>
      </w:r>
      <w:proofErr w:type="spellEnd"/>
      <w:r w:rsidR="00A56405">
        <w:rPr>
          <w:sz w:val="24"/>
        </w:rPr>
        <w:t xml:space="preserve">-t megjeleníteni hozzájuk. </w:t>
      </w:r>
      <w:proofErr w:type="spellStart"/>
      <w:r w:rsidR="00A56405">
        <w:rPr>
          <w:sz w:val="24"/>
        </w:rPr>
        <w:t>SearchBar</w:t>
      </w:r>
      <w:proofErr w:type="spellEnd"/>
      <w:r w:rsidR="00A56405">
        <w:rPr>
          <w:sz w:val="24"/>
        </w:rPr>
        <w:t xml:space="preserve"> átírása pedig azért volt elengedhetetlen, mert </w:t>
      </w:r>
      <w:proofErr w:type="spellStart"/>
      <w:r w:rsidR="00A56405">
        <w:rPr>
          <w:sz w:val="24"/>
        </w:rPr>
        <w:t>SwiftUI-ban</w:t>
      </w:r>
      <w:proofErr w:type="spellEnd"/>
      <w:r w:rsidR="00A56405">
        <w:rPr>
          <w:sz w:val="24"/>
        </w:rPr>
        <w:t xml:space="preserve"> nem találtam, olyan </w:t>
      </w:r>
      <w:proofErr w:type="spellStart"/>
      <w:r w:rsidR="00A56405">
        <w:rPr>
          <w:sz w:val="24"/>
        </w:rPr>
        <w:t>SearchBar</w:t>
      </w:r>
      <w:proofErr w:type="spellEnd"/>
      <w:r w:rsidR="00A56405">
        <w:rPr>
          <w:sz w:val="24"/>
        </w:rPr>
        <w:t xml:space="preserve">-t, ami nem karakter gépelésenként indította volna a keresést, hanem a billentyűzet jobb alsó sarkában található </w:t>
      </w:r>
      <w:proofErr w:type="spellStart"/>
      <w:r w:rsidR="00A56405">
        <w:rPr>
          <w:sz w:val="24"/>
        </w:rPr>
        <w:t>Return</w:t>
      </w:r>
      <w:proofErr w:type="spellEnd"/>
      <w:r w:rsidR="00A56405">
        <w:rPr>
          <w:sz w:val="24"/>
        </w:rPr>
        <w:t xml:space="preserve"> gomb megnyomására. Gépelés közben való keresés nem lett volna megvalósítható, mert a térképes nézet felett országokra és városokra lehet rákeresni, ezek azonban nincsenek mind betöltve a memóriába alkalmazás futása közben. Helyette olyan megoldást választottam, hogy a gépelés befejezésekor a beírt szövegből </w:t>
      </w:r>
      <w:proofErr w:type="spellStart"/>
      <w:r w:rsidR="00A56405">
        <w:rPr>
          <w:sz w:val="24"/>
        </w:rPr>
        <w:t>Geocoding-al</w:t>
      </w:r>
      <w:proofErr w:type="spellEnd"/>
      <w:r w:rsidR="00A56405">
        <w:rPr>
          <w:sz w:val="24"/>
        </w:rPr>
        <w:t xml:space="preserve"> kiszámolja a hely koordinátáit és arra állítja át a program a kamera képét a térképen. Ország és városnevek </w:t>
      </w:r>
      <w:proofErr w:type="spellStart"/>
      <w:r w:rsidR="00A56405">
        <w:rPr>
          <w:sz w:val="24"/>
        </w:rPr>
        <w:t>Geocode-olására</w:t>
      </w:r>
      <w:proofErr w:type="spellEnd"/>
      <w:r w:rsidR="00A56405">
        <w:rPr>
          <w:sz w:val="24"/>
        </w:rPr>
        <w:t xml:space="preserve"> az Apple </w:t>
      </w:r>
      <w:proofErr w:type="spellStart"/>
      <w:r w:rsidR="00A56405">
        <w:rPr>
          <w:sz w:val="24"/>
        </w:rPr>
        <w:t>CLGeocoder</w:t>
      </w:r>
      <w:proofErr w:type="spellEnd"/>
      <w:r w:rsidR="00A56405">
        <w:rPr>
          <w:sz w:val="24"/>
        </w:rPr>
        <w:t xml:space="preserve"> megoldását használtam fel.</w:t>
      </w:r>
    </w:p>
    <w:p w:rsidR="00E42EDD" w:rsidRDefault="00A56405" w:rsidP="006E2BD8">
      <w:pPr>
        <w:spacing w:line="360" w:lineRule="auto"/>
        <w:jc w:val="both"/>
        <w:rPr>
          <w:sz w:val="28"/>
        </w:rPr>
      </w:pPr>
      <w:proofErr w:type="spellStart"/>
      <w:r>
        <w:rPr>
          <w:sz w:val="28"/>
        </w:rPr>
        <w:t>Couches</w:t>
      </w:r>
      <w:proofErr w:type="spellEnd"/>
      <w:r>
        <w:rPr>
          <w:sz w:val="28"/>
        </w:rPr>
        <w:t xml:space="preserve"> és </w:t>
      </w:r>
      <w:proofErr w:type="spellStart"/>
      <w:r>
        <w:rPr>
          <w:sz w:val="28"/>
        </w:rPr>
        <w:t>NewCouch</w:t>
      </w:r>
      <w:proofErr w:type="spellEnd"/>
      <w:r>
        <w:rPr>
          <w:sz w:val="28"/>
        </w:rPr>
        <w:t xml:space="preserve"> modul</w:t>
      </w:r>
    </w:p>
    <w:p w:rsidR="00E42EDD" w:rsidRDefault="000B59D8" w:rsidP="006E2BD8">
      <w:pPr>
        <w:spacing w:line="360" w:lineRule="auto"/>
        <w:jc w:val="both"/>
        <w:rPr>
          <w:sz w:val="24"/>
        </w:rPr>
      </w:pPr>
      <w:r>
        <w:rPr>
          <w:sz w:val="24"/>
        </w:rPr>
        <w:t xml:space="preserve">A </w:t>
      </w:r>
      <w:proofErr w:type="spellStart"/>
      <w:r>
        <w:rPr>
          <w:sz w:val="24"/>
        </w:rPr>
        <w:t>Couches</w:t>
      </w:r>
      <w:proofErr w:type="spellEnd"/>
      <w:r>
        <w:rPr>
          <w:sz w:val="24"/>
        </w:rPr>
        <w:t xml:space="preserve"> nézetről tudunk átnavigálni a </w:t>
      </w:r>
      <w:proofErr w:type="spellStart"/>
      <w:r>
        <w:rPr>
          <w:sz w:val="24"/>
        </w:rPr>
        <w:t>NewCouch</w:t>
      </w:r>
      <w:proofErr w:type="spellEnd"/>
      <w:r>
        <w:rPr>
          <w:sz w:val="24"/>
        </w:rPr>
        <w:t xml:space="preserve"> nézetre, ahol új szálláshelyet tudunk felvenni. A </w:t>
      </w:r>
      <w:proofErr w:type="spellStart"/>
      <w:r>
        <w:rPr>
          <w:sz w:val="24"/>
        </w:rPr>
        <w:t>Couches</w:t>
      </w:r>
      <w:proofErr w:type="spellEnd"/>
      <w:r>
        <w:rPr>
          <w:sz w:val="24"/>
        </w:rPr>
        <w:t xml:space="preserve"> nézet még tartalmaz egy egyszerű listát, ahol saját szálláshelyeink vannak </w:t>
      </w:r>
      <w:proofErr w:type="spellStart"/>
      <w:r>
        <w:rPr>
          <w:sz w:val="24"/>
        </w:rPr>
        <w:t>listázva</w:t>
      </w:r>
      <w:proofErr w:type="spellEnd"/>
      <w:r>
        <w:rPr>
          <w:sz w:val="24"/>
        </w:rPr>
        <w:t>, innen lehet részletes nézetükre is navigálni.</w:t>
      </w:r>
    </w:p>
    <w:p w:rsidR="000B59D8" w:rsidRDefault="000B59D8" w:rsidP="006E2BD8">
      <w:pPr>
        <w:spacing w:line="360" w:lineRule="auto"/>
        <w:jc w:val="both"/>
        <w:rPr>
          <w:sz w:val="24"/>
        </w:rPr>
      </w:pPr>
      <w:r>
        <w:rPr>
          <w:sz w:val="24"/>
        </w:rPr>
        <w:t xml:space="preserve">A </w:t>
      </w:r>
      <w:proofErr w:type="spellStart"/>
      <w:r>
        <w:rPr>
          <w:sz w:val="24"/>
        </w:rPr>
        <w:t>NewCouch</w:t>
      </w:r>
      <w:proofErr w:type="spellEnd"/>
      <w:r>
        <w:rPr>
          <w:sz w:val="24"/>
        </w:rPr>
        <w:t xml:space="preserve"> modul nézete egy egyszerű űrlap nézet, ahol egysoros </w:t>
      </w:r>
      <w:proofErr w:type="spellStart"/>
      <w:r>
        <w:rPr>
          <w:sz w:val="24"/>
        </w:rPr>
        <w:t>szövegmezőket</w:t>
      </w:r>
      <w:proofErr w:type="spellEnd"/>
      <w:r>
        <w:rPr>
          <w:sz w:val="24"/>
        </w:rPr>
        <w:t xml:space="preserve">, egy többsoros szövegmezőt, egy számlálót és egy képválasztót lehet megtalálni. Ha mindent kitöltöttünk (ami amúgy nem kötelező), akkor a képernyő tetején lévő </w:t>
      </w:r>
      <w:proofErr w:type="spellStart"/>
      <w:r>
        <w:rPr>
          <w:sz w:val="24"/>
        </w:rPr>
        <w:t>NavigationBar</w:t>
      </w:r>
      <w:proofErr w:type="spellEnd"/>
      <w:r>
        <w:rPr>
          <w:sz w:val="24"/>
        </w:rPr>
        <w:t xml:space="preserve"> </w:t>
      </w:r>
      <w:proofErr w:type="spellStart"/>
      <w:r>
        <w:rPr>
          <w:sz w:val="24"/>
        </w:rPr>
        <w:t>Save</w:t>
      </w:r>
      <w:proofErr w:type="spellEnd"/>
      <w:r>
        <w:rPr>
          <w:sz w:val="24"/>
        </w:rPr>
        <w:t xml:space="preserve"> gombjával lehet elmenteni a szálláshelyet. A felhasználó a szálláshelyének a címét tudja megadni, ez azonban később nem lesz látható az alkalmazásban, erre azért van szükség, hogy az alkalmazás ebből ki tudja számítani a hely koordinátáit. A cím alapú koordinátaszámolásra a </w:t>
      </w:r>
      <w:proofErr w:type="spellStart"/>
      <w:r>
        <w:rPr>
          <w:sz w:val="24"/>
        </w:rPr>
        <w:t>CLGeocoder</w:t>
      </w:r>
      <w:proofErr w:type="spellEnd"/>
      <w:r>
        <w:rPr>
          <w:sz w:val="24"/>
        </w:rPr>
        <w:t xml:space="preserve"> nem volt megfelelő, legtöbb esetben soha nem találta meg a keresett címhez tartozó koordinátákat. </w:t>
      </w:r>
      <w:proofErr w:type="spellStart"/>
      <w:r>
        <w:rPr>
          <w:sz w:val="24"/>
        </w:rPr>
        <w:t>Githubon</w:t>
      </w:r>
      <w:proofErr w:type="spellEnd"/>
      <w:r>
        <w:rPr>
          <w:sz w:val="24"/>
        </w:rPr>
        <w:t xml:space="preserve"> viszont találtam egy könyvtárat</w:t>
      </w:r>
      <w:r w:rsidR="00B26393">
        <w:rPr>
          <w:rStyle w:val="Lbjegyzet-hivatkozs"/>
          <w:sz w:val="24"/>
        </w:rPr>
        <w:footnoteReference w:id="2"/>
      </w:r>
      <w:r>
        <w:rPr>
          <w:sz w:val="24"/>
        </w:rPr>
        <w:t xml:space="preserve">, ami </w:t>
      </w:r>
      <w:r w:rsidR="00B26393">
        <w:rPr>
          <w:sz w:val="24"/>
        </w:rPr>
        <w:t xml:space="preserve">egy olyan </w:t>
      </w:r>
      <w:proofErr w:type="spellStart"/>
      <w:r w:rsidR="00B26393">
        <w:rPr>
          <w:sz w:val="24"/>
        </w:rPr>
        <w:t>Geocoder</w:t>
      </w:r>
      <w:proofErr w:type="spellEnd"/>
      <w:r w:rsidR="00B26393">
        <w:rPr>
          <w:sz w:val="24"/>
        </w:rPr>
        <w:t xml:space="preserve"> volt, ami egyszerre használja a Google és az Apple ilyen </w:t>
      </w:r>
      <w:r w:rsidR="00B26393">
        <w:rPr>
          <w:sz w:val="24"/>
        </w:rPr>
        <w:lastRenderedPageBreak/>
        <w:t xml:space="preserve">szolgáltatását, ezzel biztosítva a megfelelő pontosságot. Ezt felhasználva is vannak esetek, amikor nem találja meg a keresett koordinátákat, ebben az esetben hibára futunk és egy </w:t>
      </w:r>
      <w:proofErr w:type="spellStart"/>
      <w:r w:rsidR="00B26393">
        <w:rPr>
          <w:sz w:val="24"/>
        </w:rPr>
        <w:t>Alert</w:t>
      </w:r>
      <w:proofErr w:type="spellEnd"/>
      <w:r w:rsidR="00B26393">
        <w:rPr>
          <w:sz w:val="24"/>
        </w:rPr>
        <w:t xml:space="preserve">-el jelezzük a felhasználónak, hogy nem sikerült a beszúrás. </w:t>
      </w:r>
    </w:p>
    <w:p w:rsidR="00B26393" w:rsidRDefault="00B26393" w:rsidP="006E2BD8">
      <w:pPr>
        <w:spacing w:line="360" w:lineRule="auto"/>
        <w:jc w:val="both"/>
        <w:rPr>
          <w:sz w:val="24"/>
        </w:rPr>
      </w:pPr>
      <w:r>
        <w:rPr>
          <w:sz w:val="24"/>
        </w:rPr>
        <w:t xml:space="preserve">A szálláshelyekhez képeket is lehet beszúrni. </w:t>
      </w:r>
      <w:proofErr w:type="spellStart"/>
      <w:r>
        <w:rPr>
          <w:sz w:val="24"/>
        </w:rPr>
        <w:t>ImagePicker-ből</w:t>
      </w:r>
      <w:proofErr w:type="spellEnd"/>
      <w:r>
        <w:rPr>
          <w:sz w:val="24"/>
        </w:rPr>
        <w:t xml:space="preserve"> is a </w:t>
      </w:r>
      <w:proofErr w:type="spellStart"/>
      <w:r>
        <w:rPr>
          <w:sz w:val="24"/>
        </w:rPr>
        <w:t>UIKit</w:t>
      </w:r>
      <w:proofErr w:type="spellEnd"/>
      <w:r>
        <w:rPr>
          <w:sz w:val="24"/>
        </w:rPr>
        <w:t xml:space="preserve">-eset használtam fel, ezt találtam a legegyszerűbb módszernek, hogy elérjem az eszköz beépített galériáját és onnan tudjon képet választani a felhasználó. A képeket </w:t>
      </w:r>
      <w:proofErr w:type="spellStart"/>
      <w:r>
        <w:rPr>
          <w:sz w:val="24"/>
        </w:rPr>
        <w:t>Firebase</w:t>
      </w:r>
      <w:proofErr w:type="spellEnd"/>
      <w:r>
        <w:rPr>
          <w:sz w:val="24"/>
        </w:rPr>
        <w:t xml:space="preserve"> Storage-</w:t>
      </w:r>
      <w:proofErr w:type="spellStart"/>
      <w:r>
        <w:rPr>
          <w:sz w:val="24"/>
        </w:rPr>
        <w:t>ba</w:t>
      </w:r>
      <w:proofErr w:type="spellEnd"/>
      <w:r>
        <w:rPr>
          <w:sz w:val="24"/>
        </w:rPr>
        <w:t xml:space="preserve"> tölti fel az alkalmazás a szállás adatbázisba beszúrásával párhuzamosan. Tapasztalataim alapján a fájlfeltöltés majd a fájl URL-jének letöltése egy fájl esetén is sok idő volt, ezért olyan megoldást választottam, hogy először a szálláshelyet veszi fel az adatbázisba az applikáció, majd feltölti egyesével a képeket, letölti hozzájuk az elérési útvonalakat, </w:t>
      </w:r>
      <w:proofErr w:type="gramStart"/>
      <w:r>
        <w:rPr>
          <w:sz w:val="24"/>
        </w:rPr>
        <w:t>majd</w:t>
      </w:r>
      <w:proofErr w:type="gramEnd"/>
      <w:r>
        <w:rPr>
          <w:sz w:val="24"/>
        </w:rPr>
        <w:t xml:space="preserve"> amikor az összes URL előállt, akkor befrissíti ezeket az adatbázisban. Ahhoz</w:t>
      </w:r>
      <w:r w:rsidR="00A522C4">
        <w:rPr>
          <w:sz w:val="24"/>
        </w:rPr>
        <w:t>,</w:t>
      </w:r>
      <w:r>
        <w:rPr>
          <w:sz w:val="24"/>
        </w:rPr>
        <w:t xml:space="preserve"> hogy az URL-</w:t>
      </w:r>
      <w:proofErr w:type="spellStart"/>
      <w:r>
        <w:rPr>
          <w:sz w:val="24"/>
        </w:rPr>
        <w:t>eket</w:t>
      </w:r>
      <w:proofErr w:type="spellEnd"/>
      <w:r>
        <w:rPr>
          <w:sz w:val="24"/>
        </w:rPr>
        <w:t xml:space="preserve"> később hozzá lehessen adni az objektumhoz </w:t>
      </w:r>
      <w:proofErr w:type="spellStart"/>
      <w:r>
        <w:rPr>
          <w:sz w:val="24"/>
        </w:rPr>
        <w:t>Firebase-ben</w:t>
      </w:r>
      <w:proofErr w:type="spellEnd"/>
      <w:r>
        <w:rPr>
          <w:sz w:val="24"/>
        </w:rPr>
        <w:t xml:space="preserve">, előre felvettem minden </w:t>
      </w:r>
      <w:proofErr w:type="spellStart"/>
      <w:r>
        <w:rPr>
          <w:sz w:val="24"/>
        </w:rPr>
        <w:t>Couch</w:t>
      </w:r>
      <w:proofErr w:type="spellEnd"/>
      <w:r>
        <w:rPr>
          <w:sz w:val="24"/>
        </w:rPr>
        <w:t xml:space="preserve"> objektumba egy URL listát egy </w:t>
      </w:r>
      <w:proofErr w:type="spellStart"/>
      <w:r>
        <w:rPr>
          <w:sz w:val="24"/>
        </w:rPr>
        <w:t>placeholder</w:t>
      </w:r>
      <w:proofErr w:type="spellEnd"/>
      <w:r>
        <w:rPr>
          <w:sz w:val="24"/>
        </w:rPr>
        <w:t xml:space="preserve"> elemmel, így történik minden esetben az adatbázisba beszúrás és az URL-</w:t>
      </w:r>
      <w:proofErr w:type="spellStart"/>
      <w:r>
        <w:rPr>
          <w:sz w:val="24"/>
        </w:rPr>
        <w:t>ek</w:t>
      </w:r>
      <w:proofErr w:type="spellEnd"/>
      <w:r>
        <w:rPr>
          <w:sz w:val="24"/>
        </w:rPr>
        <w:t xml:space="preserve"> befrissítésekor </w:t>
      </w:r>
      <w:proofErr w:type="spellStart"/>
      <w:r>
        <w:rPr>
          <w:sz w:val="24"/>
        </w:rPr>
        <w:t>cserélődik</w:t>
      </w:r>
      <w:proofErr w:type="spellEnd"/>
      <w:r>
        <w:rPr>
          <w:sz w:val="24"/>
        </w:rPr>
        <w:t xml:space="preserve"> ki ez a </w:t>
      </w:r>
      <w:proofErr w:type="spellStart"/>
      <w:r>
        <w:rPr>
          <w:sz w:val="24"/>
        </w:rPr>
        <w:t>placeholder</w:t>
      </w:r>
      <w:proofErr w:type="spellEnd"/>
      <w:r>
        <w:rPr>
          <w:sz w:val="24"/>
        </w:rPr>
        <w:t xml:space="preserve"> elem az URL-</w:t>
      </w:r>
      <w:proofErr w:type="spellStart"/>
      <w:r>
        <w:rPr>
          <w:sz w:val="24"/>
        </w:rPr>
        <w:t>ekkel</w:t>
      </w:r>
      <w:proofErr w:type="spellEnd"/>
      <w:r>
        <w:rPr>
          <w:sz w:val="24"/>
        </w:rPr>
        <w:t>.</w:t>
      </w:r>
    </w:p>
    <w:p w:rsidR="00AC558F" w:rsidRPr="00EC1B71" w:rsidRDefault="00B26393" w:rsidP="00EC1B71">
      <w:pPr>
        <w:spacing w:line="360" w:lineRule="auto"/>
        <w:jc w:val="both"/>
        <w:rPr>
          <w:sz w:val="28"/>
        </w:rPr>
      </w:pPr>
      <w:r>
        <w:rPr>
          <w:sz w:val="28"/>
        </w:rPr>
        <w:t>Service komponensek</w:t>
      </w:r>
    </w:p>
    <w:p w:rsidR="00A43162" w:rsidRDefault="00EC1B71" w:rsidP="00EC1B71">
      <w:pPr>
        <w:spacing w:line="360" w:lineRule="auto"/>
        <w:jc w:val="both"/>
        <w:rPr>
          <w:sz w:val="24"/>
        </w:rPr>
      </w:pPr>
      <w:r>
        <w:rPr>
          <w:sz w:val="24"/>
        </w:rPr>
        <w:t xml:space="preserve"> </w:t>
      </w:r>
      <w:r w:rsidR="00FA6629">
        <w:rPr>
          <w:sz w:val="24"/>
        </w:rPr>
        <w:t>VIPER-</w:t>
      </w:r>
      <w:proofErr w:type="spellStart"/>
      <w:r w:rsidR="00FA6629">
        <w:rPr>
          <w:sz w:val="24"/>
        </w:rPr>
        <w:t>ben</w:t>
      </w:r>
      <w:proofErr w:type="spellEnd"/>
      <w:r w:rsidR="00FA6629">
        <w:rPr>
          <w:sz w:val="24"/>
        </w:rPr>
        <w:t xml:space="preserve"> az üzleti logikát az </w:t>
      </w:r>
      <w:proofErr w:type="spellStart"/>
      <w:r w:rsidR="00FA6629">
        <w:rPr>
          <w:sz w:val="24"/>
        </w:rPr>
        <w:t>Interactor</w:t>
      </w:r>
      <w:proofErr w:type="spellEnd"/>
      <w:r w:rsidR="00FA6629">
        <w:rPr>
          <w:sz w:val="24"/>
        </w:rPr>
        <w:t xml:space="preserve"> osztályokban kellene elhelyezni, azonban én az entitás osztályokhoz hasonlóan ezeket a logikákat külön osztályokba szerveztem ki, mert ezeket nem csak egy modul használja fel és a későbbiekben, ha a backendet le szeretném cserélni egy másik megoldásra, akkor nem kell az összes </w:t>
      </w:r>
      <w:proofErr w:type="spellStart"/>
      <w:r w:rsidR="00FA6629">
        <w:rPr>
          <w:sz w:val="24"/>
        </w:rPr>
        <w:t>Interactort</w:t>
      </w:r>
      <w:proofErr w:type="spellEnd"/>
      <w:r w:rsidR="00FA6629">
        <w:rPr>
          <w:sz w:val="24"/>
        </w:rPr>
        <w:t xml:space="preserve"> </w:t>
      </w:r>
      <w:proofErr w:type="spellStart"/>
      <w:r w:rsidR="00FA6629">
        <w:rPr>
          <w:sz w:val="24"/>
        </w:rPr>
        <w:t>újraírni</w:t>
      </w:r>
      <w:proofErr w:type="spellEnd"/>
      <w:r w:rsidR="00FA6629">
        <w:rPr>
          <w:sz w:val="24"/>
        </w:rPr>
        <w:t xml:space="preserve">, elég csak a Service komponenseket. </w:t>
      </w:r>
    </w:p>
    <w:p w:rsidR="00FA6629" w:rsidRDefault="00FA6629" w:rsidP="00EC1B71">
      <w:pPr>
        <w:spacing w:line="360" w:lineRule="auto"/>
        <w:jc w:val="both"/>
        <w:rPr>
          <w:sz w:val="24"/>
        </w:rPr>
      </w:pPr>
      <w:r>
        <w:rPr>
          <w:sz w:val="24"/>
        </w:rPr>
        <w:t xml:space="preserve">Ennek megfelelően a két adatbázis „táblához” és a </w:t>
      </w:r>
      <w:proofErr w:type="spellStart"/>
      <w:r>
        <w:rPr>
          <w:sz w:val="24"/>
        </w:rPr>
        <w:t>Firebase</w:t>
      </w:r>
      <w:proofErr w:type="spellEnd"/>
      <w:r>
        <w:rPr>
          <w:sz w:val="24"/>
        </w:rPr>
        <w:t xml:space="preserve"> Storage kezeléshez tartozó műveleteket egy-egy Service osztályba szerveztem ki, melyeket </w:t>
      </w:r>
      <w:proofErr w:type="spellStart"/>
      <w:r>
        <w:rPr>
          <w:sz w:val="24"/>
        </w:rPr>
        <w:t>Dependency</w:t>
      </w:r>
      <w:proofErr w:type="spellEnd"/>
      <w:r>
        <w:rPr>
          <w:sz w:val="24"/>
        </w:rPr>
        <w:t xml:space="preserve"> </w:t>
      </w:r>
      <w:proofErr w:type="spellStart"/>
      <w:r>
        <w:rPr>
          <w:sz w:val="24"/>
        </w:rPr>
        <w:t>Injectionnel</w:t>
      </w:r>
      <w:proofErr w:type="spellEnd"/>
      <w:r>
        <w:rPr>
          <w:sz w:val="24"/>
        </w:rPr>
        <w:t xml:space="preserve"> szúrtam be az összes </w:t>
      </w:r>
      <w:proofErr w:type="spellStart"/>
      <w:r>
        <w:rPr>
          <w:sz w:val="24"/>
        </w:rPr>
        <w:t>Interactor</w:t>
      </w:r>
      <w:proofErr w:type="spellEnd"/>
      <w:r>
        <w:rPr>
          <w:sz w:val="24"/>
        </w:rPr>
        <w:t xml:space="preserve"> osztályba. Az </w:t>
      </w:r>
      <w:proofErr w:type="spellStart"/>
      <w:r>
        <w:rPr>
          <w:sz w:val="24"/>
        </w:rPr>
        <w:t>Interactorok</w:t>
      </w:r>
      <w:proofErr w:type="spellEnd"/>
      <w:r>
        <w:rPr>
          <w:sz w:val="24"/>
        </w:rPr>
        <w:t xml:space="preserve"> így </w:t>
      </w:r>
      <w:proofErr w:type="spellStart"/>
      <w:r>
        <w:rPr>
          <w:sz w:val="24"/>
        </w:rPr>
        <w:t>protocolokon</w:t>
      </w:r>
      <w:proofErr w:type="spellEnd"/>
      <w:r>
        <w:rPr>
          <w:sz w:val="24"/>
        </w:rPr>
        <w:t xml:space="preserve"> keresztül láthatják a Service-</w:t>
      </w:r>
      <w:proofErr w:type="spellStart"/>
      <w:r>
        <w:rPr>
          <w:sz w:val="24"/>
        </w:rPr>
        <w:t>ek</w:t>
      </w:r>
      <w:proofErr w:type="spellEnd"/>
      <w:r>
        <w:rPr>
          <w:sz w:val="24"/>
        </w:rPr>
        <w:t xml:space="preserve"> interfészeit, </w:t>
      </w:r>
      <w:proofErr w:type="gramStart"/>
      <w:r>
        <w:rPr>
          <w:sz w:val="24"/>
        </w:rPr>
        <w:t>az</w:t>
      </w:r>
      <w:proofErr w:type="gramEnd"/>
      <w:r>
        <w:rPr>
          <w:sz w:val="24"/>
        </w:rPr>
        <w:t xml:space="preserve"> hogy ezeknek az implementációi </w:t>
      </w:r>
      <w:proofErr w:type="spellStart"/>
      <w:r>
        <w:rPr>
          <w:sz w:val="24"/>
        </w:rPr>
        <w:t>Firebase</w:t>
      </w:r>
      <w:proofErr w:type="spellEnd"/>
      <w:r>
        <w:rPr>
          <w:sz w:val="24"/>
        </w:rPr>
        <w:t xml:space="preserve">-re épülnek, azt nem látják. </w:t>
      </w:r>
    </w:p>
    <w:p w:rsidR="00FA6629" w:rsidRDefault="00FA6629" w:rsidP="00EC1B71">
      <w:pPr>
        <w:spacing w:line="360" w:lineRule="auto"/>
        <w:jc w:val="both"/>
        <w:rPr>
          <w:sz w:val="24"/>
        </w:rPr>
      </w:pPr>
      <w:r>
        <w:rPr>
          <w:sz w:val="24"/>
        </w:rPr>
        <w:t xml:space="preserve">A három Service a </w:t>
      </w:r>
      <w:proofErr w:type="spellStart"/>
      <w:r>
        <w:rPr>
          <w:sz w:val="24"/>
        </w:rPr>
        <w:t>CouchService</w:t>
      </w:r>
      <w:proofErr w:type="spellEnd"/>
      <w:r>
        <w:rPr>
          <w:sz w:val="24"/>
        </w:rPr>
        <w:t xml:space="preserve">, </w:t>
      </w:r>
      <w:proofErr w:type="spellStart"/>
      <w:r>
        <w:rPr>
          <w:sz w:val="24"/>
        </w:rPr>
        <w:t>UserService</w:t>
      </w:r>
      <w:proofErr w:type="spellEnd"/>
      <w:r>
        <w:rPr>
          <w:sz w:val="24"/>
        </w:rPr>
        <w:t xml:space="preserve"> és ImageManager osztályok lettek. A </w:t>
      </w:r>
      <w:proofErr w:type="spellStart"/>
      <w:r>
        <w:rPr>
          <w:sz w:val="24"/>
        </w:rPr>
        <w:t>CouchService</w:t>
      </w:r>
      <w:proofErr w:type="spellEnd"/>
      <w:r>
        <w:rPr>
          <w:sz w:val="24"/>
        </w:rPr>
        <w:t xml:space="preserve"> jelenleg új szálláshely felvételére, frissítésére, a kurrens felhasználóhoz tartozó szálláshelyek és az összes szálláshely lekérdezésére képes. A </w:t>
      </w:r>
      <w:proofErr w:type="spellStart"/>
      <w:r>
        <w:rPr>
          <w:sz w:val="24"/>
        </w:rPr>
        <w:t>UserService</w:t>
      </w:r>
      <w:proofErr w:type="spellEnd"/>
      <w:r>
        <w:rPr>
          <w:sz w:val="24"/>
        </w:rPr>
        <w:t xml:space="preserve"> új felhasználó </w:t>
      </w:r>
      <w:r>
        <w:rPr>
          <w:sz w:val="24"/>
        </w:rPr>
        <w:lastRenderedPageBreak/>
        <w:t xml:space="preserve">felvételére és annak lekérdezésére képes most, az ImageManager pedig csak képek feltöltésére alkalmas. Külön képek letöltését végző műveletet ide nem implementáltam, mert találtam egy olyan </w:t>
      </w:r>
      <w:proofErr w:type="spellStart"/>
      <w:r>
        <w:rPr>
          <w:sz w:val="24"/>
        </w:rPr>
        <w:t>SwiftUI</w:t>
      </w:r>
      <w:proofErr w:type="spellEnd"/>
      <w:r>
        <w:rPr>
          <w:sz w:val="24"/>
        </w:rPr>
        <w:t xml:space="preserve"> </w:t>
      </w:r>
      <w:proofErr w:type="spellStart"/>
      <w:r>
        <w:rPr>
          <w:sz w:val="24"/>
        </w:rPr>
        <w:t>ImageView</w:t>
      </w:r>
      <w:proofErr w:type="spellEnd"/>
      <w:r>
        <w:rPr>
          <w:sz w:val="24"/>
        </w:rPr>
        <w:t>-t</w:t>
      </w:r>
      <w:r w:rsidR="00A522C4">
        <w:rPr>
          <w:rStyle w:val="Lbjegyzet-hivatkozs"/>
          <w:sz w:val="24"/>
        </w:rPr>
        <w:footnoteReference w:id="3"/>
      </w:r>
      <w:r>
        <w:rPr>
          <w:sz w:val="24"/>
        </w:rPr>
        <w:t xml:space="preserve">, ami </w:t>
      </w:r>
      <w:r w:rsidR="00A522C4">
        <w:rPr>
          <w:sz w:val="24"/>
        </w:rPr>
        <w:t>képes URL-lel hivatkozott képek letöltésére és megjelenítésére is.</w:t>
      </w:r>
    </w:p>
    <w:p w:rsidR="00AD741A" w:rsidRPr="00C671A4" w:rsidRDefault="00AD741A" w:rsidP="00B3188B">
      <w:pPr>
        <w:spacing w:line="360" w:lineRule="auto"/>
        <w:jc w:val="both"/>
        <w:rPr>
          <w:sz w:val="24"/>
        </w:rPr>
      </w:pPr>
    </w:p>
    <w:sectPr w:rsidR="00AD741A" w:rsidRPr="00C671A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487C" w:rsidRDefault="00CE487C" w:rsidP="00EA70F6">
      <w:pPr>
        <w:spacing w:after="0" w:line="240" w:lineRule="auto"/>
      </w:pPr>
      <w:r>
        <w:separator/>
      </w:r>
    </w:p>
  </w:endnote>
  <w:endnote w:type="continuationSeparator" w:id="0">
    <w:p w:rsidR="00CE487C" w:rsidRDefault="00CE487C" w:rsidP="00EA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961929"/>
      <w:docPartObj>
        <w:docPartGallery w:val="Page Numbers (Bottom of Page)"/>
        <w:docPartUnique/>
      </w:docPartObj>
    </w:sdtPr>
    <w:sdtEndPr/>
    <w:sdtContent>
      <w:p w:rsidR="00AD741A" w:rsidRDefault="00AD741A">
        <w:pPr>
          <w:pStyle w:val="llb"/>
          <w:jc w:val="right"/>
        </w:pPr>
        <w:r>
          <w:fldChar w:fldCharType="begin"/>
        </w:r>
        <w:r>
          <w:instrText>PAGE   \* MERGEFORMAT</w:instrText>
        </w:r>
        <w:r>
          <w:fldChar w:fldCharType="separate"/>
        </w:r>
        <w:r>
          <w:rPr>
            <w:noProof/>
          </w:rPr>
          <w:t>8</w:t>
        </w:r>
        <w:r>
          <w:fldChar w:fldCharType="end"/>
        </w:r>
      </w:p>
    </w:sdtContent>
  </w:sdt>
  <w:p w:rsidR="00AD741A" w:rsidRDefault="00AD741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487C" w:rsidRDefault="00CE487C" w:rsidP="00EA70F6">
      <w:pPr>
        <w:spacing w:after="0" w:line="240" w:lineRule="auto"/>
      </w:pPr>
      <w:r>
        <w:separator/>
      </w:r>
    </w:p>
  </w:footnote>
  <w:footnote w:type="continuationSeparator" w:id="0">
    <w:p w:rsidR="00CE487C" w:rsidRDefault="00CE487C" w:rsidP="00EA70F6">
      <w:pPr>
        <w:spacing w:after="0" w:line="240" w:lineRule="auto"/>
      </w:pPr>
      <w:r>
        <w:continuationSeparator/>
      </w:r>
    </w:p>
  </w:footnote>
  <w:footnote w:id="1">
    <w:p w:rsidR="000A4719" w:rsidRPr="000A4719" w:rsidRDefault="000A4719" w:rsidP="000A4719">
      <w:pPr>
        <w:rPr>
          <w:rFonts w:ascii="Times New Roman" w:eastAsia="Times New Roman" w:hAnsi="Times New Roman" w:cs="Times New Roman"/>
          <w:sz w:val="24"/>
          <w:szCs w:val="24"/>
          <w:lang w:eastAsia="hu-HU"/>
        </w:rPr>
      </w:pPr>
      <w:r>
        <w:rPr>
          <w:rStyle w:val="Lbjegyzet-hivatkozs"/>
        </w:rPr>
        <w:footnoteRef/>
      </w:r>
      <w:r>
        <w:t xml:space="preserve"> </w:t>
      </w:r>
      <w:hyperlink r:id="rId1" w:history="1">
        <w:r w:rsidRPr="000A4719">
          <w:rPr>
            <w:rStyle w:val="Hiperhivatkozs"/>
            <w:rFonts w:ascii="Consolas" w:eastAsia="Times New Roman" w:hAnsi="Consolas" w:cs="Consolas"/>
            <w:sz w:val="18"/>
            <w:szCs w:val="18"/>
            <w:shd w:val="clear" w:color="auto" w:fill="FFFFFF"/>
            <w:lang w:eastAsia="hu-HU"/>
          </w:rPr>
          <w:t>https://github.com/jnewc/SwiftUI-Validation</w:t>
        </w:r>
      </w:hyperlink>
    </w:p>
  </w:footnote>
  <w:footnote w:id="2">
    <w:p w:rsidR="00B26393" w:rsidRDefault="00B26393">
      <w:pPr>
        <w:pStyle w:val="Lbjegyzetszveg"/>
      </w:pPr>
      <w:r>
        <w:rPr>
          <w:rStyle w:val="Lbjegyzet-hivatkozs"/>
        </w:rPr>
        <w:footnoteRef/>
      </w:r>
      <w:r>
        <w:t xml:space="preserve"> </w:t>
      </w:r>
      <w:hyperlink r:id="rId2" w:history="1">
        <w:r w:rsidRPr="00B26393">
          <w:rPr>
            <w:rStyle w:val="Hiperhivatkozs"/>
          </w:rPr>
          <w:t>https://github.com/lminhtm/LMGeocoderSwift</w:t>
        </w:r>
      </w:hyperlink>
    </w:p>
  </w:footnote>
  <w:footnote w:id="3">
    <w:p w:rsidR="00A522C4" w:rsidRDefault="00A522C4">
      <w:pPr>
        <w:pStyle w:val="Lbjegyzetszveg"/>
      </w:pPr>
      <w:r>
        <w:rPr>
          <w:rStyle w:val="Lbjegyzet-hivatkozs"/>
        </w:rPr>
        <w:footnoteRef/>
      </w:r>
      <w:r>
        <w:t xml:space="preserve"> </w:t>
      </w:r>
      <w:hyperlink r:id="rId3" w:history="1">
        <w:r w:rsidRPr="00A522C4">
          <w:rPr>
            <w:rStyle w:val="Hiperhivatkozs"/>
          </w:rPr>
          <w:t>https://github.com/SDWebImage/SDWebImage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CECA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82CD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0C22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6AB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E6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D040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8AA1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CA83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32A4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7E8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BA433B"/>
    <w:multiLevelType w:val="hybridMultilevel"/>
    <w:tmpl w:val="FE78EA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118"/>
    <w:rsid w:val="00037D75"/>
    <w:rsid w:val="00076E6C"/>
    <w:rsid w:val="000A4719"/>
    <w:rsid w:val="000B59D8"/>
    <w:rsid w:val="00150D5A"/>
    <w:rsid w:val="00164833"/>
    <w:rsid w:val="00172E77"/>
    <w:rsid w:val="001A5016"/>
    <w:rsid w:val="002241CB"/>
    <w:rsid w:val="002310A8"/>
    <w:rsid w:val="002801B9"/>
    <w:rsid w:val="002A7830"/>
    <w:rsid w:val="002C7398"/>
    <w:rsid w:val="00330437"/>
    <w:rsid w:val="0035549E"/>
    <w:rsid w:val="003B33C4"/>
    <w:rsid w:val="004240E8"/>
    <w:rsid w:val="004630A5"/>
    <w:rsid w:val="00470BF7"/>
    <w:rsid w:val="004A3C99"/>
    <w:rsid w:val="005E0B95"/>
    <w:rsid w:val="00626C81"/>
    <w:rsid w:val="00641778"/>
    <w:rsid w:val="006C1B10"/>
    <w:rsid w:val="006E2BD8"/>
    <w:rsid w:val="00740B3E"/>
    <w:rsid w:val="00816AB6"/>
    <w:rsid w:val="00896A86"/>
    <w:rsid w:val="008C0167"/>
    <w:rsid w:val="008E5BCB"/>
    <w:rsid w:val="00982D63"/>
    <w:rsid w:val="009A012A"/>
    <w:rsid w:val="009B32F2"/>
    <w:rsid w:val="00A31712"/>
    <w:rsid w:val="00A43162"/>
    <w:rsid w:val="00A522C4"/>
    <w:rsid w:val="00A56405"/>
    <w:rsid w:val="00A634E2"/>
    <w:rsid w:val="00A714FA"/>
    <w:rsid w:val="00A9457D"/>
    <w:rsid w:val="00A971B4"/>
    <w:rsid w:val="00AC558F"/>
    <w:rsid w:val="00AD741A"/>
    <w:rsid w:val="00B25138"/>
    <w:rsid w:val="00B26393"/>
    <w:rsid w:val="00B3188B"/>
    <w:rsid w:val="00B43F08"/>
    <w:rsid w:val="00B50FE0"/>
    <w:rsid w:val="00BD47A8"/>
    <w:rsid w:val="00C52FA1"/>
    <w:rsid w:val="00C54308"/>
    <w:rsid w:val="00C671A4"/>
    <w:rsid w:val="00C9053E"/>
    <w:rsid w:val="00CA63F1"/>
    <w:rsid w:val="00CE487C"/>
    <w:rsid w:val="00D02043"/>
    <w:rsid w:val="00DB1DB2"/>
    <w:rsid w:val="00DB3E5E"/>
    <w:rsid w:val="00E42EDD"/>
    <w:rsid w:val="00E74178"/>
    <w:rsid w:val="00E92118"/>
    <w:rsid w:val="00EA70F6"/>
    <w:rsid w:val="00EC1B71"/>
    <w:rsid w:val="00F44FA1"/>
    <w:rsid w:val="00FA66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DF8B"/>
  <w15:docId w15:val="{F65625CE-0C02-A742-8D87-5B051F4D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A4316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43162"/>
    <w:rPr>
      <w:rFonts w:ascii="Tahoma" w:hAnsi="Tahoma" w:cs="Tahoma"/>
      <w:sz w:val="16"/>
      <w:szCs w:val="16"/>
    </w:rPr>
  </w:style>
  <w:style w:type="paragraph" w:styleId="Kpalrs">
    <w:name w:val="caption"/>
    <w:basedOn w:val="Norml"/>
    <w:next w:val="Norml"/>
    <w:uiPriority w:val="35"/>
    <w:unhideWhenUsed/>
    <w:qFormat/>
    <w:rsid w:val="00470BF7"/>
    <w:pPr>
      <w:spacing w:line="240" w:lineRule="auto"/>
    </w:pPr>
    <w:rPr>
      <w:b/>
      <w:bCs/>
      <w:color w:val="4F81BD" w:themeColor="accent1"/>
      <w:sz w:val="18"/>
      <w:szCs w:val="18"/>
    </w:rPr>
  </w:style>
  <w:style w:type="paragraph" w:styleId="Listaszerbekezds">
    <w:name w:val="List Paragraph"/>
    <w:basedOn w:val="Norml"/>
    <w:uiPriority w:val="34"/>
    <w:qFormat/>
    <w:rsid w:val="009B32F2"/>
    <w:pPr>
      <w:ind w:left="720"/>
      <w:contextualSpacing/>
    </w:pPr>
  </w:style>
  <w:style w:type="paragraph" w:styleId="Lbjegyzetszveg">
    <w:name w:val="footnote text"/>
    <w:basedOn w:val="Norml"/>
    <w:link w:val="LbjegyzetszvegChar"/>
    <w:uiPriority w:val="99"/>
    <w:semiHidden/>
    <w:unhideWhenUsed/>
    <w:rsid w:val="00EA70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A70F6"/>
    <w:rPr>
      <w:sz w:val="20"/>
      <w:szCs w:val="20"/>
    </w:rPr>
  </w:style>
  <w:style w:type="character" w:styleId="Lbjegyzet-hivatkozs">
    <w:name w:val="footnote reference"/>
    <w:basedOn w:val="Bekezdsalapbettpusa"/>
    <w:uiPriority w:val="99"/>
    <w:semiHidden/>
    <w:unhideWhenUsed/>
    <w:rsid w:val="00EA70F6"/>
    <w:rPr>
      <w:vertAlign w:val="superscript"/>
    </w:rPr>
  </w:style>
  <w:style w:type="paragraph" w:styleId="lfej">
    <w:name w:val="header"/>
    <w:basedOn w:val="Norml"/>
    <w:link w:val="lfejChar"/>
    <w:uiPriority w:val="99"/>
    <w:unhideWhenUsed/>
    <w:rsid w:val="00AD741A"/>
    <w:pPr>
      <w:tabs>
        <w:tab w:val="center" w:pos="4536"/>
        <w:tab w:val="right" w:pos="9072"/>
      </w:tabs>
      <w:spacing w:after="0" w:line="240" w:lineRule="auto"/>
    </w:pPr>
  </w:style>
  <w:style w:type="character" w:customStyle="1" w:styleId="lfejChar">
    <w:name w:val="Élőfej Char"/>
    <w:basedOn w:val="Bekezdsalapbettpusa"/>
    <w:link w:val="lfej"/>
    <w:uiPriority w:val="99"/>
    <w:rsid w:val="00AD741A"/>
  </w:style>
  <w:style w:type="paragraph" w:styleId="llb">
    <w:name w:val="footer"/>
    <w:basedOn w:val="Norml"/>
    <w:link w:val="llbChar"/>
    <w:uiPriority w:val="99"/>
    <w:unhideWhenUsed/>
    <w:rsid w:val="00AD741A"/>
    <w:pPr>
      <w:tabs>
        <w:tab w:val="center" w:pos="4536"/>
        <w:tab w:val="right" w:pos="9072"/>
      </w:tabs>
      <w:spacing w:after="0" w:line="240" w:lineRule="auto"/>
    </w:pPr>
  </w:style>
  <w:style w:type="character" w:customStyle="1" w:styleId="llbChar">
    <w:name w:val="Élőláb Char"/>
    <w:basedOn w:val="Bekezdsalapbettpusa"/>
    <w:link w:val="llb"/>
    <w:uiPriority w:val="99"/>
    <w:rsid w:val="00AD741A"/>
  </w:style>
  <w:style w:type="character" w:styleId="HTML-kd">
    <w:name w:val="HTML Code"/>
    <w:basedOn w:val="Bekezdsalapbettpusa"/>
    <w:uiPriority w:val="99"/>
    <w:unhideWhenUsed/>
    <w:rsid w:val="00037D75"/>
    <w:rPr>
      <w:rFonts w:ascii="Consolas" w:hAnsi="Consolas" w:cs="Consolas"/>
      <w:sz w:val="20"/>
      <w:szCs w:val="20"/>
    </w:rPr>
  </w:style>
  <w:style w:type="character" w:styleId="HTML-billentyzet">
    <w:name w:val="HTML Keyboard"/>
    <w:basedOn w:val="Bekezdsalapbettpusa"/>
    <w:uiPriority w:val="99"/>
    <w:unhideWhenUsed/>
    <w:rsid w:val="00150D5A"/>
    <w:rPr>
      <w:rFonts w:ascii="Consolas" w:hAnsi="Consolas" w:cs="Consolas"/>
      <w:sz w:val="20"/>
      <w:szCs w:val="20"/>
    </w:rPr>
  </w:style>
  <w:style w:type="character" w:styleId="HTML-minta">
    <w:name w:val="HTML Sample"/>
    <w:basedOn w:val="Bekezdsalapbettpusa"/>
    <w:uiPriority w:val="99"/>
    <w:unhideWhenUsed/>
    <w:rsid w:val="00150D5A"/>
    <w:rPr>
      <w:rFonts w:ascii="Consolas" w:hAnsi="Consolas" w:cs="Consolas"/>
      <w:sz w:val="24"/>
      <w:szCs w:val="24"/>
    </w:rPr>
  </w:style>
  <w:style w:type="paragraph" w:styleId="HTML-kntformzott">
    <w:name w:val="HTML Preformatted"/>
    <w:basedOn w:val="Norml"/>
    <w:link w:val="HTML-kntformzottChar"/>
    <w:uiPriority w:val="99"/>
    <w:unhideWhenUsed/>
    <w:rsid w:val="00150D5A"/>
    <w:pPr>
      <w:spacing w:after="0" w:line="240" w:lineRule="auto"/>
    </w:pPr>
    <w:rPr>
      <w:rFonts w:ascii="Consolas" w:hAnsi="Consolas" w:cs="Consolas"/>
      <w:sz w:val="20"/>
      <w:szCs w:val="20"/>
    </w:rPr>
  </w:style>
  <w:style w:type="character" w:customStyle="1" w:styleId="HTML-kntformzottChar">
    <w:name w:val="HTML-ként formázott Char"/>
    <w:basedOn w:val="Bekezdsalapbettpusa"/>
    <w:link w:val="HTML-kntformzott"/>
    <w:uiPriority w:val="99"/>
    <w:rsid w:val="00150D5A"/>
    <w:rPr>
      <w:rFonts w:ascii="Consolas" w:hAnsi="Consolas" w:cs="Consolas"/>
      <w:sz w:val="20"/>
      <w:szCs w:val="20"/>
    </w:rPr>
  </w:style>
  <w:style w:type="character" w:styleId="Hiperhivatkozs">
    <w:name w:val="Hyperlink"/>
    <w:basedOn w:val="Bekezdsalapbettpusa"/>
    <w:uiPriority w:val="99"/>
    <w:unhideWhenUsed/>
    <w:rsid w:val="000A4719"/>
    <w:rPr>
      <w:color w:val="0000FF" w:themeColor="hyperlink"/>
      <w:u w:val="single"/>
    </w:rPr>
  </w:style>
  <w:style w:type="character" w:styleId="Feloldatlanmegemlts">
    <w:name w:val="Unresolved Mention"/>
    <w:basedOn w:val="Bekezdsalapbettpusa"/>
    <w:uiPriority w:val="99"/>
    <w:semiHidden/>
    <w:unhideWhenUsed/>
    <w:rsid w:val="000A4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570997">
      <w:bodyDiv w:val="1"/>
      <w:marLeft w:val="0"/>
      <w:marRight w:val="0"/>
      <w:marTop w:val="0"/>
      <w:marBottom w:val="0"/>
      <w:divBdr>
        <w:top w:val="none" w:sz="0" w:space="0" w:color="auto"/>
        <w:left w:val="none" w:sz="0" w:space="0" w:color="auto"/>
        <w:bottom w:val="none" w:sz="0" w:space="0" w:color="auto"/>
        <w:right w:val="none" w:sz="0" w:space="0" w:color="auto"/>
      </w:divBdr>
    </w:div>
    <w:div w:id="855650960">
      <w:bodyDiv w:val="1"/>
      <w:marLeft w:val="0"/>
      <w:marRight w:val="0"/>
      <w:marTop w:val="0"/>
      <w:marBottom w:val="0"/>
      <w:divBdr>
        <w:top w:val="none" w:sz="0" w:space="0" w:color="auto"/>
        <w:left w:val="none" w:sz="0" w:space="0" w:color="auto"/>
        <w:bottom w:val="none" w:sz="0" w:space="0" w:color="auto"/>
        <w:right w:val="none" w:sz="0" w:space="0" w:color="auto"/>
      </w:divBdr>
    </w:div>
    <w:div w:id="1454982156">
      <w:bodyDiv w:val="1"/>
      <w:marLeft w:val="0"/>
      <w:marRight w:val="0"/>
      <w:marTop w:val="0"/>
      <w:marBottom w:val="0"/>
      <w:divBdr>
        <w:top w:val="none" w:sz="0" w:space="0" w:color="auto"/>
        <w:left w:val="none" w:sz="0" w:space="0" w:color="auto"/>
        <w:bottom w:val="none" w:sz="0" w:space="0" w:color="auto"/>
        <w:right w:val="none" w:sz="0" w:space="0" w:color="auto"/>
      </w:divBdr>
    </w:div>
    <w:div w:id="19182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SDWebImage/SDWebImage" TargetMode="External"/><Relationship Id="rId2" Type="http://schemas.openxmlformats.org/officeDocument/2006/relationships/hyperlink" Target="https://github.com/lminhtm/LMGeocoderSwift" TargetMode="External"/><Relationship Id="rId1" Type="http://schemas.openxmlformats.org/officeDocument/2006/relationships/hyperlink" Target="https://github.com/jnewc/SwiftUI-Validati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F65E-3FDE-4FB1-9135-3157C87E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2085</Words>
  <Characters>14390</Characters>
  <Application>Microsoft Office Word</Application>
  <DocSecurity>0</DocSecurity>
  <Lines>119</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Séllyei Bence</cp:lastModifiedBy>
  <cp:revision>3</cp:revision>
  <cp:lastPrinted>2021-05-14T10:38:00Z</cp:lastPrinted>
  <dcterms:created xsi:type="dcterms:W3CDTF">2021-05-14T10:38:00Z</dcterms:created>
  <dcterms:modified xsi:type="dcterms:W3CDTF">2021-05-14T10:38:00Z</dcterms:modified>
</cp:coreProperties>
</file>