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1D" w:rsidRPr="009207A7" w:rsidRDefault="00851DA6" w:rsidP="00851DA6">
      <w:pPr>
        <w:spacing w:after="0"/>
        <w:rPr>
          <w:rFonts w:ascii="Arial" w:hAnsi="Arial" w:cs="Arial"/>
          <w:b/>
          <w:sz w:val="24"/>
          <w:szCs w:val="24"/>
        </w:rPr>
      </w:pPr>
      <w:r w:rsidRPr="009207A7">
        <w:rPr>
          <w:rFonts w:ascii="Arial" w:hAnsi="Arial" w:cs="Arial"/>
          <w:b/>
          <w:sz w:val="24"/>
          <w:szCs w:val="24"/>
        </w:rPr>
        <w:t>Visit information</w:t>
      </w:r>
    </w:p>
    <w:tbl>
      <w:tblPr>
        <w:tblStyle w:val="TableGrid"/>
        <w:tblpPr w:leftFromText="187" w:rightFromText="187" w:vertAnchor="text" w:horzAnchor="margin" w:tblpX="108" w:tblpY="1"/>
        <w:tblOverlap w:val="never"/>
        <w:tblW w:w="14394" w:type="dxa"/>
        <w:tblBorders>
          <w:top w:val="single" w:sz="12" w:space="0" w:color="auto"/>
          <w:left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00"/>
        <w:gridCol w:w="2160"/>
        <w:gridCol w:w="1434"/>
        <w:gridCol w:w="2880"/>
        <w:gridCol w:w="2880"/>
        <w:gridCol w:w="1440"/>
      </w:tblGrid>
      <w:tr w:rsidR="00851DA6" w:rsidTr="00CD2C49">
        <w:trPr>
          <w:trHeight w:val="778"/>
        </w:trPr>
        <w:tc>
          <w:tcPr>
            <w:tcW w:w="3600" w:type="dxa"/>
          </w:tcPr>
          <w:p w:rsidR="00851DA6" w:rsidRPr="001222A5" w:rsidRDefault="00851DA6" w:rsidP="00BD1D63">
            <w:pPr>
              <w:rPr>
                <w:b/>
              </w:rPr>
            </w:pPr>
            <w:r w:rsidRPr="001222A5">
              <w:rPr>
                <w:b/>
              </w:rPr>
              <w:t xml:space="preserve">Site: </w:t>
            </w:r>
          </w:p>
        </w:tc>
        <w:tc>
          <w:tcPr>
            <w:tcW w:w="2160" w:type="dxa"/>
          </w:tcPr>
          <w:p w:rsidR="00851DA6" w:rsidRPr="001222A5" w:rsidRDefault="00851DA6" w:rsidP="00BD1D63">
            <w:pPr>
              <w:rPr>
                <w:b/>
              </w:rPr>
            </w:pPr>
            <w:r w:rsidRPr="001222A5">
              <w:rPr>
                <w:b/>
              </w:rPr>
              <w:t>Date:</w:t>
            </w:r>
          </w:p>
        </w:tc>
        <w:tc>
          <w:tcPr>
            <w:tcW w:w="1434" w:type="dxa"/>
          </w:tcPr>
          <w:p w:rsidR="00851DA6" w:rsidRPr="001222A5" w:rsidRDefault="002C1B97" w:rsidP="00BD1D63">
            <w:pPr>
              <w:rPr>
                <w:b/>
              </w:rPr>
            </w:pPr>
            <w:r>
              <w:rPr>
                <w:b/>
              </w:rPr>
              <w:t>Lead b</w:t>
            </w:r>
            <w:r w:rsidR="00851DA6" w:rsidRPr="001222A5">
              <w:rPr>
                <w:b/>
              </w:rPr>
              <w:t>ander</w:t>
            </w:r>
            <w:r w:rsidR="00851DA6">
              <w:rPr>
                <w:b/>
              </w:rPr>
              <w:t>:</w:t>
            </w:r>
          </w:p>
        </w:tc>
        <w:tc>
          <w:tcPr>
            <w:tcW w:w="2880" w:type="dxa"/>
          </w:tcPr>
          <w:p w:rsidR="00851DA6" w:rsidRPr="001222A5" w:rsidRDefault="00851DA6" w:rsidP="00BD1D63">
            <w:pPr>
              <w:rPr>
                <w:b/>
              </w:rPr>
            </w:pPr>
            <w:r w:rsidRPr="001222A5">
              <w:rPr>
                <w:b/>
              </w:rPr>
              <w:t>Longitude</w:t>
            </w:r>
            <w:r>
              <w:rPr>
                <w:b/>
              </w:rPr>
              <w:t>:</w:t>
            </w:r>
          </w:p>
        </w:tc>
        <w:tc>
          <w:tcPr>
            <w:tcW w:w="2880" w:type="dxa"/>
          </w:tcPr>
          <w:p w:rsidR="00851DA6" w:rsidRPr="001222A5" w:rsidRDefault="00851DA6" w:rsidP="00BD1D63">
            <w:pPr>
              <w:rPr>
                <w:b/>
              </w:rPr>
            </w:pPr>
            <w:r w:rsidRPr="001222A5">
              <w:rPr>
                <w:b/>
              </w:rPr>
              <w:t>Latitude</w:t>
            </w:r>
            <w:r>
              <w:rPr>
                <w:b/>
              </w:rPr>
              <w:t>:</w:t>
            </w:r>
          </w:p>
        </w:tc>
        <w:tc>
          <w:tcPr>
            <w:tcW w:w="1440" w:type="dxa"/>
          </w:tcPr>
          <w:p w:rsidR="00851DA6" w:rsidRPr="001222A5" w:rsidRDefault="00CD2C49" w:rsidP="00BD1D63">
            <w:pPr>
              <w:rPr>
                <w:b/>
              </w:rPr>
            </w:pPr>
            <w:r>
              <w:rPr>
                <w:b/>
              </w:rPr>
              <w:t>Accuracy</w:t>
            </w:r>
            <w:r w:rsidR="00851DA6">
              <w:rPr>
                <w:b/>
              </w:rPr>
              <w:t>:</w:t>
            </w:r>
          </w:p>
        </w:tc>
      </w:tr>
    </w:tbl>
    <w:tbl>
      <w:tblPr>
        <w:tblStyle w:val="TableGrid"/>
        <w:tblpPr w:leftFromText="180" w:rightFromText="180" w:vertAnchor="text" w:horzAnchor="margin" w:tblpX="72" w:tblpY="88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152"/>
        <w:gridCol w:w="2016"/>
        <w:gridCol w:w="1152"/>
        <w:gridCol w:w="2009"/>
        <w:gridCol w:w="8053"/>
      </w:tblGrid>
      <w:tr w:rsidR="00CD2C49" w:rsidTr="00CD2C49">
        <w:tc>
          <w:tcPr>
            <w:tcW w:w="1152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DA6" w:rsidRPr="001222A5" w:rsidRDefault="00851DA6" w:rsidP="00BD1D63">
            <w:pPr>
              <w:jc w:val="center"/>
              <w:rPr>
                <w:b/>
              </w:rPr>
            </w:pPr>
            <w:r w:rsidRPr="001222A5">
              <w:rPr>
                <w:b/>
              </w:rPr>
              <w:t>Net length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DA6" w:rsidRDefault="00851DA6" w:rsidP="00BD1D63">
            <w:pPr>
              <w:jc w:val="center"/>
            </w:pPr>
            <w:r>
              <w:t>Total time (minutes)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DA6" w:rsidRPr="001222A5" w:rsidRDefault="00851DA6" w:rsidP="00BD1D63">
            <w:pPr>
              <w:jc w:val="center"/>
              <w:rPr>
                <w:b/>
              </w:rPr>
            </w:pPr>
            <w:r w:rsidRPr="001222A5">
              <w:rPr>
                <w:b/>
              </w:rPr>
              <w:t>Net length</w:t>
            </w: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51DA6" w:rsidRDefault="00851DA6" w:rsidP="00BD1D63">
            <w:pPr>
              <w:jc w:val="center"/>
            </w:pPr>
            <w:r>
              <w:t>Total time (minutes</w:t>
            </w:r>
            <w:r w:rsidR="002C1B97">
              <w:t>)</w:t>
            </w:r>
          </w:p>
        </w:tc>
        <w:tc>
          <w:tcPr>
            <w:tcW w:w="8053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Default="00851DA6" w:rsidP="00BD1D63">
            <w:pPr>
              <w:jc w:val="center"/>
            </w:pPr>
            <w:r>
              <w:t>Visit notes</w:t>
            </w:r>
          </w:p>
        </w:tc>
      </w:tr>
      <w:tr w:rsidR="00851DA6" w:rsidTr="009207A7">
        <w:trPr>
          <w:trHeight w:val="778"/>
        </w:trPr>
        <w:tc>
          <w:tcPr>
            <w:tcW w:w="1152" w:type="dxa"/>
            <w:tcBorders>
              <w:left w:val="single" w:sz="12" w:space="0" w:color="auto"/>
            </w:tcBorders>
            <w:vAlign w:val="center"/>
          </w:tcPr>
          <w:p w:rsidR="00851DA6" w:rsidRPr="009207A7" w:rsidRDefault="00851DA6" w:rsidP="009207A7">
            <w:pPr>
              <w:jc w:val="center"/>
              <w:rPr>
                <w:b/>
              </w:rPr>
            </w:pPr>
            <w:r w:rsidRPr="009207A7">
              <w:rPr>
                <w:b/>
              </w:rPr>
              <w:t>6</w:t>
            </w:r>
          </w:p>
        </w:tc>
        <w:tc>
          <w:tcPr>
            <w:tcW w:w="2016" w:type="dxa"/>
            <w:vAlign w:val="center"/>
          </w:tcPr>
          <w:p w:rsidR="00851DA6" w:rsidRPr="009207A7" w:rsidRDefault="00851DA6" w:rsidP="009207A7">
            <w:pPr>
              <w:jc w:val="center"/>
              <w:rPr>
                <w:b/>
              </w:rPr>
            </w:pPr>
          </w:p>
        </w:tc>
        <w:tc>
          <w:tcPr>
            <w:tcW w:w="1152" w:type="dxa"/>
            <w:vAlign w:val="center"/>
          </w:tcPr>
          <w:p w:rsidR="00CD2C49" w:rsidRPr="009207A7" w:rsidRDefault="00CD2C49" w:rsidP="009207A7">
            <w:pPr>
              <w:jc w:val="center"/>
              <w:rPr>
                <w:b/>
              </w:rPr>
            </w:pPr>
            <w:r w:rsidRPr="009207A7">
              <w:rPr>
                <w:b/>
              </w:rPr>
              <w:t>12</w:t>
            </w:r>
          </w:p>
        </w:tc>
        <w:tc>
          <w:tcPr>
            <w:tcW w:w="2009" w:type="dxa"/>
          </w:tcPr>
          <w:p w:rsidR="00851DA6" w:rsidRDefault="00851DA6" w:rsidP="00BD1D63"/>
        </w:tc>
        <w:tc>
          <w:tcPr>
            <w:tcW w:w="8053" w:type="dxa"/>
            <w:vMerge w:val="restart"/>
            <w:tcBorders>
              <w:right w:val="single" w:sz="12" w:space="0" w:color="auto"/>
            </w:tcBorders>
          </w:tcPr>
          <w:p w:rsidR="00851DA6" w:rsidRDefault="00851DA6" w:rsidP="00BD1D63"/>
        </w:tc>
      </w:tr>
      <w:tr w:rsidR="00851DA6" w:rsidTr="009207A7">
        <w:trPr>
          <w:trHeight w:val="778"/>
        </w:trPr>
        <w:tc>
          <w:tcPr>
            <w:tcW w:w="115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51DA6" w:rsidRPr="009207A7" w:rsidRDefault="00851DA6" w:rsidP="009207A7">
            <w:pPr>
              <w:jc w:val="center"/>
              <w:rPr>
                <w:b/>
              </w:rPr>
            </w:pPr>
            <w:r w:rsidRPr="009207A7">
              <w:rPr>
                <w:b/>
              </w:rPr>
              <w:t>9</w:t>
            </w:r>
          </w:p>
        </w:tc>
        <w:tc>
          <w:tcPr>
            <w:tcW w:w="2016" w:type="dxa"/>
            <w:tcBorders>
              <w:bottom w:val="single" w:sz="12" w:space="0" w:color="auto"/>
            </w:tcBorders>
            <w:vAlign w:val="center"/>
          </w:tcPr>
          <w:p w:rsidR="00851DA6" w:rsidRPr="009207A7" w:rsidRDefault="00851DA6" w:rsidP="009207A7">
            <w:pPr>
              <w:jc w:val="center"/>
              <w:rPr>
                <w:b/>
              </w:rPr>
            </w:pPr>
          </w:p>
        </w:tc>
        <w:tc>
          <w:tcPr>
            <w:tcW w:w="1152" w:type="dxa"/>
            <w:tcBorders>
              <w:bottom w:val="single" w:sz="12" w:space="0" w:color="auto"/>
            </w:tcBorders>
            <w:vAlign w:val="center"/>
          </w:tcPr>
          <w:p w:rsidR="00CD2C49" w:rsidRPr="009207A7" w:rsidRDefault="00CD2C49" w:rsidP="009207A7">
            <w:pPr>
              <w:jc w:val="center"/>
              <w:rPr>
                <w:b/>
              </w:rPr>
            </w:pPr>
            <w:r w:rsidRPr="009207A7">
              <w:rPr>
                <w:b/>
              </w:rPr>
              <w:t>18</w:t>
            </w:r>
          </w:p>
        </w:tc>
        <w:tc>
          <w:tcPr>
            <w:tcW w:w="2009" w:type="dxa"/>
            <w:tcBorders>
              <w:bottom w:val="single" w:sz="12" w:space="0" w:color="auto"/>
            </w:tcBorders>
          </w:tcPr>
          <w:p w:rsidR="00851DA6" w:rsidRDefault="00851DA6" w:rsidP="00BD1D63"/>
        </w:tc>
        <w:tc>
          <w:tcPr>
            <w:tcW w:w="805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51DA6" w:rsidRDefault="00851DA6" w:rsidP="00BD1D63"/>
        </w:tc>
      </w:tr>
    </w:tbl>
    <w:p w:rsidR="00851DA6" w:rsidRPr="00BB4EC6" w:rsidRDefault="00851DA6" w:rsidP="00851DA6">
      <w:pPr>
        <w:spacing w:after="0"/>
        <w:rPr>
          <w:sz w:val="8"/>
          <w:szCs w:val="8"/>
        </w:rPr>
      </w:pPr>
    </w:p>
    <w:p w:rsidR="00851DA6" w:rsidRPr="009207A7" w:rsidRDefault="00851DA6" w:rsidP="00851DA6">
      <w:pPr>
        <w:spacing w:after="0"/>
        <w:rPr>
          <w:rFonts w:ascii="Arial" w:hAnsi="Arial" w:cs="Arial"/>
          <w:b/>
          <w:sz w:val="24"/>
          <w:szCs w:val="24"/>
        </w:rPr>
      </w:pPr>
      <w:r w:rsidRPr="009207A7">
        <w:rPr>
          <w:rFonts w:ascii="Arial" w:hAnsi="Arial" w:cs="Arial"/>
          <w:b/>
          <w:sz w:val="24"/>
          <w:szCs w:val="24"/>
        </w:rPr>
        <w:t>Capture information</w:t>
      </w:r>
    </w:p>
    <w:tbl>
      <w:tblPr>
        <w:tblStyle w:val="TableGrid"/>
        <w:tblW w:w="14389" w:type="dxa"/>
        <w:tblInd w:w="10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20"/>
        <w:gridCol w:w="576"/>
        <w:gridCol w:w="576"/>
        <w:gridCol w:w="864"/>
        <w:gridCol w:w="1440"/>
        <w:gridCol w:w="720"/>
        <w:gridCol w:w="729"/>
        <w:gridCol w:w="720"/>
        <w:gridCol w:w="720"/>
        <w:gridCol w:w="720"/>
        <w:gridCol w:w="576"/>
        <w:gridCol w:w="576"/>
        <w:gridCol w:w="685"/>
        <w:gridCol w:w="576"/>
        <w:gridCol w:w="2016"/>
        <w:gridCol w:w="2175"/>
      </w:tblGrid>
      <w:tr w:rsidR="00BB4EC6" w:rsidTr="00B40829">
        <w:trPr>
          <w:trHeight w:val="360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time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proofErr w:type="spellStart"/>
            <w:r w:rsidRPr="00BB4EC6">
              <w:t>obs</w:t>
            </w:r>
            <w:proofErr w:type="spellEnd"/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proofErr w:type="spellStart"/>
            <w:r w:rsidRPr="00BB4EC6">
              <w:t>enc</w:t>
            </w:r>
            <w:proofErr w:type="spellEnd"/>
          </w:p>
        </w:tc>
        <w:tc>
          <w:tcPr>
            <w:tcW w:w="86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proofErr w:type="spellStart"/>
            <w:r w:rsidRPr="00BB4EC6">
              <w:t>spp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band</w:t>
            </w:r>
            <w:r w:rsidR="00B40829">
              <w:t xml:space="preserve"> prefix/suffix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proofErr w:type="spellStart"/>
            <w:r w:rsidRPr="00BB4EC6">
              <w:t>colorL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proofErr w:type="spellStart"/>
            <w:r w:rsidRPr="00BB4EC6">
              <w:t>colorR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mass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wing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tail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age</w:t>
            </w:r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sex</w:t>
            </w:r>
          </w:p>
        </w:tc>
        <w:tc>
          <w:tcPr>
            <w:tcW w:w="6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proofErr w:type="spellStart"/>
            <w:r w:rsidRPr="00BB4EC6">
              <w:t>cp</w:t>
            </w:r>
            <w:proofErr w:type="spellEnd"/>
            <w:r w:rsidRPr="00BB4EC6">
              <w:t>/</w:t>
            </w:r>
            <w:proofErr w:type="spellStart"/>
            <w:r w:rsidRPr="00BB4EC6">
              <w:t>bp</w:t>
            </w:r>
            <w:proofErr w:type="spellEnd"/>
          </w:p>
        </w:tc>
        <w:tc>
          <w:tcPr>
            <w:tcW w:w="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fat</w:t>
            </w:r>
          </w:p>
        </w:tc>
        <w:tc>
          <w:tcPr>
            <w:tcW w:w="201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sample IDs</w:t>
            </w:r>
          </w:p>
        </w:tc>
        <w:tc>
          <w:tcPr>
            <w:tcW w:w="21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851DA6" w:rsidRPr="00BB4EC6" w:rsidRDefault="00CD2C49" w:rsidP="00BB4EC6">
            <w:pPr>
              <w:jc w:val="center"/>
            </w:pPr>
            <w:r w:rsidRPr="00BB4EC6">
              <w:t>notes</w:t>
            </w:r>
          </w:p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top w:val="single" w:sz="4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B40829" w:rsidRDefault="00B40829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</w:tcBorders>
          </w:tcPr>
          <w:p w:rsidR="00B40829" w:rsidRDefault="00B40829" w:rsidP="00BD1D63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bottom w:val="single" w:sz="12" w:space="0" w:color="auto"/>
            </w:tcBorders>
          </w:tcPr>
          <w:p w:rsidR="00B40829" w:rsidRDefault="00B40829" w:rsidP="00BD1D63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9207A7">
        <w:trPr>
          <w:trHeight w:val="317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864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9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685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57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016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217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</w:tr>
      <w:tr w:rsidR="00B40829" w:rsidTr="00B40829">
        <w:trPr>
          <w:trHeight w:val="360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864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9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720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685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57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016" w:type="dxa"/>
            <w:vMerge/>
            <w:tcBorders>
              <w:bottom w:val="single" w:sz="12" w:space="0" w:color="auto"/>
            </w:tcBorders>
          </w:tcPr>
          <w:p w:rsidR="00B40829" w:rsidRDefault="00B40829"/>
        </w:tc>
        <w:tc>
          <w:tcPr>
            <w:tcW w:w="217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B40829" w:rsidRDefault="00B40829"/>
        </w:tc>
      </w:tr>
      <w:tr w:rsidR="00B40829" w:rsidTr="00BB4EC6">
        <w:trPr>
          <w:trHeight w:val="720"/>
        </w:trPr>
        <w:tc>
          <w:tcPr>
            <w:tcW w:w="14389" w:type="dxa"/>
            <w:gridSpan w:val="1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0829" w:rsidRPr="00B40829" w:rsidRDefault="00B40829" w:rsidP="00BB4EC6">
            <w:proofErr w:type="spellStart"/>
            <w:r w:rsidRPr="00B40829">
              <w:rPr>
                <w:b/>
              </w:rPr>
              <w:t>enc</w:t>
            </w:r>
            <w:proofErr w:type="spellEnd"/>
            <w:r w:rsidRPr="00B40829">
              <w:t xml:space="preserve">: B = band, R = recap, L = lost band        </w:t>
            </w:r>
            <w:r w:rsidRPr="00B40829">
              <w:rPr>
                <w:b/>
              </w:rPr>
              <w:t>age</w:t>
            </w:r>
            <w:r w:rsidRPr="00B40829">
              <w:t xml:space="preserve">: </w:t>
            </w:r>
            <w:r w:rsidR="002C1B97">
              <w:t>U,</w:t>
            </w:r>
            <w:r w:rsidRPr="00B40829">
              <w:t xml:space="preserve"> HY, SY, AHY, ASY</w:t>
            </w:r>
          </w:p>
          <w:p w:rsidR="00B40829" w:rsidRPr="00B40829" w:rsidRDefault="00B40829" w:rsidP="00BB4EC6">
            <w:r w:rsidRPr="00B40829">
              <w:rPr>
                <w:b/>
              </w:rPr>
              <w:t>fat</w:t>
            </w:r>
            <w:r w:rsidRPr="00B40829">
              <w:t xml:space="preserve">: </w:t>
            </w:r>
            <w:r w:rsidRPr="00B40829">
              <w:t xml:space="preserve">  </w:t>
            </w:r>
            <w:r w:rsidRPr="00B40829">
              <w:t xml:space="preserve">0 </w:t>
            </w:r>
            <w:r w:rsidR="002305AC">
              <w:t>=</w:t>
            </w:r>
            <w:r w:rsidRPr="00B40829">
              <w:t xml:space="preserve"> None present, T </w:t>
            </w:r>
            <w:r w:rsidR="002305AC">
              <w:t>=</w:t>
            </w:r>
            <w:r w:rsidRPr="00B40829">
              <w:t xml:space="preserve"> Some present, but not across furculum, 1 </w:t>
            </w:r>
            <w:r w:rsidR="002305AC">
              <w:t>=</w:t>
            </w:r>
            <w:r w:rsidRPr="00B40829">
              <w:t xml:space="preserve"> Thin sheet across furculum, 2 </w:t>
            </w:r>
            <w:r w:rsidR="002305AC">
              <w:t>=</w:t>
            </w:r>
            <w:r w:rsidRPr="00B40829">
              <w:t xml:space="preserve"> Filling furculum, level to breast,</w:t>
            </w:r>
          </w:p>
          <w:p w:rsidR="00B40829" w:rsidRPr="00B40829" w:rsidRDefault="00B40829" w:rsidP="00BB4EC6">
            <w:r w:rsidRPr="00B40829">
              <w:t xml:space="preserve">         3 </w:t>
            </w:r>
            <w:r w:rsidR="002305AC">
              <w:t>=</w:t>
            </w:r>
            <w:r w:rsidRPr="00B40829">
              <w:t xml:space="preserve"> Bulging slightly from furculum, 4 </w:t>
            </w:r>
            <w:r w:rsidR="002305AC">
              <w:t>=</w:t>
            </w:r>
            <w:r w:rsidRPr="00B40829">
              <w:t xml:space="preserve"> Bulging strongly from furculum, not meeting abdominal fat, 5 </w:t>
            </w:r>
            <w:r w:rsidR="002305AC">
              <w:t>=</w:t>
            </w:r>
            <w:r w:rsidRPr="00B40829">
              <w:t xml:space="preserve"> Meeting abdominal fat</w:t>
            </w:r>
          </w:p>
          <w:p w:rsidR="00B40829" w:rsidRDefault="00B40829" w:rsidP="00BB4EC6">
            <w:r w:rsidRPr="00B40829">
              <w:rPr>
                <w:b/>
              </w:rPr>
              <w:t>colors</w:t>
            </w:r>
            <w:r w:rsidRPr="00B40829">
              <w:t xml:space="preserve">: No Band </w:t>
            </w:r>
            <w:r w:rsidRPr="00B40829">
              <w:t>=</w:t>
            </w:r>
            <w:r w:rsidRPr="00B40829">
              <w:t xml:space="preserve"> “</w:t>
            </w:r>
            <w:r w:rsidR="002305AC">
              <w:t>=</w:t>
            </w:r>
            <w:r w:rsidRPr="00B40829">
              <w:t xml:space="preserve">“, Aluminum </w:t>
            </w:r>
            <w:r w:rsidRPr="00B40829">
              <w:t>=</w:t>
            </w:r>
            <w:r w:rsidRPr="00B40829">
              <w:t xml:space="preserve"> X, Black </w:t>
            </w:r>
            <w:r w:rsidRPr="00B40829">
              <w:t>=</w:t>
            </w:r>
            <w:r w:rsidRPr="00B40829">
              <w:t xml:space="preserve"> K, Blue </w:t>
            </w:r>
            <w:r w:rsidRPr="00B40829">
              <w:t>=</w:t>
            </w:r>
            <w:r w:rsidRPr="00B40829">
              <w:t xml:space="preserve"> B, Brown </w:t>
            </w:r>
            <w:r w:rsidRPr="00B40829">
              <w:t>=</w:t>
            </w:r>
            <w:r w:rsidRPr="00B40829">
              <w:t xml:space="preserve"> N, Green </w:t>
            </w:r>
            <w:r w:rsidRPr="00B40829">
              <w:t>=</w:t>
            </w:r>
            <w:r w:rsidRPr="00B40829">
              <w:t xml:space="preserve"> G, Grey </w:t>
            </w:r>
            <w:r w:rsidRPr="00B40829">
              <w:t>=</w:t>
            </w:r>
            <w:r w:rsidRPr="00B40829">
              <w:t xml:space="preserve"> E, Orange </w:t>
            </w:r>
            <w:r w:rsidRPr="00B40829">
              <w:t>=</w:t>
            </w:r>
            <w:r w:rsidRPr="00B40829">
              <w:t xml:space="preserve"> O,</w:t>
            </w:r>
            <w:bookmarkStart w:id="0" w:name="_GoBack"/>
            <w:bookmarkEnd w:id="0"/>
            <w:r w:rsidRPr="00B40829">
              <w:t xml:space="preserve"> Pink </w:t>
            </w:r>
            <w:r w:rsidRPr="00B40829">
              <w:t>=</w:t>
            </w:r>
            <w:r w:rsidRPr="00B40829">
              <w:t xml:space="preserve"> P, Purple </w:t>
            </w:r>
            <w:r w:rsidRPr="00B40829">
              <w:t>=</w:t>
            </w:r>
            <w:r w:rsidRPr="00B40829">
              <w:t xml:space="preserve"> M, Red </w:t>
            </w:r>
            <w:r w:rsidRPr="00B40829">
              <w:t>=</w:t>
            </w:r>
            <w:r w:rsidRPr="00B40829">
              <w:t xml:space="preserve"> R, White </w:t>
            </w:r>
            <w:r w:rsidRPr="00B40829">
              <w:t>=</w:t>
            </w:r>
            <w:r w:rsidRPr="00B40829">
              <w:t xml:space="preserve"> W, Yellow </w:t>
            </w:r>
            <w:r w:rsidRPr="00B40829">
              <w:t>=</w:t>
            </w:r>
            <w:r w:rsidRPr="00B40829">
              <w:t xml:space="preserve"> Y</w:t>
            </w:r>
          </w:p>
        </w:tc>
      </w:tr>
    </w:tbl>
    <w:p w:rsidR="001222A5" w:rsidRPr="009207A7" w:rsidRDefault="009207A7" w:rsidP="009207A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Resight foray, time and distance                                                                         Resight foray, </w:t>
      </w:r>
      <w:proofErr w:type="spellStart"/>
      <w:r>
        <w:rPr>
          <w:rFonts w:ascii="Arial" w:hAnsi="Arial" w:cs="Arial"/>
          <w:b/>
          <w:sz w:val="24"/>
          <w:szCs w:val="24"/>
        </w:rPr>
        <w:t>unbanded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focal species</w:t>
      </w:r>
    </w:p>
    <w:tbl>
      <w:tblPr>
        <w:tblStyle w:val="TableGrid"/>
        <w:tblpPr w:leftFromText="187" w:rightFromText="187" w:vertAnchor="text" w:horzAnchor="margin" w:tblpX="72" w:tblpY="1"/>
        <w:tblOverlap w:val="never"/>
        <w:tblW w:w="14292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183"/>
        <w:gridCol w:w="1255"/>
        <w:gridCol w:w="1255"/>
        <w:gridCol w:w="1260"/>
        <w:gridCol w:w="1440"/>
        <w:gridCol w:w="2160"/>
        <w:gridCol w:w="1440"/>
        <w:gridCol w:w="1440"/>
        <w:gridCol w:w="1440"/>
        <w:gridCol w:w="1419"/>
      </w:tblGrid>
      <w:tr w:rsidR="00734F18" w:rsidTr="002C1B97">
        <w:trPr>
          <w:trHeight w:val="432"/>
        </w:trPr>
        <w:tc>
          <w:tcPr>
            <w:tcW w:w="11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9207A7">
            <w:pPr>
              <w:jc w:val="center"/>
            </w:pPr>
            <w:r>
              <w:t>Observer</w:t>
            </w:r>
          </w:p>
        </w:tc>
        <w:tc>
          <w:tcPr>
            <w:tcW w:w="1255" w:type="dxa"/>
            <w:tcBorders>
              <w:top w:val="single" w:sz="12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9207A7">
            <w:pPr>
              <w:jc w:val="center"/>
            </w:pPr>
            <w:r>
              <w:t>Foray #</w:t>
            </w:r>
          </w:p>
        </w:tc>
        <w:tc>
          <w:tcPr>
            <w:tcW w:w="1255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9207A7">
            <w:pPr>
              <w:jc w:val="center"/>
            </w:pPr>
            <w:r>
              <w:t>Start time (</w:t>
            </w:r>
            <w:proofErr w:type="spellStart"/>
            <w:r>
              <w:t>hh:mm</w:t>
            </w:r>
            <w:proofErr w:type="spellEnd"/>
            <w:r>
              <w:t>):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9207A7">
            <w:pPr>
              <w:jc w:val="center"/>
            </w:pPr>
            <w:r>
              <w:t>End time (</w:t>
            </w:r>
            <w:proofErr w:type="spellStart"/>
            <w:r>
              <w:t>hh:mm</w:t>
            </w:r>
            <w:proofErr w:type="spellEnd"/>
            <w:r>
              <w:t>):</w:t>
            </w:r>
          </w:p>
        </w:tc>
        <w:tc>
          <w:tcPr>
            <w:tcW w:w="144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9207A7">
            <w:pPr>
              <w:jc w:val="center"/>
            </w:pPr>
            <w:r>
              <w:t>Path distance (m)</w:t>
            </w:r>
          </w:p>
        </w:tc>
        <w:tc>
          <w:tcPr>
            <w:tcW w:w="216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</w:tcPr>
          <w:p w:rsidR="009207A7" w:rsidRDefault="009207A7" w:rsidP="009207A7">
            <w:pPr>
              <w:jc w:val="center"/>
            </w:pPr>
          </w:p>
        </w:tc>
        <w:tc>
          <w:tcPr>
            <w:tcW w:w="1440" w:type="dxa"/>
            <w:tcBorders>
              <w:top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2C1B97">
            <w:pPr>
              <w:jc w:val="center"/>
            </w:pPr>
            <w:r>
              <w:t>Species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2C1B97">
            <w:pPr>
              <w:jc w:val="center"/>
            </w:pPr>
            <w:r>
              <w:t>Count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2C1B97">
            <w:pPr>
              <w:jc w:val="center"/>
            </w:pPr>
            <w:r>
              <w:t>Species</w:t>
            </w:r>
          </w:p>
        </w:tc>
        <w:tc>
          <w:tcPr>
            <w:tcW w:w="141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9207A7" w:rsidRDefault="009207A7" w:rsidP="002C1B97">
            <w:pPr>
              <w:jc w:val="center"/>
            </w:pPr>
            <w:r>
              <w:t>Count</w:t>
            </w:r>
          </w:p>
        </w:tc>
      </w:tr>
      <w:tr w:rsidR="009207A7" w:rsidTr="00734F18">
        <w:trPr>
          <w:trHeight w:val="634"/>
        </w:trPr>
        <w:tc>
          <w:tcPr>
            <w:tcW w:w="1183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25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255" w:type="dxa"/>
            <w:shd w:val="clear" w:color="auto" w:fill="FFFFFF" w:themeFill="background1"/>
          </w:tcPr>
          <w:p w:rsidR="009207A7" w:rsidRDefault="009207A7" w:rsidP="009207A7"/>
        </w:tc>
        <w:tc>
          <w:tcPr>
            <w:tcW w:w="1260" w:type="dxa"/>
            <w:shd w:val="clear" w:color="auto" w:fill="FFFFFF" w:themeFill="background1"/>
          </w:tcPr>
          <w:p w:rsidR="009207A7" w:rsidRDefault="009207A7" w:rsidP="009207A7"/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216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</w:tcPr>
          <w:p w:rsidR="009207A7" w:rsidRDefault="009207A7" w:rsidP="009207A7"/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419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207A7" w:rsidRDefault="009207A7" w:rsidP="009207A7"/>
        </w:tc>
      </w:tr>
      <w:tr w:rsidR="00734F18" w:rsidTr="00734F18">
        <w:trPr>
          <w:trHeight w:val="634"/>
        </w:trPr>
        <w:tc>
          <w:tcPr>
            <w:tcW w:w="1183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25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255" w:type="dxa"/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260" w:type="dxa"/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216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</w:tcPr>
          <w:p w:rsidR="009207A7" w:rsidRDefault="009207A7" w:rsidP="009207A7"/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19" w:type="dxa"/>
            <w:tcBorders>
              <w:left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</w:tr>
      <w:tr w:rsidR="009207A7" w:rsidTr="00734F18">
        <w:trPr>
          <w:trHeight w:val="634"/>
        </w:trPr>
        <w:tc>
          <w:tcPr>
            <w:tcW w:w="1183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25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255" w:type="dxa"/>
            <w:shd w:val="clear" w:color="auto" w:fill="FFFFFF" w:themeFill="background1"/>
          </w:tcPr>
          <w:p w:rsidR="009207A7" w:rsidRDefault="009207A7" w:rsidP="009207A7"/>
        </w:tc>
        <w:tc>
          <w:tcPr>
            <w:tcW w:w="1260" w:type="dxa"/>
            <w:shd w:val="clear" w:color="auto" w:fill="FFFFFF" w:themeFill="background1"/>
          </w:tcPr>
          <w:p w:rsidR="009207A7" w:rsidRDefault="009207A7" w:rsidP="009207A7"/>
        </w:tc>
        <w:tc>
          <w:tcPr>
            <w:tcW w:w="1440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216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</w:tcPr>
          <w:p w:rsidR="009207A7" w:rsidRDefault="009207A7" w:rsidP="009207A7"/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207A7" w:rsidRDefault="009207A7" w:rsidP="009207A7"/>
        </w:tc>
        <w:tc>
          <w:tcPr>
            <w:tcW w:w="1419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207A7" w:rsidRDefault="009207A7" w:rsidP="009207A7"/>
        </w:tc>
      </w:tr>
      <w:tr w:rsidR="00734F18" w:rsidTr="00734F18">
        <w:trPr>
          <w:trHeight w:val="634"/>
        </w:trPr>
        <w:tc>
          <w:tcPr>
            <w:tcW w:w="118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255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255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26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4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2160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</w:tcPr>
          <w:p w:rsidR="009207A7" w:rsidRDefault="009207A7" w:rsidP="009207A7"/>
        </w:tc>
        <w:tc>
          <w:tcPr>
            <w:tcW w:w="144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  <w:tc>
          <w:tcPr>
            <w:tcW w:w="141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9207A7" w:rsidRDefault="009207A7" w:rsidP="009207A7"/>
        </w:tc>
      </w:tr>
    </w:tbl>
    <w:p w:rsidR="00B40829" w:rsidRPr="002305AC" w:rsidRDefault="00B40829">
      <w:pPr>
        <w:rPr>
          <w:sz w:val="12"/>
          <w:szCs w:val="12"/>
        </w:rPr>
      </w:pPr>
    </w:p>
    <w:p w:rsidR="009207A7" w:rsidRDefault="009207A7" w:rsidP="00734F18">
      <w:pPr>
        <w:spacing w:after="0"/>
        <w:rPr>
          <w:rFonts w:ascii="Arial" w:hAnsi="Arial" w:cs="Arial"/>
          <w:b/>
          <w:sz w:val="24"/>
          <w:szCs w:val="24"/>
        </w:rPr>
      </w:pPr>
      <w:proofErr w:type="spellStart"/>
      <w:r w:rsidRPr="009207A7">
        <w:rPr>
          <w:rFonts w:ascii="Arial" w:hAnsi="Arial" w:cs="Arial"/>
          <w:b/>
          <w:sz w:val="24"/>
          <w:szCs w:val="24"/>
        </w:rPr>
        <w:t>Resighted</w:t>
      </w:r>
      <w:proofErr w:type="spellEnd"/>
      <w:r w:rsidRPr="009207A7">
        <w:rPr>
          <w:rFonts w:ascii="Arial" w:hAnsi="Arial" w:cs="Arial"/>
          <w:b/>
          <w:sz w:val="24"/>
          <w:szCs w:val="24"/>
        </w:rPr>
        <w:t xml:space="preserve"> banded birds by technician</w:t>
      </w:r>
    </w:p>
    <w:tbl>
      <w:tblPr>
        <w:tblStyle w:val="TableGrid"/>
        <w:tblW w:w="143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1440"/>
        <w:gridCol w:w="990"/>
        <w:gridCol w:w="1530"/>
        <w:gridCol w:w="1800"/>
        <w:gridCol w:w="1872"/>
        <w:gridCol w:w="1872"/>
        <w:gridCol w:w="864"/>
        <w:gridCol w:w="2862"/>
      </w:tblGrid>
      <w:tr w:rsidR="00734F18" w:rsidTr="00734F18"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observer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time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foray #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prefix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suffix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longitude (</w:t>
            </w:r>
            <w:proofErr w:type="spellStart"/>
            <w:r w:rsidRPr="00734F18">
              <w:rPr>
                <w:rFonts w:cstheme="minorHAnsi"/>
              </w:rPr>
              <w:t>dd</w:t>
            </w:r>
            <w:proofErr w:type="spellEnd"/>
            <w:r w:rsidRPr="00734F18">
              <w:rPr>
                <w:rFonts w:cstheme="minorHAnsi"/>
              </w:rPr>
              <w:t>)</w:t>
            </w:r>
          </w:p>
        </w:tc>
        <w:tc>
          <w:tcPr>
            <w:tcW w:w="1872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latitude (</w:t>
            </w:r>
            <w:proofErr w:type="spellStart"/>
            <w:r w:rsidRPr="00734F18">
              <w:rPr>
                <w:rFonts w:cstheme="minorHAnsi"/>
              </w:rPr>
              <w:t>dd</w:t>
            </w:r>
            <w:proofErr w:type="spellEnd"/>
            <w:r w:rsidRPr="00734F18">
              <w:rPr>
                <w:rFonts w:cstheme="minorHAnsi"/>
              </w:rPr>
              <w:t>)</w:t>
            </w:r>
          </w:p>
        </w:tc>
        <w:tc>
          <w:tcPr>
            <w:tcW w:w="864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resight type</w:t>
            </w:r>
          </w:p>
        </w:tc>
        <w:tc>
          <w:tcPr>
            <w:tcW w:w="2862" w:type="dxa"/>
            <w:shd w:val="clear" w:color="auto" w:fill="F2F2F2" w:themeFill="background1" w:themeFillShade="F2"/>
            <w:vAlign w:val="center"/>
          </w:tcPr>
          <w:p w:rsidR="00734F18" w:rsidRPr="00734F18" w:rsidRDefault="00734F18" w:rsidP="00734F18">
            <w:pPr>
              <w:jc w:val="center"/>
              <w:rPr>
                <w:rFonts w:cstheme="minorHAnsi"/>
              </w:rPr>
            </w:pPr>
            <w:r w:rsidRPr="00734F18">
              <w:rPr>
                <w:rFonts w:cstheme="minorHAnsi"/>
              </w:rPr>
              <w:t>notes</w:t>
            </w:r>
          </w:p>
        </w:tc>
      </w:tr>
      <w:tr w:rsidR="00734F18" w:rsidTr="00734F18">
        <w:trPr>
          <w:trHeight w:val="634"/>
        </w:trPr>
        <w:tc>
          <w:tcPr>
            <w:tcW w:w="108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4F18" w:rsidTr="00734F18">
        <w:trPr>
          <w:trHeight w:val="634"/>
        </w:trPr>
        <w:tc>
          <w:tcPr>
            <w:tcW w:w="108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4F18" w:rsidTr="00734F18">
        <w:trPr>
          <w:trHeight w:val="634"/>
        </w:trPr>
        <w:tc>
          <w:tcPr>
            <w:tcW w:w="108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4F18" w:rsidTr="00734F18">
        <w:trPr>
          <w:trHeight w:val="634"/>
        </w:trPr>
        <w:tc>
          <w:tcPr>
            <w:tcW w:w="108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4F18" w:rsidTr="00734F18">
        <w:trPr>
          <w:trHeight w:val="634"/>
        </w:trPr>
        <w:tc>
          <w:tcPr>
            <w:tcW w:w="108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4F18" w:rsidTr="00734F18">
        <w:trPr>
          <w:trHeight w:val="634"/>
        </w:trPr>
        <w:tc>
          <w:tcPr>
            <w:tcW w:w="108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4F18" w:rsidTr="00734F18">
        <w:trPr>
          <w:trHeight w:val="634"/>
        </w:trPr>
        <w:tc>
          <w:tcPr>
            <w:tcW w:w="108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4F18" w:rsidTr="002305AC">
        <w:trPr>
          <w:trHeight w:val="634"/>
        </w:trPr>
        <w:tc>
          <w:tcPr>
            <w:tcW w:w="108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62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734F18" w:rsidRDefault="00734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305AC" w:rsidTr="002305AC">
        <w:trPr>
          <w:trHeight w:val="360"/>
        </w:trPr>
        <w:tc>
          <w:tcPr>
            <w:tcW w:w="14310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305AC" w:rsidRPr="002305AC" w:rsidRDefault="002305AC">
            <w:pPr>
              <w:rPr>
                <w:rFonts w:cstheme="minorHAnsi"/>
              </w:rPr>
            </w:pPr>
            <w:r>
              <w:rPr>
                <w:rFonts w:cstheme="minorHAnsi"/>
                <w:b/>
              </w:rPr>
              <w:t xml:space="preserve">resight type: </w:t>
            </w:r>
            <w:r>
              <w:rPr>
                <w:rFonts w:cstheme="minorHAnsi"/>
              </w:rPr>
              <w:t>I = incidental; F = foray</w:t>
            </w:r>
          </w:p>
        </w:tc>
      </w:tr>
    </w:tbl>
    <w:p w:rsidR="002305AC" w:rsidRDefault="002305AC" w:rsidP="002305AC">
      <w:pPr>
        <w:rPr>
          <w:rFonts w:ascii="Arial" w:hAnsi="Arial" w:cs="Arial"/>
          <w:b/>
          <w:sz w:val="24"/>
          <w:szCs w:val="24"/>
        </w:rPr>
      </w:pPr>
    </w:p>
    <w:sectPr w:rsidR="002305AC" w:rsidSect="001222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A5"/>
    <w:rsid w:val="000C672E"/>
    <w:rsid w:val="001222A5"/>
    <w:rsid w:val="001732AC"/>
    <w:rsid w:val="002305AC"/>
    <w:rsid w:val="002C1B97"/>
    <w:rsid w:val="00734F18"/>
    <w:rsid w:val="00851DA6"/>
    <w:rsid w:val="009207A7"/>
    <w:rsid w:val="00B40829"/>
    <w:rsid w:val="00B80349"/>
    <w:rsid w:val="00BB4EC6"/>
    <w:rsid w:val="00CD2C49"/>
    <w:rsid w:val="00CD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Guest user</cp:lastModifiedBy>
  <cp:revision>3</cp:revision>
  <cp:lastPrinted>2018-03-27T20:30:00Z</cp:lastPrinted>
  <dcterms:created xsi:type="dcterms:W3CDTF">2018-03-27T18:45:00Z</dcterms:created>
  <dcterms:modified xsi:type="dcterms:W3CDTF">2018-03-27T20:37:00Z</dcterms:modified>
</cp:coreProperties>
</file>