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ASSIGNMENT:::</w:t>
        <w:tab/>
      </w:r>
      <w:r w:rsidDel="00000000" w:rsidR="00000000" w:rsidRPr="00000000">
        <w:rPr>
          <w:rFonts w:ascii="Courier New" w:cs="Courier New" w:eastAsia="Courier New" w:hAnsi="Courier New"/>
          <w:b w:val="1"/>
          <w:sz w:val="24"/>
          <w:szCs w:val="24"/>
          <w:rtl w:val="0"/>
        </w:rPr>
        <w:t xml:space="preserve">Sound Mix</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ReMix</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sz w:val="24"/>
          <w:szCs w:val="24"/>
          <w:rtl w:val="0"/>
        </w:rPr>
        <w:t xml:space="preserve">ReReMix</w:t>
      </w:r>
    </w:p>
    <w:p w:rsidR="00000000" w:rsidDel="00000000" w:rsidP="00000000" w:rsidRDefault="00000000" w:rsidRPr="00000000" w14:paraId="0000000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Mix:</w:t>
      </w:r>
    </w:p>
    <w:p w:rsidR="00000000" w:rsidDel="00000000" w:rsidP="00000000" w:rsidRDefault="00000000" w:rsidRPr="00000000" w14:paraId="0000000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w:t>
        <w:tab/>
        <w:tab/>
      </w:r>
    </w:p>
    <w:p w:rsidR="00000000" w:rsidDel="00000000" w:rsidP="00000000" w:rsidRDefault="00000000" w:rsidRPr="00000000" w14:paraId="0000000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an audio recording device [Tascam DR-05 if you are on campus/have access to the Media Center or your cell phone]– you will create an audio file that we will discuss as a piece of music concreté, or a sound design of your own choosing/imagining. </w:t>
      </w:r>
    </w:p>
    <w:p w:rsidR="00000000" w:rsidDel="00000000" w:rsidP="00000000" w:rsidRDefault="00000000" w:rsidRPr="00000000" w14:paraId="0000000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Pierre Henry is an example. </w:t>
      </w:r>
    </w:p>
    <w:p w:rsidR="00000000" w:rsidDel="00000000" w:rsidP="00000000" w:rsidRDefault="00000000" w:rsidRPr="00000000" w14:paraId="0000000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But so are Death Grips, Brian Eno, Kevin Drumm, and Yoko Ono. </w:t>
      </w:r>
    </w:p>
    <w:p w:rsidR="00000000" w:rsidDel="00000000" w:rsidP="00000000" w:rsidRDefault="00000000" w:rsidRPr="00000000" w14:paraId="0000000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will further discuss audio, and sound effect work in the coming weeks. Look at this assignment as another page in a media sketchbook.</w:t>
      </w:r>
    </w:p>
    <w:p w:rsidR="00000000" w:rsidDel="00000000" w:rsidP="00000000" w:rsidRDefault="00000000" w:rsidRPr="00000000" w14:paraId="0000000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Record ~20 minutes of raw audio. </w:t>
      </w:r>
    </w:p>
    <w:p w:rsidR="00000000" w:rsidDel="00000000" w:rsidP="00000000" w:rsidRDefault="00000000" w:rsidRPr="00000000" w14:paraId="0000000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Look to build a library of noises and samples of things that excite you. </w:t>
      </w:r>
    </w:p>
    <w:p w:rsidR="00000000" w:rsidDel="00000000" w:rsidP="00000000" w:rsidRDefault="00000000" w:rsidRPr="00000000" w14:paraId="0000000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will produce an initial mix using an audio editor software of your choice - we will demo Adobe Audition in class -from your 20 minutes of raw audio that will be no longer and no shorter than 3:33 – three minutes and thirty-three seconds.</w:t>
      </w:r>
    </w:p>
    <w:p w:rsidR="00000000" w:rsidDel="00000000" w:rsidP="00000000" w:rsidRDefault="00000000" w:rsidRPr="00000000" w14:paraId="0000000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WHEN:::</w:t>
        <w:tab/>
        <w:tab/>
      </w:r>
    </w:p>
    <w:p w:rsidR="00000000" w:rsidDel="00000000" w:rsidP="00000000" w:rsidRDefault="00000000" w:rsidRPr="00000000" w14:paraId="0000001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Your initial Mix of 3 minutes and 33 seconds is due for partner Week 7.</w:t>
      </w:r>
    </w:p>
    <w:p w:rsidR="00000000" w:rsidDel="00000000" w:rsidP="00000000" w:rsidRDefault="00000000" w:rsidRPr="00000000" w14:paraId="0000001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ReMix:</w:t>
      </w:r>
    </w:p>
    <w:p w:rsidR="00000000" w:rsidDel="00000000" w:rsidP="00000000" w:rsidRDefault="00000000" w:rsidRPr="00000000" w14:paraId="0000001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w:t>
        <w:tab/>
        <w:tab/>
      </w:r>
    </w:p>
    <w:p w:rsidR="00000000" w:rsidDel="00000000" w:rsidP="00000000" w:rsidRDefault="00000000" w:rsidRPr="00000000" w14:paraId="0000001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now have a collection of sounds. </w:t>
      </w:r>
    </w:p>
    <w:p w:rsidR="00000000" w:rsidDel="00000000" w:rsidP="00000000" w:rsidRDefault="00000000" w:rsidRPr="00000000" w14:paraId="00000015">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Some of them make you giddy. </w:t>
      </w:r>
    </w:p>
    <w:p w:rsidR="00000000" w:rsidDel="00000000" w:rsidP="00000000" w:rsidRDefault="00000000" w:rsidRPr="00000000" w14:paraId="0000001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Some of them make you cringe. </w:t>
      </w:r>
    </w:p>
    <w:p w:rsidR="00000000" w:rsidDel="00000000" w:rsidP="00000000" w:rsidRDefault="00000000" w:rsidRPr="00000000" w14:paraId="0000001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Some just squeeze that gland in your brain and ooze serotonin.</w:t>
      </w:r>
    </w:p>
    <w:p w:rsidR="00000000" w:rsidDel="00000000" w:rsidP="00000000" w:rsidRDefault="00000000" w:rsidRPr="00000000" w14:paraId="0000001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also have a mixed .wav file that your partner created that should be 3 minutes and 33 seconds long.</w:t>
      </w:r>
    </w:p>
    <w:p w:rsidR="00000000" w:rsidDel="00000000" w:rsidP="00000000" w:rsidRDefault="00000000" w:rsidRPr="00000000" w14:paraId="0000001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 a general inventory of/reflection on your sound collections, look to rebuilding your initial mix in a new, profound way that utilizes these sounds. </w:t>
      </w:r>
    </w:p>
    <w:p w:rsidR="00000000" w:rsidDel="00000000" w:rsidP="00000000" w:rsidRDefault="00000000" w:rsidRPr="00000000" w14:paraId="0000001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you are stuck, use the </w:t>
      </w:r>
      <w:hyperlink r:id="rId6">
        <w:r w:rsidDel="00000000" w:rsidR="00000000" w:rsidRPr="00000000">
          <w:rPr>
            <w:rFonts w:ascii="Courier New" w:cs="Courier New" w:eastAsia="Courier New" w:hAnsi="Courier New"/>
            <w:color w:val="1155cc"/>
            <w:sz w:val="24"/>
            <w:szCs w:val="24"/>
            <w:u w:val="single"/>
            <w:rtl w:val="0"/>
          </w:rPr>
          <w:t xml:space="preserve">Oblique Strategies</w:t>
        </w:r>
      </w:hyperlink>
      <w:r w:rsidDel="00000000" w:rsidR="00000000" w:rsidRPr="00000000">
        <w:rPr>
          <w:rFonts w:ascii="Courier New" w:cs="Courier New" w:eastAsia="Courier New" w:hAnsi="Courier New"/>
          <w:sz w:val="24"/>
          <w:szCs w:val="24"/>
          <w:rtl w:val="0"/>
        </w:rPr>
        <w:t xml:space="preserve"> by Brian Eno/Peter Schmidt to come up with ideas of how to do that as well if you are feeling a little stuck.</w:t>
      </w:r>
    </w:p>
    <w:p w:rsidR="00000000" w:rsidDel="00000000" w:rsidP="00000000" w:rsidRDefault="00000000" w:rsidRPr="00000000" w14:paraId="0000001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will produce a 2:22 [two minute twenty-two second] audio file that will be built from your audio pool originally collected for this project as well as any other audio that you can get your hands on - including your partner’s mix.</w:t>
      </w:r>
    </w:p>
    <w:p w:rsidR="00000000" w:rsidDel="00000000" w:rsidP="00000000" w:rsidRDefault="00000000" w:rsidRPr="00000000" w14:paraId="0000001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WHEN:::</w:t>
        <w:tab/>
        <w:tab/>
      </w:r>
    </w:p>
    <w:p w:rsidR="00000000" w:rsidDel="00000000" w:rsidP="00000000" w:rsidRDefault="00000000" w:rsidRPr="00000000" w14:paraId="0000002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will discuss this project again Week 9.</w:t>
      </w:r>
    </w:p>
    <w:p w:rsidR="00000000" w:rsidDel="00000000" w:rsidP="00000000" w:rsidRDefault="00000000" w:rsidRPr="00000000" w14:paraId="00000021">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ReReMix:</w:t>
      </w:r>
    </w:p>
    <w:p w:rsidR="00000000" w:rsidDel="00000000" w:rsidP="00000000" w:rsidRDefault="00000000" w:rsidRPr="00000000" w14:paraId="00000023">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w:t>
        <w:tab/>
        <w:tab/>
      </w:r>
    </w:p>
    <w:p w:rsidR="00000000" w:rsidDel="00000000" w:rsidP="00000000" w:rsidRDefault="00000000" w:rsidRPr="00000000" w14:paraId="0000002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Everything that you sense with your ears is intellectually understood with your eyes. “Where is that bird song coming from? What kind of car is making that noise? Was that scream I heard one of joy or terror - is that kid ok?” </w:t>
      </w:r>
    </w:p>
    <w:p w:rsidR="00000000" w:rsidDel="00000000" w:rsidP="00000000" w:rsidRDefault="00000000" w:rsidRPr="00000000" w14:paraId="0000002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Give your sounds a visual setting.</w:t>
      </w:r>
    </w:p>
    <w:p w:rsidR="00000000" w:rsidDel="00000000" w:rsidP="00000000" w:rsidRDefault="00000000" w:rsidRPr="00000000" w14:paraId="0000002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Produce a 500x500 pixel digital image file that you feel does work to illustrate your sounds. JPEG or PNG.</w:t>
      </w:r>
    </w:p>
    <w:p w:rsidR="00000000" w:rsidDel="00000000" w:rsidP="00000000" w:rsidRDefault="00000000" w:rsidRPr="00000000" w14:paraId="0000002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A">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WHEN:::</w:t>
        <w:tab/>
        <w:tab/>
      </w:r>
    </w:p>
    <w:p w:rsidR="00000000" w:rsidDel="00000000" w:rsidP="00000000" w:rsidRDefault="00000000" w:rsidRPr="00000000" w14:paraId="0000002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Week 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ney.sb.org/eno/obliq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