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Media &amp; Technology Fast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Next week Wednesday, November 4th we will be conducting our "Media Fast'</w:t>
      </w:r>
      <w:r>
        <w:rPr>
          <w:rFonts w:ascii="Times" w:hAnsi="Times" w:cs="Times"/>
          <w:sz w:val="24"/>
          <w:sz-cs w:val="24"/>
          <w:b/>
        </w:rPr>
        <w:t xml:space="preserve">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b/>
        </w:rPr>
        <w:t xml:space="preserve">DURING CLASS</w:t>
      </w:r>
      <w:r>
        <w:rPr>
          <w:rFonts w:ascii="Times" w:hAnsi="Times" w:cs="Times"/>
          <w:sz w:val="24"/>
          <w:sz-cs w:val="24"/>
        </w:rPr>
        <w:t xml:space="preserve">, we will each spend one hour alone without any media and/or technology stimuli. We are using those terms </w:t>
      </w:r>
      <w:r>
        <w:rPr>
          <w:rFonts w:ascii="Times" w:hAnsi="Times" w:cs="Times"/>
          <w:sz w:val="24"/>
          <w:sz-cs w:val="24"/>
          <w:i/>
        </w:rPr>
        <w:t xml:space="preserve">very </w:t>
      </w:r>
      <w:r>
        <w:rPr>
          <w:rFonts w:ascii="Times" w:hAnsi="Times" w:cs="Times"/>
          <w:sz w:val="24"/>
          <w:sz-cs w:val="24"/>
        </w:rPr>
        <w:t xml:space="preserve">broadly. Separate yourself physically from your phone. If that feels unsafe (not just uncomfortable), turn your phone off (not on any airplane/do not disturb mode, but off). Please have a spot outside picked out, or a route to go for a walk, and proper clothing to stay comfortable. 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READINGS DUE BEFORE CLASS -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I have uploaded two short readings in this Google Drive Folder: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https://drive.google.com/drive/folders/1oUgXFN6SHZjNpf3PYHEzQDr29Bex8lkE?usp=sharing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1. The preface to 'PRESENT SHOCK' by Douglass Rushkoff.  </w:t>
      </w:r>
      <w:r>
        <w:rPr>
          <w:rFonts w:ascii="Times" w:hAnsi="Times" w:cs="Times"/>
          <w:sz w:val="24"/>
          <w:sz-cs w:val="24"/>
          <w:b/>
        </w:rPr>
        <w:t xml:space="preserve">You are only required to read the preface, which is pages 1-10 of the PDF file</w:t>
      </w:r>
      <w:r>
        <w:rPr>
          <w:rFonts w:ascii="Times" w:hAnsi="Times" w:cs="Times"/>
          <w:sz w:val="24"/>
          <w:sz-cs w:val="24"/>
        </w:rPr>
        <w:t xml:space="preserve">. (You are welcome to read Chapter One, 'Narrative Collapse', but not required).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2. 'The End of Solitude' by Dalton Conley (chapter 22).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Both are short readings, please have them read by 1pm on Wednesday, November 4th. Highlight/Underline/Write Down any passages that resonate with you. Come to class ready to discuss the readings.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Email me with any questions, looking forward to seeing you all on Wednesday.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Best,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Ben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