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0E760" w14:textId="1B99901C" w:rsidR="00E760BA" w:rsidRPr="00E760BA" w:rsidRDefault="007B1208" w:rsidP="00E760BA">
      <w:pPr>
        <w:jc w:val="center"/>
        <w:rPr>
          <w:b/>
          <w:bCs/>
          <w:sz w:val="24"/>
          <w:szCs w:val="28"/>
        </w:rPr>
      </w:pPr>
      <w:r w:rsidRPr="007B1208">
        <w:rPr>
          <w:rFonts w:hint="eastAsia"/>
          <w:b/>
          <w:bCs/>
          <w:sz w:val="24"/>
          <w:szCs w:val="28"/>
        </w:rPr>
        <w:t>기술협력에</w:t>
      </w:r>
      <w:r w:rsidRPr="007B1208">
        <w:rPr>
          <w:b/>
          <w:bCs/>
          <w:sz w:val="24"/>
          <w:szCs w:val="28"/>
        </w:rPr>
        <w:t xml:space="preserve"> 관한 비밀유지계약서</w:t>
      </w:r>
      <w:r w:rsidR="00E760BA" w:rsidRPr="00E760BA">
        <w:rPr>
          <w:b/>
          <w:bCs/>
          <w:sz w:val="24"/>
          <w:szCs w:val="28"/>
        </w:rPr>
        <w:t xml:space="preserve"> (NDA)</w:t>
      </w:r>
    </w:p>
    <w:p w14:paraId="15B92219" w14:textId="295AEAE0" w:rsidR="00E760BA" w:rsidRPr="007B1208" w:rsidRDefault="007B1208" w:rsidP="00E760BA">
      <w:r w:rsidRPr="007B1208">
        <w:rPr>
          <w:rFonts w:hint="eastAsia"/>
        </w:rPr>
        <w:t>본</w:t>
      </w:r>
      <w:r w:rsidRPr="007B1208">
        <w:t xml:space="preserve"> 비밀유지계약서(이하 "본 계약")는 </w:t>
      </w:r>
      <w:r w:rsidRPr="007B1208">
        <w:rPr>
          <w:b/>
          <w:bCs/>
        </w:rPr>
        <w:t>㈜</w:t>
      </w:r>
      <w:proofErr w:type="spellStart"/>
      <w:r w:rsidRPr="007B1208">
        <w:rPr>
          <w:b/>
          <w:bCs/>
        </w:rPr>
        <w:t>비에스지</w:t>
      </w:r>
      <w:proofErr w:type="spellEnd"/>
      <w:r w:rsidRPr="007B1208">
        <w:rPr>
          <w:b/>
          <w:bCs/>
        </w:rPr>
        <w:t xml:space="preserve"> </w:t>
      </w:r>
      <w:proofErr w:type="spellStart"/>
      <w:r w:rsidRPr="007B1208">
        <w:rPr>
          <w:b/>
          <w:bCs/>
        </w:rPr>
        <w:t>파트너스</w:t>
      </w:r>
      <w:proofErr w:type="spellEnd"/>
      <w:r w:rsidRPr="007B1208">
        <w:t xml:space="preserve">(이하 "갑")와 </w:t>
      </w:r>
      <w:r w:rsidRPr="007B1208">
        <w:rPr>
          <w:b/>
          <w:bCs/>
        </w:rPr>
        <w:t>㈜알파솔루션</w:t>
      </w:r>
      <w:r w:rsidRPr="007B1208">
        <w:t>(이하 "을")이 상호간의 기술협력(이하 "본 프로젝트")을 진행함에 있어, 공개되는 비밀정보를 보호하기 위하여 2025년 7월 15일 아래와 같이 체결한다.</w:t>
      </w:r>
    </w:p>
    <w:p w14:paraId="5E5F0AFE" w14:textId="0AEC5F00" w:rsidR="00E760BA" w:rsidRPr="00E760BA" w:rsidRDefault="00E760BA" w:rsidP="00E760BA">
      <w:pPr>
        <w:pStyle w:val="MsoNoteHeading0"/>
        <w:spacing w:line="240" w:lineRule="auto"/>
      </w:pPr>
      <w:r>
        <w:t>다 음</w:t>
      </w:r>
    </w:p>
    <w:p w14:paraId="7A5DD2D9" w14:textId="59152A57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제1조 (목적)</w:t>
      </w:r>
    </w:p>
    <w:p w14:paraId="7C6ED0C1" w14:textId="773D20D1" w:rsidR="00E760BA" w:rsidRPr="00E760BA" w:rsidRDefault="007B1208" w:rsidP="00E760BA">
      <w:r w:rsidRPr="007B1208">
        <w:rPr>
          <w:rFonts w:hint="eastAsia"/>
        </w:rPr>
        <w:t>본</w:t>
      </w:r>
      <w:r w:rsidRPr="007B1208">
        <w:t xml:space="preserve"> 계약은 "</w:t>
      </w:r>
      <w:r>
        <w:rPr>
          <w:rFonts w:hint="eastAsia"/>
        </w:rPr>
        <w:t>본</w:t>
      </w:r>
      <w:r w:rsidRPr="007B1208">
        <w:t xml:space="preserve"> 프로젝트"의 평가, 기획, 개발 및 수행을 위해 양 당사자가 상호 공개하는 비밀정보의 보호 및 취급에 관한 제반 사항을 규율하는 데 그 목적이 있다</w:t>
      </w:r>
      <w:r w:rsidR="00E760BA" w:rsidRPr="00E760BA">
        <w:t>.</w:t>
      </w:r>
    </w:p>
    <w:p w14:paraId="424B7B1E" w14:textId="77777777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제2조 (비밀정보의 정의)</w:t>
      </w:r>
    </w:p>
    <w:p w14:paraId="2482838F" w14:textId="48EF078C" w:rsidR="00374A49" w:rsidRDefault="00E760BA" w:rsidP="00E760BA">
      <w:r w:rsidRPr="00E760BA">
        <w:t xml:space="preserve">① </w:t>
      </w:r>
      <w:r w:rsidR="007B1208" w:rsidRPr="007B1208">
        <w:t>"비밀정보"라 함은 "본 프로젝트"와 관련하여 일방 당사자가 상대방에게 서면, 구두, 전자적 방법 등 형태를 불문하고 제공하는 모든 기술상, 영업상, 재무상 정보로서 다음 각 호를 포함한다.</w:t>
      </w:r>
    </w:p>
    <w:p w14:paraId="6BF3A49F" w14:textId="7B9987BE" w:rsidR="007B1208" w:rsidRPr="00E760BA" w:rsidRDefault="007B1208" w:rsidP="007B1208">
      <w:pPr>
        <w:numPr>
          <w:ilvl w:val="0"/>
          <w:numId w:val="3"/>
        </w:numPr>
      </w:pPr>
      <w:r w:rsidRPr="007B1208">
        <w:rPr>
          <w:rFonts w:hint="eastAsia"/>
        </w:rPr>
        <w:t>소스코드</w:t>
      </w:r>
      <w:r w:rsidRPr="007B1208">
        <w:t>, 알고리즘, API, 회로도, 설계, 기술 사양, 노하우 등 일체의 기술 정보</w:t>
      </w:r>
    </w:p>
    <w:p w14:paraId="7CFF6244" w14:textId="106384AD" w:rsidR="007B1208" w:rsidRPr="00E760BA" w:rsidRDefault="007B1208" w:rsidP="007B1208">
      <w:pPr>
        <w:numPr>
          <w:ilvl w:val="0"/>
          <w:numId w:val="3"/>
        </w:numPr>
      </w:pPr>
      <w:r w:rsidRPr="007B1208">
        <w:rPr>
          <w:rFonts w:hint="eastAsia"/>
        </w:rPr>
        <w:t>사업계획</w:t>
      </w:r>
      <w:r w:rsidRPr="007B1208">
        <w:t>, 고객 명단, 재무 자료, 마케팅 전략 등 일체의 경영 및 영업 정보</w:t>
      </w:r>
    </w:p>
    <w:p w14:paraId="73CC24A6" w14:textId="0EBCCFC6" w:rsidR="007B1208" w:rsidRPr="007B1208" w:rsidRDefault="007B1208" w:rsidP="00E760BA">
      <w:pPr>
        <w:numPr>
          <w:ilvl w:val="0"/>
          <w:numId w:val="3"/>
        </w:numPr>
      </w:pPr>
      <w:r w:rsidRPr="007B1208">
        <w:rPr>
          <w:rFonts w:hint="eastAsia"/>
        </w:rPr>
        <w:t>본</w:t>
      </w:r>
      <w:r w:rsidRPr="007B1208">
        <w:t xml:space="preserve"> 계약의 존재 및 그 내용, 그리고 "본 프로젝트"와 관련된 협의 내용 자체</w:t>
      </w:r>
    </w:p>
    <w:p w14:paraId="64BF033D" w14:textId="0316426E" w:rsidR="00E760BA" w:rsidRPr="00E760BA" w:rsidRDefault="00E760BA" w:rsidP="00E760BA">
      <w:r w:rsidRPr="00E760BA">
        <w:t xml:space="preserve">② </w:t>
      </w:r>
      <w:r w:rsidR="007B1208" w:rsidRPr="007B1208">
        <w:t>(비밀의 식별) 정보를 제공하는 당사자는 비밀정보에 "비밀(Confidential)" 또는 그에 준하는 표시를 하는 것을 원칙으로 한다. 다만, 이러한 표시의 누락이 정보의 성격이나 정황에 비추어 명백히 비밀로 취급되어야 할 정보의 비밀성을 부인하는 근거가 되지는 아니한다.</w:t>
      </w:r>
    </w:p>
    <w:p w14:paraId="0EEC3718" w14:textId="38183B58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제3조 (비밀</w:t>
      </w:r>
      <w:r w:rsidR="007B1208">
        <w:rPr>
          <w:rFonts w:hint="eastAsia"/>
          <w:b/>
          <w:bCs/>
        </w:rPr>
        <w:t>유지</w:t>
      </w:r>
      <w:r w:rsidRPr="00E760BA">
        <w:rPr>
          <w:b/>
          <w:bCs/>
        </w:rPr>
        <w:t xml:space="preserve"> </w:t>
      </w:r>
      <w:r w:rsidR="007B1208">
        <w:rPr>
          <w:rFonts w:hint="eastAsia"/>
          <w:b/>
          <w:bCs/>
        </w:rPr>
        <w:t>의무</w:t>
      </w:r>
      <w:r w:rsidRPr="00E760BA">
        <w:rPr>
          <w:b/>
          <w:bCs/>
        </w:rPr>
        <w:t>)</w:t>
      </w:r>
    </w:p>
    <w:p w14:paraId="08BF227A" w14:textId="2432C6D5" w:rsidR="00374A49" w:rsidRDefault="00E760BA" w:rsidP="00E760BA">
      <w:r w:rsidRPr="00E760BA">
        <w:t xml:space="preserve">① </w:t>
      </w:r>
      <w:r w:rsidR="007B1208" w:rsidRPr="007B1208">
        <w:rPr>
          <w:rFonts w:hint="eastAsia"/>
        </w:rPr>
        <w:t>정보를</w:t>
      </w:r>
      <w:r w:rsidR="007B1208" w:rsidRPr="007B1208">
        <w:t xml:space="preserve"> 제공받은 당사자(이하 "정보수령자")는 정보를 제공한 당사자(이하 "정보제공자")의 사전 서면 동의 없이는 비밀정보를 제3자에게 공개, 누설하거나 "본 프로젝트" 수행 이외의 다른 목적으로 사용해서는 아니 된다.</w:t>
      </w:r>
    </w:p>
    <w:p w14:paraId="170A57D5" w14:textId="61187B2A" w:rsidR="00E760BA" w:rsidRDefault="00E760BA" w:rsidP="00E760BA">
      <w:r w:rsidRPr="00E760BA">
        <w:t xml:space="preserve">② </w:t>
      </w:r>
      <w:r w:rsidR="007B1208" w:rsidRPr="007B1208">
        <w:rPr>
          <w:rFonts w:hint="eastAsia"/>
        </w:rPr>
        <w:t>정보수령자는</w:t>
      </w:r>
      <w:r w:rsidR="007B1208" w:rsidRPr="007B1208">
        <w:t xml:space="preserve"> 비밀정보에 접근할 수 있는 내부 임직원을 "본 프로젝트" 수행에 필요한 최소한의 인원으로 제한하고, 해당 임직원에게 본 계약상의 비밀유지 의무를 주지시키고 이를 준수하도록 모든 합리적인 조치를 취하여야 한다.</w:t>
      </w:r>
    </w:p>
    <w:p w14:paraId="02D83E21" w14:textId="775CE161" w:rsidR="00E760BA" w:rsidRDefault="00E760BA" w:rsidP="00E760BA">
      <w:pPr>
        <w:rPr>
          <w:b/>
          <w:bCs/>
        </w:rPr>
      </w:pPr>
      <w:r w:rsidRPr="00E760BA">
        <w:rPr>
          <w:b/>
          <w:bCs/>
        </w:rPr>
        <w:t>제4조 (</w:t>
      </w:r>
      <w:r w:rsidR="007B1208">
        <w:rPr>
          <w:rFonts w:hint="eastAsia"/>
          <w:b/>
          <w:bCs/>
        </w:rPr>
        <w:t>의무의 예외</w:t>
      </w:r>
      <w:r w:rsidRPr="00E760BA">
        <w:rPr>
          <w:b/>
          <w:bCs/>
        </w:rPr>
        <w:t>)</w:t>
      </w:r>
    </w:p>
    <w:p w14:paraId="4793313C" w14:textId="484DBE59" w:rsidR="007B1208" w:rsidRPr="007B1208" w:rsidRDefault="007B1208" w:rsidP="00E760BA">
      <w:r w:rsidRPr="007B1208">
        <w:rPr>
          <w:rFonts w:hint="eastAsia"/>
        </w:rPr>
        <w:t>다음</w:t>
      </w:r>
      <w:r w:rsidRPr="007B1208">
        <w:t xml:space="preserve"> 각 호의 정보는 제3조의 비밀유지 의무 대상에서 제외된다.</w:t>
      </w:r>
    </w:p>
    <w:p w14:paraId="14C2A9A2" w14:textId="5EA710D9" w:rsidR="007B1208" w:rsidRPr="00E760BA" w:rsidRDefault="00AF16BB" w:rsidP="007B1208">
      <w:pPr>
        <w:numPr>
          <w:ilvl w:val="0"/>
          <w:numId w:val="4"/>
        </w:numPr>
      </w:pPr>
      <w:r w:rsidRPr="00AF16BB">
        <w:rPr>
          <w:rFonts w:hint="eastAsia"/>
        </w:rPr>
        <w:t>정보수령자가</w:t>
      </w:r>
      <w:r w:rsidRPr="00AF16BB">
        <w:t xml:space="preserve"> 수령하기 이전에 이미 공개되었거나 보유하고 있던 정보</w:t>
      </w:r>
    </w:p>
    <w:p w14:paraId="0AF268FF" w14:textId="4621DB18" w:rsidR="007B1208" w:rsidRPr="00E760BA" w:rsidRDefault="00AF16BB" w:rsidP="007B1208">
      <w:pPr>
        <w:numPr>
          <w:ilvl w:val="0"/>
          <w:numId w:val="4"/>
        </w:numPr>
      </w:pPr>
      <w:r w:rsidRPr="00AF16BB">
        <w:rPr>
          <w:rFonts w:hint="eastAsia"/>
        </w:rPr>
        <w:t>정보수령자의</w:t>
      </w:r>
      <w:r w:rsidRPr="00AF16BB">
        <w:t xml:space="preserve"> 귀책사유 없이 공지의 사실로 된 정보</w:t>
      </w:r>
    </w:p>
    <w:p w14:paraId="14F96C71" w14:textId="0A8B9EA8" w:rsidR="00AF16BB" w:rsidRDefault="00AF16BB" w:rsidP="00AF16BB">
      <w:pPr>
        <w:numPr>
          <w:ilvl w:val="0"/>
          <w:numId w:val="4"/>
        </w:numPr>
      </w:pPr>
      <w:r w:rsidRPr="00AF16BB">
        <w:rPr>
          <w:rFonts w:hint="eastAsia"/>
        </w:rPr>
        <w:lastRenderedPageBreak/>
        <w:t>비밀유지</w:t>
      </w:r>
      <w:r w:rsidRPr="00AF16BB">
        <w:t xml:space="preserve"> 의무를 부담하지 않는 제3자로부터 정당하게 취득한 정보</w:t>
      </w:r>
    </w:p>
    <w:p w14:paraId="493E75B2" w14:textId="0AE33436" w:rsidR="00AF16BB" w:rsidRDefault="00AF16BB" w:rsidP="00AF16BB">
      <w:pPr>
        <w:numPr>
          <w:ilvl w:val="0"/>
          <w:numId w:val="4"/>
        </w:numPr>
      </w:pPr>
      <w:r w:rsidRPr="00AF16BB">
        <w:rPr>
          <w:rFonts w:hint="eastAsia"/>
        </w:rPr>
        <w:t>정보제공자의</w:t>
      </w:r>
      <w:r w:rsidRPr="00AF16BB">
        <w:t xml:space="preserve"> 비밀정보와 무관하게 정보수령자가 독자적으로 개발한 정보</w:t>
      </w:r>
    </w:p>
    <w:p w14:paraId="162CC0BD" w14:textId="17DBFFFA" w:rsidR="00AF16BB" w:rsidRPr="007B1208" w:rsidRDefault="00AF16BB" w:rsidP="00AF16BB">
      <w:pPr>
        <w:numPr>
          <w:ilvl w:val="0"/>
          <w:numId w:val="4"/>
        </w:numPr>
        <w:rPr>
          <w:rFonts w:hint="eastAsia"/>
        </w:rPr>
      </w:pPr>
      <w:r w:rsidRPr="00AF16BB">
        <w:rPr>
          <w:rFonts w:hint="eastAsia"/>
        </w:rPr>
        <w:t>법원</w:t>
      </w:r>
      <w:r w:rsidRPr="00AF16BB">
        <w:t xml:space="preserve"> 또는 정부기관의 적법한 명령에 따라 공개가 강제되는 정보 (이 경우 정보수령자는 정보제공자에게 즉시 통지하여 보호조치를 강구할 기회를 부여해야 한다)</w:t>
      </w:r>
    </w:p>
    <w:p w14:paraId="33633C98" w14:textId="628B87F3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제5조 (</w:t>
      </w:r>
      <w:r w:rsidR="00AF16BB">
        <w:rPr>
          <w:rFonts w:hint="eastAsia"/>
          <w:b/>
          <w:bCs/>
        </w:rPr>
        <w:t>권리의 귀속</w:t>
      </w:r>
      <w:r w:rsidRPr="00E760BA">
        <w:rPr>
          <w:b/>
          <w:bCs/>
        </w:rPr>
        <w:t>)</w:t>
      </w:r>
    </w:p>
    <w:p w14:paraId="1BDDCFFC" w14:textId="46FAF37F" w:rsidR="00374A49" w:rsidRDefault="00AF16BB" w:rsidP="00AF16BB">
      <w:r w:rsidRPr="00AF16BB">
        <w:rPr>
          <w:rFonts w:hint="eastAsia"/>
        </w:rPr>
        <w:t>본</w:t>
      </w:r>
      <w:r w:rsidRPr="00AF16BB">
        <w:t xml:space="preserve"> 계약에 따른 비밀정보의 공개가 정보제공자의 특허권, 저작권, 영업비밀 등 지식재산권에 대한 어떠한 권리의 양도나 사용 허락을 의미하는 것으로 해석되지 아니한다. 모든 권리는 원 권리자인 정보제공자에게 귀속된다.</w:t>
      </w:r>
    </w:p>
    <w:p w14:paraId="64F68A59" w14:textId="39EDB93E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제6조 (자료의 반환</w:t>
      </w:r>
      <w:r w:rsidR="00AF16BB">
        <w:rPr>
          <w:rFonts w:hint="eastAsia"/>
          <w:b/>
          <w:bCs/>
        </w:rPr>
        <w:t xml:space="preserve"> 및 파기</w:t>
      </w:r>
      <w:r w:rsidRPr="00E760BA">
        <w:rPr>
          <w:b/>
          <w:bCs/>
        </w:rPr>
        <w:t>)</w:t>
      </w:r>
    </w:p>
    <w:p w14:paraId="70EA4D4F" w14:textId="0B9DC709" w:rsidR="00374A49" w:rsidRDefault="00E760BA" w:rsidP="00E760BA">
      <w:r w:rsidRPr="00E760BA">
        <w:t xml:space="preserve">① </w:t>
      </w:r>
      <w:r w:rsidR="00AF16BB" w:rsidRPr="00AF16BB">
        <w:rPr>
          <w:rFonts w:hint="eastAsia"/>
        </w:rPr>
        <w:t>정보수령자는</w:t>
      </w:r>
      <w:r w:rsidR="00AF16BB" w:rsidRPr="00AF16BB">
        <w:t xml:space="preserve"> 계약이 종료되거나 정보제공자의 요청이 있는 경우, 제공받은 비밀정보가 포함된 모든 유·무형의 자료(사본 및 복제물 포함)를 즉시 반환하거나 정보제공자의 지시에 따라 파기하고, 파기 시에는 그 결과를 서면으로 증명하여야 한다.</w:t>
      </w:r>
    </w:p>
    <w:p w14:paraId="61266CFE" w14:textId="221E2808" w:rsidR="00E760BA" w:rsidRPr="00E760BA" w:rsidRDefault="00E760BA" w:rsidP="00E760BA">
      <w:r w:rsidRPr="00E760BA">
        <w:t xml:space="preserve">② </w:t>
      </w:r>
      <w:proofErr w:type="spellStart"/>
      <w:r w:rsidR="00AF16BB" w:rsidRPr="00AF16BB">
        <w:rPr>
          <w:rFonts w:hint="eastAsia"/>
        </w:rPr>
        <w:t>본조</w:t>
      </w:r>
      <w:proofErr w:type="spellEnd"/>
      <w:r w:rsidR="00AF16BB" w:rsidRPr="00AF16BB">
        <w:t xml:space="preserve"> 제1항에 따른 자료의 반환 및 파기에 소요되는 일체의 비용은 정보수령자가 부담한다.</w:t>
      </w:r>
    </w:p>
    <w:p w14:paraId="1A30455C" w14:textId="5CAF9842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제7조 (</w:t>
      </w:r>
      <w:r w:rsidR="00AF16BB">
        <w:rPr>
          <w:rFonts w:hint="eastAsia"/>
          <w:b/>
          <w:bCs/>
        </w:rPr>
        <w:t>계약기간</w:t>
      </w:r>
      <w:r w:rsidRPr="00E760BA">
        <w:rPr>
          <w:b/>
          <w:bCs/>
        </w:rPr>
        <w:t>)</w:t>
      </w:r>
    </w:p>
    <w:p w14:paraId="48E1A247" w14:textId="204AD8ED" w:rsidR="00E760BA" w:rsidRPr="00E760BA" w:rsidRDefault="00AF16BB" w:rsidP="00AF16BB">
      <w:r w:rsidRPr="00AF16BB">
        <w:rPr>
          <w:rFonts w:hint="eastAsia"/>
        </w:rPr>
        <w:t>본</w:t>
      </w:r>
      <w:r w:rsidRPr="00AF16BB">
        <w:t xml:space="preserve"> 계약은 체결일로부터 3년간 유효하다. 단, 제3조, 제5조, 제6조의 의무는 본 계약 종료 후에도 5년간 추가로 존속한다</w:t>
      </w:r>
    </w:p>
    <w:p w14:paraId="131B5F0E" w14:textId="5C26B56F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제8조 (</w:t>
      </w:r>
      <w:r w:rsidR="00CE7969">
        <w:rPr>
          <w:rFonts w:hint="eastAsia"/>
          <w:b/>
          <w:bCs/>
        </w:rPr>
        <w:t>손해배상</w:t>
      </w:r>
      <w:r w:rsidRPr="00E760BA">
        <w:rPr>
          <w:b/>
          <w:bCs/>
        </w:rPr>
        <w:t>)</w:t>
      </w:r>
    </w:p>
    <w:p w14:paraId="78EB1127" w14:textId="77777777" w:rsidR="00CE7969" w:rsidRDefault="00CE7969" w:rsidP="00E760BA">
      <w:r w:rsidRPr="00CE7969">
        <w:rPr>
          <w:rFonts w:hint="eastAsia"/>
        </w:rPr>
        <w:t>각</w:t>
      </w:r>
      <w:r w:rsidRPr="00CE7969">
        <w:t xml:space="preserve"> 당사자는 자신의 귀책사유로 본 계약상의 의무를 위반하여 상대방에게 손해를 입힌 경우, 그로 인한 모든 손해를 배상할 책임을 진다.</w:t>
      </w:r>
    </w:p>
    <w:p w14:paraId="3717E83F" w14:textId="602FAA94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제9조 (</w:t>
      </w:r>
      <w:r w:rsidR="00CE7969">
        <w:rPr>
          <w:rFonts w:hint="eastAsia"/>
          <w:b/>
          <w:bCs/>
        </w:rPr>
        <w:t>일반조항</w:t>
      </w:r>
      <w:r w:rsidRPr="00E760BA">
        <w:rPr>
          <w:b/>
          <w:bCs/>
        </w:rPr>
        <w:t>)</w:t>
      </w:r>
    </w:p>
    <w:p w14:paraId="3925CB4D" w14:textId="1144F569" w:rsidR="00036848" w:rsidRDefault="00036848" w:rsidP="00E760BA">
      <w:r w:rsidRPr="00E760BA">
        <w:t xml:space="preserve">① </w:t>
      </w:r>
      <w:r w:rsidR="00CE7969" w:rsidRPr="00CE7969">
        <w:t xml:space="preserve">(양도금지) 각 당사자는 상대방의 사전 서면 동의 없이 본 계약상의 권리와 의무를 제3자에게 양도할 수 </w:t>
      </w:r>
      <w:proofErr w:type="gramStart"/>
      <w:r w:rsidR="00CE7969" w:rsidRPr="00CE7969">
        <w:t>없다.</w:t>
      </w:r>
      <w:r w:rsidR="00E760BA" w:rsidRPr="00E760BA">
        <w:t>.</w:t>
      </w:r>
      <w:proofErr w:type="gramEnd"/>
    </w:p>
    <w:p w14:paraId="7670857A" w14:textId="116411AF" w:rsidR="00036848" w:rsidRDefault="00036848" w:rsidP="00E760BA">
      <w:r w:rsidRPr="00E760BA">
        <w:t xml:space="preserve">② </w:t>
      </w:r>
      <w:r w:rsidRPr="00036848">
        <w:t xml:space="preserve">을의 총 손해배상 책임은 </w:t>
      </w:r>
      <w:r w:rsidRPr="00036848">
        <w:rPr>
          <w:b/>
          <w:bCs/>
        </w:rPr>
        <w:t>직접손해에 한해 1,000</w:t>
      </w:r>
      <w:r w:rsidRPr="00036848">
        <w:rPr>
          <w:rFonts w:ascii="Cambria Math" w:hAnsi="Cambria Math" w:cs="Cambria Math"/>
          <w:b/>
          <w:bCs/>
        </w:rPr>
        <w:t> </w:t>
      </w:r>
      <w:r w:rsidRPr="00036848">
        <w:rPr>
          <w:b/>
          <w:bCs/>
        </w:rPr>
        <w:t>만원</w:t>
      </w:r>
      <w:r w:rsidRPr="00036848">
        <w:t xml:space="preserve">으로 제한하며, 갑은 을에게 </w:t>
      </w:r>
      <w:r w:rsidRPr="00036848">
        <w:rPr>
          <w:b/>
          <w:bCs/>
        </w:rPr>
        <w:t>침해금지·가처분 등 비금전적 구제</w:t>
      </w:r>
      <w:r w:rsidRPr="00036848">
        <w:t>를 청구할 수 없다.</w:t>
      </w:r>
    </w:p>
    <w:p w14:paraId="3F5C517D" w14:textId="77A9E72C" w:rsidR="00E760BA" w:rsidRPr="00E760BA" w:rsidRDefault="00E760BA" w:rsidP="00E760BA">
      <w:pPr>
        <w:rPr>
          <w:b/>
          <w:bCs/>
        </w:rPr>
      </w:pPr>
      <w:r w:rsidRPr="00E760BA">
        <w:rPr>
          <w:b/>
          <w:bCs/>
        </w:rPr>
        <w:t>제10조 (권리의무의 양도 및 계약의 변경)</w:t>
      </w:r>
    </w:p>
    <w:p w14:paraId="272EC88E" w14:textId="78283535" w:rsidR="00374A49" w:rsidRDefault="00E760BA" w:rsidP="00E760BA">
      <w:r w:rsidRPr="00E760BA">
        <w:t xml:space="preserve">① </w:t>
      </w:r>
      <w:r w:rsidR="00CE7969" w:rsidRPr="00CE7969">
        <w:rPr>
          <w:rFonts w:hint="eastAsia"/>
        </w:rPr>
        <w:t>준거법</w:t>
      </w:r>
      <w:r w:rsidR="00CE7969" w:rsidRPr="00CE7969">
        <w:t xml:space="preserve"> 및 관할) 본 계약은 대한민국 법률에 따라 해석되며, 본 계약과 관련하여 발생하는 모든 분쟁에 대한 제1심 전속적 합의 관할 법원은 서울중앙지방법원으로 한다.</w:t>
      </w:r>
    </w:p>
    <w:p w14:paraId="53AEEDB8" w14:textId="23D43F29" w:rsidR="00E760BA" w:rsidRDefault="00E760BA" w:rsidP="00E760BA">
      <w:r w:rsidRPr="00E760BA">
        <w:t xml:space="preserve">② </w:t>
      </w:r>
      <w:r w:rsidR="00CE7969" w:rsidRPr="00CE7969">
        <w:t>(완전합의) 본 계약은 양 당사자 간의 완전한 합의를 이루며, 본 계약 체결 이전에 이루어진 모든 구두 또는 서면상의 합의나 진술에 우선한다.</w:t>
      </w:r>
    </w:p>
    <w:p w14:paraId="2BF941B7" w14:textId="6AD2A376" w:rsidR="00E760BA" w:rsidRPr="00E760BA" w:rsidRDefault="00CE7969" w:rsidP="00CE7969">
      <w:r w:rsidRPr="00CE7969">
        <w:rPr>
          <w:rFonts w:hint="eastAsia"/>
        </w:rPr>
        <w:lastRenderedPageBreak/>
        <w:t>본</w:t>
      </w:r>
      <w:r w:rsidRPr="00CE7969">
        <w:t xml:space="preserve"> 계약의 성립을 증명하기 위해 계약서 2부를 작성하여 양 당사자가 서명 또는 날인한 후 각 1부씩 보관한다.</w:t>
      </w:r>
    </w:p>
    <w:p w14:paraId="7C14E660" w14:textId="206E1472" w:rsidR="00E760BA" w:rsidRPr="00E760BA" w:rsidRDefault="00DD4DDD" w:rsidP="00DD4DDD">
      <w:pPr>
        <w:jc w:val="center"/>
      </w:pPr>
      <w:r w:rsidRPr="00DD4DDD">
        <w:t>20</w:t>
      </w:r>
      <w:r w:rsidR="000075EF">
        <w:rPr>
          <w:rFonts w:hint="eastAsia"/>
        </w:rPr>
        <w:t>25</w:t>
      </w:r>
      <w:r w:rsidRPr="00DD4DDD">
        <w:t xml:space="preserve">년 </w:t>
      </w:r>
      <w:r w:rsidR="000075EF">
        <w:rPr>
          <w:rFonts w:hint="eastAsia"/>
        </w:rPr>
        <w:t>7</w:t>
      </w:r>
      <w:r w:rsidRPr="00DD4DDD">
        <w:t xml:space="preserve">월 </w:t>
      </w:r>
      <w:r w:rsidR="000075EF">
        <w:rPr>
          <w:rFonts w:hint="eastAsia"/>
        </w:rPr>
        <w:t>12</w:t>
      </w:r>
      <w:r w:rsidRPr="00DD4DDD">
        <w:t>일</w:t>
      </w:r>
    </w:p>
    <w:p w14:paraId="65E39016" w14:textId="486354BC" w:rsidR="00DD4DDD" w:rsidRDefault="00CE7969" w:rsidP="00DD4DDD">
      <w:pPr>
        <w:jc w:val="right"/>
      </w:pPr>
      <w:proofErr w:type="gramStart"/>
      <w:r>
        <w:rPr>
          <w:rFonts w:hint="eastAsia"/>
        </w:rPr>
        <w:t>갑 :</w:t>
      </w:r>
      <w:proofErr w:type="gramEnd"/>
      <w:r>
        <w:rPr>
          <w:rFonts w:hint="eastAsia"/>
        </w:rPr>
        <w:t xml:space="preserve"> 주식회사 </w:t>
      </w:r>
      <w:r w:rsidR="00160875">
        <w:rPr>
          <w:rFonts w:hint="eastAsia"/>
        </w:rPr>
        <w:t>BSG</w:t>
      </w:r>
      <w:r>
        <w:rPr>
          <w:rFonts w:hint="eastAsia"/>
        </w:rPr>
        <w:t xml:space="preserve"> </w:t>
      </w:r>
      <w:proofErr w:type="spellStart"/>
      <w:r w:rsidR="00160875">
        <w:rPr>
          <w:rFonts w:hint="eastAsia"/>
        </w:rPr>
        <w:t>파트너스</w:t>
      </w:r>
      <w:proofErr w:type="spellEnd"/>
    </w:p>
    <w:p w14:paraId="76397D0C" w14:textId="4477948C" w:rsidR="00E760BA" w:rsidRDefault="00E760BA" w:rsidP="00CE7969">
      <w:pPr>
        <w:jc w:val="right"/>
        <w:rPr>
          <w:rFonts w:hint="eastAsia"/>
        </w:rPr>
      </w:pPr>
      <w:r w:rsidRPr="00E760BA">
        <w:t xml:space="preserve">대표이사: </w:t>
      </w:r>
      <w:r w:rsidR="000075EF">
        <w:rPr>
          <w:rFonts w:hint="eastAsia"/>
        </w:rPr>
        <w:t>홍 길 동</w:t>
      </w:r>
      <w:r w:rsidR="00CE7969">
        <w:rPr>
          <w:rFonts w:hint="eastAsia"/>
        </w:rPr>
        <w:t xml:space="preserve"> (인)</w:t>
      </w:r>
    </w:p>
    <w:p w14:paraId="684ABCD9" w14:textId="77777777" w:rsidR="00DD4DDD" w:rsidRPr="00E760BA" w:rsidRDefault="00DD4DDD" w:rsidP="00DD4DDD">
      <w:pPr>
        <w:jc w:val="right"/>
      </w:pPr>
    </w:p>
    <w:p w14:paraId="4E5E6781" w14:textId="114C59C1" w:rsidR="00DD4DDD" w:rsidRDefault="00CE7969" w:rsidP="00DD4DDD">
      <w:pPr>
        <w:jc w:val="right"/>
      </w:pPr>
      <w:proofErr w:type="gramStart"/>
      <w:r>
        <w:rPr>
          <w:rFonts w:hint="eastAsia"/>
        </w:rPr>
        <w:t>을 :</w:t>
      </w:r>
      <w:proofErr w:type="gramEnd"/>
      <w:r>
        <w:rPr>
          <w:rFonts w:hint="eastAsia"/>
        </w:rPr>
        <w:t xml:space="preserve"> </w:t>
      </w:r>
      <w:r w:rsidR="00160875" w:rsidRPr="00E760BA">
        <w:t xml:space="preserve">주식회사 </w:t>
      </w:r>
      <w:r>
        <w:rPr>
          <w:rFonts w:hint="eastAsia"/>
          <w:highlight w:val="yellow"/>
        </w:rPr>
        <w:t>알파솔루션</w:t>
      </w:r>
    </w:p>
    <w:p w14:paraId="53DBC5A1" w14:textId="27E64EEE" w:rsidR="00623DD7" w:rsidRPr="00E760BA" w:rsidRDefault="00E760BA" w:rsidP="00CE7969">
      <w:pPr>
        <w:jc w:val="right"/>
        <w:rPr>
          <w:rFonts w:hint="eastAsia"/>
        </w:rPr>
      </w:pPr>
      <w:r w:rsidRPr="00E760BA">
        <w:t xml:space="preserve">대표: </w:t>
      </w:r>
      <w:r w:rsidR="000075EF">
        <w:rPr>
          <w:rFonts w:hint="eastAsia"/>
        </w:rPr>
        <w:t xml:space="preserve">김 철 </w:t>
      </w:r>
      <w:r w:rsidR="00CE7969">
        <w:rPr>
          <w:rFonts w:hint="eastAsia"/>
        </w:rPr>
        <w:t>수 (인)</w:t>
      </w:r>
    </w:p>
    <w:sectPr w:rsidR="00623DD7" w:rsidRPr="00E760BA" w:rsidSect="009000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E3C8C4" w14:textId="77777777" w:rsidR="002261DF" w:rsidRDefault="002261DF" w:rsidP="007B1208">
      <w:pPr>
        <w:spacing w:after="0" w:line="240" w:lineRule="auto"/>
      </w:pPr>
      <w:r>
        <w:separator/>
      </w:r>
    </w:p>
  </w:endnote>
  <w:endnote w:type="continuationSeparator" w:id="0">
    <w:p w14:paraId="6BD72620" w14:textId="77777777" w:rsidR="002261DF" w:rsidRDefault="002261DF" w:rsidP="007B1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E2F50" w14:textId="77777777" w:rsidR="002261DF" w:rsidRDefault="002261DF" w:rsidP="007B1208">
      <w:pPr>
        <w:spacing w:after="0" w:line="240" w:lineRule="auto"/>
      </w:pPr>
      <w:r>
        <w:separator/>
      </w:r>
    </w:p>
  </w:footnote>
  <w:footnote w:type="continuationSeparator" w:id="0">
    <w:p w14:paraId="18588C01" w14:textId="77777777" w:rsidR="002261DF" w:rsidRDefault="002261DF" w:rsidP="007B12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6A4A4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upperLetter"/>
      <w:lvlText w:val="%2"/>
      <w:lvlJc w:val="left"/>
      <w:pPr>
        <w:ind w:left="992" w:hanging="567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355663B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upperLetter"/>
      <w:lvlText w:val="%2"/>
      <w:lvlJc w:val="left"/>
      <w:pPr>
        <w:ind w:left="992" w:hanging="567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514877AD"/>
    <w:multiLevelType w:val="multilevel"/>
    <w:tmpl w:val="4B64C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D81350"/>
    <w:multiLevelType w:val="multilevel"/>
    <w:tmpl w:val="4B64C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2211944">
    <w:abstractNumId w:val="0"/>
  </w:num>
  <w:num w:numId="2" w16cid:durableId="1418672825">
    <w:abstractNumId w:val="1"/>
  </w:num>
  <w:num w:numId="3" w16cid:durableId="212009351">
    <w:abstractNumId w:val="3"/>
  </w:num>
  <w:num w:numId="4" w16cid:durableId="142505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0BA"/>
    <w:rsid w:val="00002ABD"/>
    <w:rsid w:val="000075EF"/>
    <w:rsid w:val="0001694F"/>
    <w:rsid w:val="00036848"/>
    <w:rsid w:val="000551ED"/>
    <w:rsid w:val="000B62E7"/>
    <w:rsid w:val="00160875"/>
    <w:rsid w:val="00217740"/>
    <w:rsid w:val="002261DF"/>
    <w:rsid w:val="0024009A"/>
    <w:rsid w:val="002A4068"/>
    <w:rsid w:val="00374A49"/>
    <w:rsid w:val="003C079F"/>
    <w:rsid w:val="004364B9"/>
    <w:rsid w:val="004F6ADF"/>
    <w:rsid w:val="00546079"/>
    <w:rsid w:val="00623DD7"/>
    <w:rsid w:val="0065768F"/>
    <w:rsid w:val="00664968"/>
    <w:rsid w:val="006B1069"/>
    <w:rsid w:val="00777382"/>
    <w:rsid w:val="007B1208"/>
    <w:rsid w:val="007F4948"/>
    <w:rsid w:val="00801741"/>
    <w:rsid w:val="008B6901"/>
    <w:rsid w:val="0090000E"/>
    <w:rsid w:val="009C40EB"/>
    <w:rsid w:val="009F353F"/>
    <w:rsid w:val="00AF16BB"/>
    <w:rsid w:val="00B146D7"/>
    <w:rsid w:val="00CE7969"/>
    <w:rsid w:val="00D238F1"/>
    <w:rsid w:val="00D42DF3"/>
    <w:rsid w:val="00D600A1"/>
    <w:rsid w:val="00DD4DDD"/>
    <w:rsid w:val="00DD5A90"/>
    <w:rsid w:val="00E73832"/>
    <w:rsid w:val="00E760BA"/>
    <w:rsid w:val="00F603D0"/>
    <w:rsid w:val="00F6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A34A76"/>
  <w15:chartTrackingRefBased/>
  <w15:docId w15:val="{C18C6F6A-12F9-4200-A379-AF6164556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Char"/>
    <w:uiPriority w:val="9"/>
    <w:qFormat/>
    <w:rsid w:val="00E760B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760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760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760B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760B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760B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760B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760B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760B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스타1"/>
    <w:uiPriority w:val="99"/>
    <w:rsid w:val="009C40EB"/>
    <w:pPr>
      <w:numPr>
        <w:numId w:val="2"/>
      </w:numPr>
    </w:pPr>
  </w:style>
  <w:style w:type="paragraph" w:customStyle="1" w:styleId="aclaim">
    <w:name w:val="a_claim"/>
    <w:basedOn w:val="a"/>
    <w:next w:val="a"/>
    <w:link w:val="aclaimChar"/>
    <w:qFormat/>
    <w:rsid w:val="00002ABD"/>
    <w:pPr>
      <w:spacing w:after="0" w:line="240" w:lineRule="auto"/>
      <w:outlineLvl w:val="0"/>
    </w:pPr>
    <w:rPr>
      <w:rFonts w:ascii="바탕체" w:eastAsia="바탕체" w:hAnsi="바탕체"/>
      <w:sz w:val="24"/>
    </w:rPr>
  </w:style>
  <w:style w:type="character" w:customStyle="1" w:styleId="aclaimChar">
    <w:name w:val="a_claim Char"/>
    <w:basedOn w:val="a0"/>
    <w:link w:val="aclaim"/>
    <w:rsid w:val="00002ABD"/>
    <w:rPr>
      <w:rFonts w:ascii="바탕체" w:eastAsia="바탕체" w:hAnsi="바탕체"/>
      <w:sz w:val="24"/>
    </w:rPr>
  </w:style>
  <w:style w:type="character" w:customStyle="1" w:styleId="1Char">
    <w:name w:val="제목 1 Char"/>
    <w:basedOn w:val="a0"/>
    <w:link w:val="10"/>
    <w:uiPriority w:val="9"/>
    <w:rsid w:val="00E760B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760B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760B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760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760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760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760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760B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760B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760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760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760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760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760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760B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760B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760BA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760B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760BA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E760BA"/>
    <w:rPr>
      <w:b/>
      <w:bCs/>
      <w:smallCaps/>
      <w:color w:val="365F91" w:themeColor="accent1" w:themeShade="BF"/>
      <w:spacing w:val="5"/>
    </w:rPr>
  </w:style>
  <w:style w:type="paragraph" w:customStyle="1" w:styleId="MsoNoteHeading0">
    <w:name w:val="MsoNoteHeading"/>
    <w:uiPriority w:val="15"/>
    <w:rsid w:val="00E760BA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200" w:line="273" w:lineRule="auto"/>
      <w:jc w:val="center"/>
      <w:textAlignment w:val="baseline"/>
    </w:pPr>
    <w:rPr>
      <w:rFonts w:ascii="함초롬바탕" w:eastAsia="함초롬바탕"/>
      <w:b/>
      <w:color w:val="000000"/>
      <w:sz w:val="22"/>
    </w:rPr>
  </w:style>
  <w:style w:type="paragraph" w:styleId="aa">
    <w:name w:val="header"/>
    <w:basedOn w:val="a"/>
    <w:link w:val="Char3"/>
    <w:uiPriority w:val="99"/>
    <w:unhideWhenUsed/>
    <w:rsid w:val="007B120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B1208"/>
  </w:style>
  <w:style w:type="paragraph" w:styleId="ab">
    <w:name w:val="footer"/>
    <w:basedOn w:val="a"/>
    <w:link w:val="Char4"/>
    <w:uiPriority w:val="99"/>
    <w:unhideWhenUsed/>
    <w:rsid w:val="007B120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B1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4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재열 정</dc:creator>
  <cp:keywords/>
  <dc:description/>
  <cp:lastModifiedBy>종호 백</cp:lastModifiedBy>
  <cp:revision>3</cp:revision>
  <dcterms:created xsi:type="dcterms:W3CDTF">2025-07-15T00:54:00Z</dcterms:created>
  <dcterms:modified xsi:type="dcterms:W3CDTF">2025-07-15T01:08:00Z</dcterms:modified>
</cp:coreProperties>
</file>