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F76B0" w14:textId="77777777" w:rsidR="00D912C4" w:rsidRDefault="00D912C4" w:rsidP="00D912C4">
      <w:pPr>
        <w:pStyle w:val="Default"/>
      </w:pPr>
    </w:p>
    <w:p w14:paraId="2318EE58" w14:textId="77777777" w:rsidR="00D912C4" w:rsidRDefault="00D912C4" w:rsidP="00D912C4">
      <w:pPr>
        <w:pStyle w:val="Default"/>
        <w:jc w:val="center"/>
        <w:rPr>
          <w:sz w:val="32"/>
          <w:szCs w:val="32"/>
        </w:rPr>
      </w:pPr>
      <w:r>
        <w:rPr>
          <w:sz w:val="32"/>
          <w:szCs w:val="32"/>
        </w:rPr>
        <w:t>SISTEMA DE INFORMACIÓN DE GESTIÓN DE INVENTARIO</w:t>
      </w:r>
    </w:p>
    <w:p w14:paraId="0E7C667C" w14:textId="77777777" w:rsidR="00D912C4" w:rsidRDefault="00D912C4" w:rsidP="00D912C4">
      <w:pPr>
        <w:pStyle w:val="Default"/>
        <w:jc w:val="center"/>
        <w:rPr>
          <w:sz w:val="32"/>
          <w:szCs w:val="32"/>
        </w:rPr>
      </w:pPr>
    </w:p>
    <w:p w14:paraId="55746595" w14:textId="77777777" w:rsidR="00D912C4" w:rsidRDefault="00D912C4" w:rsidP="00D912C4">
      <w:pPr>
        <w:pStyle w:val="Default"/>
        <w:jc w:val="center"/>
        <w:rPr>
          <w:sz w:val="32"/>
          <w:szCs w:val="32"/>
        </w:rPr>
      </w:pPr>
    </w:p>
    <w:p w14:paraId="6D69EA5B" w14:textId="77777777" w:rsidR="00D912C4" w:rsidRDefault="00D912C4" w:rsidP="00D912C4">
      <w:pPr>
        <w:pStyle w:val="Default"/>
        <w:jc w:val="center"/>
        <w:rPr>
          <w:sz w:val="32"/>
          <w:szCs w:val="32"/>
        </w:rPr>
      </w:pPr>
    </w:p>
    <w:p w14:paraId="13508E1C" w14:textId="77777777" w:rsidR="00D912C4" w:rsidRDefault="00D912C4" w:rsidP="00D912C4">
      <w:pPr>
        <w:pStyle w:val="Default"/>
        <w:jc w:val="center"/>
        <w:rPr>
          <w:sz w:val="32"/>
          <w:szCs w:val="32"/>
        </w:rPr>
      </w:pPr>
    </w:p>
    <w:p w14:paraId="14689520" w14:textId="77777777" w:rsidR="00D912C4" w:rsidRDefault="00D912C4" w:rsidP="00D912C4">
      <w:pPr>
        <w:pStyle w:val="Default"/>
        <w:jc w:val="center"/>
        <w:rPr>
          <w:sz w:val="32"/>
          <w:szCs w:val="32"/>
        </w:rPr>
      </w:pPr>
    </w:p>
    <w:p w14:paraId="0B2DB502" w14:textId="77777777" w:rsidR="00D912C4" w:rsidRDefault="00D912C4" w:rsidP="00D912C4">
      <w:pPr>
        <w:pStyle w:val="Default"/>
        <w:jc w:val="center"/>
        <w:rPr>
          <w:sz w:val="32"/>
          <w:szCs w:val="32"/>
        </w:rPr>
      </w:pPr>
    </w:p>
    <w:p w14:paraId="7385D308" w14:textId="77777777" w:rsidR="00D912C4" w:rsidRDefault="00D912C4" w:rsidP="00D912C4">
      <w:pPr>
        <w:pStyle w:val="Default"/>
        <w:jc w:val="center"/>
        <w:rPr>
          <w:sz w:val="32"/>
          <w:szCs w:val="32"/>
        </w:rPr>
      </w:pPr>
      <w:r>
        <w:rPr>
          <w:sz w:val="32"/>
          <w:szCs w:val="32"/>
        </w:rPr>
        <w:t xml:space="preserve">Sistema de información de gestión de inventario (Cash </w:t>
      </w:r>
      <w:proofErr w:type="spellStart"/>
      <w:r>
        <w:rPr>
          <w:sz w:val="32"/>
          <w:szCs w:val="32"/>
        </w:rPr>
        <w:t>Inventory</w:t>
      </w:r>
      <w:proofErr w:type="spellEnd"/>
      <w:r>
        <w:rPr>
          <w:sz w:val="32"/>
          <w:szCs w:val="32"/>
        </w:rPr>
        <w:t>)</w:t>
      </w:r>
    </w:p>
    <w:p w14:paraId="6FFDDAC8" w14:textId="77777777" w:rsidR="00D912C4" w:rsidRDefault="00D912C4" w:rsidP="00D912C4">
      <w:pPr>
        <w:pStyle w:val="Default"/>
        <w:jc w:val="center"/>
        <w:rPr>
          <w:sz w:val="32"/>
          <w:szCs w:val="32"/>
        </w:rPr>
      </w:pPr>
      <w:r>
        <w:rPr>
          <w:sz w:val="32"/>
          <w:szCs w:val="32"/>
        </w:rPr>
        <w:t>Presentado por:</w:t>
      </w:r>
    </w:p>
    <w:p w14:paraId="78BF14AD" w14:textId="77777777" w:rsidR="00D912C4" w:rsidRDefault="00D912C4" w:rsidP="00D912C4">
      <w:pPr>
        <w:pStyle w:val="Default"/>
        <w:jc w:val="center"/>
        <w:rPr>
          <w:sz w:val="32"/>
          <w:szCs w:val="32"/>
        </w:rPr>
      </w:pPr>
    </w:p>
    <w:p w14:paraId="558931F3" w14:textId="77777777" w:rsidR="00D912C4" w:rsidRDefault="00D912C4" w:rsidP="00D912C4">
      <w:pPr>
        <w:pStyle w:val="Default"/>
        <w:jc w:val="center"/>
        <w:rPr>
          <w:sz w:val="32"/>
          <w:szCs w:val="32"/>
        </w:rPr>
      </w:pPr>
    </w:p>
    <w:p w14:paraId="0B4E0FEC" w14:textId="77777777" w:rsidR="00D912C4" w:rsidRDefault="00D912C4" w:rsidP="00D912C4">
      <w:pPr>
        <w:pStyle w:val="Default"/>
        <w:jc w:val="center"/>
        <w:rPr>
          <w:sz w:val="32"/>
          <w:szCs w:val="32"/>
        </w:rPr>
      </w:pPr>
    </w:p>
    <w:p w14:paraId="4CC57FA4" w14:textId="77777777" w:rsidR="00D912C4" w:rsidRDefault="00D912C4" w:rsidP="00D912C4">
      <w:pPr>
        <w:pStyle w:val="Default"/>
        <w:jc w:val="center"/>
        <w:rPr>
          <w:sz w:val="32"/>
          <w:szCs w:val="32"/>
        </w:rPr>
      </w:pPr>
    </w:p>
    <w:p w14:paraId="4FBE852D" w14:textId="77777777" w:rsidR="00D912C4" w:rsidRDefault="00D912C4" w:rsidP="00D912C4">
      <w:pPr>
        <w:pStyle w:val="Default"/>
        <w:jc w:val="center"/>
        <w:rPr>
          <w:sz w:val="32"/>
          <w:szCs w:val="32"/>
        </w:rPr>
      </w:pPr>
      <w:r>
        <w:rPr>
          <w:sz w:val="32"/>
          <w:szCs w:val="32"/>
        </w:rPr>
        <w:t>Robayo Duran Juan Camilo</w:t>
      </w:r>
    </w:p>
    <w:p w14:paraId="5B07FDF1" w14:textId="77777777" w:rsidR="00D912C4" w:rsidRDefault="00D912C4" w:rsidP="00D912C4">
      <w:pPr>
        <w:pStyle w:val="Default"/>
        <w:jc w:val="center"/>
        <w:rPr>
          <w:sz w:val="32"/>
          <w:szCs w:val="32"/>
        </w:rPr>
      </w:pPr>
      <w:r>
        <w:rPr>
          <w:sz w:val="32"/>
          <w:szCs w:val="32"/>
        </w:rPr>
        <w:t xml:space="preserve">Galeano Muñoz Brayan </w:t>
      </w:r>
      <w:proofErr w:type="spellStart"/>
      <w:r>
        <w:rPr>
          <w:sz w:val="32"/>
          <w:szCs w:val="32"/>
        </w:rPr>
        <w:t>Stevan</w:t>
      </w:r>
      <w:proofErr w:type="spellEnd"/>
    </w:p>
    <w:p w14:paraId="5CA5E449" w14:textId="77777777" w:rsidR="00D912C4" w:rsidRDefault="00D912C4" w:rsidP="00D912C4">
      <w:pPr>
        <w:pStyle w:val="Default"/>
        <w:jc w:val="center"/>
        <w:rPr>
          <w:sz w:val="32"/>
          <w:szCs w:val="32"/>
        </w:rPr>
      </w:pPr>
    </w:p>
    <w:p w14:paraId="6333A746" w14:textId="77777777" w:rsidR="00D912C4" w:rsidRDefault="00D912C4" w:rsidP="00D912C4">
      <w:pPr>
        <w:pStyle w:val="Default"/>
        <w:jc w:val="center"/>
        <w:rPr>
          <w:sz w:val="32"/>
          <w:szCs w:val="32"/>
        </w:rPr>
      </w:pPr>
    </w:p>
    <w:p w14:paraId="4FA511B4" w14:textId="77777777" w:rsidR="00D912C4" w:rsidRDefault="00D912C4" w:rsidP="00D912C4">
      <w:pPr>
        <w:pStyle w:val="Default"/>
        <w:jc w:val="center"/>
        <w:rPr>
          <w:sz w:val="32"/>
          <w:szCs w:val="32"/>
        </w:rPr>
      </w:pPr>
    </w:p>
    <w:p w14:paraId="0AA5081A" w14:textId="77777777" w:rsidR="00D912C4" w:rsidRDefault="00D912C4" w:rsidP="00D912C4">
      <w:pPr>
        <w:pStyle w:val="Default"/>
        <w:jc w:val="center"/>
        <w:rPr>
          <w:sz w:val="32"/>
          <w:szCs w:val="32"/>
        </w:rPr>
      </w:pPr>
    </w:p>
    <w:p w14:paraId="78347B86" w14:textId="77777777" w:rsidR="00D912C4" w:rsidRDefault="00D912C4" w:rsidP="00D912C4">
      <w:pPr>
        <w:pStyle w:val="Default"/>
        <w:jc w:val="center"/>
        <w:rPr>
          <w:sz w:val="32"/>
          <w:szCs w:val="32"/>
        </w:rPr>
      </w:pPr>
    </w:p>
    <w:p w14:paraId="1073B8B9" w14:textId="77777777" w:rsidR="00D912C4" w:rsidRDefault="00D912C4" w:rsidP="00D912C4">
      <w:pPr>
        <w:pStyle w:val="Default"/>
        <w:jc w:val="center"/>
        <w:rPr>
          <w:sz w:val="32"/>
          <w:szCs w:val="32"/>
        </w:rPr>
      </w:pPr>
      <w:r>
        <w:rPr>
          <w:sz w:val="32"/>
          <w:szCs w:val="32"/>
        </w:rPr>
        <w:t>Centro De Electricidad, Electrónica Y Telecomunicaciones (CEET)</w:t>
      </w:r>
    </w:p>
    <w:p w14:paraId="42823A31" w14:textId="77777777" w:rsidR="00D912C4" w:rsidRDefault="00D912C4" w:rsidP="00D912C4">
      <w:pPr>
        <w:pStyle w:val="Default"/>
        <w:jc w:val="center"/>
        <w:rPr>
          <w:sz w:val="32"/>
          <w:szCs w:val="32"/>
        </w:rPr>
      </w:pPr>
    </w:p>
    <w:p w14:paraId="18FF515B" w14:textId="77777777" w:rsidR="00D912C4" w:rsidRDefault="00D912C4" w:rsidP="00D912C4">
      <w:pPr>
        <w:pStyle w:val="Default"/>
        <w:jc w:val="center"/>
        <w:rPr>
          <w:sz w:val="32"/>
          <w:szCs w:val="32"/>
        </w:rPr>
      </w:pPr>
    </w:p>
    <w:p w14:paraId="15E0C496" w14:textId="77777777" w:rsidR="00D912C4" w:rsidRDefault="00D912C4" w:rsidP="00D912C4">
      <w:pPr>
        <w:pStyle w:val="Default"/>
        <w:jc w:val="center"/>
        <w:rPr>
          <w:sz w:val="32"/>
          <w:szCs w:val="32"/>
        </w:rPr>
      </w:pPr>
    </w:p>
    <w:p w14:paraId="6AE26EA1" w14:textId="77777777" w:rsidR="00D912C4" w:rsidRDefault="00D912C4" w:rsidP="00D912C4">
      <w:pPr>
        <w:pStyle w:val="Default"/>
        <w:jc w:val="center"/>
        <w:rPr>
          <w:sz w:val="32"/>
          <w:szCs w:val="32"/>
        </w:rPr>
      </w:pPr>
    </w:p>
    <w:p w14:paraId="0BBB02EA" w14:textId="77777777" w:rsidR="00D912C4" w:rsidRDefault="00D912C4" w:rsidP="00D912C4">
      <w:pPr>
        <w:pStyle w:val="Default"/>
        <w:jc w:val="center"/>
        <w:rPr>
          <w:sz w:val="32"/>
          <w:szCs w:val="32"/>
        </w:rPr>
      </w:pPr>
    </w:p>
    <w:p w14:paraId="206B7831" w14:textId="77777777" w:rsidR="00D912C4" w:rsidRDefault="00D912C4" w:rsidP="00D912C4">
      <w:pPr>
        <w:pStyle w:val="Default"/>
        <w:jc w:val="center"/>
        <w:rPr>
          <w:sz w:val="32"/>
          <w:szCs w:val="32"/>
        </w:rPr>
      </w:pPr>
    </w:p>
    <w:p w14:paraId="55EEB795" w14:textId="77777777" w:rsidR="00D912C4" w:rsidRDefault="00D912C4" w:rsidP="00D912C4">
      <w:pPr>
        <w:pStyle w:val="Default"/>
        <w:jc w:val="center"/>
        <w:rPr>
          <w:sz w:val="32"/>
          <w:szCs w:val="32"/>
        </w:rPr>
      </w:pPr>
      <w:r>
        <w:rPr>
          <w:sz w:val="32"/>
          <w:szCs w:val="32"/>
        </w:rPr>
        <w:t>Ficha De Caracterización 2395871_G3</w:t>
      </w:r>
    </w:p>
    <w:p w14:paraId="4205A96B" w14:textId="77777777" w:rsidR="00F3673B" w:rsidRDefault="00D912C4" w:rsidP="00D912C4">
      <w:pPr>
        <w:widowControl w:val="0"/>
        <w:pBdr>
          <w:top w:val="nil"/>
          <w:left w:val="nil"/>
          <w:bottom w:val="nil"/>
          <w:right w:val="nil"/>
          <w:between w:val="nil"/>
        </w:pBdr>
        <w:spacing w:line="276" w:lineRule="auto"/>
        <w:jc w:val="center"/>
        <w:rPr>
          <w:rFonts w:ascii="Arial" w:eastAsia="Arial" w:hAnsi="Arial" w:cs="Arial"/>
          <w:color w:val="000000"/>
          <w:sz w:val="22"/>
          <w:szCs w:val="22"/>
        </w:rPr>
      </w:pPr>
      <w:r>
        <w:rPr>
          <w:sz w:val="32"/>
          <w:szCs w:val="32"/>
        </w:rPr>
        <w:t xml:space="preserve">Fecha de entrega: </w:t>
      </w:r>
      <w:r>
        <w:rPr>
          <w:sz w:val="32"/>
          <w:szCs w:val="32"/>
        </w:rPr>
        <w:t>27</w:t>
      </w:r>
      <w:r>
        <w:rPr>
          <w:sz w:val="32"/>
          <w:szCs w:val="32"/>
        </w:rPr>
        <w:t>/03/2022</w:t>
      </w:r>
    </w:p>
    <w:p w14:paraId="6E4142FD"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p w14:paraId="58B3CAEF"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p w14:paraId="047D29BD"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p w14:paraId="50B6F540"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p w14:paraId="15EB7DEE"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p w14:paraId="064AD999" w14:textId="77777777" w:rsidR="00D912C4" w:rsidRDefault="00D912C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pPr w:leftFromText="141" w:rightFromText="141" w:vertAnchor="text" w:tblpY="1"/>
        <w:tblOverlap w:val="never"/>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666"/>
        <w:gridCol w:w="3035"/>
        <w:gridCol w:w="58"/>
        <w:gridCol w:w="2971"/>
      </w:tblGrid>
      <w:tr w:rsidR="00F3673B" w14:paraId="2EFD411C" w14:textId="77777777" w:rsidTr="00B37D2F">
        <w:tc>
          <w:tcPr>
            <w:tcW w:w="1764" w:type="dxa"/>
            <w:tcMar>
              <w:top w:w="0" w:type="dxa"/>
              <w:bottom w:w="0" w:type="dxa"/>
            </w:tcMar>
          </w:tcPr>
          <w:p w14:paraId="008A76A9" w14:textId="77777777" w:rsidR="00F3673B" w:rsidRDefault="0075547E" w:rsidP="00B37D2F">
            <w:pPr>
              <w:rPr>
                <w:rFonts w:ascii="Arial" w:eastAsia="Arial" w:hAnsi="Arial" w:cs="Arial"/>
                <w:b/>
                <w:sz w:val="22"/>
                <w:szCs w:val="22"/>
              </w:rPr>
            </w:pPr>
            <w:r>
              <w:rPr>
                <w:rFonts w:ascii="Arial" w:eastAsia="Arial" w:hAnsi="Arial" w:cs="Arial"/>
                <w:b/>
                <w:sz w:val="22"/>
                <w:szCs w:val="22"/>
              </w:rPr>
              <w:lastRenderedPageBreak/>
              <w:t>Caso de us</w:t>
            </w:r>
            <w:commentRangeStart w:id="0"/>
            <w:r>
              <w:rPr>
                <w:rFonts w:ascii="Arial" w:eastAsia="Arial" w:hAnsi="Arial" w:cs="Arial"/>
                <w:b/>
                <w:sz w:val="22"/>
                <w:szCs w:val="22"/>
              </w:rPr>
              <w:t>o</w:t>
            </w:r>
            <w:commentRangeEnd w:id="0"/>
            <w:r>
              <w:commentReference w:id="0"/>
            </w:r>
          </w:p>
        </w:tc>
        <w:tc>
          <w:tcPr>
            <w:tcW w:w="6730" w:type="dxa"/>
            <w:gridSpan w:val="4"/>
            <w:tcMar>
              <w:top w:w="0" w:type="dxa"/>
              <w:bottom w:w="0" w:type="dxa"/>
            </w:tcMar>
          </w:tcPr>
          <w:p w14:paraId="5AF6EE16" w14:textId="77777777" w:rsidR="00B37D2F" w:rsidRDefault="0075547E" w:rsidP="00B37D2F">
            <w:pPr>
              <w:rPr>
                <w:rFonts w:ascii="Arial" w:eastAsia="Arial" w:hAnsi="Arial" w:cs="Arial"/>
                <w:sz w:val="22"/>
                <w:szCs w:val="22"/>
              </w:rPr>
            </w:pPr>
            <w:r>
              <w:rPr>
                <w:noProof/>
              </w:rPr>
              <w:drawing>
                <wp:inline distT="0" distB="0" distL="0" distR="0" wp14:anchorId="47B21C90" wp14:editId="16FEA312">
                  <wp:extent cx="4181475" cy="2466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475" cy="2466975"/>
                          </a:xfrm>
                          <a:prstGeom prst="rect">
                            <a:avLst/>
                          </a:prstGeom>
                          <a:noFill/>
                          <a:ln>
                            <a:noFill/>
                          </a:ln>
                        </pic:spPr>
                      </pic:pic>
                    </a:graphicData>
                  </a:graphic>
                </wp:inline>
              </w:drawing>
            </w:r>
          </w:p>
          <w:p w14:paraId="4E18A0C7" w14:textId="77777777" w:rsidR="00B37D2F" w:rsidRDefault="00B37D2F" w:rsidP="00B37D2F">
            <w:pPr>
              <w:rPr>
                <w:rFonts w:ascii="Arial" w:eastAsia="Arial" w:hAnsi="Arial" w:cs="Arial"/>
                <w:sz w:val="22"/>
                <w:szCs w:val="22"/>
              </w:rPr>
            </w:pPr>
          </w:p>
          <w:p w14:paraId="21DCCEFB" w14:textId="77777777" w:rsidR="00F3673B" w:rsidRDefault="00565BD9" w:rsidP="00B37D2F">
            <w:pPr>
              <w:rPr>
                <w:rFonts w:ascii="Arial" w:eastAsia="Arial" w:hAnsi="Arial" w:cs="Arial"/>
                <w:sz w:val="22"/>
                <w:szCs w:val="22"/>
              </w:rPr>
            </w:pPr>
            <w:r w:rsidRPr="00565BD9">
              <w:rPr>
                <w:rFonts w:ascii="Arial" w:eastAsia="Arial" w:hAnsi="Arial" w:cs="Arial"/>
                <w:sz w:val="22"/>
                <w:szCs w:val="22"/>
              </w:rPr>
              <w:t>Gestión de Usuarios</w:t>
            </w:r>
          </w:p>
        </w:tc>
      </w:tr>
      <w:tr w:rsidR="00F3673B" w14:paraId="5CD89C7A" w14:textId="77777777" w:rsidTr="00B37D2F">
        <w:tc>
          <w:tcPr>
            <w:tcW w:w="1764" w:type="dxa"/>
            <w:tcMar>
              <w:top w:w="0" w:type="dxa"/>
              <w:bottom w:w="0" w:type="dxa"/>
            </w:tcMar>
          </w:tcPr>
          <w:p w14:paraId="44B7A56A" w14:textId="77777777" w:rsidR="00F3673B" w:rsidRDefault="0075547E" w:rsidP="00B37D2F">
            <w:pPr>
              <w:rPr>
                <w:rFonts w:ascii="Arial" w:eastAsia="Arial" w:hAnsi="Arial" w:cs="Arial"/>
                <w:b/>
                <w:sz w:val="22"/>
                <w:szCs w:val="22"/>
              </w:rPr>
            </w:pPr>
            <w:r>
              <w:rPr>
                <w:rFonts w:ascii="Arial" w:eastAsia="Arial" w:hAnsi="Arial" w:cs="Arial"/>
                <w:b/>
                <w:sz w:val="22"/>
                <w:szCs w:val="22"/>
              </w:rPr>
              <w:t>Versión</w:t>
            </w:r>
          </w:p>
        </w:tc>
        <w:tc>
          <w:tcPr>
            <w:tcW w:w="6730" w:type="dxa"/>
            <w:gridSpan w:val="4"/>
            <w:tcMar>
              <w:top w:w="0" w:type="dxa"/>
              <w:bottom w:w="0" w:type="dxa"/>
            </w:tcMar>
          </w:tcPr>
          <w:p w14:paraId="5451AFF8" w14:textId="77777777" w:rsidR="00F3673B" w:rsidRDefault="00565BD9" w:rsidP="00B37D2F">
            <w:pPr>
              <w:rPr>
                <w:rFonts w:ascii="Arial" w:eastAsia="Arial" w:hAnsi="Arial" w:cs="Arial"/>
                <w:sz w:val="22"/>
                <w:szCs w:val="22"/>
              </w:rPr>
            </w:pPr>
            <w:r>
              <w:rPr>
                <w:rFonts w:ascii="Arial" w:eastAsia="Arial" w:hAnsi="Arial" w:cs="Arial"/>
                <w:sz w:val="22"/>
                <w:szCs w:val="22"/>
              </w:rPr>
              <w:t>1.0 27/03/2022</w:t>
            </w:r>
          </w:p>
        </w:tc>
      </w:tr>
      <w:tr w:rsidR="00F3673B" w14:paraId="6B5F1558" w14:textId="77777777" w:rsidTr="00B37D2F">
        <w:tc>
          <w:tcPr>
            <w:tcW w:w="1764" w:type="dxa"/>
            <w:tcMar>
              <w:top w:w="0" w:type="dxa"/>
              <w:bottom w:w="0" w:type="dxa"/>
            </w:tcMar>
          </w:tcPr>
          <w:p w14:paraId="7CF7D6EC" w14:textId="77777777" w:rsidR="00F3673B" w:rsidRDefault="0075547E" w:rsidP="00B37D2F">
            <w:pPr>
              <w:rPr>
                <w:rFonts w:ascii="Arial" w:eastAsia="Arial" w:hAnsi="Arial" w:cs="Arial"/>
                <w:b/>
                <w:sz w:val="22"/>
                <w:szCs w:val="22"/>
              </w:rPr>
            </w:pPr>
            <w:r>
              <w:rPr>
                <w:rFonts w:ascii="Arial" w:eastAsia="Arial" w:hAnsi="Arial" w:cs="Arial"/>
                <w:b/>
                <w:sz w:val="22"/>
                <w:szCs w:val="22"/>
              </w:rPr>
              <w:t>Actores</w:t>
            </w:r>
          </w:p>
        </w:tc>
        <w:tc>
          <w:tcPr>
            <w:tcW w:w="6730" w:type="dxa"/>
            <w:gridSpan w:val="4"/>
            <w:tcMar>
              <w:top w:w="0" w:type="dxa"/>
              <w:bottom w:w="0" w:type="dxa"/>
            </w:tcMar>
          </w:tcPr>
          <w:p w14:paraId="4AFD1D6F" w14:textId="77777777" w:rsidR="00F3673B" w:rsidRDefault="00565BD9" w:rsidP="00B37D2F">
            <w:pPr>
              <w:rPr>
                <w:rFonts w:ascii="Arial" w:eastAsia="Arial" w:hAnsi="Arial" w:cs="Arial"/>
                <w:sz w:val="22"/>
                <w:szCs w:val="22"/>
              </w:rPr>
            </w:pPr>
            <w:r>
              <w:rPr>
                <w:rFonts w:ascii="Arial" w:eastAsia="Arial" w:hAnsi="Arial" w:cs="Arial"/>
                <w:sz w:val="22"/>
                <w:szCs w:val="22"/>
              </w:rPr>
              <w:t xml:space="preserve">Administrador, vendedor, </w:t>
            </w:r>
            <w:proofErr w:type="spellStart"/>
            <w:r>
              <w:rPr>
                <w:rFonts w:ascii="Arial" w:eastAsia="Arial" w:hAnsi="Arial" w:cs="Arial"/>
                <w:sz w:val="22"/>
                <w:szCs w:val="22"/>
              </w:rPr>
              <w:t>bodeguista</w:t>
            </w:r>
            <w:proofErr w:type="spellEnd"/>
          </w:p>
        </w:tc>
      </w:tr>
      <w:tr w:rsidR="00F3673B" w14:paraId="2D1890F6" w14:textId="77777777" w:rsidTr="00B37D2F">
        <w:tc>
          <w:tcPr>
            <w:tcW w:w="1764" w:type="dxa"/>
            <w:tcMar>
              <w:top w:w="0" w:type="dxa"/>
              <w:bottom w:w="0" w:type="dxa"/>
            </w:tcMar>
          </w:tcPr>
          <w:p w14:paraId="39C2D1FF" w14:textId="77777777" w:rsidR="00F3673B" w:rsidRDefault="0075547E" w:rsidP="00B37D2F">
            <w:pPr>
              <w:rPr>
                <w:rFonts w:ascii="Arial" w:eastAsia="Arial" w:hAnsi="Arial" w:cs="Arial"/>
                <w:b/>
                <w:sz w:val="22"/>
                <w:szCs w:val="22"/>
              </w:rPr>
            </w:pPr>
            <w:r>
              <w:rPr>
                <w:rFonts w:ascii="Arial" w:eastAsia="Arial" w:hAnsi="Arial" w:cs="Arial"/>
                <w:b/>
                <w:sz w:val="22"/>
                <w:szCs w:val="22"/>
              </w:rPr>
              <w:t>Fuentes</w:t>
            </w:r>
          </w:p>
        </w:tc>
        <w:tc>
          <w:tcPr>
            <w:tcW w:w="6730" w:type="dxa"/>
            <w:gridSpan w:val="4"/>
            <w:tcMar>
              <w:top w:w="0" w:type="dxa"/>
              <w:bottom w:w="0" w:type="dxa"/>
            </w:tcMar>
          </w:tcPr>
          <w:p w14:paraId="01FEF563" w14:textId="77777777" w:rsidR="00F3673B" w:rsidRDefault="00565BD9" w:rsidP="00B37D2F">
            <w:pPr>
              <w:rPr>
                <w:rFonts w:ascii="Arial" w:eastAsia="Arial" w:hAnsi="Arial" w:cs="Arial"/>
                <w:sz w:val="22"/>
                <w:szCs w:val="22"/>
              </w:rPr>
            </w:pPr>
            <w:r>
              <w:rPr>
                <w:rFonts w:ascii="Arial" w:eastAsia="Arial" w:hAnsi="Arial" w:cs="Arial"/>
                <w:sz w:val="22"/>
                <w:szCs w:val="22"/>
              </w:rPr>
              <w:t xml:space="preserve">IEEE 830, </w:t>
            </w:r>
            <w:hyperlink r:id="rId9" w:history="1">
              <w:r>
                <w:rPr>
                  <w:rStyle w:val="Hipervnculo"/>
                </w:rPr>
                <w:t xml:space="preserve">(768) </w:t>
              </w:r>
              <w:r>
                <w:rPr>
                  <w:rStyle w:val="Hipervnculo"/>
                </w:rPr>
                <w:t>C</w:t>
              </w:r>
              <w:r>
                <w:rPr>
                  <w:rStyle w:val="Hipervnculo"/>
                </w:rPr>
                <w:t>aso de Uso - YouTube</w:t>
              </w:r>
            </w:hyperlink>
          </w:p>
        </w:tc>
      </w:tr>
      <w:tr w:rsidR="00F3673B" w14:paraId="6D54F1BE" w14:textId="77777777" w:rsidTr="00B37D2F">
        <w:tc>
          <w:tcPr>
            <w:tcW w:w="1764" w:type="dxa"/>
            <w:tcMar>
              <w:top w:w="0" w:type="dxa"/>
              <w:bottom w:w="0" w:type="dxa"/>
            </w:tcMar>
          </w:tcPr>
          <w:p w14:paraId="227DF77A" w14:textId="77777777" w:rsidR="00F3673B" w:rsidRDefault="0075547E" w:rsidP="00B37D2F">
            <w:pPr>
              <w:rPr>
                <w:rFonts w:ascii="Arial" w:eastAsia="Arial" w:hAnsi="Arial" w:cs="Arial"/>
                <w:b/>
                <w:sz w:val="22"/>
                <w:szCs w:val="22"/>
              </w:rPr>
            </w:pPr>
            <w:r>
              <w:rPr>
                <w:rFonts w:ascii="Arial" w:eastAsia="Arial" w:hAnsi="Arial" w:cs="Arial"/>
                <w:b/>
                <w:sz w:val="22"/>
                <w:szCs w:val="22"/>
              </w:rPr>
              <w:t>Objetivos asociados</w:t>
            </w:r>
          </w:p>
        </w:tc>
        <w:tc>
          <w:tcPr>
            <w:tcW w:w="6730" w:type="dxa"/>
            <w:gridSpan w:val="4"/>
            <w:tcMar>
              <w:top w:w="0" w:type="dxa"/>
              <w:bottom w:w="0" w:type="dxa"/>
            </w:tcMar>
          </w:tcPr>
          <w:p w14:paraId="558BC016" w14:textId="77777777" w:rsidR="00F3673B" w:rsidRDefault="00565BD9" w:rsidP="00B37D2F">
            <w:pPr>
              <w:rPr>
                <w:rFonts w:ascii="Arial" w:eastAsia="Arial" w:hAnsi="Arial" w:cs="Arial"/>
                <w:sz w:val="22"/>
                <w:szCs w:val="22"/>
              </w:rPr>
            </w:pPr>
            <w:r>
              <w:rPr>
                <w:rFonts w:ascii="Arial" w:eastAsia="Arial" w:hAnsi="Arial" w:cs="Arial"/>
                <w:sz w:val="22"/>
                <w:szCs w:val="22"/>
              </w:rPr>
              <w:t>Gestionar los usuarios de la empresa el Águila</w:t>
            </w:r>
          </w:p>
        </w:tc>
      </w:tr>
      <w:tr w:rsidR="00F3673B" w14:paraId="435BD0F2" w14:textId="77777777" w:rsidTr="00B37D2F">
        <w:tc>
          <w:tcPr>
            <w:tcW w:w="1764" w:type="dxa"/>
            <w:tcMar>
              <w:top w:w="0" w:type="dxa"/>
              <w:bottom w:w="0" w:type="dxa"/>
            </w:tcMar>
          </w:tcPr>
          <w:p w14:paraId="6ECAF97C" w14:textId="77777777" w:rsidR="00F3673B" w:rsidRDefault="0075547E" w:rsidP="00B37D2F">
            <w:pPr>
              <w:rPr>
                <w:rFonts w:ascii="Arial" w:eastAsia="Arial" w:hAnsi="Arial" w:cs="Arial"/>
                <w:b/>
                <w:sz w:val="22"/>
                <w:szCs w:val="22"/>
              </w:rPr>
            </w:pPr>
            <w:r>
              <w:rPr>
                <w:rFonts w:ascii="Arial" w:eastAsia="Arial" w:hAnsi="Arial" w:cs="Arial"/>
                <w:b/>
                <w:sz w:val="22"/>
                <w:szCs w:val="22"/>
              </w:rPr>
              <w:t>Descripción</w:t>
            </w:r>
          </w:p>
        </w:tc>
        <w:tc>
          <w:tcPr>
            <w:tcW w:w="6730" w:type="dxa"/>
            <w:gridSpan w:val="4"/>
            <w:tcMar>
              <w:top w:w="0" w:type="dxa"/>
              <w:bottom w:w="0" w:type="dxa"/>
            </w:tcMar>
          </w:tcPr>
          <w:p w14:paraId="7BD206CD" w14:textId="77777777" w:rsidR="00F3673B" w:rsidRDefault="00920611" w:rsidP="00B37D2F">
            <w:pPr>
              <w:rPr>
                <w:rFonts w:ascii="Arial" w:eastAsia="Arial" w:hAnsi="Arial" w:cs="Arial"/>
                <w:sz w:val="22"/>
                <w:szCs w:val="22"/>
              </w:rPr>
            </w:pPr>
            <w:r>
              <w:rPr>
                <w:rFonts w:ascii="Arial" w:eastAsia="Arial" w:hAnsi="Arial" w:cs="Arial"/>
                <w:sz w:val="22"/>
                <w:szCs w:val="22"/>
              </w:rPr>
              <w:t xml:space="preserve">El administrador tendrá la facultad de crear usuario, modificarlo, eliminarlo y consultarlo por documento o nombre, de igual forma el vendedor y el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tendrán la facultad de cambiar la foto de perfil, cambiar el teléfono relacionado a su cuenta y la contraseña de acceso </w:t>
            </w:r>
          </w:p>
        </w:tc>
      </w:tr>
      <w:tr w:rsidR="00F3673B" w14:paraId="70369BAA" w14:textId="77777777" w:rsidTr="00B37D2F">
        <w:tc>
          <w:tcPr>
            <w:tcW w:w="1764" w:type="dxa"/>
            <w:tcMar>
              <w:top w:w="0" w:type="dxa"/>
              <w:bottom w:w="0" w:type="dxa"/>
            </w:tcMar>
          </w:tcPr>
          <w:p w14:paraId="346BB21A" w14:textId="77777777" w:rsidR="00F3673B" w:rsidRDefault="0075547E" w:rsidP="00B37D2F">
            <w:pPr>
              <w:rPr>
                <w:rFonts w:ascii="Arial" w:eastAsia="Arial" w:hAnsi="Arial" w:cs="Arial"/>
                <w:b/>
                <w:sz w:val="22"/>
                <w:szCs w:val="22"/>
              </w:rPr>
            </w:pPr>
            <w:r>
              <w:rPr>
                <w:rFonts w:ascii="Arial" w:eastAsia="Arial" w:hAnsi="Arial" w:cs="Arial"/>
                <w:b/>
                <w:sz w:val="22"/>
                <w:szCs w:val="22"/>
              </w:rPr>
              <w:t>Precondición</w:t>
            </w:r>
          </w:p>
        </w:tc>
        <w:tc>
          <w:tcPr>
            <w:tcW w:w="6730" w:type="dxa"/>
            <w:gridSpan w:val="4"/>
            <w:tcMar>
              <w:top w:w="0" w:type="dxa"/>
              <w:bottom w:w="0" w:type="dxa"/>
            </w:tcMar>
          </w:tcPr>
          <w:p w14:paraId="229C4F49" w14:textId="77777777" w:rsidR="00F3673B" w:rsidRDefault="00920611" w:rsidP="00B37D2F">
            <w:pPr>
              <w:rPr>
                <w:rFonts w:ascii="Arial" w:eastAsia="Arial" w:hAnsi="Arial" w:cs="Arial"/>
                <w:sz w:val="22"/>
                <w:szCs w:val="22"/>
              </w:rPr>
            </w:pPr>
            <w:r>
              <w:rPr>
                <w:rFonts w:ascii="Arial" w:eastAsia="Arial" w:hAnsi="Arial" w:cs="Arial"/>
                <w:sz w:val="22"/>
                <w:szCs w:val="22"/>
              </w:rPr>
              <w:t xml:space="preserve">Para que el administrador pueda gestionar los usuarios debe ya contar con un usuario creado y otorgado por Cash </w:t>
            </w:r>
            <w:proofErr w:type="spellStart"/>
            <w:r>
              <w:rPr>
                <w:rFonts w:ascii="Arial" w:eastAsia="Arial" w:hAnsi="Arial" w:cs="Arial"/>
                <w:sz w:val="22"/>
                <w:szCs w:val="22"/>
              </w:rPr>
              <w:t>Inventory</w:t>
            </w:r>
            <w:proofErr w:type="spellEnd"/>
            <w:r>
              <w:rPr>
                <w:rFonts w:ascii="Arial" w:eastAsia="Arial" w:hAnsi="Arial" w:cs="Arial"/>
                <w:sz w:val="22"/>
                <w:szCs w:val="22"/>
              </w:rPr>
              <w:t xml:space="preserve"> </w:t>
            </w:r>
            <w:proofErr w:type="spellStart"/>
            <w:r>
              <w:rPr>
                <w:rFonts w:ascii="Arial" w:eastAsia="Arial" w:hAnsi="Arial" w:cs="Arial"/>
                <w:sz w:val="22"/>
                <w:szCs w:val="22"/>
              </w:rPr>
              <w:t>group</w:t>
            </w:r>
            <w:proofErr w:type="spellEnd"/>
            <w:r>
              <w:rPr>
                <w:rFonts w:ascii="Arial" w:eastAsia="Arial" w:hAnsi="Arial" w:cs="Arial"/>
                <w:sz w:val="22"/>
                <w:szCs w:val="22"/>
              </w:rPr>
              <w:t xml:space="preserve"> con el rol administrador.</w:t>
            </w:r>
          </w:p>
          <w:p w14:paraId="619A7411" w14:textId="77777777" w:rsidR="00920611" w:rsidRDefault="00920611" w:rsidP="00B37D2F">
            <w:pPr>
              <w:rPr>
                <w:rFonts w:ascii="Arial" w:eastAsia="Arial" w:hAnsi="Arial" w:cs="Arial"/>
                <w:sz w:val="22"/>
                <w:szCs w:val="22"/>
              </w:rPr>
            </w:pPr>
          </w:p>
          <w:p w14:paraId="7D639420" w14:textId="77777777" w:rsidR="00920611" w:rsidRDefault="00920611" w:rsidP="00B37D2F">
            <w:pPr>
              <w:rPr>
                <w:rFonts w:ascii="Arial" w:eastAsia="Arial" w:hAnsi="Arial" w:cs="Arial"/>
                <w:sz w:val="22"/>
                <w:szCs w:val="22"/>
              </w:rPr>
            </w:pPr>
            <w:r>
              <w:rPr>
                <w:rFonts w:ascii="Arial" w:eastAsia="Arial" w:hAnsi="Arial" w:cs="Arial"/>
                <w:sz w:val="22"/>
                <w:szCs w:val="22"/>
              </w:rPr>
              <w:t xml:space="preserve">De igual forma los usuarios con rol de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o Vendedor deben estar ya creados en la base de datos por el usuario administrador para que puedan gestionar su perfil.</w:t>
            </w:r>
          </w:p>
        </w:tc>
      </w:tr>
      <w:tr w:rsidR="00F3673B" w14:paraId="0EE7A8F4" w14:textId="77777777" w:rsidTr="00B37D2F">
        <w:tc>
          <w:tcPr>
            <w:tcW w:w="1764" w:type="dxa"/>
            <w:vMerge w:val="restart"/>
            <w:tcMar>
              <w:top w:w="0" w:type="dxa"/>
              <w:bottom w:w="0" w:type="dxa"/>
            </w:tcMar>
          </w:tcPr>
          <w:p w14:paraId="79FEB553" w14:textId="77777777" w:rsidR="00F3673B" w:rsidRDefault="0075547E" w:rsidP="00B37D2F">
            <w:pPr>
              <w:rPr>
                <w:rFonts w:ascii="Arial" w:eastAsia="Arial" w:hAnsi="Arial" w:cs="Arial"/>
                <w:b/>
                <w:sz w:val="22"/>
                <w:szCs w:val="22"/>
              </w:rPr>
            </w:pPr>
            <w:r>
              <w:rPr>
                <w:rFonts w:ascii="Arial" w:eastAsia="Arial" w:hAnsi="Arial" w:cs="Arial"/>
                <w:b/>
                <w:sz w:val="22"/>
                <w:szCs w:val="22"/>
              </w:rPr>
              <w:t>Secuencia</w:t>
            </w:r>
          </w:p>
          <w:p w14:paraId="3B7F38FF" w14:textId="77777777" w:rsidR="00F3673B" w:rsidRDefault="0075547E" w:rsidP="00B37D2F">
            <w:pPr>
              <w:rPr>
                <w:rFonts w:ascii="Arial" w:eastAsia="Arial" w:hAnsi="Arial" w:cs="Arial"/>
                <w:b/>
                <w:sz w:val="22"/>
                <w:szCs w:val="22"/>
              </w:rPr>
            </w:pPr>
            <w:r>
              <w:rPr>
                <w:rFonts w:ascii="Arial" w:eastAsia="Arial" w:hAnsi="Arial" w:cs="Arial"/>
                <w:b/>
                <w:sz w:val="22"/>
                <w:szCs w:val="22"/>
              </w:rPr>
              <w:t>Normal</w:t>
            </w:r>
          </w:p>
        </w:tc>
        <w:tc>
          <w:tcPr>
            <w:tcW w:w="666" w:type="dxa"/>
            <w:vMerge w:val="restart"/>
            <w:tcMar>
              <w:top w:w="0" w:type="dxa"/>
              <w:bottom w:w="0" w:type="dxa"/>
            </w:tcMar>
            <w:vAlign w:val="center"/>
          </w:tcPr>
          <w:p w14:paraId="1ABA749E"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7E188D0A"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Acción</w:t>
            </w:r>
          </w:p>
        </w:tc>
      </w:tr>
      <w:tr w:rsidR="00F3673B" w14:paraId="5F04AA53" w14:textId="77777777" w:rsidTr="00B37D2F">
        <w:tc>
          <w:tcPr>
            <w:tcW w:w="1764" w:type="dxa"/>
            <w:vMerge/>
            <w:tcMar>
              <w:top w:w="0" w:type="dxa"/>
              <w:bottom w:w="0" w:type="dxa"/>
            </w:tcMar>
          </w:tcPr>
          <w:p w14:paraId="684956E7"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6097D9F2"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3C9106AF"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22BA4563"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Sistema</w:t>
            </w:r>
          </w:p>
        </w:tc>
      </w:tr>
      <w:tr w:rsidR="00F3673B" w14:paraId="548753C8" w14:textId="77777777" w:rsidTr="00B37D2F">
        <w:tc>
          <w:tcPr>
            <w:tcW w:w="1764" w:type="dxa"/>
            <w:vMerge/>
            <w:tcMar>
              <w:top w:w="0" w:type="dxa"/>
              <w:bottom w:w="0" w:type="dxa"/>
            </w:tcMar>
          </w:tcPr>
          <w:p w14:paraId="5107174E"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1815ED6B"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1</w:t>
            </w:r>
          </w:p>
        </w:tc>
        <w:tc>
          <w:tcPr>
            <w:tcW w:w="3035" w:type="dxa"/>
            <w:tcMar>
              <w:top w:w="0" w:type="dxa"/>
              <w:bottom w:w="0" w:type="dxa"/>
            </w:tcMar>
          </w:tcPr>
          <w:p w14:paraId="1C41F2CC" w14:textId="77777777" w:rsidR="00F3673B" w:rsidRDefault="00920611" w:rsidP="00B37D2F">
            <w:pPr>
              <w:rPr>
                <w:rFonts w:ascii="Arial" w:eastAsia="Arial" w:hAnsi="Arial" w:cs="Arial"/>
                <w:sz w:val="22"/>
                <w:szCs w:val="22"/>
              </w:rPr>
            </w:pPr>
            <w:r>
              <w:rPr>
                <w:rFonts w:ascii="Arial" w:eastAsia="Arial" w:hAnsi="Arial" w:cs="Arial"/>
                <w:sz w:val="22"/>
                <w:szCs w:val="22"/>
              </w:rPr>
              <w:t>Si el administrador ejecuta la opción de crear usuario, deberá llenar los campos correspondientes.</w:t>
            </w:r>
          </w:p>
        </w:tc>
        <w:tc>
          <w:tcPr>
            <w:tcW w:w="3029" w:type="dxa"/>
            <w:gridSpan w:val="2"/>
            <w:tcMar>
              <w:top w:w="0" w:type="dxa"/>
              <w:bottom w:w="0" w:type="dxa"/>
            </w:tcMar>
          </w:tcPr>
          <w:p w14:paraId="290C362E" w14:textId="77777777" w:rsidR="00F3673B" w:rsidRDefault="00920611" w:rsidP="00B37D2F">
            <w:pPr>
              <w:rPr>
                <w:rFonts w:ascii="Arial" w:eastAsia="Arial" w:hAnsi="Arial" w:cs="Arial"/>
                <w:sz w:val="22"/>
                <w:szCs w:val="22"/>
              </w:rPr>
            </w:pPr>
            <w:r>
              <w:rPr>
                <w:rFonts w:ascii="Arial" w:eastAsia="Arial" w:hAnsi="Arial" w:cs="Arial"/>
                <w:sz w:val="22"/>
                <w:szCs w:val="22"/>
              </w:rPr>
              <w:t>El sistema almacenará la información del nuevo usuario creado en la Base de datos</w:t>
            </w:r>
          </w:p>
        </w:tc>
      </w:tr>
      <w:tr w:rsidR="00F3673B" w14:paraId="24BD9B7D" w14:textId="77777777" w:rsidTr="00B37D2F">
        <w:tc>
          <w:tcPr>
            <w:tcW w:w="1764" w:type="dxa"/>
            <w:vMerge/>
            <w:tcMar>
              <w:top w:w="0" w:type="dxa"/>
              <w:bottom w:w="0" w:type="dxa"/>
            </w:tcMar>
          </w:tcPr>
          <w:p w14:paraId="66A60E06" w14:textId="77777777" w:rsidR="00F3673B" w:rsidRDefault="00F3673B" w:rsidP="00B37D2F">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0B74EB60"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2</w:t>
            </w:r>
          </w:p>
        </w:tc>
        <w:tc>
          <w:tcPr>
            <w:tcW w:w="3035" w:type="dxa"/>
            <w:tcMar>
              <w:top w:w="0" w:type="dxa"/>
              <w:bottom w:w="0" w:type="dxa"/>
            </w:tcMar>
          </w:tcPr>
          <w:p w14:paraId="1F768AA2" w14:textId="77777777" w:rsidR="00F3673B" w:rsidRDefault="0075547E" w:rsidP="00B37D2F">
            <w:pPr>
              <w:rPr>
                <w:rFonts w:ascii="Arial" w:eastAsia="Arial" w:hAnsi="Arial" w:cs="Arial"/>
                <w:sz w:val="22"/>
                <w:szCs w:val="22"/>
              </w:rPr>
            </w:pPr>
            <w:r>
              <w:rPr>
                <w:rFonts w:ascii="Arial" w:eastAsia="Arial" w:hAnsi="Arial" w:cs="Arial"/>
                <w:sz w:val="22"/>
                <w:szCs w:val="22"/>
              </w:rPr>
              <w:t xml:space="preserve">Si </w:t>
            </w:r>
            <w:r w:rsidR="00920611">
              <w:rPr>
                <w:rFonts w:ascii="Arial" w:eastAsia="Arial" w:hAnsi="Arial" w:cs="Arial"/>
                <w:sz w:val="22"/>
                <w:szCs w:val="22"/>
              </w:rPr>
              <w:t>el administrador ejecuta la opción de modificar usuario, deberá llenar los campos que desea cambiar y confirmar la actualización realizada</w:t>
            </w:r>
          </w:p>
        </w:tc>
        <w:tc>
          <w:tcPr>
            <w:tcW w:w="3029" w:type="dxa"/>
            <w:gridSpan w:val="2"/>
            <w:tcMar>
              <w:top w:w="0" w:type="dxa"/>
              <w:bottom w:w="0" w:type="dxa"/>
            </w:tcMar>
          </w:tcPr>
          <w:p w14:paraId="21B12AA4" w14:textId="77777777" w:rsidR="00F3673B" w:rsidRDefault="00920611" w:rsidP="00B37D2F">
            <w:pPr>
              <w:rPr>
                <w:rFonts w:ascii="Arial" w:eastAsia="Arial" w:hAnsi="Arial" w:cs="Arial"/>
                <w:sz w:val="22"/>
                <w:szCs w:val="22"/>
              </w:rPr>
            </w:pPr>
            <w:r>
              <w:rPr>
                <w:rFonts w:ascii="Arial" w:eastAsia="Arial" w:hAnsi="Arial" w:cs="Arial"/>
                <w:sz w:val="22"/>
                <w:szCs w:val="22"/>
              </w:rPr>
              <w:t>Si el administrador confirma los campos actualizados el sistema actualiza en la base de datos la información cambiada</w:t>
            </w:r>
          </w:p>
        </w:tc>
      </w:tr>
      <w:tr w:rsidR="00F3673B" w14:paraId="59426A06" w14:textId="77777777" w:rsidTr="00B37D2F">
        <w:tc>
          <w:tcPr>
            <w:tcW w:w="1764" w:type="dxa"/>
            <w:vMerge/>
            <w:tcMar>
              <w:top w:w="0" w:type="dxa"/>
              <w:bottom w:w="0" w:type="dxa"/>
            </w:tcMar>
          </w:tcPr>
          <w:p w14:paraId="1902CFF2" w14:textId="77777777" w:rsidR="00F3673B" w:rsidRDefault="00F3673B" w:rsidP="00B37D2F">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1BF03FF9"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3</w:t>
            </w:r>
          </w:p>
        </w:tc>
        <w:tc>
          <w:tcPr>
            <w:tcW w:w="3035" w:type="dxa"/>
            <w:tcMar>
              <w:top w:w="0" w:type="dxa"/>
              <w:bottom w:w="0" w:type="dxa"/>
            </w:tcMar>
          </w:tcPr>
          <w:p w14:paraId="6AD2EAC0" w14:textId="77777777" w:rsidR="00F3673B" w:rsidRDefault="00920611" w:rsidP="00B37D2F">
            <w:pPr>
              <w:rPr>
                <w:rFonts w:ascii="Arial" w:eastAsia="Arial" w:hAnsi="Arial" w:cs="Arial"/>
                <w:sz w:val="22"/>
                <w:szCs w:val="22"/>
              </w:rPr>
            </w:pPr>
            <w:r>
              <w:rPr>
                <w:rFonts w:ascii="Arial" w:eastAsia="Arial" w:hAnsi="Arial" w:cs="Arial"/>
                <w:sz w:val="22"/>
                <w:szCs w:val="22"/>
              </w:rPr>
              <w:t xml:space="preserve">Si el administrador ejecuta la opción de eliminar usuario, deberá tener seleccionado </w:t>
            </w:r>
            <w:r w:rsidR="00655683">
              <w:rPr>
                <w:rFonts w:ascii="Arial" w:eastAsia="Arial" w:hAnsi="Arial" w:cs="Arial"/>
                <w:sz w:val="22"/>
                <w:szCs w:val="22"/>
              </w:rPr>
              <w:t>el usuario a eliminar y deberá confirmar la acción a realizar</w:t>
            </w:r>
          </w:p>
        </w:tc>
        <w:tc>
          <w:tcPr>
            <w:tcW w:w="3029" w:type="dxa"/>
            <w:gridSpan w:val="2"/>
            <w:tcMar>
              <w:top w:w="0" w:type="dxa"/>
              <w:bottom w:w="0" w:type="dxa"/>
            </w:tcMar>
          </w:tcPr>
          <w:p w14:paraId="3884C9E7" w14:textId="77777777" w:rsidR="00F3673B" w:rsidRDefault="00655683" w:rsidP="00B37D2F">
            <w:pPr>
              <w:rPr>
                <w:rFonts w:ascii="Arial" w:eastAsia="Arial" w:hAnsi="Arial" w:cs="Arial"/>
                <w:sz w:val="22"/>
                <w:szCs w:val="22"/>
              </w:rPr>
            </w:pPr>
            <w:r>
              <w:rPr>
                <w:rFonts w:ascii="Arial" w:eastAsia="Arial" w:hAnsi="Arial" w:cs="Arial"/>
                <w:sz w:val="22"/>
                <w:szCs w:val="22"/>
              </w:rPr>
              <w:t>Si el administrador confirma la eliminación, el sistema borrará el registro del usuario seleccionado de la base de datos.</w:t>
            </w:r>
          </w:p>
        </w:tc>
      </w:tr>
      <w:tr w:rsidR="00F3673B" w14:paraId="2D8695FF" w14:textId="77777777" w:rsidTr="00B37D2F">
        <w:tc>
          <w:tcPr>
            <w:tcW w:w="1764" w:type="dxa"/>
            <w:vMerge/>
            <w:tcMar>
              <w:top w:w="0" w:type="dxa"/>
              <w:bottom w:w="0" w:type="dxa"/>
            </w:tcMar>
          </w:tcPr>
          <w:p w14:paraId="63EA507A" w14:textId="77777777" w:rsidR="00F3673B" w:rsidRDefault="00F3673B" w:rsidP="00B37D2F">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2F1E5288"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4</w:t>
            </w:r>
          </w:p>
        </w:tc>
        <w:tc>
          <w:tcPr>
            <w:tcW w:w="3035" w:type="dxa"/>
            <w:tcMar>
              <w:top w:w="0" w:type="dxa"/>
              <w:bottom w:w="0" w:type="dxa"/>
            </w:tcMar>
          </w:tcPr>
          <w:p w14:paraId="3950E8B3" w14:textId="77777777" w:rsidR="00F3673B" w:rsidRDefault="00655683" w:rsidP="00B37D2F">
            <w:pPr>
              <w:rPr>
                <w:rFonts w:ascii="Arial" w:eastAsia="Arial" w:hAnsi="Arial" w:cs="Arial"/>
                <w:sz w:val="22"/>
                <w:szCs w:val="22"/>
              </w:rPr>
            </w:pPr>
            <w:r>
              <w:rPr>
                <w:rFonts w:ascii="Arial" w:eastAsia="Arial" w:hAnsi="Arial" w:cs="Arial"/>
                <w:sz w:val="22"/>
                <w:szCs w:val="22"/>
              </w:rPr>
              <w:t xml:space="preserve">Si el administrador ejecuta la opción de consultar usuario, </w:t>
            </w:r>
            <w:r>
              <w:rPr>
                <w:rFonts w:ascii="Arial" w:eastAsia="Arial" w:hAnsi="Arial" w:cs="Arial"/>
                <w:sz w:val="22"/>
                <w:szCs w:val="22"/>
              </w:rPr>
              <w:lastRenderedPageBreak/>
              <w:t>deberá realizar búsqueda del mismo a través de nombre o documento de identidad</w:t>
            </w:r>
          </w:p>
        </w:tc>
        <w:tc>
          <w:tcPr>
            <w:tcW w:w="3029" w:type="dxa"/>
            <w:gridSpan w:val="2"/>
            <w:tcMar>
              <w:top w:w="0" w:type="dxa"/>
              <w:bottom w:w="0" w:type="dxa"/>
            </w:tcMar>
          </w:tcPr>
          <w:p w14:paraId="6FFBE4D4" w14:textId="77777777" w:rsidR="00F3673B" w:rsidRDefault="00655683" w:rsidP="00B37D2F">
            <w:pPr>
              <w:rPr>
                <w:rFonts w:ascii="Arial" w:eastAsia="Arial" w:hAnsi="Arial" w:cs="Arial"/>
                <w:sz w:val="22"/>
                <w:szCs w:val="22"/>
              </w:rPr>
            </w:pPr>
            <w:r>
              <w:rPr>
                <w:rFonts w:ascii="Arial" w:eastAsia="Arial" w:hAnsi="Arial" w:cs="Arial"/>
                <w:sz w:val="22"/>
                <w:szCs w:val="22"/>
              </w:rPr>
              <w:lastRenderedPageBreak/>
              <w:t xml:space="preserve">Si el administrador escribe un nombre o documento de </w:t>
            </w:r>
            <w:r>
              <w:rPr>
                <w:rFonts w:ascii="Arial" w:eastAsia="Arial" w:hAnsi="Arial" w:cs="Arial"/>
                <w:sz w:val="22"/>
                <w:szCs w:val="22"/>
              </w:rPr>
              <w:lastRenderedPageBreak/>
              <w:t>identidad dentro del campo de búsqueda el sistema realizará una consulta en la base de datos con la información que coincida con la otorgada.</w:t>
            </w:r>
          </w:p>
        </w:tc>
      </w:tr>
      <w:tr w:rsidR="00F3673B" w14:paraId="08113814" w14:textId="77777777" w:rsidTr="00B37D2F">
        <w:tc>
          <w:tcPr>
            <w:tcW w:w="1764" w:type="dxa"/>
            <w:vMerge/>
            <w:tcMar>
              <w:top w:w="0" w:type="dxa"/>
              <w:bottom w:w="0" w:type="dxa"/>
            </w:tcMar>
          </w:tcPr>
          <w:p w14:paraId="1F353094" w14:textId="77777777" w:rsidR="00F3673B" w:rsidRDefault="00F3673B" w:rsidP="00B37D2F">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5695688B"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5</w:t>
            </w:r>
          </w:p>
        </w:tc>
        <w:tc>
          <w:tcPr>
            <w:tcW w:w="3035" w:type="dxa"/>
            <w:tcMar>
              <w:top w:w="0" w:type="dxa"/>
              <w:bottom w:w="0" w:type="dxa"/>
            </w:tcMar>
          </w:tcPr>
          <w:p w14:paraId="3CD880FA" w14:textId="77777777" w:rsidR="00F3673B" w:rsidRDefault="00655683" w:rsidP="00B37D2F">
            <w:pPr>
              <w:rPr>
                <w:rFonts w:ascii="Arial" w:eastAsia="Arial" w:hAnsi="Arial" w:cs="Arial"/>
                <w:sz w:val="22"/>
                <w:szCs w:val="22"/>
              </w:rPr>
            </w:pPr>
            <w:r>
              <w:rPr>
                <w:rFonts w:ascii="Arial" w:eastAsia="Arial" w:hAnsi="Arial" w:cs="Arial"/>
                <w:sz w:val="22"/>
                <w:szCs w:val="22"/>
              </w:rPr>
              <w:t xml:space="preserve">Si el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ejecuta la opción de cambiar foto, deberá seleccionar una imagen local para que está sea definida como foto de perfil</w:t>
            </w:r>
          </w:p>
          <w:p w14:paraId="58D8C08C" w14:textId="77777777" w:rsidR="00655683" w:rsidRDefault="00655683" w:rsidP="00B37D2F">
            <w:pPr>
              <w:rPr>
                <w:rFonts w:ascii="Arial" w:eastAsia="Arial" w:hAnsi="Arial" w:cs="Arial"/>
                <w:sz w:val="22"/>
                <w:szCs w:val="22"/>
              </w:rPr>
            </w:pPr>
          </w:p>
        </w:tc>
        <w:tc>
          <w:tcPr>
            <w:tcW w:w="3029" w:type="dxa"/>
            <w:gridSpan w:val="2"/>
            <w:tcMar>
              <w:top w:w="0" w:type="dxa"/>
              <w:bottom w:w="0" w:type="dxa"/>
            </w:tcMar>
          </w:tcPr>
          <w:p w14:paraId="0E5FB0E0" w14:textId="77777777" w:rsidR="00F3673B" w:rsidRDefault="00655683" w:rsidP="00B37D2F">
            <w:pPr>
              <w:rPr>
                <w:rFonts w:ascii="Arial" w:eastAsia="Arial" w:hAnsi="Arial" w:cs="Arial"/>
                <w:sz w:val="22"/>
                <w:szCs w:val="22"/>
              </w:rPr>
            </w:pPr>
            <w:r>
              <w:rPr>
                <w:rFonts w:ascii="Arial" w:eastAsia="Arial" w:hAnsi="Arial" w:cs="Arial"/>
                <w:sz w:val="22"/>
                <w:szCs w:val="22"/>
              </w:rPr>
              <w:t xml:space="preserve">Si el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agrega una nueva foto de perfil, el sistema la subirá a la base de datos y la configurará como predeterminada de su perfil.</w:t>
            </w:r>
          </w:p>
        </w:tc>
      </w:tr>
      <w:tr w:rsidR="00F3673B" w14:paraId="677337CD" w14:textId="77777777" w:rsidTr="00B37D2F">
        <w:tc>
          <w:tcPr>
            <w:tcW w:w="1764" w:type="dxa"/>
            <w:vMerge/>
            <w:tcMar>
              <w:top w:w="0" w:type="dxa"/>
              <w:bottom w:w="0" w:type="dxa"/>
            </w:tcMar>
          </w:tcPr>
          <w:p w14:paraId="17A0FB4F" w14:textId="77777777" w:rsidR="00F3673B" w:rsidRDefault="00F3673B" w:rsidP="00B37D2F">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15D5C757"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6</w:t>
            </w:r>
          </w:p>
        </w:tc>
        <w:tc>
          <w:tcPr>
            <w:tcW w:w="3035" w:type="dxa"/>
            <w:tcMar>
              <w:top w:w="0" w:type="dxa"/>
              <w:bottom w:w="0" w:type="dxa"/>
            </w:tcMar>
          </w:tcPr>
          <w:p w14:paraId="454D0C94" w14:textId="77777777" w:rsidR="00F3673B" w:rsidRDefault="00655683" w:rsidP="00B37D2F">
            <w:pPr>
              <w:rPr>
                <w:rFonts w:ascii="Arial" w:eastAsia="Arial" w:hAnsi="Arial" w:cs="Arial"/>
                <w:sz w:val="22"/>
                <w:szCs w:val="22"/>
              </w:rPr>
            </w:pPr>
            <w:r>
              <w:rPr>
                <w:rFonts w:ascii="Arial" w:eastAsia="Arial" w:hAnsi="Arial" w:cs="Arial"/>
                <w:sz w:val="22"/>
                <w:szCs w:val="22"/>
              </w:rPr>
              <w:t xml:space="preserve">Si el vendedor o el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ejecuta la opción de cambiar teléfono o cambiar contraseña, deberá digitar el nuevo dato a sustituir, luego confirmará los cambios.</w:t>
            </w:r>
          </w:p>
        </w:tc>
        <w:tc>
          <w:tcPr>
            <w:tcW w:w="3029" w:type="dxa"/>
            <w:gridSpan w:val="2"/>
            <w:tcMar>
              <w:top w:w="0" w:type="dxa"/>
              <w:bottom w:w="0" w:type="dxa"/>
            </w:tcMar>
          </w:tcPr>
          <w:p w14:paraId="37E8578B" w14:textId="77777777" w:rsidR="00F3673B" w:rsidRDefault="00655683" w:rsidP="00B37D2F">
            <w:pPr>
              <w:rPr>
                <w:rFonts w:ascii="Arial" w:eastAsia="Arial" w:hAnsi="Arial" w:cs="Arial"/>
                <w:sz w:val="22"/>
                <w:szCs w:val="22"/>
              </w:rPr>
            </w:pPr>
            <w:r>
              <w:rPr>
                <w:rFonts w:ascii="Arial" w:eastAsia="Arial" w:hAnsi="Arial" w:cs="Arial"/>
                <w:sz w:val="22"/>
                <w:szCs w:val="22"/>
              </w:rPr>
              <w:t xml:space="preserve">Si el vendedor o el </w:t>
            </w:r>
            <w:proofErr w:type="spellStart"/>
            <w:r>
              <w:rPr>
                <w:rFonts w:ascii="Arial" w:eastAsia="Arial" w:hAnsi="Arial" w:cs="Arial"/>
                <w:sz w:val="22"/>
                <w:szCs w:val="22"/>
              </w:rPr>
              <w:t>Bodeguista</w:t>
            </w:r>
            <w:proofErr w:type="spellEnd"/>
            <w:r>
              <w:rPr>
                <w:rFonts w:ascii="Arial" w:eastAsia="Arial" w:hAnsi="Arial" w:cs="Arial"/>
                <w:sz w:val="22"/>
                <w:szCs w:val="22"/>
              </w:rPr>
              <w:t>, confirma la actualización de datos, el sistema sustituirá la información anterior con la ingresada por el usuario correspondiente.</w:t>
            </w:r>
          </w:p>
        </w:tc>
      </w:tr>
      <w:tr w:rsidR="00655683" w14:paraId="454AD4FB" w14:textId="77777777" w:rsidTr="00B37D2F">
        <w:trPr>
          <w:gridAfter w:val="4"/>
          <w:wAfter w:w="6730" w:type="dxa"/>
          <w:trHeight w:val="60"/>
        </w:trPr>
        <w:tc>
          <w:tcPr>
            <w:tcW w:w="1764" w:type="dxa"/>
            <w:vMerge/>
            <w:tcMar>
              <w:top w:w="0" w:type="dxa"/>
              <w:bottom w:w="0" w:type="dxa"/>
            </w:tcMar>
          </w:tcPr>
          <w:p w14:paraId="4A30982D" w14:textId="77777777" w:rsidR="00655683" w:rsidRDefault="00655683" w:rsidP="00B37D2F">
            <w:pPr>
              <w:widowControl w:val="0"/>
              <w:pBdr>
                <w:top w:val="nil"/>
                <w:left w:val="nil"/>
                <w:bottom w:val="nil"/>
                <w:right w:val="nil"/>
                <w:between w:val="nil"/>
              </w:pBdr>
              <w:spacing w:line="276" w:lineRule="auto"/>
              <w:rPr>
                <w:rFonts w:ascii="Arial" w:eastAsia="Arial" w:hAnsi="Arial" w:cs="Arial"/>
                <w:sz w:val="22"/>
                <w:szCs w:val="22"/>
              </w:rPr>
            </w:pPr>
          </w:p>
        </w:tc>
      </w:tr>
      <w:tr w:rsidR="00F3673B" w14:paraId="12616D81" w14:textId="77777777" w:rsidTr="00B37D2F">
        <w:tc>
          <w:tcPr>
            <w:tcW w:w="1764" w:type="dxa"/>
            <w:vMerge w:val="restart"/>
            <w:tcMar>
              <w:top w:w="0" w:type="dxa"/>
              <w:bottom w:w="0" w:type="dxa"/>
            </w:tcMar>
            <w:vAlign w:val="center"/>
          </w:tcPr>
          <w:p w14:paraId="62D98AD5" w14:textId="77777777" w:rsidR="00F3673B" w:rsidRDefault="0075547E" w:rsidP="00B37D2F">
            <w:pPr>
              <w:rPr>
                <w:rFonts w:ascii="Arial" w:eastAsia="Arial" w:hAnsi="Arial" w:cs="Arial"/>
                <w:b/>
                <w:sz w:val="22"/>
                <w:szCs w:val="22"/>
              </w:rPr>
            </w:pPr>
            <w:r>
              <w:rPr>
                <w:rFonts w:ascii="Arial" w:eastAsia="Arial" w:hAnsi="Arial" w:cs="Arial"/>
                <w:b/>
                <w:sz w:val="22"/>
                <w:szCs w:val="22"/>
              </w:rPr>
              <w:t>Escenario Alternativo</w:t>
            </w:r>
          </w:p>
        </w:tc>
        <w:tc>
          <w:tcPr>
            <w:tcW w:w="666" w:type="dxa"/>
            <w:vMerge w:val="restart"/>
            <w:tcMar>
              <w:top w:w="0" w:type="dxa"/>
              <w:bottom w:w="0" w:type="dxa"/>
            </w:tcMar>
            <w:vAlign w:val="center"/>
          </w:tcPr>
          <w:p w14:paraId="4EAFEB90"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4DECD984"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Acción</w:t>
            </w:r>
          </w:p>
        </w:tc>
      </w:tr>
      <w:tr w:rsidR="00F3673B" w14:paraId="2C459A8B" w14:textId="77777777" w:rsidTr="00B37D2F">
        <w:tc>
          <w:tcPr>
            <w:tcW w:w="1764" w:type="dxa"/>
            <w:vMerge/>
            <w:tcMar>
              <w:top w:w="0" w:type="dxa"/>
              <w:bottom w:w="0" w:type="dxa"/>
            </w:tcMar>
            <w:vAlign w:val="center"/>
          </w:tcPr>
          <w:p w14:paraId="3EB2AB74"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676866D1"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2B3D4C6C"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69A9A5AC"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Sistema</w:t>
            </w:r>
          </w:p>
        </w:tc>
      </w:tr>
      <w:tr w:rsidR="00F3673B" w14:paraId="130B7836" w14:textId="77777777" w:rsidTr="00B37D2F">
        <w:tc>
          <w:tcPr>
            <w:tcW w:w="1764" w:type="dxa"/>
            <w:vMerge/>
            <w:tcMar>
              <w:top w:w="0" w:type="dxa"/>
              <w:bottom w:w="0" w:type="dxa"/>
            </w:tcMar>
            <w:vAlign w:val="center"/>
          </w:tcPr>
          <w:p w14:paraId="05467EEC"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7C7FCE97" w14:textId="77777777" w:rsidR="00F3673B" w:rsidRDefault="0075547E" w:rsidP="00B37D2F">
            <w:pPr>
              <w:jc w:val="center"/>
              <w:rPr>
                <w:rFonts w:ascii="Arial" w:eastAsia="Arial" w:hAnsi="Arial" w:cs="Arial"/>
                <w:sz w:val="22"/>
                <w:szCs w:val="22"/>
              </w:rPr>
            </w:pPr>
            <w:r>
              <w:rPr>
                <w:rFonts w:ascii="Arial" w:eastAsia="Arial" w:hAnsi="Arial" w:cs="Arial"/>
                <w:sz w:val="22"/>
                <w:szCs w:val="22"/>
              </w:rPr>
              <w:t>1.1</w:t>
            </w:r>
          </w:p>
        </w:tc>
        <w:tc>
          <w:tcPr>
            <w:tcW w:w="3035" w:type="dxa"/>
            <w:tcMar>
              <w:top w:w="0" w:type="dxa"/>
              <w:bottom w:w="0" w:type="dxa"/>
            </w:tcMar>
          </w:tcPr>
          <w:p w14:paraId="4E257329" w14:textId="77777777" w:rsidR="00F3673B" w:rsidRDefault="00B37D2F" w:rsidP="00B37D2F">
            <w:pPr>
              <w:tabs>
                <w:tab w:val="left" w:pos="2066"/>
              </w:tabs>
              <w:rPr>
                <w:rFonts w:ascii="Arial" w:eastAsia="Arial" w:hAnsi="Arial" w:cs="Arial"/>
                <w:sz w:val="22"/>
                <w:szCs w:val="22"/>
              </w:rPr>
            </w:pPr>
            <w:r>
              <w:rPr>
                <w:rFonts w:ascii="Arial" w:eastAsia="Arial" w:hAnsi="Arial" w:cs="Arial"/>
                <w:sz w:val="22"/>
                <w:szCs w:val="22"/>
              </w:rPr>
              <w:t>N/A</w:t>
            </w:r>
          </w:p>
        </w:tc>
        <w:tc>
          <w:tcPr>
            <w:tcW w:w="3029" w:type="dxa"/>
            <w:gridSpan w:val="2"/>
            <w:tcMar>
              <w:top w:w="0" w:type="dxa"/>
              <w:bottom w:w="0" w:type="dxa"/>
            </w:tcMar>
          </w:tcPr>
          <w:p w14:paraId="0DBFD2ED" w14:textId="77777777" w:rsidR="00F3673B" w:rsidRDefault="00B37D2F" w:rsidP="00B37D2F">
            <w:pPr>
              <w:rPr>
                <w:rFonts w:ascii="Arial" w:eastAsia="Arial" w:hAnsi="Arial" w:cs="Arial"/>
                <w:sz w:val="22"/>
                <w:szCs w:val="22"/>
              </w:rPr>
            </w:pPr>
            <w:r>
              <w:rPr>
                <w:rFonts w:ascii="Arial" w:eastAsia="Arial" w:hAnsi="Arial" w:cs="Arial"/>
                <w:sz w:val="22"/>
                <w:szCs w:val="22"/>
              </w:rPr>
              <w:t>N/A</w:t>
            </w:r>
          </w:p>
        </w:tc>
      </w:tr>
      <w:tr w:rsidR="00F3673B" w14:paraId="46877220" w14:textId="77777777" w:rsidTr="00B37D2F">
        <w:tc>
          <w:tcPr>
            <w:tcW w:w="1764" w:type="dxa"/>
            <w:tcMar>
              <w:top w:w="0" w:type="dxa"/>
              <w:bottom w:w="0" w:type="dxa"/>
            </w:tcMar>
          </w:tcPr>
          <w:p w14:paraId="3A0F663E" w14:textId="77777777" w:rsidR="00F3673B" w:rsidRDefault="0075547E" w:rsidP="00B37D2F">
            <w:pPr>
              <w:rPr>
                <w:rFonts w:ascii="Arial" w:eastAsia="Arial" w:hAnsi="Arial" w:cs="Arial"/>
                <w:b/>
                <w:sz w:val="22"/>
                <w:szCs w:val="22"/>
              </w:rPr>
            </w:pPr>
            <w:r>
              <w:rPr>
                <w:rFonts w:ascii="Arial" w:eastAsia="Arial" w:hAnsi="Arial" w:cs="Arial"/>
                <w:b/>
                <w:sz w:val="22"/>
                <w:szCs w:val="22"/>
              </w:rPr>
              <w:t>Postcondición</w:t>
            </w:r>
          </w:p>
        </w:tc>
        <w:tc>
          <w:tcPr>
            <w:tcW w:w="6730" w:type="dxa"/>
            <w:gridSpan w:val="4"/>
            <w:tcMar>
              <w:top w:w="0" w:type="dxa"/>
              <w:bottom w:w="0" w:type="dxa"/>
            </w:tcMar>
          </w:tcPr>
          <w:p w14:paraId="7BD21BF5" w14:textId="77777777" w:rsidR="00F3673B" w:rsidRDefault="00655683" w:rsidP="00B37D2F">
            <w:pPr>
              <w:rPr>
                <w:rFonts w:ascii="Arial" w:eastAsia="Arial" w:hAnsi="Arial" w:cs="Arial"/>
                <w:sz w:val="22"/>
                <w:szCs w:val="22"/>
              </w:rPr>
            </w:pPr>
            <w:r>
              <w:rPr>
                <w:rFonts w:ascii="Arial" w:eastAsia="Arial" w:hAnsi="Arial" w:cs="Arial"/>
                <w:sz w:val="22"/>
                <w:szCs w:val="22"/>
              </w:rPr>
              <w:t>La base de datos será actualizada con la información proporcionada por cualquiera de los actores en los módulos disponibles para cada rol en específico.</w:t>
            </w:r>
          </w:p>
        </w:tc>
      </w:tr>
      <w:tr w:rsidR="00F3673B" w14:paraId="28030C5B" w14:textId="77777777" w:rsidTr="00B37D2F">
        <w:trPr>
          <w:trHeight w:val="274"/>
        </w:trPr>
        <w:tc>
          <w:tcPr>
            <w:tcW w:w="1764" w:type="dxa"/>
            <w:vMerge w:val="restart"/>
            <w:tcMar>
              <w:top w:w="0" w:type="dxa"/>
              <w:bottom w:w="0" w:type="dxa"/>
            </w:tcMar>
            <w:vAlign w:val="center"/>
          </w:tcPr>
          <w:p w14:paraId="553213A9" w14:textId="77777777" w:rsidR="00F3673B" w:rsidRDefault="0075547E" w:rsidP="00B37D2F">
            <w:pPr>
              <w:pStyle w:val="Ttulo1"/>
            </w:pPr>
            <w:r>
              <w:t>Excepciones</w:t>
            </w:r>
          </w:p>
        </w:tc>
        <w:tc>
          <w:tcPr>
            <w:tcW w:w="666" w:type="dxa"/>
            <w:vMerge w:val="restart"/>
            <w:tcMar>
              <w:top w:w="0" w:type="dxa"/>
              <w:bottom w:w="0" w:type="dxa"/>
            </w:tcMar>
            <w:vAlign w:val="center"/>
          </w:tcPr>
          <w:p w14:paraId="7D2912A8"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2BBDB630"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Acción</w:t>
            </w:r>
          </w:p>
        </w:tc>
      </w:tr>
      <w:tr w:rsidR="00F3673B" w14:paraId="25B02DAB" w14:textId="77777777" w:rsidTr="00B37D2F">
        <w:trPr>
          <w:trHeight w:val="271"/>
        </w:trPr>
        <w:tc>
          <w:tcPr>
            <w:tcW w:w="1764" w:type="dxa"/>
            <w:vMerge/>
            <w:tcMar>
              <w:top w:w="0" w:type="dxa"/>
              <w:bottom w:w="0" w:type="dxa"/>
            </w:tcMar>
            <w:vAlign w:val="center"/>
          </w:tcPr>
          <w:p w14:paraId="17FDCC63"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7E96B6D2" w14:textId="77777777" w:rsidR="00F3673B" w:rsidRDefault="00F3673B"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3093" w:type="dxa"/>
            <w:gridSpan w:val="2"/>
            <w:tcMar>
              <w:top w:w="0" w:type="dxa"/>
              <w:bottom w:w="0" w:type="dxa"/>
            </w:tcMar>
            <w:vAlign w:val="center"/>
          </w:tcPr>
          <w:p w14:paraId="76F093B7"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Actor</w:t>
            </w:r>
          </w:p>
        </w:tc>
        <w:tc>
          <w:tcPr>
            <w:tcW w:w="2971" w:type="dxa"/>
            <w:tcMar>
              <w:top w:w="0" w:type="dxa"/>
              <w:bottom w:w="0" w:type="dxa"/>
            </w:tcMar>
            <w:vAlign w:val="center"/>
          </w:tcPr>
          <w:p w14:paraId="065FD662" w14:textId="77777777" w:rsidR="00F3673B" w:rsidRDefault="0075547E" w:rsidP="00B37D2F">
            <w:pPr>
              <w:jc w:val="center"/>
              <w:rPr>
                <w:rFonts w:ascii="Arial" w:eastAsia="Arial" w:hAnsi="Arial" w:cs="Arial"/>
                <w:b/>
                <w:sz w:val="22"/>
                <w:szCs w:val="22"/>
              </w:rPr>
            </w:pPr>
            <w:r>
              <w:rPr>
                <w:rFonts w:ascii="Arial" w:eastAsia="Arial" w:hAnsi="Arial" w:cs="Arial"/>
                <w:b/>
                <w:sz w:val="22"/>
                <w:szCs w:val="22"/>
              </w:rPr>
              <w:t>Sistema</w:t>
            </w:r>
          </w:p>
        </w:tc>
      </w:tr>
      <w:tr w:rsidR="00655683" w14:paraId="1AAF96B2" w14:textId="77777777" w:rsidTr="00B37D2F">
        <w:trPr>
          <w:trHeight w:val="3251"/>
        </w:trPr>
        <w:tc>
          <w:tcPr>
            <w:tcW w:w="1764" w:type="dxa"/>
            <w:vMerge/>
            <w:tcMar>
              <w:top w:w="0" w:type="dxa"/>
              <w:bottom w:w="0" w:type="dxa"/>
            </w:tcMar>
            <w:vAlign w:val="center"/>
          </w:tcPr>
          <w:p w14:paraId="72D4B835" w14:textId="77777777" w:rsidR="00655683" w:rsidRDefault="00655683" w:rsidP="00B37D2F">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65ABC735" w14:textId="77777777" w:rsidR="00655683" w:rsidRDefault="00655683" w:rsidP="00B37D2F">
            <w:pPr>
              <w:jc w:val="center"/>
              <w:rPr>
                <w:rFonts w:ascii="Arial" w:eastAsia="Arial" w:hAnsi="Arial" w:cs="Arial"/>
                <w:b/>
                <w:sz w:val="22"/>
                <w:szCs w:val="22"/>
              </w:rPr>
            </w:pPr>
            <w:r>
              <w:rPr>
                <w:rFonts w:ascii="Arial" w:eastAsia="Arial" w:hAnsi="Arial" w:cs="Arial"/>
                <w:b/>
                <w:sz w:val="22"/>
                <w:szCs w:val="22"/>
              </w:rPr>
              <w:t>1.1</w:t>
            </w:r>
          </w:p>
        </w:tc>
        <w:tc>
          <w:tcPr>
            <w:tcW w:w="3093" w:type="dxa"/>
            <w:gridSpan w:val="2"/>
            <w:tcMar>
              <w:top w:w="0" w:type="dxa"/>
              <w:bottom w:w="0" w:type="dxa"/>
            </w:tcMar>
          </w:tcPr>
          <w:p w14:paraId="0A062322" w14:textId="77777777" w:rsidR="00655683" w:rsidRDefault="00655683" w:rsidP="00B37D2F">
            <w:pPr>
              <w:rPr>
                <w:rFonts w:ascii="Arial" w:eastAsia="Arial" w:hAnsi="Arial" w:cs="Arial"/>
                <w:sz w:val="22"/>
                <w:szCs w:val="22"/>
              </w:rPr>
            </w:pPr>
            <w:r>
              <w:rPr>
                <w:rFonts w:ascii="Arial" w:eastAsia="Arial" w:hAnsi="Arial" w:cs="Arial"/>
                <w:sz w:val="22"/>
                <w:szCs w:val="22"/>
              </w:rPr>
              <w:t>En caso de que cualquiera de los actores implicados (</w:t>
            </w:r>
            <w:proofErr w:type="spellStart"/>
            <w:r>
              <w:rPr>
                <w:rFonts w:ascii="Arial" w:eastAsia="Arial" w:hAnsi="Arial" w:cs="Arial"/>
                <w:sz w:val="22"/>
                <w:szCs w:val="22"/>
              </w:rPr>
              <w:t>Adminsitrador</w:t>
            </w:r>
            <w:proofErr w:type="spellEnd"/>
            <w:r>
              <w:rPr>
                <w:rFonts w:ascii="Arial" w:eastAsia="Arial" w:hAnsi="Arial" w:cs="Arial"/>
                <w:sz w:val="22"/>
                <w:szCs w:val="22"/>
              </w:rPr>
              <w:t xml:space="preserve">,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decida cancelar un proceso de creación, modificación y/o eliminación de información a través de las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retrocederá al menú anterior</w:t>
            </w:r>
          </w:p>
        </w:tc>
        <w:tc>
          <w:tcPr>
            <w:tcW w:w="2971" w:type="dxa"/>
            <w:tcMar>
              <w:top w:w="0" w:type="dxa"/>
              <w:bottom w:w="0" w:type="dxa"/>
            </w:tcMar>
          </w:tcPr>
          <w:p w14:paraId="287E91E4" w14:textId="77777777" w:rsidR="00655683" w:rsidRDefault="00655683" w:rsidP="00B37D2F">
            <w:pPr>
              <w:rPr>
                <w:rFonts w:ascii="Arial" w:eastAsia="Arial" w:hAnsi="Arial" w:cs="Arial"/>
                <w:sz w:val="22"/>
                <w:szCs w:val="22"/>
              </w:rPr>
            </w:pPr>
            <w:r>
              <w:rPr>
                <w:rFonts w:ascii="Arial" w:eastAsia="Arial" w:hAnsi="Arial" w:cs="Arial"/>
                <w:sz w:val="22"/>
                <w:szCs w:val="22"/>
              </w:rPr>
              <w:t xml:space="preserve">El sistema mostrará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para la modificación de la base de datos, en caso de que cualquiera de los actores implicados se niegue o cancele la operación correspondiente el sistema no ejecutará las instrucciones correspondiente y se devolverá a la página anterior de gestión de usuarios</w:t>
            </w:r>
          </w:p>
        </w:tc>
      </w:tr>
      <w:tr w:rsidR="00655683" w14:paraId="5AF14B77" w14:textId="77777777" w:rsidTr="00B37D2F">
        <w:tc>
          <w:tcPr>
            <w:tcW w:w="1764" w:type="dxa"/>
            <w:tcMar>
              <w:top w:w="0" w:type="dxa"/>
              <w:bottom w:w="0" w:type="dxa"/>
            </w:tcMar>
          </w:tcPr>
          <w:p w14:paraId="5D34ED59" w14:textId="77777777" w:rsidR="00655683" w:rsidRDefault="00655683" w:rsidP="00B37D2F">
            <w:pPr>
              <w:rPr>
                <w:rFonts w:ascii="Arial" w:eastAsia="Arial" w:hAnsi="Arial" w:cs="Arial"/>
                <w:b/>
                <w:sz w:val="22"/>
                <w:szCs w:val="22"/>
              </w:rPr>
            </w:pPr>
            <w:commentRangeStart w:id="1"/>
            <w:r>
              <w:rPr>
                <w:rFonts w:ascii="Arial" w:eastAsia="Arial" w:hAnsi="Arial" w:cs="Arial"/>
                <w:b/>
                <w:sz w:val="22"/>
                <w:szCs w:val="22"/>
              </w:rPr>
              <w:t>Rendimiento</w:t>
            </w:r>
          </w:p>
        </w:tc>
        <w:tc>
          <w:tcPr>
            <w:tcW w:w="666" w:type="dxa"/>
            <w:tcMar>
              <w:top w:w="0" w:type="dxa"/>
              <w:bottom w:w="0" w:type="dxa"/>
            </w:tcMar>
          </w:tcPr>
          <w:p w14:paraId="5282627F" w14:textId="77777777" w:rsidR="00655683" w:rsidRDefault="00655683" w:rsidP="00B37D2F">
            <w:pP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tcPr>
          <w:p w14:paraId="6F0982F1" w14:textId="77777777" w:rsidR="00655683" w:rsidRDefault="00655683" w:rsidP="00B37D2F">
            <w:pPr>
              <w:rPr>
                <w:rFonts w:ascii="Arial" w:eastAsia="Arial" w:hAnsi="Arial" w:cs="Arial"/>
                <w:b/>
                <w:sz w:val="22"/>
                <w:szCs w:val="22"/>
              </w:rPr>
            </w:pPr>
            <w:r>
              <w:rPr>
                <w:rFonts w:ascii="Arial" w:eastAsia="Arial" w:hAnsi="Arial" w:cs="Arial"/>
                <w:b/>
                <w:sz w:val="22"/>
                <w:szCs w:val="22"/>
              </w:rPr>
              <w:t>Cota de tiempo</w:t>
            </w:r>
            <w:commentRangeEnd w:id="1"/>
            <w:r>
              <w:commentReference w:id="1"/>
            </w:r>
          </w:p>
        </w:tc>
      </w:tr>
      <w:tr w:rsidR="00655683" w14:paraId="2E93B1B2" w14:textId="77777777" w:rsidTr="00B37D2F">
        <w:tc>
          <w:tcPr>
            <w:tcW w:w="1764" w:type="dxa"/>
            <w:tcMar>
              <w:top w:w="0" w:type="dxa"/>
              <w:bottom w:w="0" w:type="dxa"/>
            </w:tcMar>
          </w:tcPr>
          <w:p w14:paraId="75E8EE11" w14:textId="77777777" w:rsidR="00655683" w:rsidRDefault="00655683" w:rsidP="00B37D2F">
            <w:pPr>
              <w:rPr>
                <w:rFonts w:ascii="Arial" w:eastAsia="Arial" w:hAnsi="Arial" w:cs="Arial"/>
                <w:b/>
                <w:sz w:val="22"/>
                <w:szCs w:val="22"/>
              </w:rPr>
            </w:pPr>
          </w:p>
        </w:tc>
        <w:tc>
          <w:tcPr>
            <w:tcW w:w="666" w:type="dxa"/>
            <w:tcMar>
              <w:top w:w="0" w:type="dxa"/>
              <w:bottom w:w="0" w:type="dxa"/>
            </w:tcMar>
          </w:tcPr>
          <w:p w14:paraId="0401FA37" w14:textId="77777777" w:rsidR="00655683" w:rsidRDefault="00655683" w:rsidP="00B37D2F">
            <w:pPr>
              <w:jc w:val="center"/>
              <w:rPr>
                <w:rFonts w:ascii="Arial" w:eastAsia="Arial" w:hAnsi="Arial" w:cs="Arial"/>
                <w:sz w:val="22"/>
                <w:szCs w:val="22"/>
              </w:rPr>
            </w:pPr>
            <w:r>
              <w:rPr>
                <w:rFonts w:ascii="Arial" w:eastAsia="Arial" w:hAnsi="Arial" w:cs="Arial"/>
                <w:sz w:val="22"/>
                <w:szCs w:val="22"/>
              </w:rPr>
              <w:t>1</w:t>
            </w:r>
          </w:p>
        </w:tc>
        <w:tc>
          <w:tcPr>
            <w:tcW w:w="6064" w:type="dxa"/>
            <w:gridSpan w:val="3"/>
            <w:tcMar>
              <w:top w:w="0" w:type="dxa"/>
              <w:bottom w:w="0" w:type="dxa"/>
            </w:tcMar>
          </w:tcPr>
          <w:p w14:paraId="5AE8C328" w14:textId="77777777" w:rsidR="00655683" w:rsidRDefault="00B37D2F" w:rsidP="00B37D2F">
            <w:pPr>
              <w:rPr>
                <w:rFonts w:ascii="Arial" w:eastAsia="Arial" w:hAnsi="Arial" w:cs="Arial"/>
                <w:sz w:val="22"/>
                <w:szCs w:val="22"/>
              </w:rPr>
            </w:pPr>
            <w:r>
              <w:rPr>
                <w:rFonts w:ascii="Arial" w:eastAsia="Arial" w:hAnsi="Arial" w:cs="Arial"/>
                <w:sz w:val="22"/>
                <w:szCs w:val="22"/>
              </w:rPr>
              <w:t>A espera de desarrollo para diligenciamiento</w:t>
            </w:r>
          </w:p>
        </w:tc>
      </w:tr>
      <w:tr w:rsidR="00655683" w14:paraId="059C96BF" w14:textId="77777777" w:rsidTr="00B37D2F">
        <w:tc>
          <w:tcPr>
            <w:tcW w:w="1764" w:type="dxa"/>
            <w:tcMar>
              <w:top w:w="0" w:type="dxa"/>
              <w:bottom w:w="0" w:type="dxa"/>
            </w:tcMar>
          </w:tcPr>
          <w:p w14:paraId="7314BD2C" w14:textId="77777777" w:rsidR="00655683" w:rsidRDefault="00655683" w:rsidP="00B37D2F">
            <w:pPr>
              <w:rPr>
                <w:rFonts w:ascii="Arial" w:eastAsia="Arial" w:hAnsi="Arial" w:cs="Arial"/>
                <w:b/>
                <w:sz w:val="22"/>
                <w:szCs w:val="22"/>
              </w:rPr>
            </w:pPr>
            <w:r>
              <w:rPr>
                <w:rFonts w:ascii="Arial" w:eastAsia="Arial" w:hAnsi="Arial" w:cs="Arial"/>
                <w:b/>
                <w:sz w:val="22"/>
                <w:szCs w:val="22"/>
              </w:rPr>
              <w:t>Frecuencia esperada</w:t>
            </w:r>
          </w:p>
        </w:tc>
        <w:tc>
          <w:tcPr>
            <w:tcW w:w="6730" w:type="dxa"/>
            <w:gridSpan w:val="4"/>
            <w:tcMar>
              <w:top w:w="0" w:type="dxa"/>
              <w:bottom w:w="0" w:type="dxa"/>
            </w:tcMar>
          </w:tcPr>
          <w:p w14:paraId="7DAA3412" w14:textId="77777777" w:rsidR="00655683" w:rsidRDefault="00B37D2F" w:rsidP="00B37D2F">
            <w:pPr>
              <w:rPr>
                <w:rFonts w:ascii="Arial" w:eastAsia="Arial" w:hAnsi="Arial" w:cs="Arial"/>
                <w:sz w:val="22"/>
                <w:szCs w:val="22"/>
              </w:rPr>
            </w:pPr>
            <w:r>
              <w:rPr>
                <w:rFonts w:ascii="Arial" w:eastAsia="Arial" w:hAnsi="Arial" w:cs="Arial"/>
                <w:sz w:val="22"/>
                <w:szCs w:val="22"/>
              </w:rPr>
              <w:t>A espera de desarrollo para diligenciamiento</w:t>
            </w:r>
          </w:p>
        </w:tc>
      </w:tr>
      <w:tr w:rsidR="00655683" w14:paraId="5CE10733" w14:textId="77777777" w:rsidTr="00B37D2F">
        <w:tc>
          <w:tcPr>
            <w:tcW w:w="1764" w:type="dxa"/>
            <w:tcMar>
              <w:top w:w="0" w:type="dxa"/>
              <w:bottom w:w="0" w:type="dxa"/>
            </w:tcMar>
          </w:tcPr>
          <w:p w14:paraId="634FC8C5" w14:textId="77777777" w:rsidR="00655683" w:rsidRDefault="00655683" w:rsidP="00B37D2F">
            <w:pPr>
              <w:rPr>
                <w:rFonts w:ascii="Arial" w:eastAsia="Arial" w:hAnsi="Arial" w:cs="Arial"/>
                <w:b/>
                <w:sz w:val="22"/>
                <w:szCs w:val="22"/>
              </w:rPr>
            </w:pPr>
            <w:r>
              <w:rPr>
                <w:rFonts w:ascii="Arial" w:eastAsia="Arial" w:hAnsi="Arial" w:cs="Arial"/>
                <w:b/>
                <w:sz w:val="22"/>
                <w:szCs w:val="22"/>
              </w:rPr>
              <w:t>Importancia</w:t>
            </w:r>
          </w:p>
        </w:tc>
        <w:tc>
          <w:tcPr>
            <w:tcW w:w="6730" w:type="dxa"/>
            <w:gridSpan w:val="4"/>
            <w:tcMar>
              <w:top w:w="0" w:type="dxa"/>
              <w:bottom w:w="0" w:type="dxa"/>
            </w:tcMar>
          </w:tcPr>
          <w:p w14:paraId="06D60DEE" w14:textId="77777777" w:rsidR="00655683" w:rsidRDefault="00B37D2F" w:rsidP="00B37D2F">
            <w:pPr>
              <w:rPr>
                <w:rFonts w:ascii="Arial" w:eastAsia="Arial" w:hAnsi="Arial" w:cs="Arial"/>
                <w:sz w:val="22"/>
                <w:szCs w:val="22"/>
              </w:rPr>
            </w:pPr>
            <w:r>
              <w:rPr>
                <w:rFonts w:ascii="Arial" w:eastAsia="Arial" w:hAnsi="Arial" w:cs="Arial"/>
                <w:sz w:val="22"/>
                <w:szCs w:val="22"/>
              </w:rPr>
              <w:t>A espera de desarrollo para diligenciamiento</w:t>
            </w:r>
          </w:p>
        </w:tc>
      </w:tr>
      <w:tr w:rsidR="00655683" w14:paraId="73B463B4" w14:textId="77777777" w:rsidTr="00B37D2F">
        <w:tc>
          <w:tcPr>
            <w:tcW w:w="1764" w:type="dxa"/>
            <w:tcMar>
              <w:top w:w="0" w:type="dxa"/>
              <w:bottom w:w="0" w:type="dxa"/>
            </w:tcMar>
          </w:tcPr>
          <w:p w14:paraId="3FDE2205" w14:textId="77777777" w:rsidR="00655683" w:rsidRDefault="00655683" w:rsidP="00B37D2F">
            <w:pPr>
              <w:rPr>
                <w:rFonts w:ascii="Arial" w:eastAsia="Arial" w:hAnsi="Arial" w:cs="Arial"/>
                <w:b/>
                <w:sz w:val="22"/>
                <w:szCs w:val="22"/>
              </w:rPr>
            </w:pPr>
            <w:r>
              <w:rPr>
                <w:rFonts w:ascii="Arial" w:eastAsia="Arial" w:hAnsi="Arial" w:cs="Arial"/>
                <w:b/>
                <w:sz w:val="22"/>
                <w:szCs w:val="22"/>
              </w:rPr>
              <w:t>Urgencia</w:t>
            </w:r>
          </w:p>
        </w:tc>
        <w:tc>
          <w:tcPr>
            <w:tcW w:w="6730" w:type="dxa"/>
            <w:gridSpan w:val="4"/>
            <w:tcMar>
              <w:top w:w="0" w:type="dxa"/>
              <w:bottom w:w="0" w:type="dxa"/>
            </w:tcMar>
          </w:tcPr>
          <w:p w14:paraId="47CBE246" w14:textId="77777777" w:rsidR="00655683" w:rsidRDefault="00B37D2F" w:rsidP="00B37D2F">
            <w:pPr>
              <w:rPr>
                <w:rFonts w:ascii="Arial" w:eastAsia="Arial" w:hAnsi="Arial" w:cs="Arial"/>
                <w:sz w:val="22"/>
                <w:szCs w:val="22"/>
              </w:rPr>
            </w:pPr>
            <w:r>
              <w:rPr>
                <w:rFonts w:ascii="Arial" w:eastAsia="Arial" w:hAnsi="Arial" w:cs="Arial"/>
                <w:sz w:val="22"/>
                <w:szCs w:val="22"/>
              </w:rPr>
              <w:t>A espera de desarrollo para diligenciamiento</w:t>
            </w:r>
          </w:p>
        </w:tc>
      </w:tr>
      <w:tr w:rsidR="00655683" w14:paraId="541E851E" w14:textId="77777777" w:rsidTr="00B37D2F">
        <w:tc>
          <w:tcPr>
            <w:tcW w:w="1764" w:type="dxa"/>
            <w:tcMar>
              <w:top w:w="0" w:type="dxa"/>
              <w:bottom w:w="0" w:type="dxa"/>
            </w:tcMar>
          </w:tcPr>
          <w:p w14:paraId="6A61ED25" w14:textId="77777777" w:rsidR="00655683" w:rsidRDefault="00655683" w:rsidP="00B37D2F">
            <w:pPr>
              <w:rPr>
                <w:rFonts w:ascii="Arial" w:eastAsia="Arial" w:hAnsi="Arial" w:cs="Arial"/>
                <w:b/>
                <w:sz w:val="22"/>
                <w:szCs w:val="22"/>
              </w:rPr>
            </w:pPr>
            <w:r>
              <w:rPr>
                <w:rFonts w:ascii="Arial" w:eastAsia="Arial" w:hAnsi="Arial" w:cs="Arial"/>
                <w:b/>
                <w:sz w:val="22"/>
                <w:szCs w:val="22"/>
              </w:rPr>
              <w:t>Comentarios</w:t>
            </w:r>
          </w:p>
        </w:tc>
        <w:tc>
          <w:tcPr>
            <w:tcW w:w="6730" w:type="dxa"/>
            <w:gridSpan w:val="4"/>
            <w:tcMar>
              <w:top w:w="0" w:type="dxa"/>
              <w:bottom w:w="0" w:type="dxa"/>
            </w:tcMar>
          </w:tcPr>
          <w:p w14:paraId="49D38EEA" w14:textId="77777777" w:rsidR="00655683" w:rsidRDefault="00B37D2F" w:rsidP="00B37D2F">
            <w:pPr>
              <w:rPr>
                <w:rFonts w:ascii="Arial" w:eastAsia="Arial" w:hAnsi="Arial" w:cs="Arial"/>
                <w:sz w:val="22"/>
                <w:szCs w:val="22"/>
              </w:rPr>
            </w:pPr>
            <w:r>
              <w:rPr>
                <w:rFonts w:ascii="Arial" w:eastAsia="Arial" w:hAnsi="Arial" w:cs="Arial"/>
                <w:sz w:val="22"/>
                <w:szCs w:val="22"/>
              </w:rPr>
              <w:t>N/A</w:t>
            </w:r>
          </w:p>
        </w:tc>
      </w:tr>
      <w:tr w:rsidR="00B37D2F" w14:paraId="6F7B7F90" w14:textId="77777777" w:rsidTr="0075547E">
        <w:tc>
          <w:tcPr>
            <w:tcW w:w="1764" w:type="dxa"/>
            <w:tcMar>
              <w:top w:w="0" w:type="dxa"/>
              <w:bottom w:w="0" w:type="dxa"/>
            </w:tcMar>
          </w:tcPr>
          <w:p w14:paraId="31E5AF22" w14:textId="77777777" w:rsidR="00B37D2F" w:rsidRDefault="00B37D2F" w:rsidP="0075547E">
            <w:pPr>
              <w:rPr>
                <w:rFonts w:ascii="Arial" w:eastAsia="Arial" w:hAnsi="Arial" w:cs="Arial"/>
                <w:b/>
                <w:sz w:val="22"/>
                <w:szCs w:val="22"/>
              </w:rPr>
            </w:pPr>
            <w:r>
              <w:rPr>
                <w:rFonts w:ascii="Arial" w:eastAsia="Arial" w:hAnsi="Arial" w:cs="Arial"/>
                <w:b/>
                <w:sz w:val="22"/>
                <w:szCs w:val="22"/>
              </w:rPr>
              <w:lastRenderedPageBreak/>
              <w:t>Caso de us</w:t>
            </w:r>
            <w:commentRangeStart w:id="2"/>
            <w:r>
              <w:rPr>
                <w:rFonts w:ascii="Arial" w:eastAsia="Arial" w:hAnsi="Arial" w:cs="Arial"/>
                <w:b/>
                <w:sz w:val="22"/>
                <w:szCs w:val="22"/>
              </w:rPr>
              <w:t>o</w:t>
            </w:r>
            <w:commentRangeEnd w:id="2"/>
            <w:r>
              <w:commentReference w:id="2"/>
            </w:r>
          </w:p>
        </w:tc>
        <w:tc>
          <w:tcPr>
            <w:tcW w:w="6730" w:type="dxa"/>
            <w:gridSpan w:val="4"/>
            <w:tcMar>
              <w:top w:w="0" w:type="dxa"/>
              <w:bottom w:w="0" w:type="dxa"/>
            </w:tcMar>
          </w:tcPr>
          <w:p w14:paraId="537C8005" w14:textId="77777777" w:rsidR="00B37D2F" w:rsidRDefault="00B37D2F" w:rsidP="0075547E">
            <w:pPr>
              <w:rPr>
                <w:rFonts w:ascii="Arial" w:eastAsia="Arial" w:hAnsi="Arial" w:cs="Arial"/>
                <w:sz w:val="22"/>
                <w:szCs w:val="22"/>
              </w:rPr>
            </w:pPr>
            <w:r>
              <w:rPr>
                <w:noProof/>
              </w:rPr>
              <w:drawing>
                <wp:inline distT="0" distB="0" distL="0" distR="0" wp14:anchorId="41C2AC73" wp14:editId="645E997B">
                  <wp:extent cx="3590925" cy="26175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590" cy="2621660"/>
                          </a:xfrm>
                          <a:prstGeom prst="rect">
                            <a:avLst/>
                          </a:prstGeom>
                          <a:noFill/>
                          <a:ln>
                            <a:noFill/>
                          </a:ln>
                        </pic:spPr>
                      </pic:pic>
                    </a:graphicData>
                  </a:graphic>
                </wp:inline>
              </w:drawing>
            </w:r>
          </w:p>
          <w:p w14:paraId="6A482365" w14:textId="77777777" w:rsidR="00B37D2F" w:rsidRDefault="00B37D2F" w:rsidP="0075547E">
            <w:pPr>
              <w:rPr>
                <w:rFonts w:ascii="Arial" w:eastAsia="Arial" w:hAnsi="Arial" w:cs="Arial"/>
                <w:sz w:val="22"/>
                <w:szCs w:val="22"/>
              </w:rPr>
            </w:pPr>
          </w:p>
          <w:p w14:paraId="6C82C2E3" w14:textId="77777777" w:rsidR="00B37D2F" w:rsidRDefault="00B37D2F" w:rsidP="0075547E">
            <w:pPr>
              <w:rPr>
                <w:rFonts w:ascii="Arial" w:eastAsia="Arial" w:hAnsi="Arial" w:cs="Arial"/>
                <w:sz w:val="22"/>
                <w:szCs w:val="22"/>
              </w:rPr>
            </w:pPr>
            <w:r>
              <w:rPr>
                <w:rFonts w:ascii="Arial" w:eastAsia="Arial" w:hAnsi="Arial" w:cs="Arial"/>
                <w:sz w:val="22"/>
                <w:szCs w:val="22"/>
              </w:rPr>
              <w:t>Inicio de sesión</w:t>
            </w:r>
          </w:p>
        </w:tc>
      </w:tr>
      <w:tr w:rsidR="00B37D2F" w14:paraId="7F5A5935" w14:textId="77777777" w:rsidTr="0075547E">
        <w:tc>
          <w:tcPr>
            <w:tcW w:w="1764" w:type="dxa"/>
            <w:tcMar>
              <w:top w:w="0" w:type="dxa"/>
              <w:bottom w:w="0" w:type="dxa"/>
            </w:tcMar>
          </w:tcPr>
          <w:p w14:paraId="6FD9B650" w14:textId="77777777" w:rsidR="00B37D2F" w:rsidRDefault="00B37D2F" w:rsidP="0075547E">
            <w:pPr>
              <w:rPr>
                <w:rFonts w:ascii="Arial" w:eastAsia="Arial" w:hAnsi="Arial" w:cs="Arial"/>
                <w:b/>
                <w:sz w:val="22"/>
                <w:szCs w:val="22"/>
              </w:rPr>
            </w:pPr>
            <w:r>
              <w:rPr>
                <w:rFonts w:ascii="Arial" w:eastAsia="Arial" w:hAnsi="Arial" w:cs="Arial"/>
                <w:b/>
                <w:sz w:val="22"/>
                <w:szCs w:val="22"/>
              </w:rPr>
              <w:t>Versión</w:t>
            </w:r>
          </w:p>
        </w:tc>
        <w:tc>
          <w:tcPr>
            <w:tcW w:w="6730" w:type="dxa"/>
            <w:gridSpan w:val="4"/>
            <w:tcMar>
              <w:top w:w="0" w:type="dxa"/>
              <w:bottom w:w="0" w:type="dxa"/>
            </w:tcMar>
          </w:tcPr>
          <w:p w14:paraId="0E3416C6" w14:textId="77777777" w:rsidR="00B37D2F" w:rsidRDefault="00B37D2F" w:rsidP="0075547E">
            <w:pPr>
              <w:rPr>
                <w:rFonts w:ascii="Arial" w:eastAsia="Arial" w:hAnsi="Arial" w:cs="Arial"/>
                <w:sz w:val="22"/>
                <w:szCs w:val="22"/>
              </w:rPr>
            </w:pPr>
            <w:r>
              <w:rPr>
                <w:rFonts w:ascii="Arial" w:eastAsia="Arial" w:hAnsi="Arial" w:cs="Arial"/>
                <w:sz w:val="22"/>
                <w:szCs w:val="22"/>
              </w:rPr>
              <w:t>1.0 27/03/2022</w:t>
            </w:r>
          </w:p>
        </w:tc>
      </w:tr>
      <w:tr w:rsidR="00B37D2F" w14:paraId="0FF68305" w14:textId="77777777" w:rsidTr="0075547E">
        <w:tc>
          <w:tcPr>
            <w:tcW w:w="1764" w:type="dxa"/>
            <w:tcMar>
              <w:top w:w="0" w:type="dxa"/>
              <w:bottom w:w="0" w:type="dxa"/>
            </w:tcMar>
          </w:tcPr>
          <w:p w14:paraId="481D37B2" w14:textId="77777777" w:rsidR="00B37D2F" w:rsidRDefault="00B37D2F" w:rsidP="0075547E">
            <w:pPr>
              <w:rPr>
                <w:rFonts w:ascii="Arial" w:eastAsia="Arial" w:hAnsi="Arial" w:cs="Arial"/>
                <w:b/>
                <w:sz w:val="22"/>
                <w:szCs w:val="22"/>
              </w:rPr>
            </w:pPr>
            <w:r>
              <w:rPr>
                <w:rFonts w:ascii="Arial" w:eastAsia="Arial" w:hAnsi="Arial" w:cs="Arial"/>
                <w:b/>
                <w:sz w:val="22"/>
                <w:szCs w:val="22"/>
              </w:rPr>
              <w:t>Actores</w:t>
            </w:r>
          </w:p>
        </w:tc>
        <w:tc>
          <w:tcPr>
            <w:tcW w:w="6730" w:type="dxa"/>
            <w:gridSpan w:val="4"/>
            <w:tcMar>
              <w:top w:w="0" w:type="dxa"/>
              <w:bottom w:w="0" w:type="dxa"/>
            </w:tcMar>
          </w:tcPr>
          <w:p w14:paraId="23EE81CE"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Administrador, vendedor, </w:t>
            </w:r>
            <w:proofErr w:type="spellStart"/>
            <w:r>
              <w:rPr>
                <w:rFonts w:ascii="Arial" w:eastAsia="Arial" w:hAnsi="Arial" w:cs="Arial"/>
                <w:sz w:val="22"/>
                <w:szCs w:val="22"/>
              </w:rPr>
              <w:t>bodeguista</w:t>
            </w:r>
            <w:proofErr w:type="spellEnd"/>
          </w:p>
        </w:tc>
      </w:tr>
      <w:tr w:rsidR="00B37D2F" w14:paraId="0F4A4D7E" w14:textId="77777777" w:rsidTr="0075547E">
        <w:tc>
          <w:tcPr>
            <w:tcW w:w="1764" w:type="dxa"/>
            <w:tcMar>
              <w:top w:w="0" w:type="dxa"/>
              <w:bottom w:w="0" w:type="dxa"/>
            </w:tcMar>
          </w:tcPr>
          <w:p w14:paraId="7F0D1FB8" w14:textId="77777777" w:rsidR="00B37D2F" w:rsidRDefault="00B37D2F" w:rsidP="0075547E">
            <w:pPr>
              <w:rPr>
                <w:rFonts w:ascii="Arial" w:eastAsia="Arial" w:hAnsi="Arial" w:cs="Arial"/>
                <w:b/>
                <w:sz w:val="22"/>
                <w:szCs w:val="22"/>
              </w:rPr>
            </w:pPr>
            <w:r>
              <w:rPr>
                <w:rFonts w:ascii="Arial" w:eastAsia="Arial" w:hAnsi="Arial" w:cs="Arial"/>
                <w:b/>
                <w:sz w:val="22"/>
                <w:szCs w:val="22"/>
              </w:rPr>
              <w:t>Fuentes</w:t>
            </w:r>
          </w:p>
        </w:tc>
        <w:tc>
          <w:tcPr>
            <w:tcW w:w="6730" w:type="dxa"/>
            <w:gridSpan w:val="4"/>
            <w:tcMar>
              <w:top w:w="0" w:type="dxa"/>
              <w:bottom w:w="0" w:type="dxa"/>
            </w:tcMar>
          </w:tcPr>
          <w:p w14:paraId="3586CBEF"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IEEE 830, </w:t>
            </w:r>
            <w:hyperlink r:id="rId11" w:history="1">
              <w:r>
                <w:rPr>
                  <w:rStyle w:val="Hipervnculo"/>
                </w:rPr>
                <w:t>(768) Caso de Uso - YouTube</w:t>
              </w:r>
            </w:hyperlink>
          </w:p>
        </w:tc>
      </w:tr>
      <w:tr w:rsidR="00B37D2F" w14:paraId="7C364FAD" w14:textId="77777777" w:rsidTr="0075547E">
        <w:tc>
          <w:tcPr>
            <w:tcW w:w="1764" w:type="dxa"/>
            <w:tcMar>
              <w:top w:w="0" w:type="dxa"/>
              <w:bottom w:w="0" w:type="dxa"/>
            </w:tcMar>
          </w:tcPr>
          <w:p w14:paraId="308BA10F" w14:textId="77777777" w:rsidR="00B37D2F" w:rsidRDefault="00B37D2F" w:rsidP="0075547E">
            <w:pPr>
              <w:rPr>
                <w:rFonts w:ascii="Arial" w:eastAsia="Arial" w:hAnsi="Arial" w:cs="Arial"/>
                <w:b/>
                <w:sz w:val="22"/>
                <w:szCs w:val="22"/>
              </w:rPr>
            </w:pPr>
            <w:r>
              <w:rPr>
                <w:rFonts w:ascii="Arial" w:eastAsia="Arial" w:hAnsi="Arial" w:cs="Arial"/>
                <w:b/>
                <w:sz w:val="22"/>
                <w:szCs w:val="22"/>
              </w:rPr>
              <w:t>Objetivos asociados</w:t>
            </w:r>
          </w:p>
        </w:tc>
        <w:tc>
          <w:tcPr>
            <w:tcW w:w="6730" w:type="dxa"/>
            <w:gridSpan w:val="4"/>
            <w:tcMar>
              <w:top w:w="0" w:type="dxa"/>
              <w:bottom w:w="0" w:type="dxa"/>
            </w:tcMar>
          </w:tcPr>
          <w:p w14:paraId="77AE7E75" w14:textId="77777777" w:rsidR="00B37D2F" w:rsidRPr="00B37D2F" w:rsidRDefault="00B37D2F" w:rsidP="0075547E">
            <w:pPr>
              <w:rPr>
                <w:rFonts w:ascii="Arial" w:eastAsia="Arial" w:hAnsi="Arial" w:cs="Arial"/>
                <w:sz w:val="22"/>
                <w:szCs w:val="22"/>
                <w:lang w:val="es-CO"/>
              </w:rPr>
            </w:pPr>
            <w:r w:rsidRPr="00B37D2F">
              <w:rPr>
                <w:rFonts w:ascii="Arial" w:eastAsia="Arial" w:hAnsi="Arial" w:cs="Arial"/>
                <w:sz w:val="22"/>
                <w:szCs w:val="22"/>
              </w:rPr>
              <w:t>Sistematizar el inventario de productos en Bodega y tienda de la Empresa el Águila</w:t>
            </w:r>
            <w:r>
              <w:rPr>
                <w:rFonts w:ascii="Arial" w:eastAsia="Arial" w:hAnsi="Arial" w:cs="Arial"/>
                <w:sz w:val="22"/>
                <w:szCs w:val="22"/>
              </w:rPr>
              <w:t xml:space="preserve">, </w:t>
            </w:r>
            <w:r w:rsidRPr="00B37D2F">
              <w:rPr>
                <w:rFonts w:ascii="Arial" w:eastAsia="Arial" w:hAnsi="Arial" w:cs="Arial"/>
                <w:sz w:val="22"/>
                <w:szCs w:val="22"/>
              </w:rPr>
              <w:t xml:space="preserve"> Gestionar el proceso de venta , dando a conocer los precios y descontando la existencia del producto en el inventario de la Empresa el Águila</w:t>
            </w:r>
            <w:r>
              <w:rPr>
                <w:rFonts w:ascii="Arial" w:eastAsia="Arial" w:hAnsi="Arial" w:cs="Arial"/>
                <w:sz w:val="22"/>
                <w:szCs w:val="22"/>
              </w:rPr>
              <w:t>.</w:t>
            </w:r>
          </w:p>
        </w:tc>
      </w:tr>
      <w:tr w:rsidR="00B37D2F" w14:paraId="36CC1FA5" w14:textId="77777777" w:rsidTr="0075547E">
        <w:tc>
          <w:tcPr>
            <w:tcW w:w="1764" w:type="dxa"/>
            <w:tcMar>
              <w:top w:w="0" w:type="dxa"/>
              <w:bottom w:w="0" w:type="dxa"/>
            </w:tcMar>
          </w:tcPr>
          <w:p w14:paraId="4A9BA5BF" w14:textId="77777777" w:rsidR="00B37D2F" w:rsidRDefault="00B37D2F" w:rsidP="0075547E">
            <w:pPr>
              <w:rPr>
                <w:rFonts w:ascii="Arial" w:eastAsia="Arial" w:hAnsi="Arial" w:cs="Arial"/>
                <w:b/>
                <w:sz w:val="22"/>
                <w:szCs w:val="22"/>
              </w:rPr>
            </w:pPr>
            <w:r>
              <w:rPr>
                <w:rFonts w:ascii="Arial" w:eastAsia="Arial" w:hAnsi="Arial" w:cs="Arial"/>
                <w:b/>
                <w:sz w:val="22"/>
                <w:szCs w:val="22"/>
              </w:rPr>
              <w:t>Descripción</w:t>
            </w:r>
          </w:p>
        </w:tc>
        <w:tc>
          <w:tcPr>
            <w:tcW w:w="6730" w:type="dxa"/>
            <w:gridSpan w:val="4"/>
            <w:tcMar>
              <w:top w:w="0" w:type="dxa"/>
              <w:bottom w:w="0" w:type="dxa"/>
            </w:tcMar>
          </w:tcPr>
          <w:p w14:paraId="50325AA4"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El administrador, vendedor, </w:t>
            </w:r>
            <w:proofErr w:type="spellStart"/>
            <w:r>
              <w:rPr>
                <w:rFonts w:ascii="Arial" w:eastAsia="Arial" w:hAnsi="Arial" w:cs="Arial"/>
                <w:sz w:val="22"/>
                <w:szCs w:val="22"/>
              </w:rPr>
              <w:t>bodeguista</w:t>
            </w:r>
            <w:proofErr w:type="spellEnd"/>
            <w:r>
              <w:rPr>
                <w:rFonts w:ascii="Arial" w:eastAsia="Arial" w:hAnsi="Arial" w:cs="Arial"/>
                <w:sz w:val="22"/>
                <w:szCs w:val="22"/>
              </w:rPr>
              <w:t>, deberán iniciar sesión para poder acceder al sistema de información por lo cual requieren de Usuario y contraseña para acceder al aplicativo.</w:t>
            </w:r>
          </w:p>
        </w:tc>
      </w:tr>
      <w:tr w:rsidR="00B37D2F" w14:paraId="53CB614C" w14:textId="77777777" w:rsidTr="0075547E">
        <w:tc>
          <w:tcPr>
            <w:tcW w:w="1764" w:type="dxa"/>
            <w:tcMar>
              <w:top w:w="0" w:type="dxa"/>
              <w:bottom w:w="0" w:type="dxa"/>
            </w:tcMar>
          </w:tcPr>
          <w:p w14:paraId="4FE6BD28" w14:textId="77777777" w:rsidR="00B37D2F" w:rsidRDefault="00B37D2F" w:rsidP="0075547E">
            <w:pPr>
              <w:rPr>
                <w:rFonts w:ascii="Arial" w:eastAsia="Arial" w:hAnsi="Arial" w:cs="Arial"/>
                <w:b/>
                <w:sz w:val="22"/>
                <w:szCs w:val="22"/>
              </w:rPr>
            </w:pPr>
            <w:r>
              <w:rPr>
                <w:rFonts w:ascii="Arial" w:eastAsia="Arial" w:hAnsi="Arial" w:cs="Arial"/>
                <w:b/>
                <w:sz w:val="22"/>
                <w:szCs w:val="22"/>
              </w:rPr>
              <w:t>Precondición</w:t>
            </w:r>
          </w:p>
        </w:tc>
        <w:tc>
          <w:tcPr>
            <w:tcW w:w="6730" w:type="dxa"/>
            <w:gridSpan w:val="4"/>
            <w:tcMar>
              <w:top w:w="0" w:type="dxa"/>
              <w:bottom w:w="0" w:type="dxa"/>
            </w:tcMar>
          </w:tcPr>
          <w:p w14:paraId="61F3748E" w14:textId="77777777" w:rsidR="00B37D2F" w:rsidRDefault="00B37D2F" w:rsidP="0075547E">
            <w:pPr>
              <w:rPr>
                <w:rFonts w:ascii="Arial" w:eastAsia="Arial" w:hAnsi="Arial" w:cs="Arial"/>
                <w:sz w:val="22"/>
                <w:szCs w:val="22"/>
              </w:rPr>
            </w:pPr>
            <w:r>
              <w:rPr>
                <w:rFonts w:ascii="Arial" w:eastAsia="Arial" w:hAnsi="Arial" w:cs="Arial"/>
                <w:sz w:val="22"/>
                <w:szCs w:val="22"/>
              </w:rPr>
              <w:t>Para que los diferentes actores puedan acceder al sistema de información tiene como precondiciones estar registrado, estar habilitado y que los campos de usuario y contraseña coincidan con los almacenados en la base de datos.</w:t>
            </w:r>
          </w:p>
        </w:tc>
      </w:tr>
      <w:tr w:rsidR="00B37D2F" w14:paraId="4936801C" w14:textId="77777777" w:rsidTr="0075547E">
        <w:tc>
          <w:tcPr>
            <w:tcW w:w="1764" w:type="dxa"/>
            <w:vMerge w:val="restart"/>
            <w:tcMar>
              <w:top w:w="0" w:type="dxa"/>
              <w:bottom w:w="0" w:type="dxa"/>
            </w:tcMar>
          </w:tcPr>
          <w:p w14:paraId="3C608829" w14:textId="77777777" w:rsidR="00B37D2F" w:rsidRDefault="00B37D2F" w:rsidP="0075547E">
            <w:pPr>
              <w:rPr>
                <w:rFonts w:ascii="Arial" w:eastAsia="Arial" w:hAnsi="Arial" w:cs="Arial"/>
                <w:b/>
                <w:sz w:val="22"/>
                <w:szCs w:val="22"/>
              </w:rPr>
            </w:pPr>
            <w:r>
              <w:rPr>
                <w:rFonts w:ascii="Arial" w:eastAsia="Arial" w:hAnsi="Arial" w:cs="Arial"/>
                <w:b/>
                <w:sz w:val="22"/>
                <w:szCs w:val="22"/>
              </w:rPr>
              <w:t>Secuencia</w:t>
            </w:r>
          </w:p>
          <w:p w14:paraId="5E5467C8" w14:textId="77777777" w:rsidR="00B37D2F" w:rsidRDefault="00B37D2F" w:rsidP="0075547E">
            <w:pPr>
              <w:rPr>
                <w:rFonts w:ascii="Arial" w:eastAsia="Arial" w:hAnsi="Arial" w:cs="Arial"/>
                <w:b/>
                <w:sz w:val="22"/>
                <w:szCs w:val="22"/>
              </w:rPr>
            </w:pPr>
            <w:r>
              <w:rPr>
                <w:rFonts w:ascii="Arial" w:eastAsia="Arial" w:hAnsi="Arial" w:cs="Arial"/>
                <w:b/>
                <w:sz w:val="22"/>
                <w:szCs w:val="22"/>
              </w:rPr>
              <w:t>Normal</w:t>
            </w:r>
          </w:p>
        </w:tc>
        <w:tc>
          <w:tcPr>
            <w:tcW w:w="666" w:type="dxa"/>
            <w:vMerge w:val="restart"/>
            <w:tcMar>
              <w:top w:w="0" w:type="dxa"/>
              <w:bottom w:w="0" w:type="dxa"/>
            </w:tcMar>
            <w:vAlign w:val="center"/>
          </w:tcPr>
          <w:p w14:paraId="671E4A28"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100FCCF5"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Acción</w:t>
            </w:r>
          </w:p>
        </w:tc>
      </w:tr>
      <w:tr w:rsidR="00B37D2F" w14:paraId="483E91D4" w14:textId="77777777" w:rsidTr="0075547E">
        <w:tc>
          <w:tcPr>
            <w:tcW w:w="1764" w:type="dxa"/>
            <w:vMerge/>
            <w:tcMar>
              <w:top w:w="0" w:type="dxa"/>
              <w:bottom w:w="0" w:type="dxa"/>
            </w:tcMar>
          </w:tcPr>
          <w:p w14:paraId="4ADD9959"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3250C9BE"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605852C4"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376C13C1"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Sistema</w:t>
            </w:r>
          </w:p>
        </w:tc>
      </w:tr>
      <w:tr w:rsidR="00B37D2F" w14:paraId="67A2A6C3" w14:textId="77777777" w:rsidTr="0075547E">
        <w:tc>
          <w:tcPr>
            <w:tcW w:w="1764" w:type="dxa"/>
            <w:vMerge/>
            <w:tcMar>
              <w:top w:w="0" w:type="dxa"/>
              <w:bottom w:w="0" w:type="dxa"/>
            </w:tcMar>
          </w:tcPr>
          <w:p w14:paraId="236D4D21"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3334C008" w14:textId="77777777" w:rsidR="00B37D2F" w:rsidRDefault="00B37D2F" w:rsidP="0075547E">
            <w:pPr>
              <w:jc w:val="center"/>
              <w:rPr>
                <w:rFonts w:ascii="Arial" w:eastAsia="Arial" w:hAnsi="Arial" w:cs="Arial"/>
                <w:sz w:val="22"/>
                <w:szCs w:val="22"/>
              </w:rPr>
            </w:pPr>
            <w:r>
              <w:rPr>
                <w:rFonts w:ascii="Arial" w:eastAsia="Arial" w:hAnsi="Arial" w:cs="Arial"/>
                <w:sz w:val="22"/>
                <w:szCs w:val="22"/>
              </w:rPr>
              <w:t>1</w:t>
            </w:r>
          </w:p>
        </w:tc>
        <w:tc>
          <w:tcPr>
            <w:tcW w:w="3035" w:type="dxa"/>
            <w:tcMar>
              <w:top w:w="0" w:type="dxa"/>
              <w:bottom w:w="0" w:type="dxa"/>
            </w:tcMar>
          </w:tcPr>
          <w:p w14:paraId="09B7D2F8" w14:textId="77777777" w:rsidR="00B37D2F" w:rsidRDefault="00B37D2F" w:rsidP="0075547E">
            <w:pPr>
              <w:rPr>
                <w:rFonts w:ascii="Arial" w:eastAsia="Arial" w:hAnsi="Arial" w:cs="Arial"/>
                <w:sz w:val="22"/>
                <w:szCs w:val="22"/>
              </w:rPr>
            </w:pPr>
            <w:r>
              <w:rPr>
                <w:rFonts w:ascii="Arial" w:eastAsia="Arial" w:hAnsi="Arial" w:cs="Arial"/>
                <w:sz w:val="22"/>
                <w:szCs w:val="22"/>
              </w:rPr>
              <w:t>Si alguno de los actores digita usuario y contraseña y estos coinciden con los almacenados en la base de datos podrá iniciar sesión</w:t>
            </w:r>
          </w:p>
        </w:tc>
        <w:tc>
          <w:tcPr>
            <w:tcW w:w="3029" w:type="dxa"/>
            <w:gridSpan w:val="2"/>
            <w:tcMar>
              <w:top w:w="0" w:type="dxa"/>
              <w:bottom w:w="0" w:type="dxa"/>
            </w:tcMar>
          </w:tcPr>
          <w:p w14:paraId="6C252252"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Si los datos ingresados por los actores es correcto el sistema validará que rol tiene asignado el usuario para mostrarle el home correspondiente del usuario que se </w:t>
            </w:r>
            <w:proofErr w:type="spellStart"/>
            <w:r>
              <w:rPr>
                <w:rFonts w:ascii="Arial" w:eastAsia="Arial" w:hAnsi="Arial" w:cs="Arial"/>
                <w:sz w:val="22"/>
                <w:szCs w:val="22"/>
              </w:rPr>
              <w:t>loguea</w:t>
            </w:r>
            <w:proofErr w:type="spellEnd"/>
            <w:r>
              <w:rPr>
                <w:rFonts w:ascii="Arial" w:eastAsia="Arial" w:hAnsi="Arial" w:cs="Arial"/>
                <w:sz w:val="22"/>
                <w:szCs w:val="22"/>
              </w:rPr>
              <w:t>.</w:t>
            </w:r>
          </w:p>
        </w:tc>
      </w:tr>
      <w:tr w:rsidR="00B37D2F" w14:paraId="08492343" w14:textId="77777777" w:rsidTr="0075547E">
        <w:trPr>
          <w:gridAfter w:val="4"/>
          <w:wAfter w:w="6730" w:type="dxa"/>
          <w:trHeight w:val="60"/>
        </w:trPr>
        <w:tc>
          <w:tcPr>
            <w:tcW w:w="1764" w:type="dxa"/>
            <w:vMerge/>
            <w:tcMar>
              <w:top w:w="0" w:type="dxa"/>
              <w:bottom w:w="0" w:type="dxa"/>
            </w:tcMar>
          </w:tcPr>
          <w:p w14:paraId="65E47429" w14:textId="77777777" w:rsidR="00B37D2F" w:rsidRDefault="00B37D2F" w:rsidP="0075547E">
            <w:pPr>
              <w:widowControl w:val="0"/>
              <w:pBdr>
                <w:top w:val="nil"/>
                <w:left w:val="nil"/>
                <w:bottom w:val="nil"/>
                <w:right w:val="nil"/>
                <w:between w:val="nil"/>
              </w:pBdr>
              <w:spacing w:line="276" w:lineRule="auto"/>
              <w:rPr>
                <w:rFonts w:ascii="Arial" w:eastAsia="Arial" w:hAnsi="Arial" w:cs="Arial"/>
                <w:sz w:val="22"/>
                <w:szCs w:val="22"/>
              </w:rPr>
            </w:pPr>
          </w:p>
        </w:tc>
      </w:tr>
      <w:tr w:rsidR="00B37D2F" w14:paraId="54E931D7" w14:textId="77777777" w:rsidTr="0075547E">
        <w:tc>
          <w:tcPr>
            <w:tcW w:w="1764" w:type="dxa"/>
            <w:vMerge w:val="restart"/>
            <w:tcMar>
              <w:top w:w="0" w:type="dxa"/>
              <w:bottom w:w="0" w:type="dxa"/>
            </w:tcMar>
            <w:vAlign w:val="center"/>
          </w:tcPr>
          <w:p w14:paraId="78DA770F" w14:textId="77777777" w:rsidR="00B37D2F" w:rsidRDefault="00B37D2F" w:rsidP="0075547E">
            <w:pPr>
              <w:rPr>
                <w:rFonts w:ascii="Arial" w:eastAsia="Arial" w:hAnsi="Arial" w:cs="Arial"/>
                <w:b/>
                <w:sz w:val="22"/>
                <w:szCs w:val="22"/>
              </w:rPr>
            </w:pPr>
            <w:r>
              <w:rPr>
                <w:rFonts w:ascii="Arial" w:eastAsia="Arial" w:hAnsi="Arial" w:cs="Arial"/>
                <w:b/>
                <w:sz w:val="22"/>
                <w:szCs w:val="22"/>
              </w:rPr>
              <w:t>Escenario Alternativo</w:t>
            </w:r>
          </w:p>
        </w:tc>
        <w:tc>
          <w:tcPr>
            <w:tcW w:w="666" w:type="dxa"/>
            <w:vMerge w:val="restart"/>
            <w:tcMar>
              <w:top w:w="0" w:type="dxa"/>
              <w:bottom w:w="0" w:type="dxa"/>
            </w:tcMar>
            <w:vAlign w:val="center"/>
          </w:tcPr>
          <w:p w14:paraId="701683B7"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2AC7FAB1"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Acción</w:t>
            </w:r>
          </w:p>
        </w:tc>
      </w:tr>
      <w:tr w:rsidR="00B37D2F" w14:paraId="50F0C4B5" w14:textId="77777777" w:rsidTr="0075547E">
        <w:tc>
          <w:tcPr>
            <w:tcW w:w="1764" w:type="dxa"/>
            <w:vMerge/>
            <w:tcMar>
              <w:top w:w="0" w:type="dxa"/>
              <w:bottom w:w="0" w:type="dxa"/>
            </w:tcMar>
            <w:vAlign w:val="center"/>
          </w:tcPr>
          <w:p w14:paraId="1129E145"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0EB3D795"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2462157F"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61DF5C9C"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Sistema</w:t>
            </w:r>
          </w:p>
        </w:tc>
      </w:tr>
      <w:tr w:rsidR="00B37D2F" w14:paraId="6F768372" w14:textId="77777777" w:rsidTr="0075547E">
        <w:tc>
          <w:tcPr>
            <w:tcW w:w="1764" w:type="dxa"/>
            <w:vMerge/>
            <w:tcMar>
              <w:top w:w="0" w:type="dxa"/>
              <w:bottom w:w="0" w:type="dxa"/>
            </w:tcMar>
            <w:vAlign w:val="center"/>
          </w:tcPr>
          <w:p w14:paraId="3FB72D25"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714BB2AA" w14:textId="77777777" w:rsidR="00B37D2F" w:rsidRDefault="00B37D2F" w:rsidP="0075547E">
            <w:pPr>
              <w:jc w:val="center"/>
              <w:rPr>
                <w:rFonts w:ascii="Arial" w:eastAsia="Arial" w:hAnsi="Arial" w:cs="Arial"/>
                <w:sz w:val="22"/>
                <w:szCs w:val="22"/>
              </w:rPr>
            </w:pPr>
            <w:r>
              <w:rPr>
                <w:rFonts w:ascii="Arial" w:eastAsia="Arial" w:hAnsi="Arial" w:cs="Arial"/>
                <w:sz w:val="22"/>
                <w:szCs w:val="22"/>
              </w:rPr>
              <w:t>1.1</w:t>
            </w:r>
          </w:p>
        </w:tc>
        <w:tc>
          <w:tcPr>
            <w:tcW w:w="3035" w:type="dxa"/>
            <w:tcMar>
              <w:top w:w="0" w:type="dxa"/>
              <w:bottom w:w="0" w:type="dxa"/>
            </w:tcMar>
          </w:tcPr>
          <w:p w14:paraId="001215E1" w14:textId="77777777" w:rsidR="00B37D2F" w:rsidRDefault="00B37D2F" w:rsidP="0075547E">
            <w:pPr>
              <w:tabs>
                <w:tab w:val="left" w:pos="2066"/>
              </w:tabs>
              <w:rPr>
                <w:rFonts w:ascii="Arial" w:eastAsia="Arial" w:hAnsi="Arial" w:cs="Arial"/>
                <w:sz w:val="22"/>
                <w:szCs w:val="22"/>
              </w:rPr>
            </w:pPr>
            <w:r>
              <w:rPr>
                <w:rFonts w:ascii="Arial" w:eastAsia="Arial" w:hAnsi="Arial" w:cs="Arial"/>
                <w:sz w:val="22"/>
                <w:szCs w:val="22"/>
              </w:rPr>
              <w:t xml:space="preserve">Si alguno de los actores no se acuerda de su contraseña, puede darle la opción de recordar contraseña, en este apartado digitará el correo electrónico del usuario, a este correo llegará una clave temporal que le servirá para acceder </w:t>
            </w:r>
            <w:r>
              <w:rPr>
                <w:rFonts w:ascii="Arial" w:eastAsia="Arial" w:hAnsi="Arial" w:cs="Arial"/>
                <w:sz w:val="22"/>
                <w:szCs w:val="22"/>
              </w:rPr>
              <w:lastRenderedPageBreak/>
              <w:t>al sistema de información pero de igual forma le permitirá realizar el cambio de contraseña correspondiente.</w:t>
            </w:r>
          </w:p>
        </w:tc>
        <w:tc>
          <w:tcPr>
            <w:tcW w:w="3029" w:type="dxa"/>
            <w:gridSpan w:val="2"/>
            <w:tcMar>
              <w:top w:w="0" w:type="dxa"/>
              <w:bottom w:w="0" w:type="dxa"/>
            </w:tcMar>
          </w:tcPr>
          <w:p w14:paraId="50DDFE6D" w14:textId="77777777" w:rsidR="00B37D2F" w:rsidRDefault="00B37D2F" w:rsidP="0075547E">
            <w:pPr>
              <w:rPr>
                <w:rFonts w:ascii="Arial" w:eastAsia="Arial" w:hAnsi="Arial" w:cs="Arial"/>
                <w:sz w:val="22"/>
                <w:szCs w:val="22"/>
              </w:rPr>
            </w:pPr>
            <w:r>
              <w:rPr>
                <w:rFonts w:ascii="Arial" w:eastAsia="Arial" w:hAnsi="Arial" w:cs="Arial"/>
                <w:sz w:val="22"/>
                <w:szCs w:val="22"/>
              </w:rPr>
              <w:lastRenderedPageBreak/>
              <w:t xml:space="preserve">El sistema debe verificar que el correo electrónico digitado por cualquiera de los actores coincida con alguno de los correos en la base de datos, posteriormente restablecerá la contraseña a una temporal y esta le será enviada al mismo correo para que el </w:t>
            </w:r>
            <w:r>
              <w:rPr>
                <w:rFonts w:ascii="Arial" w:eastAsia="Arial" w:hAnsi="Arial" w:cs="Arial"/>
                <w:sz w:val="22"/>
                <w:szCs w:val="22"/>
              </w:rPr>
              <w:lastRenderedPageBreak/>
              <w:t>usuario pueda ingresar al aplicativo y realizar el restablecimiento a una contraseña personalizada.</w:t>
            </w:r>
          </w:p>
        </w:tc>
      </w:tr>
      <w:tr w:rsidR="00B37D2F" w14:paraId="695DC4AD" w14:textId="77777777" w:rsidTr="0075547E">
        <w:tc>
          <w:tcPr>
            <w:tcW w:w="1764" w:type="dxa"/>
            <w:tcMar>
              <w:top w:w="0" w:type="dxa"/>
              <w:bottom w:w="0" w:type="dxa"/>
            </w:tcMar>
          </w:tcPr>
          <w:p w14:paraId="309DB0D0" w14:textId="77777777" w:rsidR="00B37D2F" w:rsidRDefault="00B37D2F" w:rsidP="0075547E">
            <w:pPr>
              <w:rPr>
                <w:rFonts w:ascii="Arial" w:eastAsia="Arial" w:hAnsi="Arial" w:cs="Arial"/>
                <w:b/>
                <w:sz w:val="22"/>
                <w:szCs w:val="22"/>
              </w:rPr>
            </w:pPr>
            <w:r>
              <w:rPr>
                <w:rFonts w:ascii="Arial" w:eastAsia="Arial" w:hAnsi="Arial" w:cs="Arial"/>
                <w:b/>
                <w:sz w:val="22"/>
                <w:szCs w:val="22"/>
              </w:rPr>
              <w:lastRenderedPageBreak/>
              <w:t>Postcondición</w:t>
            </w:r>
          </w:p>
        </w:tc>
        <w:tc>
          <w:tcPr>
            <w:tcW w:w="6730" w:type="dxa"/>
            <w:gridSpan w:val="4"/>
            <w:tcMar>
              <w:top w:w="0" w:type="dxa"/>
              <w:bottom w:w="0" w:type="dxa"/>
            </w:tcMar>
          </w:tcPr>
          <w:p w14:paraId="2C94F3E8"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El sistema de información mostrará el home con los módulo correspondientes al rol que tenga asignado el usuario que se ha </w:t>
            </w:r>
            <w:proofErr w:type="spellStart"/>
            <w:r>
              <w:rPr>
                <w:rFonts w:ascii="Arial" w:eastAsia="Arial" w:hAnsi="Arial" w:cs="Arial"/>
                <w:sz w:val="22"/>
                <w:szCs w:val="22"/>
              </w:rPr>
              <w:t>logueado</w:t>
            </w:r>
            <w:proofErr w:type="spellEnd"/>
            <w:r>
              <w:rPr>
                <w:rFonts w:ascii="Arial" w:eastAsia="Arial" w:hAnsi="Arial" w:cs="Arial"/>
                <w:sz w:val="22"/>
                <w:szCs w:val="22"/>
              </w:rPr>
              <w:t xml:space="preserve"> correctamente</w:t>
            </w:r>
          </w:p>
        </w:tc>
      </w:tr>
      <w:tr w:rsidR="00B37D2F" w14:paraId="527F8F3B" w14:textId="77777777" w:rsidTr="0075547E">
        <w:trPr>
          <w:trHeight w:val="274"/>
        </w:trPr>
        <w:tc>
          <w:tcPr>
            <w:tcW w:w="1764" w:type="dxa"/>
            <w:vMerge w:val="restart"/>
            <w:tcMar>
              <w:top w:w="0" w:type="dxa"/>
              <w:bottom w:w="0" w:type="dxa"/>
            </w:tcMar>
            <w:vAlign w:val="center"/>
          </w:tcPr>
          <w:p w14:paraId="4D4EFFEE" w14:textId="77777777" w:rsidR="00B37D2F" w:rsidRDefault="00B37D2F" w:rsidP="0075547E">
            <w:pPr>
              <w:pStyle w:val="Ttulo1"/>
            </w:pPr>
            <w:r>
              <w:t>Excepciones</w:t>
            </w:r>
          </w:p>
        </w:tc>
        <w:tc>
          <w:tcPr>
            <w:tcW w:w="666" w:type="dxa"/>
            <w:vMerge w:val="restart"/>
            <w:tcMar>
              <w:top w:w="0" w:type="dxa"/>
              <w:bottom w:w="0" w:type="dxa"/>
            </w:tcMar>
            <w:vAlign w:val="center"/>
          </w:tcPr>
          <w:p w14:paraId="6ABD3A8E"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787C4568"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Acción</w:t>
            </w:r>
          </w:p>
        </w:tc>
      </w:tr>
      <w:tr w:rsidR="00B37D2F" w14:paraId="6185E9FE" w14:textId="77777777" w:rsidTr="0075547E">
        <w:trPr>
          <w:trHeight w:val="271"/>
        </w:trPr>
        <w:tc>
          <w:tcPr>
            <w:tcW w:w="1764" w:type="dxa"/>
            <w:vMerge/>
            <w:tcMar>
              <w:top w:w="0" w:type="dxa"/>
              <w:bottom w:w="0" w:type="dxa"/>
            </w:tcMar>
            <w:vAlign w:val="center"/>
          </w:tcPr>
          <w:p w14:paraId="02A6AC5E"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4F2F5522"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93" w:type="dxa"/>
            <w:gridSpan w:val="2"/>
            <w:tcMar>
              <w:top w:w="0" w:type="dxa"/>
              <w:bottom w:w="0" w:type="dxa"/>
            </w:tcMar>
            <w:vAlign w:val="center"/>
          </w:tcPr>
          <w:p w14:paraId="65E1E207"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Actor</w:t>
            </w:r>
          </w:p>
        </w:tc>
        <w:tc>
          <w:tcPr>
            <w:tcW w:w="2971" w:type="dxa"/>
            <w:tcMar>
              <w:top w:w="0" w:type="dxa"/>
              <w:bottom w:w="0" w:type="dxa"/>
            </w:tcMar>
            <w:vAlign w:val="center"/>
          </w:tcPr>
          <w:p w14:paraId="25A90DDF"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Sistema</w:t>
            </w:r>
          </w:p>
        </w:tc>
      </w:tr>
      <w:tr w:rsidR="00B37D2F" w14:paraId="7F24CDC4" w14:textId="77777777" w:rsidTr="0075547E">
        <w:trPr>
          <w:trHeight w:val="3251"/>
        </w:trPr>
        <w:tc>
          <w:tcPr>
            <w:tcW w:w="1764" w:type="dxa"/>
            <w:vMerge/>
            <w:tcMar>
              <w:top w:w="0" w:type="dxa"/>
              <w:bottom w:w="0" w:type="dxa"/>
            </w:tcMar>
            <w:vAlign w:val="center"/>
          </w:tcPr>
          <w:p w14:paraId="696EA823" w14:textId="77777777" w:rsidR="00B37D2F" w:rsidRDefault="00B37D2F"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55353203" w14:textId="77777777" w:rsidR="00B37D2F" w:rsidRDefault="00B37D2F" w:rsidP="0075547E">
            <w:pPr>
              <w:jc w:val="center"/>
              <w:rPr>
                <w:rFonts w:ascii="Arial" w:eastAsia="Arial" w:hAnsi="Arial" w:cs="Arial"/>
                <w:b/>
                <w:sz w:val="22"/>
                <w:szCs w:val="22"/>
              </w:rPr>
            </w:pPr>
            <w:r>
              <w:rPr>
                <w:rFonts w:ascii="Arial" w:eastAsia="Arial" w:hAnsi="Arial" w:cs="Arial"/>
                <w:b/>
                <w:sz w:val="22"/>
                <w:szCs w:val="22"/>
              </w:rPr>
              <w:t>1.1</w:t>
            </w:r>
          </w:p>
        </w:tc>
        <w:tc>
          <w:tcPr>
            <w:tcW w:w="3093" w:type="dxa"/>
            <w:gridSpan w:val="2"/>
            <w:tcMar>
              <w:top w:w="0" w:type="dxa"/>
              <w:bottom w:w="0" w:type="dxa"/>
            </w:tcMar>
          </w:tcPr>
          <w:p w14:paraId="74CC7B1F" w14:textId="77777777" w:rsidR="00B37D2F" w:rsidRDefault="00B37D2F" w:rsidP="0075547E">
            <w:pPr>
              <w:rPr>
                <w:rFonts w:ascii="Arial" w:eastAsia="Arial" w:hAnsi="Arial" w:cs="Arial"/>
                <w:sz w:val="22"/>
                <w:szCs w:val="22"/>
              </w:rPr>
            </w:pPr>
            <w:r>
              <w:rPr>
                <w:rFonts w:ascii="Arial" w:eastAsia="Arial" w:hAnsi="Arial" w:cs="Arial"/>
                <w:sz w:val="22"/>
                <w:szCs w:val="22"/>
              </w:rPr>
              <w:t>En caso de que cualquiera de los actores implicados (</w:t>
            </w:r>
            <w:proofErr w:type="spellStart"/>
            <w:r>
              <w:rPr>
                <w:rFonts w:ascii="Arial" w:eastAsia="Arial" w:hAnsi="Arial" w:cs="Arial"/>
                <w:sz w:val="22"/>
                <w:szCs w:val="22"/>
              </w:rPr>
              <w:t>Adminsitrador</w:t>
            </w:r>
            <w:proofErr w:type="spellEnd"/>
            <w:r>
              <w:rPr>
                <w:rFonts w:ascii="Arial" w:eastAsia="Arial" w:hAnsi="Arial" w:cs="Arial"/>
                <w:sz w:val="22"/>
                <w:szCs w:val="22"/>
              </w:rPr>
              <w:t xml:space="preserve">, Vendedor o </w:t>
            </w:r>
            <w:proofErr w:type="spellStart"/>
            <w:r>
              <w:rPr>
                <w:rFonts w:ascii="Arial" w:eastAsia="Arial" w:hAnsi="Arial" w:cs="Arial"/>
                <w:sz w:val="22"/>
                <w:szCs w:val="22"/>
              </w:rPr>
              <w:t>Bodeguista</w:t>
            </w:r>
            <w:proofErr w:type="spellEnd"/>
            <w:r>
              <w:rPr>
                <w:rFonts w:ascii="Arial" w:eastAsia="Arial" w:hAnsi="Arial" w:cs="Arial"/>
                <w:sz w:val="22"/>
                <w:szCs w:val="22"/>
              </w:rPr>
              <w:t>) no se acuerde de su correo o contraseña de acceso y no pueda realizar el inicio de sesión correctamente deberá acudir al administrador del sistema para que este le pueda restablecer los datos correspondientes.</w:t>
            </w:r>
          </w:p>
        </w:tc>
        <w:tc>
          <w:tcPr>
            <w:tcW w:w="2971" w:type="dxa"/>
            <w:tcMar>
              <w:top w:w="0" w:type="dxa"/>
              <w:bottom w:w="0" w:type="dxa"/>
            </w:tcMar>
          </w:tcPr>
          <w:p w14:paraId="639C52E4" w14:textId="77777777" w:rsidR="00B37D2F" w:rsidRDefault="00B37D2F" w:rsidP="0075547E">
            <w:pPr>
              <w:rPr>
                <w:rFonts w:ascii="Arial" w:eastAsia="Arial" w:hAnsi="Arial" w:cs="Arial"/>
                <w:sz w:val="22"/>
                <w:szCs w:val="22"/>
              </w:rPr>
            </w:pPr>
            <w:r>
              <w:rPr>
                <w:rFonts w:ascii="Arial" w:eastAsia="Arial" w:hAnsi="Arial" w:cs="Arial"/>
                <w:sz w:val="22"/>
                <w:szCs w:val="22"/>
              </w:rPr>
              <w:t xml:space="preserve">El sistema no permitirá ingreso o inicio de sesión a ninguna persona que no se encuentre dentro de la base de datos o que no se acuerde de su contraseña o correo electrónico por lo que el usuario implicado deberá realizar restablecimiento de contraseña, en caso de que esta no sea efectiva porque no se tenga acceso al correo electrónico correspondiente, el actor respectivo debe comunicarse con el administrador del sistema para que le restablezca el </w:t>
            </w:r>
            <w:r w:rsidR="0075547E">
              <w:rPr>
                <w:rFonts w:ascii="Arial" w:eastAsia="Arial" w:hAnsi="Arial" w:cs="Arial"/>
                <w:sz w:val="22"/>
                <w:szCs w:val="22"/>
              </w:rPr>
              <w:t>acceso a la plataforma.</w:t>
            </w:r>
          </w:p>
        </w:tc>
      </w:tr>
      <w:tr w:rsidR="00B37D2F" w14:paraId="7C6A90A7" w14:textId="77777777" w:rsidTr="0075547E">
        <w:tc>
          <w:tcPr>
            <w:tcW w:w="1764" w:type="dxa"/>
            <w:tcMar>
              <w:top w:w="0" w:type="dxa"/>
              <w:bottom w:w="0" w:type="dxa"/>
            </w:tcMar>
          </w:tcPr>
          <w:p w14:paraId="41F6C958" w14:textId="77777777" w:rsidR="00B37D2F" w:rsidRDefault="00B37D2F" w:rsidP="0075547E">
            <w:pPr>
              <w:rPr>
                <w:rFonts w:ascii="Arial" w:eastAsia="Arial" w:hAnsi="Arial" w:cs="Arial"/>
                <w:b/>
                <w:sz w:val="22"/>
                <w:szCs w:val="22"/>
              </w:rPr>
            </w:pPr>
            <w:commentRangeStart w:id="3"/>
            <w:r>
              <w:rPr>
                <w:rFonts w:ascii="Arial" w:eastAsia="Arial" w:hAnsi="Arial" w:cs="Arial"/>
                <w:b/>
                <w:sz w:val="22"/>
                <w:szCs w:val="22"/>
              </w:rPr>
              <w:t>Rendimiento</w:t>
            </w:r>
          </w:p>
        </w:tc>
        <w:tc>
          <w:tcPr>
            <w:tcW w:w="666" w:type="dxa"/>
            <w:tcMar>
              <w:top w:w="0" w:type="dxa"/>
              <w:bottom w:w="0" w:type="dxa"/>
            </w:tcMar>
          </w:tcPr>
          <w:p w14:paraId="33971999" w14:textId="77777777" w:rsidR="00B37D2F" w:rsidRDefault="00B37D2F" w:rsidP="0075547E">
            <w:pP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tcPr>
          <w:p w14:paraId="46BDDA40" w14:textId="77777777" w:rsidR="00B37D2F" w:rsidRDefault="00B37D2F" w:rsidP="0075547E">
            <w:pPr>
              <w:rPr>
                <w:rFonts w:ascii="Arial" w:eastAsia="Arial" w:hAnsi="Arial" w:cs="Arial"/>
                <w:b/>
                <w:sz w:val="22"/>
                <w:szCs w:val="22"/>
              </w:rPr>
            </w:pPr>
            <w:r>
              <w:rPr>
                <w:rFonts w:ascii="Arial" w:eastAsia="Arial" w:hAnsi="Arial" w:cs="Arial"/>
                <w:b/>
                <w:sz w:val="22"/>
                <w:szCs w:val="22"/>
              </w:rPr>
              <w:t>Cota de tiempo</w:t>
            </w:r>
            <w:commentRangeEnd w:id="3"/>
            <w:r>
              <w:commentReference w:id="3"/>
            </w:r>
          </w:p>
        </w:tc>
      </w:tr>
      <w:tr w:rsidR="00B37D2F" w14:paraId="52D2C0B4" w14:textId="77777777" w:rsidTr="0075547E">
        <w:tc>
          <w:tcPr>
            <w:tcW w:w="1764" w:type="dxa"/>
            <w:tcMar>
              <w:top w:w="0" w:type="dxa"/>
              <w:bottom w:w="0" w:type="dxa"/>
            </w:tcMar>
          </w:tcPr>
          <w:p w14:paraId="1F3C5AD8" w14:textId="77777777" w:rsidR="00B37D2F" w:rsidRDefault="00B37D2F" w:rsidP="0075547E">
            <w:pPr>
              <w:rPr>
                <w:rFonts w:ascii="Arial" w:eastAsia="Arial" w:hAnsi="Arial" w:cs="Arial"/>
                <w:b/>
                <w:sz w:val="22"/>
                <w:szCs w:val="22"/>
              </w:rPr>
            </w:pPr>
          </w:p>
        </w:tc>
        <w:tc>
          <w:tcPr>
            <w:tcW w:w="666" w:type="dxa"/>
            <w:tcMar>
              <w:top w:w="0" w:type="dxa"/>
              <w:bottom w:w="0" w:type="dxa"/>
            </w:tcMar>
          </w:tcPr>
          <w:p w14:paraId="6975D3D4" w14:textId="77777777" w:rsidR="00B37D2F" w:rsidRDefault="00B37D2F" w:rsidP="0075547E">
            <w:pPr>
              <w:jc w:val="center"/>
              <w:rPr>
                <w:rFonts w:ascii="Arial" w:eastAsia="Arial" w:hAnsi="Arial" w:cs="Arial"/>
                <w:sz w:val="22"/>
                <w:szCs w:val="22"/>
              </w:rPr>
            </w:pPr>
            <w:r>
              <w:rPr>
                <w:rFonts w:ascii="Arial" w:eastAsia="Arial" w:hAnsi="Arial" w:cs="Arial"/>
                <w:sz w:val="22"/>
                <w:szCs w:val="22"/>
              </w:rPr>
              <w:t>1</w:t>
            </w:r>
          </w:p>
        </w:tc>
        <w:tc>
          <w:tcPr>
            <w:tcW w:w="6064" w:type="dxa"/>
            <w:gridSpan w:val="3"/>
            <w:tcMar>
              <w:top w:w="0" w:type="dxa"/>
              <w:bottom w:w="0" w:type="dxa"/>
            </w:tcMar>
          </w:tcPr>
          <w:p w14:paraId="684C512B" w14:textId="77777777" w:rsidR="00B37D2F" w:rsidRDefault="00B37D2F"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B37D2F" w14:paraId="10737C4A" w14:textId="77777777" w:rsidTr="0075547E">
        <w:tc>
          <w:tcPr>
            <w:tcW w:w="1764" w:type="dxa"/>
            <w:tcMar>
              <w:top w:w="0" w:type="dxa"/>
              <w:bottom w:w="0" w:type="dxa"/>
            </w:tcMar>
          </w:tcPr>
          <w:p w14:paraId="7A378A4F" w14:textId="77777777" w:rsidR="00B37D2F" w:rsidRDefault="00B37D2F" w:rsidP="0075547E">
            <w:pPr>
              <w:rPr>
                <w:rFonts w:ascii="Arial" w:eastAsia="Arial" w:hAnsi="Arial" w:cs="Arial"/>
                <w:b/>
                <w:sz w:val="22"/>
                <w:szCs w:val="22"/>
              </w:rPr>
            </w:pPr>
            <w:r>
              <w:rPr>
                <w:rFonts w:ascii="Arial" w:eastAsia="Arial" w:hAnsi="Arial" w:cs="Arial"/>
                <w:b/>
                <w:sz w:val="22"/>
                <w:szCs w:val="22"/>
              </w:rPr>
              <w:t>Frecuencia esperada</w:t>
            </w:r>
          </w:p>
        </w:tc>
        <w:tc>
          <w:tcPr>
            <w:tcW w:w="6730" w:type="dxa"/>
            <w:gridSpan w:val="4"/>
            <w:tcMar>
              <w:top w:w="0" w:type="dxa"/>
              <w:bottom w:w="0" w:type="dxa"/>
            </w:tcMar>
          </w:tcPr>
          <w:p w14:paraId="3FC1FF7F" w14:textId="77777777" w:rsidR="00B37D2F" w:rsidRDefault="00B37D2F"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B37D2F" w14:paraId="3BCBCCF6" w14:textId="77777777" w:rsidTr="0075547E">
        <w:tc>
          <w:tcPr>
            <w:tcW w:w="1764" w:type="dxa"/>
            <w:tcMar>
              <w:top w:w="0" w:type="dxa"/>
              <w:bottom w:w="0" w:type="dxa"/>
            </w:tcMar>
          </w:tcPr>
          <w:p w14:paraId="3973CB7F" w14:textId="77777777" w:rsidR="00B37D2F" w:rsidRDefault="00B37D2F" w:rsidP="0075547E">
            <w:pPr>
              <w:rPr>
                <w:rFonts w:ascii="Arial" w:eastAsia="Arial" w:hAnsi="Arial" w:cs="Arial"/>
                <w:b/>
                <w:sz w:val="22"/>
                <w:szCs w:val="22"/>
              </w:rPr>
            </w:pPr>
            <w:r>
              <w:rPr>
                <w:rFonts w:ascii="Arial" w:eastAsia="Arial" w:hAnsi="Arial" w:cs="Arial"/>
                <w:b/>
                <w:sz w:val="22"/>
                <w:szCs w:val="22"/>
              </w:rPr>
              <w:t>Importancia</w:t>
            </w:r>
          </w:p>
        </w:tc>
        <w:tc>
          <w:tcPr>
            <w:tcW w:w="6730" w:type="dxa"/>
            <w:gridSpan w:val="4"/>
            <w:tcMar>
              <w:top w:w="0" w:type="dxa"/>
              <w:bottom w:w="0" w:type="dxa"/>
            </w:tcMar>
          </w:tcPr>
          <w:p w14:paraId="2A528BD9" w14:textId="77777777" w:rsidR="00B37D2F" w:rsidRDefault="00B37D2F"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B37D2F" w14:paraId="2BA112BF" w14:textId="77777777" w:rsidTr="0075547E">
        <w:tc>
          <w:tcPr>
            <w:tcW w:w="1764" w:type="dxa"/>
            <w:tcMar>
              <w:top w:w="0" w:type="dxa"/>
              <w:bottom w:w="0" w:type="dxa"/>
            </w:tcMar>
          </w:tcPr>
          <w:p w14:paraId="1482DE00" w14:textId="77777777" w:rsidR="00B37D2F" w:rsidRDefault="00B37D2F" w:rsidP="0075547E">
            <w:pPr>
              <w:rPr>
                <w:rFonts w:ascii="Arial" w:eastAsia="Arial" w:hAnsi="Arial" w:cs="Arial"/>
                <w:b/>
                <w:sz w:val="22"/>
                <w:szCs w:val="22"/>
              </w:rPr>
            </w:pPr>
            <w:r>
              <w:rPr>
                <w:rFonts w:ascii="Arial" w:eastAsia="Arial" w:hAnsi="Arial" w:cs="Arial"/>
                <w:b/>
                <w:sz w:val="22"/>
                <w:szCs w:val="22"/>
              </w:rPr>
              <w:t>Urgencia</w:t>
            </w:r>
          </w:p>
        </w:tc>
        <w:tc>
          <w:tcPr>
            <w:tcW w:w="6730" w:type="dxa"/>
            <w:gridSpan w:val="4"/>
            <w:tcMar>
              <w:top w:w="0" w:type="dxa"/>
              <w:bottom w:w="0" w:type="dxa"/>
            </w:tcMar>
          </w:tcPr>
          <w:p w14:paraId="7B8B574D" w14:textId="77777777" w:rsidR="00B37D2F" w:rsidRDefault="00B37D2F"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B37D2F" w14:paraId="1866757E" w14:textId="77777777" w:rsidTr="0075547E">
        <w:tc>
          <w:tcPr>
            <w:tcW w:w="1764" w:type="dxa"/>
            <w:tcMar>
              <w:top w:w="0" w:type="dxa"/>
              <w:bottom w:w="0" w:type="dxa"/>
            </w:tcMar>
          </w:tcPr>
          <w:p w14:paraId="5D58E0E8" w14:textId="77777777" w:rsidR="00B37D2F" w:rsidRDefault="00B37D2F" w:rsidP="0075547E">
            <w:pPr>
              <w:rPr>
                <w:rFonts w:ascii="Arial" w:eastAsia="Arial" w:hAnsi="Arial" w:cs="Arial"/>
                <w:b/>
                <w:sz w:val="22"/>
                <w:szCs w:val="22"/>
              </w:rPr>
            </w:pPr>
            <w:r>
              <w:rPr>
                <w:rFonts w:ascii="Arial" w:eastAsia="Arial" w:hAnsi="Arial" w:cs="Arial"/>
                <w:b/>
                <w:sz w:val="22"/>
                <w:szCs w:val="22"/>
              </w:rPr>
              <w:t>Comentarios</w:t>
            </w:r>
          </w:p>
        </w:tc>
        <w:tc>
          <w:tcPr>
            <w:tcW w:w="6730" w:type="dxa"/>
            <w:gridSpan w:val="4"/>
            <w:tcMar>
              <w:top w:w="0" w:type="dxa"/>
              <w:bottom w:w="0" w:type="dxa"/>
            </w:tcMar>
          </w:tcPr>
          <w:p w14:paraId="35B914F9" w14:textId="77777777" w:rsidR="00B37D2F" w:rsidRDefault="00B37D2F" w:rsidP="0075547E">
            <w:pPr>
              <w:rPr>
                <w:rFonts w:ascii="Arial" w:eastAsia="Arial" w:hAnsi="Arial" w:cs="Arial"/>
                <w:sz w:val="22"/>
                <w:szCs w:val="22"/>
              </w:rPr>
            </w:pPr>
            <w:r>
              <w:rPr>
                <w:rFonts w:ascii="Arial" w:eastAsia="Arial" w:hAnsi="Arial" w:cs="Arial"/>
                <w:sz w:val="22"/>
                <w:szCs w:val="22"/>
              </w:rPr>
              <w:t>N/A</w:t>
            </w:r>
          </w:p>
        </w:tc>
      </w:tr>
    </w:tbl>
    <w:p w14:paraId="2DB61EDE" w14:textId="77777777" w:rsidR="00F3673B" w:rsidRDefault="00B37D2F">
      <w:pPr>
        <w:rPr>
          <w:sz w:val="22"/>
          <w:szCs w:val="22"/>
        </w:rPr>
      </w:pPr>
      <w:r>
        <w:rPr>
          <w:sz w:val="22"/>
          <w:szCs w:val="22"/>
        </w:rPr>
        <w:br w:type="textWrapping" w:clear="all"/>
      </w:r>
    </w:p>
    <w:p w14:paraId="3ECAF80D" w14:textId="77777777" w:rsidR="0075547E" w:rsidRDefault="0075547E">
      <w:pPr>
        <w:rPr>
          <w:sz w:val="22"/>
          <w:szCs w:val="22"/>
        </w:rPr>
      </w:pPr>
    </w:p>
    <w:p w14:paraId="0B9AD68E" w14:textId="77777777" w:rsidR="0075547E" w:rsidRDefault="0075547E">
      <w:pPr>
        <w:rPr>
          <w:sz w:val="22"/>
          <w:szCs w:val="22"/>
        </w:rPr>
      </w:pPr>
    </w:p>
    <w:p w14:paraId="4E25B22B" w14:textId="77777777" w:rsidR="0075547E" w:rsidRDefault="0075547E">
      <w:pPr>
        <w:rPr>
          <w:sz w:val="22"/>
          <w:szCs w:val="22"/>
        </w:rPr>
      </w:pPr>
    </w:p>
    <w:p w14:paraId="1730F863" w14:textId="77777777" w:rsidR="0075547E" w:rsidRDefault="0075547E">
      <w:pPr>
        <w:rPr>
          <w:sz w:val="22"/>
          <w:szCs w:val="22"/>
        </w:rPr>
      </w:pPr>
    </w:p>
    <w:p w14:paraId="4CB59C7F" w14:textId="77777777" w:rsidR="0075547E" w:rsidRDefault="0075547E">
      <w:pPr>
        <w:rPr>
          <w:sz w:val="22"/>
          <w:szCs w:val="22"/>
        </w:rPr>
      </w:pPr>
    </w:p>
    <w:p w14:paraId="6E418641" w14:textId="77777777" w:rsidR="0075547E" w:rsidRDefault="0075547E">
      <w:pPr>
        <w:rPr>
          <w:sz w:val="22"/>
          <w:szCs w:val="22"/>
        </w:rPr>
      </w:pPr>
    </w:p>
    <w:p w14:paraId="62C86ED0" w14:textId="77777777" w:rsidR="0075547E" w:rsidRDefault="0075547E">
      <w:pPr>
        <w:rPr>
          <w:sz w:val="22"/>
          <w:szCs w:val="22"/>
        </w:rPr>
      </w:pPr>
    </w:p>
    <w:p w14:paraId="3E4FFD80" w14:textId="77777777" w:rsidR="0075547E" w:rsidRDefault="0075547E">
      <w:pPr>
        <w:rPr>
          <w:sz w:val="22"/>
          <w:szCs w:val="22"/>
        </w:rPr>
      </w:pPr>
    </w:p>
    <w:p w14:paraId="1DBCEC79" w14:textId="77777777" w:rsidR="0075547E" w:rsidRDefault="0075547E">
      <w:pPr>
        <w:rPr>
          <w:sz w:val="22"/>
          <w:szCs w:val="22"/>
        </w:rPr>
      </w:pPr>
    </w:p>
    <w:p w14:paraId="73C890AE" w14:textId="77777777" w:rsidR="0075547E" w:rsidRDefault="0075547E">
      <w:pPr>
        <w:rPr>
          <w:sz w:val="22"/>
          <w:szCs w:val="22"/>
        </w:rPr>
      </w:pPr>
    </w:p>
    <w:p w14:paraId="70636249" w14:textId="77777777" w:rsidR="0075547E" w:rsidRDefault="0075547E">
      <w:pPr>
        <w:rPr>
          <w:sz w:val="22"/>
          <w:szCs w:val="22"/>
        </w:rPr>
      </w:pPr>
    </w:p>
    <w:p w14:paraId="2FBE8D1F" w14:textId="77777777" w:rsidR="0075547E" w:rsidRDefault="0075547E">
      <w:pPr>
        <w:rPr>
          <w:sz w:val="22"/>
          <w:szCs w:val="22"/>
        </w:rPr>
      </w:pPr>
    </w:p>
    <w:p w14:paraId="3C38A8D1" w14:textId="77777777" w:rsidR="0075547E" w:rsidRDefault="0075547E">
      <w:pPr>
        <w:rPr>
          <w:sz w:val="22"/>
          <w:szCs w:val="22"/>
        </w:rPr>
      </w:pPr>
    </w:p>
    <w:p w14:paraId="64B1297F" w14:textId="77777777" w:rsidR="0075547E" w:rsidRDefault="0075547E">
      <w:pPr>
        <w:rPr>
          <w:sz w:val="22"/>
          <w:szCs w:val="22"/>
        </w:rPr>
      </w:pPr>
    </w:p>
    <w:p w14:paraId="7B91E997" w14:textId="77777777" w:rsidR="0075547E" w:rsidRDefault="0075547E">
      <w:pPr>
        <w:rPr>
          <w:sz w:val="22"/>
          <w:szCs w:val="22"/>
        </w:rPr>
      </w:pPr>
    </w:p>
    <w:p w14:paraId="27BB3ABF" w14:textId="77777777" w:rsidR="0075547E" w:rsidRDefault="0075547E">
      <w:pPr>
        <w:rPr>
          <w:sz w:val="22"/>
          <w:szCs w:val="22"/>
        </w:rPr>
      </w:pPr>
    </w:p>
    <w:p w14:paraId="54C972A6" w14:textId="77777777" w:rsidR="0075547E" w:rsidRDefault="0075547E" w:rsidP="0075547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pPr w:leftFromText="141" w:rightFromText="141" w:vertAnchor="text" w:tblpY="1"/>
        <w:tblOverlap w:val="never"/>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666"/>
        <w:gridCol w:w="3035"/>
        <w:gridCol w:w="58"/>
        <w:gridCol w:w="2971"/>
      </w:tblGrid>
      <w:tr w:rsidR="0075547E" w14:paraId="7696B862" w14:textId="77777777" w:rsidTr="0075547E">
        <w:tc>
          <w:tcPr>
            <w:tcW w:w="1764" w:type="dxa"/>
            <w:tcMar>
              <w:top w:w="0" w:type="dxa"/>
              <w:bottom w:w="0" w:type="dxa"/>
            </w:tcMar>
          </w:tcPr>
          <w:p w14:paraId="4F402C29" w14:textId="77777777" w:rsidR="0075547E" w:rsidRDefault="0075547E" w:rsidP="0075547E">
            <w:pPr>
              <w:rPr>
                <w:rFonts w:ascii="Arial" w:eastAsia="Arial" w:hAnsi="Arial" w:cs="Arial"/>
                <w:b/>
                <w:sz w:val="22"/>
                <w:szCs w:val="22"/>
              </w:rPr>
            </w:pPr>
            <w:r>
              <w:rPr>
                <w:rFonts w:ascii="Arial" w:eastAsia="Arial" w:hAnsi="Arial" w:cs="Arial"/>
                <w:b/>
                <w:sz w:val="22"/>
                <w:szCs w:val="22"/>
              </w:rPr>
              <w:t>Caso de us</w:t>
            </w:r>
            <w:commentRangeStart w:id="4"/>
            <w:r>
              <w:rPr>
                <w:rFonts w:ascii="Arial" w:eastAsia="Arial" w:hAnsi="Arial" w:cs="Arial"/>
                <w:b/>
                <w:sz w:val="22"/>
                <w:szCs w:val="22"/>
              </w:rPr>
              <w:t>o</w:t>
            </w:r>
            <w:commentRangeEnd w:id="4"/>
            <w:r>
              <w:commentReference w:id="4"/>
            </w:r>
          </w:p>
        </w:tc>
        <w:tc>
          <w:tcPr>
            <w:tcW w:w="6730" w:type="dxa"/>
            <w:gridSpan w:val="4"/>
            <w:tcMar>
              <w:top w:w="0" w:type="dxa"/>
              <w:bottom w:w="0" w:type="dxa"/>
            </w:tcMar>
          </w:tcPr>
          <w:p w14:paraId="6BEB0346" w14:textId="77777777" w:rsidR="0075547E" w:rsidRDefault="0075547E" w:rsidP="0075547E">
            <w:pPr>
              <w:rPr>
                <w:rFonts w:ascii="Arial" w:eastAsia="Arial" w:hAnsi="Arial" w:cs="Arial"/>
                <w:sz w:val="22"/>
                <w:szCs w:val="22"/>
              </w:rPr>
            </w:pPr>
            <w:r>
              <w:rPr>
                <w:noProof/>
              </w:rPr>
              <w:drawing>
                <wp:inline distT="0" distB="0" distL="0" distR="0" wp14:anchorId="1C32FE7E" wp14:editId="6B59F672">
                  <wp:extent cx="4181475" cy="3105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1475" cy="3105150"/>
                          </a:xfrm>
                          <a:prstGeom prst="rect">
                            <a:avLst/>
                          </a:prstGeom>
                          <a:noFill/>
                          <a:ln>
                            <a:noFill/>
                          </a:ln>
                        </pic:spPr>
                      </pic:pic>
                    </a:graphicData>
                  </a:graphic>
                </wp:inline>
              </w:drawing>
            </w:r>
          </w:p>
          <w:p w14:paraId="31E9813A" w14:textId="77777777" w:rsidR="0075547E" w:rsidRDefault="0075547E" w:rsidP="0075547E">
            <w:pPr>
              <w:rPr>
                <w:rFonts w:ascii="Arial" w:eastAsia="Arial" w:hAnsi="Arial" w:cs="Arial"/>
                <w:sz w:val="22"/>
                <w:szCs w:val="22"/>
              </w:rPr>
            </w:pPr>
          </w:p>
          <w:p w14:paraId="660F5E04" w14:textId="77777777" w:rsidR="0075547E" w:rsidRDefault="0075547E" w:rsidP="0075547E">
            <w:pPr>
              <w:rPr>
                <w:rFonts w:ascii="Arial" w:eastAsia="Arial" w:hAnsi="Arial" w:cs="Arial"/>
                <w:sz w:val="22"/>
                <w:szCs w:val="22"/>
              </w:rPr>
            </w:pPr>
            <w:r w:rsidRPr="00565BD9">
              <w:rPr>
                <w:rFonts w:ascii="Arial" w:eastAsia="Arial" w:hAnsi="Arial" w:cs="Arial"/>
                <w:sz w:val="22"/>
                <w:szCs w:val="22"/>
              </w:rPr>
              <w:t xml:space="preserve">Gestión de </w:t>
            </w:r>
            <w:r>
              <w:rPr>
                <w:rFonts w:ascii="Arial" w:eastAsia="Arial" w:hAnsi="Arial" w:cs="Arial"/>
                <w:sz w:val="22"/>
                <w:szCs w:val="22"/>
              </w:rPr>
              <w:t>Producto</w:t>
            </w:r>
          </w:p>
        </w:tc>
      </w:tr>
      <w:tr w:rsidR="0075547E" w14:paraId="046AB616" w14:textId="77777777" w:rsidTr="0075547E">
        <w:tc>
          <w:tcPr>
            <w:tcW w:w="1764" w:type="dxa"/>
            <w:tcMar>
              <w:top w:w="0" w:type="dxa"/>
              <w:bottom w:w="0" w:type="dxa"/>
            </w:tcMar>
          </w:tcPr>
          <w:p w14:paraId="0F2C8E40" w14:textId="77777777" w:rsidR="0075547E" w:rsidRDefault="0075547E" w:rsidP="0075547E">
            <w:pPr>
              <w:rPr>
                <w:rFonts w:ascii="Arial" w:eastAsia="Arial" w:hAnsi="Arial" w:cs="Arial"/>
                <w:b/>
                <w:sz w:val="22"/>
                <w:szCs w:val="22"/>
              </w:rPr>
            </w:pPr>
            <w:r>
              <w:rPr>
                <w:rFonts w:ascii="Arial" w:eastAsia="Arial" w:hAnsi="Arial" w:cs="Arial"/>
                <w:b/>
                <w:sz w:val="22"/>
                <w:szCs w:val="22"/>
              </w:rPr>
              <w:t>Versión</w:t>
            </w:r>
          </w:p>
        </w:tc>
        <w:tc>
          <w:tcPr>
            <w:tcW w:w="6730" w:type="dxa"/>
            <w:gridSpan w:val="4"/>
            <w:tcMar>
              <w:top w:w="0" w:type="dxa"/>
              <w:bottom w:w="0" w:type="dxa"/>
            </w:tcMar>
          </w:tcPr>
          <w:p w14:paraId="3B59F076" w14:textId="77777777" w:rsidR="0075547E" w:rsidRDefault="0075547E" w:rsidP="0075547E">
            <w:pPr>
              <w:rPr>
                <w:rFonts w:ascii="Arial" w:eastAsia="Arial" w:hAnsi="Arial" w:cs="Arial"/>
                <w:sz w:val="22"/>
                <w:szCs w:val="22"/>
              </w:rPr>
            </w:pPr>
            <w:r>
              <w:rPr>
                <w:rFonts w:ascii="Arial" w:eastAsia="Arial" w:hAnsi="Arial" w:cs="Arial"/>
                <w:sz w:val="22"/>
                <w:szCs w:val="22"/>
              </w:rPr>
              <w:t>1.0 27/03/2022</w:t>
            </w:r>
          </w:p>
        </w:tc>
      </w:tr>
      <w:tr w:rsidR="0075547E" w14:paraId="1250480B" w14:textId="77777777" w:rsidTr="0075547E">
        <w:tc>
          <w:tcPr>
            <w:tcW w:w="1764" w:type="dxa"/>
            <w:tcMar>
              <w:top w:w="0" w:type="dxa"/>
              <w:bottom w:w="0" w:type="dxa"/>
            </w:tcMar>
          </w:tcPr>
          <w:p w14:paraId="0CD82DF5" w14:textId="77777777" w:rsidR="0075547E" w:rsidRDefault="0075547E" w:rsidP="0075547E">
            <w:pPr>
              <w:rPr>
                <w:rFonts w:ascii="Arial" w:eastAsia="Arial" w:hAnsi="Arial" w:cs="Arial"/>
                <w:b/>
                <w:sz w:val="22"/>
                <w:szCs w:val="22"/>
              </w:rPr>
            </w:pPr>
            <w:r>
              <w:rPr>
                <w:rFonts w:ascii="Arial" w:eastAsia="Arial" w:hAnsi="Arial" w:cs="Arial"/>
                <w:b/>
                <w:sz w:val="22"/>
                <w:szCs w:val="22"/>
              </w:rPr>
              <w:t>Actores</w:t>
            </w:r>
          </w:p>
        </w:tc>
        <w:tc>
          <w:tcPr>
            <w:tcW w:w="6730" w:type="dxa"/>
            <w:gridSpan w:val="4"/>
            <w:tcMar>
              <w:top w:w="0" w:type="dxa"/>
              <w:bottom w:w="0" w:type="dxa"/>
            </w:tcMar>
          </w:tcPr>
          <w:p w14:paraId="5C67B9D0"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Administrador, vendedor, </w:t>
            </w:r>
            <w:proofErr w:type="spellStart"/>
            <w:r>
              <w:rPr>
                <w:rFonts w:ascii="Arial" w:eastAsia="Arial" w:hAnsi="Arial" w:cs="Arial"/>
                <w:sz w:val="22"/>
                <w:szCs w:val="22"/>
              </w:rPr>
              <w:t>bodeguista</w:t>
            </w:r>
            <w:proofErr w:type="spellEnd"/>
          </w:p>
        </w:tc>
      </w:tr>
      <w:tr w:rsidR="0075547E" w14:paraId="2E84DC84" w14:textId="77777777" w:rsidTr="0075547E">
        <w:tc>
          <w:tcPr>
            <w:tcW w:w="1764" w:type="dxa"/>
            <w:tcMar>
              <w:top w:w="0" w:type="dxa"/>
              <w:bottom w:w="0" w:type="dxa"/>
            </w:tcMar>
          </w:tcPr>
          <w:p w14:paraId="2CE87B8E" w14:textId="77777777" w:rsidR="0075547E" w:rsidRDefault="0075547E" w:rsidP="0075547E">
            <w:pPr>
              <w:rPr>
                <w:rFonts w:ascii="Arial" w:eastAsia="Arial" w:hAnsi="Arial" w:cs="Arial"/>
                <w:b/>
                <w:sz w:val="22"/>
                <w:szCs w:val="22"/>
              </w:rPr>
            </w:pPr>
            <w:r>
              <w:rPr>
                <w:rFonts w:ascii="Arial" w:eastAsia="Arial" w:hAnsi="Arial" w:cs="Arial"/>
                <w:b/>
                <w:sz w:val="22"/>
                <w:szCs w:val="22"/>
              </w:rPr>
              <w:t>Fuentes</w:t>
            </w:r>
          </w:p>
        </w:tc>
        <w:tc>
          <w:tcPr>
            <w:tcW w:w="6730" w:type="dxa"/>
            <w:gridSpan w:val="4"/>
            <w:tcMar>
              <w:top w:w="0" w:type="dxa"/>
              <w:bottom w:w="0" w:type="dxa"/>
            </w:tcMar>
          </w:tcPr>
          <w:p w14:paraId="6DD8BAD8"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IEEE 830, </w:t>
            </w:r>
            <w:hyperlink r:id="rId13" w:history="1">
              <w:r>
                <w:rPr>
                  <w:rStyle w:val="Hipervnculo"/>
                </w:rPr>
                <w:t>(768) Caso de Uso - YouTube</w:t>
              </w:r>
            </w:hyperlink>
          </w:p>
        </w:tc>
      </w:tr>
      <w:tr w:rsidR="0075547E" w14:paraId="6DECDC32" w14:textId="77777777" w:rsidTr="0075547E">
        <w:tc>
          <w:tcPr>
            <w:tcW w:w="1764" w:type="dxa"/>
            <w:tcMar>
              <w:top w:w="0" w:type="dxa"/>
              <w:bottom w:w="0" w:type="dxa"/>
            </w:tcMar>
          </w:tcPr>
          <w:p w14:paraId="3A0C8B18" w14:textId="77777777" w:rsidR="0075547E" w:rsidRDefault="0075547E" w:rsidP="0075547E">
            <w:pPr>
              <w:rPr>
                <w:rFonts w:ascii="Arial" w:eastAsia="Arial" w:hAnsi="Arial" w:cs="Arial"/>
                <w:b/>
                <w:sz w:val="22"/>
                <w:szCs w:val="22"/>
              </w:rPr>
            </w:pPr>
            <w:r>
              <w:rPr>
                <w:rFonts w:ascii="Arial" w:eastAsia="Arial" w:hAnsi="Arial" w:cs="Arial"/>
                <w:b/>
                <w:sz w:val="22"/>
                <w:szCs w:val="22"/>
              </w:rPr>
              <w:t>Objetivos asociados</w:t>
            </w:r>
          </w:p>
        </w:tc>
        <w:tc>
          <w:tcPr>
            <w:tcW w:w="6730" w:type="dxa"/>
            <w:gridSpan w:val="4"/>
            <w:tcMar>
              <w:top w:w="0" w:type="dxa"/>
              <w:bottom w:w="0" w:type="dxa"/>
            </w:tcMar>
          </w:tcPr>
          <w:p w14:paraId="0E40FB14" w14:textId="77777777" w:rsidR="0075547E" w:rsidRPr="0075547E" w:rsidRDefault="0075547E" w:rsidP="0075547E">
            <w:pPr>
              <w:rPr>
                <w:rFonts w:ascii="Arial" w:eastAsia="Arial" w:hAnsi="Arial" w:cs="Arial"/>
                <w:sz w:val="22"/>
                <w:szCs w:val="22"/>
                <w:lang w:val="es-CO"/>
              </w:rPr>
            </w:pPr>
            <w:r w:rsidRPr="0075547E">
              <w:rPr>
                <w:rFonts w:ascii="Arial" w:eastAsia="Arial" w:hAnsi="Arial" w:cs="Arial"/>
                <w:sz w:val="22"/>
                <w:szCs w:val="22"/>
              </w:rPr>
              <w:t>Sistematizar el inventario de productos en Bodega y tienda de la Empresa el Águila</w:t>
            </w:r>
          </w:p>
        </w:tc>
      </w:tr>
      <w:tr w:rsidR="0075547E" w14:paraId="0FB4E54F" w14:textId="77777777" w:rsidTr="0075547E">
        <w:tc>
          <w:tcPr>
            <w:tcW w:w="1764" w:type="dxa"/>
            <w:tcMar>
              <w:top w:w="0" w:type="dxa"/>
              <w:bottom w:w="0" w:type="dxa"/>
            </w:tcMar>
          </w:tcPr>
          <w:p w14:paraId="32C85144" w14:textId="77777777" w:rsidR="0075547E" w:rsidRDefault="0075547E" w:rsidP="0075547E">
            <w:pPr>
              <w:rPr>
                <w:rFonts w:ascii="Arial" w:eastAsia="Arial" w:hAnsi="Arial" w:cs="Arial"/>
                <w:b/>
                <w:sz w:val="22"/>
                <w:szCs w:val="22"/>
              </w:rPr>
            </w:pPr>
            <w:r>
              <w:rPr>
                <w:rFonts w:ascii="Arial" w:eastAsia="Arial" w:hAnsi="Arial" w:cs="Arial"/>
                <w:b/>
                <w:sz w:val="22"/>
                <w:szCs w:val="22"/>
              </w:rPr>
              <w:t>Descripción</w:t>
            </w:r>
          </w:p>
        </w:tc>
        <w:tc>
          <w:tcPr>
            <w:tcW w:w="6730" w:type="dxa"/>
            <w:gridSpan w:val="4"/>
            <w:tcMar>
              <w:top w:w="0" w:type="dxa"/>
              <w:bottom w:w="0" w:type="dxa"/>
            </w:tcMar>
          </w:tcPr>
          <w:p w14:paraId="49E27525"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El administrador y el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tendrán la facultad de crear producto, modificarlo y  eliminarlo, de igual forma el vendedor tendrá la facultad de consultar los productos para visualizar cantidades, disponibilidad, precio, </w:t>
            </w:r>
            <w:proofErr w:type="spellStart"/>
            <w:r>
              <w:rPr>
                <w:rFonts w:ascii="Arial" w:eastAsia="Arial" w:hAnsi="Arial" w:cs="Arial"/>
                <w:sz w:val="22"/>
                <w:szCs w:val="22"/>
              </w:rPr>
              <w:t>etc</w:t>
            </w:r>
            <w:proofErr w:type="spellEnd"/>
          </w:p>
        </w:tc>
      </w:tr>
      <w:tr w:rsidR="0075547E" w14:paraId="7B15E85E" w14:textId="77777777" w:rsidTr="0075547E">
        <w:tc>
          <w:tcPr>
            <w:tcW w:w="1764" w:type="dxa"/>
            <w:tcMar>
              <w:top w:w="0" w:type="dxa"/>
              <w:bottom w:w="0" w:type="dxa"/>
            </w:tcMar>
          </w:tcPr>
          <w:p w14:paraId="29CDCB83" w14:textId="77777777" w:rsidR="0075547E" w:rsidRDefault="0075547E" w:rsidP="0075547E">
            <w:pPr>
              <w:rPr>
                <w:rFonts w:ascii="Arial" w:eastAsia="Arial" w:hAnsi="Arial" w:cs="Arial"/>
                <w:b/>
                <w:sz w:val="22"/>
                <w:szCs w:val="22"/>
              </w:rPr>
            </w:pPr>
            <w:r>
              <w:rPr>
                <w:rFonts w:ascii="Arial" w:eastAsia="Arial" w:hAnsi="Arial" w:cs="Arial"/>
                <w:b/>
                <w:sz w:val="22"/>
                <w:szCs w:val="22"/>
              </w:rPr>
              <w:t>Precondición</w:t>
            </w:r>
          </w:p>
        </w:tc>
        <w:tc>
          <w:tcPr>
            <w:tcW w:w="6730" w:type="dxa"/>
            <w:gridSpan w:val="4"/>
            <w:tcMar>
              <w:top w:w="0" w:type="dxa"/>
              <w:bottom w:w="0" w:type="dxa"/>
            </w:tcMar>
          </w:tcPr>
          <w:p w14:paraId="570522D3" w14:textId="77777777" w:rsidR="0075547E" w:rsidRDefault="0075547E" w:rsidP="0075547E">
            <w:pPr>
              <w:rPr>
                <w:rFonts w:ascii="Arial" w:eastAsia="Arial" w:hAnsi="Arial" w:cs="Arial"/>
                <w:sz w:val="22"/>
                <w:szCs w:val="22"/>
              </w:rPr>
            </w:pPr>
            <w:r>
              <w:rPr>
                <w:rFonts w:ascii="Arial" w:eastAsia="Arial" w:hAnsi="Arial" w:cs="Arial"/>
                <w:sz w:val="22"/>
                <w:szCs w:val="22"/>
              </w:rPr>
              <w:t>Para que cualquiera de los actores pueda gestionar los productos deben estar registrados, adicionalmente dependiendo de su rol podrán modificar, crear, eliminar y consultar.</w:t>
            </w:r>
          </w:p>
        </w:tc>
      </w:tr>
      <w:tr w:rsidR="0075547E" w14:paraId="02054CD1" w14:textId="77777777" w:rsidTr="0075547E">
        <w:tc>
          <w:tcPr>
            <w:tcW w:w="1764" w:type="dxa"/>
            <w:vMerge w:val="restart"/>
            <w:tcMar>
              <w:top w:w="0" w:type="dxa"/>
              <w:bottom w:w="0" w:type="dxa"/>
            </w:tcMar>
          </w:tcPr>
          <w:p w14:paraId="128057AF" w14:textId="77777777" w:rsidR="0075547E" w:rsidRDefault="0075547E" w:rsidP="0075547E">
            <w:pPr>
              <w:rPr>
                <w:rFonts w:ascii="Arial" w:eastAsia="Arial" w:hAnsi="Arial" w:cs="Arial"/>
                <w:b/>
                <w:sz w:val="22"/>
                <w:szCs w:val="22"/>
              </w:rPr>
            </w:pPr>
            <w:r>
              <w:rPr>
                <w:rFonts w:ascii="Arial" w:eastAsia="Arial" w:hAnsi="Arial" w:cs="Arial"/>
                <w:b/>
                <w:sz w:val="22"/>
                <w:szCs w:val="22"/>
              </w:rPr>
              <w:t>Secuencia</w:t>
            </w:r>
          </w:p>
          <w:p w14:paraId="60B0A006" w14:textId="77777777" w:rsidR="0075547E" w:rsidRDefault="0075547E" w:rsidP="0075547E">
            <w:pPr>
              <w:rPr>
                <w:rFonts w:ascii="Arial" w:eastAsia="Arial" w:hAnsi="Arial" w:cs="Arial"/>
                <w:b/>
                <w:sz w:val="22"/>
                <w:szCs w:val="22"/>
              </w:rPr>
            </w:pPr>
            <w:r>
              <w:rPr>
                <w:rFonts w:ascii="Arial" w:eastAsia="Arial" w:hAnsi="Arial" w:cs="Arial"/>
                <w:b/>
                <w:sz w:val="22"/>
                <w:szCs w:val="22"/>
              </w:rPr>
              <w:t>Normal</w:t>
            </w:r>
          </w:p>
        </w:tc>
        <w:tc>
          <w:tcPr>
            <w:tcW w:w="666" w:type="dxa"/>
            <w:vMerge w:val="restart"/>
            <w:tcMar>
              <w:top w:w="0" w:type="dxa"/>
              <w:bottom w:w="0" w:type="dxa"/>
            </w:tcMar>
            <w:vAlign w:val="center"/>
          </w:tcPr>
          <w:p w14:paraId="72F80302"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2F985518"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0A56CB40" w14:textId="77777777" w:rsidTr="0075547E">
        <w:tc>
          <w:tcPr>
            <w:tcW w:w="1764" w:type="dxa"/>
            <w:vMerge/>
            <w:tcMar>
              <w:top w:w="0" w:type="dxa"/>
              <w:bottom w:w="0" w:type="dxa"/>
            </w:tcMar>
          </w:tcPr>
          <w:p w14:paraId="2060B243"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38A380FF"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73987A25"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3B92D088"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50CA6254" w14:textId="77777777" w:rsidTr="0075547E">
        <w:tc>
          <w:tcPr>
            <w:tcW w:w="1764" w:type="dxa"/>
            <w:vMerge/>
            <w:tcMar>
              <w:top w:w="0" w:type="dxa"/>
              <w:bottom w:w="0" w:type="dxa"/>
            </w:tcMar>
          </w:tcPr>
          <w:p w14:paraId="3EC0018F"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6708A456"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w:t>
            </w:r>
          </w:p>
        </w:tc>
        <w:tc>
          <w:tcPr>
            <w:tcW w:w="3035" w:type="dxa"/>
            <w:tcMar>
              <w:top w:w="0" w:type="dxa"/>
              <w:bottom w:w="0" w:type="dxa"/>
            </w:tcMar>
          </w:tcPr>
          <w:p w14:paraId="51956BD4"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Si el administrador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ejecuta la opción de crear  producto, deberá llenar los campos correspondientes.</w:t>
            </w:r>
          </w:p>
        </w:tc>
        <w:tc>
          <w:tcPr>
            <w:tcW w:w="3029" w:type="dxa"/>
            <w:gridSpan w:val="2"/>
            <w:tcMar>
              <w:top w:w="0" w:type="dxa"/>
              <w:bottom w:w="0" w:type="dxa"/>
            </w:tcMar>
          </w:tcPr>
          <w:p w14:paraId="6C569621" w14:textId="77777777" w:rsidR="0075547E" w:rsidRDefault="0075547E" w:rsidP="0075547E">
            <w:pPr>
              <w:rPr>
                <w:rFonts w:ascii="Arial" w:eastAsia="Arial" w:hAnsi="Arial" w:cs="Arial"/>
                <w:sz w:val="22"/>
                <w:szCs w:val="22"/>
              </w:rPr>
            </w:pPr>
            <w:r>
              <w:rPr>
                <w:rFonts w:ascii="Arial" w:eastAsia="Arial" w:hAnsi="Arial" w:cs="Arial"/>
                <w:sz w:val="22"/>
                <w:szCs w:val="22"/>
              </w:rPr>
              <w:t>El sistema almacenará la información del nuevo  producto creado en la Base de datos</w:t>
            </w:r>
          </w:p>
        </w:tc>
      </w:tr>
      <w:tr w:rsidR="0075547E" w14:paraId="1D5FF733" w14:textId="77777777" w:rsidTr="0075547E">
        <w:tc>
          <w:tcPr>
            <w:tcW w:w="1764" w:type="dxa"/>
            <w:vMerge/>
            <w:tcMar>
              <w:top w:w="0" w:type="dxa"/>
              <w:bottom w:w="0" w:type="dxa"/>
            </w:tcMar>
          </w:tcPr>
          <w:p w14:paraId="7F2B118B"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324D0A51"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2</w:t>
            </w:r>
          </w:p>
        </w:tc>
        <w:tc>
          <w:tcPr>
            <w:tcW w:w="3035" w:type="dxa"/>
            <w:tcMar>
              <w:top w:w="0" w:type="dxa"/>
              <w:bottom w:w="0" w:type="dxa"/>
            </w:tcMar>
          </w:tcPr>
          <w:p w14:paraId="509192FA"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Si el administrador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ejecuta la opción de modificar  producto, deberá llenar los campos que desea cambiar y confirmar la actualización realizada</w:t>
            </w:r>
          </w:p>
        </w:tc>
        <w:tc>
          <w:tcPr>
            <w:tcW w:w="3029" w:type="dxa"/>
            <w:gridSpan w:val="2"/>
            <w:tcMar>
              <w:top w:w="0" w:type="dxa"/>
              <w:bottom w:w="0" w:type="dxa"/>
            </w:tcMar>
          </w:tcPr>
          <w:p w14:paraId="7BC05A95" w14:textId="77777777" w:rsidR="0075547E" w:rsidRDefault="0075547E" w:rsidP="0075547E">
            <w:pPr>
              <w:rPr>
                <w:rFonts w:ascii="Arial" w:eastAsia="Arial" w:hAnsi="Arial" w:cs="Arial"/>
                <w:sz w:val="22"/>
                <w:szCs w:val="22"/>
              </w:rPr>
            </w:pPr>
            <w:r>
              <w:rPr>
                <w:rFonts w:ascii="Arial" w:eastAsia="Arial" w:hAnsi="Arial" w:cs="Arial"/>
                <w:sz w:val="22"/>
                <w:szCs w:val="22"/>
              </w:rPr>
              <w:t>Si el administrador confirma los campos actualizados el sistema actualiza en la base de datos la información cambiada</w:t>
            </w:r>
          </w:p>
        </w:tc>
      </w:tr>
      <w:tr w:rsidR="0075547E" w14:paraId="5C9E4A1D" w14:textId="77777777" w:rsidTr="0075547E">
        <w:tc>
          <w:tcPr>
            <w:tcW w:w="1764" w:type="dxa"/>
            <w:vMerge/>
            <w:tcMar>
              <w:top w:w="0" w:type="dxa"/>
              <w:bottom w:w="0" w:type="dxa"/>
            </w:tcMar>
          </w:tcPr>
          <w:p w14:paraId="059B16C1"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29C49892"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3</w:t>
            </w:r>
          </w:p>
        </w:tc>
        <w:tc>
          <w:tcPr>
            <w:tcW w:w="3035" w:type="dxa"/>
            <w:tcMar>
              <w:top w:w="0" w:type="dxa"/>
              <w:bottom w:w="0" w:type="dxa"/>
            </w:tcMar>
          </w:tcPr>
          <w:p w14:paraId="761DE430"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Si el administrador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ejecuta la opción de eliminar producto, deberá tener seleccionado el </w:t>
            </w:r>
            <w:r>
              <w:rPr>
                <w:rFonts w:ascii="Arial" w:eastAsia="Arial" w:hAnsi="Arial" w:cs="Arial"/>
                <w:sz w:val="22"/>
                <w:szCs w:val="22"/>
              </w:rPr>
              <w:lastRenderedPageBreak/>
              <w:t>producto a eliminar y deberá confirmar la acción a realizar</w:t>
            </w:r>
          </w:p>
        </w:tc>
        <w:tc>
          <w:tcPr>
            <w:tcW w:w="3029" w:type="dxa"/>
            <w:gridSpan w:val="2"/>
            <w:tcMar>
              <w:top w:w="0" w:type="dxa"/>
              <w:bottom w:w="0" w:type="dxa"/>
            </w:tcMar>
          </w:tcPr>
          <w:p w14:paraId="73C80CC1" w14:textId="77777777" w:rsidR="0075547E" w:rsidRDefault="0075547E" w:rsidP="0075547E">
            <w:pPr>
              <w:rPr>
                <w:rFonts w:ascii="Arial" w:eastAsia="Arial" w:hAnsi="Arial" w:cs="Arial"/>
                <w:sz w:val="22"/>
                <w:szCs w:val="22"/>
              </w:rPr>
            </w:pPr>
            <w:r>
              <w:rPr>
                <w:rFonts w:ascii="Arial" w:eastAsia="Arial" w:hAnsi="Arial" w:cs="Arial"/>
                <w:sz w:val="22"/>
                <w:szCs w:val="22"/>
              </w:rPr>
              <w:lastRenderedPageBreak/>
              <w:t>Si el administrador confirma la eliminación, el sistema borrará el registro del  producto seleccionado de la base de datos.</w:t>
            </w:r>
          </w:p>
        </w:tc>
      </w:tr>
      <w:tr w:rsidR="0075547E" w14:paraId="6145811D" w14:textId="77777777" w:rsidTr="0075547E">
        <w:tc>
          <w:tcPr>
            <w:tcW w:w="1764" w:type="dxa"/>
            <w:vMerge/>
            <w:tcMar>
              <w:top w:w="0" w:type="dxa"/>
              <w:bottom w:w="0" w:type="dxa"/>
            </w:tcMar>
          </w:tcPr>
          <w:p w14:paraId="3F8E1A12"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498AEEB8"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4</w:t>
            </w:r>
          </w:p>
        </w:tc>
        <w:tc>
          <w:tcPr>
            <w:tcW w:w="3035" w:type="dxa"/>
            <w:tcMar>
              <w:top w:w="0" w:type="dxa"/>
              <w:bottom w:w="0" w:type="dxa"/>
            </w:tcMar>
          </w:tcPr>
          <w:p w14:paraId="71F4DBF0"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Si el administrador, el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o el vendedor ejecuta la opción de consultar  producto, deberá realizar búsqueda del mismo a través de código de barras, nombre o descripción</w:t>
            </w:r>
          </w:p>
        </w:tc>
        <w:tc>
          <w:tcPr>
            <w:tcW w:w="3029" w:type="dxa"/>
            <w:gridSpan w:val="2"/>
            <w:tcMar>
              <w:top w:w="0" w:type="dxa"/>
              <w:bottom w:w="0" w:type="dxa"/>
            </w:tcMar>
          </w:tcPr>
          <w:p w14:paraId="59A670E2"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Si el administrador,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escriben un código de barras, nombre o descripción dentro del campo de búsqueda el sistema realizará una consulta en la base de datos con la información que coincida con la otorgada.</w:t>
            </w:r>
          </w:p>
        </w:tc>
      </w:tr>
      <w:tr w:rsidR="0075547E" w14:paraId="714A115B" w14:textId="77777777" w:rsidTr="0075547E">
        <w:trPr>
          <w:gridAfter w:val="4"/>
          <w:wAfter w:w="6730" w:type="dxa"/>
          <w:trHeight w:val="70"/>
        </w:trPr>
        <w:tc>
          <w:tcPr>
            <w:tcW w:w="1764" w:type="dxa"/>
            <w:vMerge/>
            <w:tcMar>
              <w:top w:w="0" w:type="dxa"/>
              <w:bottom w:w="0" w:type="dxa"/>
            </w:tcMar>
          </w:tcPr>
          <w:p w14:paraId="42772EC5"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r>
      <w:tr w:rsidR="0075547E" w14:paraId="277F32AE" w14:textId="77777777" w:rsidTr="0075547E">
        <w:tc>
          <w:tcPr>
            <w:tcW w:w="1764" w:type="dxa"/>
            <w:vMerge w:val="restart"/>
            <w:tcMar>
              <w:top w:w="0" w:type="dxa"/>
              <w:bottom w:w="0" w:type="dxa"/>
            </w:tcMar>
            <w:vAlign w:val="center"/>
          </w:tcPr>
          <w:p w14:paraId="4188CF70" w14:textId="77777777" w:rsidR="0075547E" w:rsidRDefault="0075547E" w:rsidP="0075547E">
            <w:pPr>
              <w:rPr>
                <w:rFonts w:ascii="Arial" w:eastAsia="Arial" w:hAnsi="Arial" w:cs="Arial"/>
                <w:b/>
                <w:sz w:val="22"/>
                <w:szCs w:val="22"/>
              </w:rPr>
            </w:pPr>
            <w:r>
              <w:rPr>
                <w:rFonts w:ascii="Arial" w:eastAsia="Arial" w:hAnsi="Arial" w:cs="Arial"/>
                <w:b/>
                <w:sz w:val="22"/>
                <w:szCs w:val="22"/>
              </w:rPr>
              <w:t>Escenario Alternativo</w:t>
            </w:r>
          </w:p>
        </w:tc>
        <w:tc>
          <w:tcPr>
            <w:tcW w:w="666" w:type="dxa"/>
            <w:vMerge w:val="restart"/>
            <w:tcMar>
              <w:top w:w="0" w:type="dxa"/>
              <w:bottom w:w="0" w:type="dxa"/>
            </w:tcMar>
            <w:vAlign w:val="center"/>
          </w:tcPr>
          <w:p w14:paraId="388ACD6F"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3FF7FBAF"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0D212688" w14:textId="77777777" w:rsidTr="0075547E">
        <w:tc>
          <w:tcPr>
            <w:tcW w:w="1764" w:type="dxa"/>
            <w:vMerge/>
            <w:tcMar>
              <w:top w:w="0" w:type="dxa"/>
              <w:bottom w:w="0" w:type="dxa"/>
            </w:tcMar>
            <w:vAlign w:val="center"/>
          </w:tcPr>
          <w:p w14:paraId="55C80956"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761B170F"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08508D18"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154181E7"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5EDD8334" w14:textId="77777777" w:rsidTr="0075547E">
        <w:tc>
          <w:tcPr>
            <w:tcW w:w="1764" w:type="dxa"/>
            <w:vMerge/>
            <w:tcMar>
              <w:top w:w="0" w:type="dxa"/>
              <w:bottom w:w="0" w:type="dxa"/>
            </w:tcMar>
            <w:vAlign w:val="center"/>
          </w:tcPr>
          <w:p w14:paraId="4BCFD7F1"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7F9C1CA7"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1.1</w:t>
            </w:r>
          </w:p>
        </w:tc>
        <w:tc>
          <w:tcPr>
            <w:tcW w:w="3035" w:type="dxa"/>
            <w:tcMar>
              <w:top w:w="0" w:type="dxa"/>
              <w:bottom w:w="0" w:type="dxa"/>
            </w:tcMar>
          </w:tcPr>
          <w:p w14:paraId="23042649" w14:textId="77777777" w:rsidR="0075547E" w:rsidRDefault="0075547E" w:rsidP="0075547E">
            <w:pPr>
              <w:tabs>
                <w:tab w:val="left" w:pos="2066"/>
              </w:tabs>
              <w:rPr>
                <w:rFonts w:ascii="Arial" w:eastAsia="Arial" w:hAnsi="Arial" w:cs="Arial"/>
                <w:sz w:val="22"/>
                <w:szCs w:val="22"/>
              </w:rPr>
            </w:pPr>
            <w:r>
              <w:rPr>
                <w:rFonts w:ascii="Arial" w:eastAsia="Arial" w:hAnsi="Arial" w:cs="Arial"/>
                <w:sz w:val="22"/>
                <w:szCs w:val="22"/>
              </w:rPr>
              <w:t>N/A</w:t>
            </w:r>
          </w:p>
        </w:tc>
        <w:tc>
          <w:tcPr>
            <w:tcW w:w="3029" w:type="dxa"/>
            <w:gridSpan w:val="2"/>
            <w:tcMar>
              <w:top w:w="0" w:type="dxa"/>
              <w:bottom w:w="0" w:type="dxa"/>
            </w:tcMar>
          </w:tcPr>
          <w:p w14:paraId="713D7C7C" w14:textId="77777777" w:rsidR="0075547E" w:rsidRDefault="0075547E" w:rsidP="0075547E">
            <w:pPr>
              <w:rPr>
                <w:rFonts w:ascii="Arial" w:eastAsia="Arial" w:hAnsi="Arial" w:cs="Arial"/>
                <w:sz w:val="22"/>
                <w:szCs w:val="22"/>
              </w:rPr>
            </w:pPr>
            <w:r>
              <w:rPr>
                <w:rFonts w:ascii="Arial" w:eastAsia="Arial" w:hAnsi="Arial" w:cs="Arial"/>
                <w:sz w:val="22"/>
                <w:szCs w:val="22"/>
              </w:rPr>
              <w:t>N/A</w:t>
            </w:r>
          </w:p>
        </w:tc>
      </w:tr>
      <w:tr w:rsidR="0075547E" w14:paraId="703E9478" w14:textId="77777777" w:rsidTr="0075547E">
        <w:tc>
          <w:tcPr>
            <w:tcW w:w="1764" w:type="dxa"/>
            <w:tcMar>
              <w:top w:w="0" w:type="dxa"/>
              <w:bottom w:w="0" w:type="dxa"/>
            </w:tcMar>
          </w:tcPr>
          <w:p w14:paraId="72FF39EE" w14:textId="77777777" w:rsidR="0075547E" w:rsidRDefault="0075547E" w:rsidP="0075547E">
            <w:pPr>
              <w:rPr>
                <w:rFonts w:ascii="Arial" w:eastAsia="Arial" w:hAnsi="Arial" w:cs="Arial"/>
                <w:b/>
                <w:sz w:val="22"/>
                <w:szCs w:val="22"/>
              </w:rPr>
            </w:pPr>
            <w:r>
              <w:rPr>
                <w:rFonts w:ascii="Arial" w:eastAsia="Arial" w:hAnsi="Arial" w:cs="Arial"/>
                <w:b/>
                <w:sz w:val="22"/>
                <w:szCs w:val="22"/>
              </w:rPr>
              <w:t>Postcondición</w:t>
            </w:r>
          </w:p>
        </w:tc>
        <w:tc>
          <w:tcPr>
            <w:tcW w:w="6730" w:type="dxa"/>
            <w:gridSpan w:val="4"/>
            <w:tcMar>
              <w:top w:w="0" w:type="dxa"/>
              <w:bottom w:w="0" w:type="dxa"/>
            </w:tcMar>
          </w:tcPr>
          <w:p w14:paraId="445E49B6" w14:textId="77777777" w:rsidR="0075547E" w:rsidRDefault="0075547E" w:rsidP="0075547E">
            <w:pPr>
              <w:rPr>
                <w:rFonts w:ascii="Arial" w:eastAsia="Arial" w:hAnsi="Arial" w:cs="Arial"/>
                <w:sz w:val="22"/>
                <w:szCs w:val="22"/>
              </w:rPr>
            </w:pPr>
            <w:r>
              <w:rPr>
                <w:rFonts w:ascii="Arial" w:eastAsia="Arial" w:hAnsi="Arial" w:cs="Arial"/>
                <w:sz w:val="22"/>
                <w:szCs w:val="22"/>
              </w:rPr>
              <w:t>La base de datos será actualizada con la información proporcionada por cualquiera de los actores en los módulos disponibles para cada rol en específico.</w:t>
            </w:r>
          </w:p>
        </w:tc>
      </w:tr>
      <w:tr w:rsidR="0075547E" w14:paraId="334B4C52" w14:textId="77777777" w:rsidTr="0075547E">
        <w:trPr>
          <w:trHeight w:val="274"/>
        </w:trPr>
        <w:tc>
          <w:tcPr>
            <w:tcW w:w="1764" w:type="dxa"/>
            <w:vMerge w:val="restart"/>
            <w:tcMar>
              <w:top w:w="0" w:type="dxa"/>
              <w:bottom w:w="0" w:type="dxa"/>
            </w:tcMar>
            <w:vAlign w:val="center"/>
          </w:tcPr>
          <w:p w14:paraId="2BD2B921" w14:textId="77777777" w:rsidR="0075547E" w:rsidRDefault="0075547E" w:rsidP="0075547E">
            <w:pPr>
              <w:pStyle w:val="Ttulo1"/>
            </w:pPr>
            <w:r>
              <w:t>Excepciones</w:t>
            </w:r>
          </w:p>
        </w:tc>
        <w:tc>
          <w:tcPr>
            <w:tcW w:w="666" w:type="dxa"/>
            <w:vMerge w:val="restart"/>
            <w:tcMar>
              <w:top w:w="0" w:type="dxa"/>
              <w:bottom w:w="0" w:type="dxa"/>
            </w:tcMar>
            <w:vAlign w:val="center"/>
          </w:tcPr>
          <w:p w14:paraId="4E14F271"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14A5AF85"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4F28F98F" w14:textId="77777777" w:rsidTr="0075547E">
        <w:trPr>
          <w:trHeight w:val="271"/>
        </w:trPr>
        <w:tc>
          <w:tcPr>
            <w:tcW w:w="1764" w:type="dxa"/>
            <w:vMerge/>
            <w:tcMar>
              <w:top w:w="0" w:type="dxa"/>
              <w:bottom w:w="0" w:type="dxa"/>
            </w:tcMar>
            <w:vAlign w:val="center"/>
          </w:tcPr>
          <w:p w14:paraId="6ABBB8CF"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3EADC0EE"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93" w:type="dxa"/>
            <w:gridSpan w:val="2"/>
            <w:tcMar>
              <w:top w:w="0" w:type="dxa"/>
              <w:bottom w:w="0" w:type="dxa"/>
            </w:tcMar>
            <w:vAlign w:val="center"/>
          </w:tcPr>
          <w:p w14:paraId="2ACF3B3C"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2971" w:type="dxa"/>
            <w:tcMar>
              <w:top w:w="0" w:type="dxa"/>
              <w:bottom w:w="0" w:type="dxa"/>
            </w:tcMar>
            <w:vAlign w:val="center"/>
          </w:tcPr>
          <w:p w14:paraId="6B203F4A"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30A8A2F6" w14:textId="77777777" w:rsidTr="0075547E">
        <w:trPr>
          <w:trHeight w:val="3251"/>
        </w:trPr>
        <w:tc>
          <w:tcPr>
            <w:tcW w:w="1764" w:type="dxa"/>
            <w:vMerge/>
            <w:tcMar>
              <w:top w:w="0" w:type="dxa"/>
              <w:bottom w:w="0" w:type="dxa"/>
            </w:tcMar>
            <w:vAlign w:val="center"/>
          </w:tcPr>
          <w:p w14:paraId="71FAD091"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3E2040EA"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1.1</w:t>
            </w:r>
          </w:p>
        </w:tc>
        <w:tc>
          <w:tcPr>
            <w:tcW w:w="3093" w:type="dxa"/>
            <w:gridSpan w:val="2"/>
            <w:tcMar>
              <w:top w:w="0" w:type="dxa"/>
              <w:bottom w:w="0" w:type="dxa"/>
            </w:tcMar>
          </w:tcPr>
          <w:p w14:paraId="76671CC2" w14:textId="77777777" w:rsidR="0075547E" w:rsidRDefault="0075547E" w:rsidP="0075547E">
            <w:pPr>
              <w:rPr>
                <w:rFonts w:ascii="Arial" w:eastAsia="Arial" w:hAnsi="Arial" w:cs="Arial"/>
                <w:sz w:val="22"/>
                <w:szCs w:val="22"/>
              </w:rPr>
            </w:pPr>
            <w:r>
              <w:rPr>
                <w:rFonts w:ascii="Arial" w:eastAsia="Arial" w:hAnsi="Arial" w:cs="Arial"/>
                <w:sz w:val="22"/>
                <w:szCs w:val="22"/>
              </w:rPr>
              <w:t>En caso de que cualquiera de los actores implicados (</w:t>
            </w:r>
            <w:proofErr w:type="spellStart"/>
            <w:r>
              <w:rPr>
                <w:rFonts w:ascii="Arial" w:eastAsia="Arial" w:hAnsi="Arial" w:cs="Arial"/>
                <w:sz w:val="22"/>
                <w:szCs w:val="22"/>
              </w:rPr>
              <w:t>Adminsitrador</w:t>
            </w:r>
            <w:proofErr w:type="spellEnd"/>
            <w:r>
              <w:rPr>
                <w:rFonts w:ascii="Arial" w:eastAsia="Arial" w:hAnsi="Arial" w:cs="Arial"/>
                <w:sz w:val="22"/>
                <w:szCs w:val="22"/>
              </w:rPr>
              <w:t xml:space="preserve">,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decida cancelar un proceso de creación, modificación y/o eliminación de información a través de las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retrocederá al menú anterior</w:t>
            </w:r>
          </w:p>
        </w:tc>
        <w:tc>
          <w:tcPr>
            <w:tcW w:w="2971" w:type="dxa"/>
            <w:tcMar>
              <w:top w:w="0" w:type="dxa"/>
              <w:bottom w:w="0" w:type="dxa"/>
            </w:tcMar>
          </w:tcPr>
          <w:p w14:paraId="6CC730D1"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El sistema mostrará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para la modificación de la base de datos, en caso de que cualquiera de los actores implicados se niegue o cancele la operación correspondiente el sistema no ejecutará las instrucciones y se devolverá a la página anterior de gestión de productos</w:t>
            </w:r>
          </w:p>
        </w:tc>
      </w:tr>
      <w:tr w:rsidR="0075547E" w14:paraId="6AC4696A" w14:textId="77777777" w:rsidTr="0075547E">
        <w:tc>
          <w:tcPr>
            <w:tcW w:w="1764" w:type="dxa"/>
            <w:tcMar>
              <w:top w:w="0" w:type="dxa"/>
              <w:bottom w:w="0" w:type="dxa"/>
            </w:tcMar>
          </w:tcPr>
          <w:p w14:paraId="50807389" w14:textId="77777777" w:rsidR="0075547E" w:rsidRDefault="0075547E" w:rsidP="0075547E">
            <w:pPr>
              <w:rPr>
                <w:rFonts w:ascii="Arial" w:eastAsia="Arial" w:hAnsi="Arial" w:cs="Arial"/>
                <w:b/>
                <w:sz w:val="22"/>
                <w:szCs w:val="22"/>
              </w:rPr>
            </w:pPr>
            <w:commentRangeStart w:id="5"/>
            <w:r>
              <w:rPr>
                <w:rFonts w:ascii="Arial" w:eastAsia="Arial" w:hAnsi="Arial" w:cs="Arial"/>
                <w:b/>
                <w:sz w:val="22"/>
                <w:szCs w:val="22"/>
              </w:rPr>
              <w:t>Rendimiento</w:t>
            </w:r>
          </w:p>
        </w:tc>
        <w:tc>
          <w:tcPr>
            <w:tcW w:w="666" w:type="dxa"/>
            <w:tcMar>
              <w:top w:w="0" w:type="dxa"/>
              <w:bottom w:w="0" w:type="dxa"/>
            </w:tcMar>
          </w:tcPr>
          <w:p w14:paraId="6ADD2323" w14:textId="77777777" w:rsidR="0075547E" w:rsidRDefault="0075547E" w:rsidP="0075547E">
            <w:pP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tcPr>
          <w:p w14:paraId="4099E3C9" w14:textId="77777777" w:rsidR="0075547E" w:rsidRDefault="0075547E" w:rsidP="0075547E">
            <w:pPr>
              <w:rPr>
                <w:rFonts w:ascii="Arial" w:eastAsia="Arial" w:hAnsi="Arial" w:cs="Arial"/>
                <w:b/>
                <w:sz w:val="22"/>
                <w:szCs w:val="22"/>
              </w:rPr>
            </w:pPr>
            <w:r>
              <w:rPr>
                <w:rFonts w:ascii="Arial" w:eastAsia="Arial" w:hAnsi="Arial" w:cs="Arial"/>
                <w:b/>
                <w:sz w:val="22"/>
                <w:szCs w:val="22"/>
              </w:rPr>
              <w:t>Cota de tiempo</w:t>
            </w:r>
            <w:commentRangeEnd w:id="5"/>
            <w:r>
              <w:commentReference w:id="5"/>
            </w:r>
          </w:p>
        </w:tc>
      </w:tr>
      <w:tr w:rsidR="0075547E" w14:paraId="232CCB93" w14:textId="77777777" w:rsidTr="0075547E">
        <w:tc>
          <w:tcPr>
            <w:tcW w:w="1764" w:type="dxa"/>
            <w:tcMar>
              <w:top w:w="0" w:type="dxa"/>
              <w:bottom w:w="0" w:type="dxa"/>
            </w:tcMar>
          </w:tcPr>
          <w:p w14:paraId="0C0CE7B8" w14:textId="77777777" w:rsidR="0075547E" w:rsidRDefault="0075547E" w:rsidP="0075547E">
            <w:pPr>
              <w:rPr>
                <w:rFonts w:ascii="Arial" w:eastAsia="Arial" w:hAnsi="Arial" w:cs="Arial"/>
                <w:b/>
                <w:sz w:val="22"/>
                <w:szCs w:val="22"/>
              </w:rPr>
            </w:pPr>
          </w:p>
        </w:tc>
        <w:tc>
          <w:tcPr>
            <w:tcW w:w="666" w:type="dxa"/>
            <w:tcMar>
              <w:top w:w="0" w:type="dxa"/>
              <w:bottom w:w="0" w:type="dxa"/>
            </w:tcMar>
          </w:tcPr>
          <w:p w14:paraId="66223A02"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w:t>
            </w:r>
          </w:p>
        </w:tc>
        <w:tc>
          <w:tcPr>
            <w:tcW w:w="6064" w:type="dxa"/>
            <w:gridSpan w:val="3"/>
            <w:tcMar>
              <w:top w:w="0" w:type="dxa"/>
              <w:bottom w:w="0" w:type="dxa"/>
            </w:tcMar>
          </w:tcPr>
          <w:p w14:paraId="4A185975"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2D4E2711" w14:textId="77777777" w:rsidTr="0075547E">
        <w:tc>
          <w:tcPr>
            <w:tcW w:w="1764" w:type="dxa"/>
            <w:tcMar>
              <w:top w:w="0" w:type="dxa"/>
              <w:bottom w:w="0" w:type="dxa"/>
            </w:tcMar>
          </w:tcPr>
          <w:p w14:paraId="088A99BA" w14:textId="77777777" w:rsidR="0075547E" w:rsidRDefault="0075547E" w:rsidP="0075547E">
            <w:pPr>
              <w:rPr>
                <w:rFonts w:ascii="Arial" w:eastAsia="Arial" w:hAnsi="Arial" w:cs="Arial"/>
                <w:b/>
                <w:sz w:val="22"/>
                <w:szCs w:val="22"/>
              </w:rPr>
            </w:pPr>
            <w:r>
              <w:rPr>
                <w:rFonts w:ascii="Arial" w:eastAsia="Arial" w:hAnsi="Arial" w:cs="Arial"/>
                <w:b/>
                <w:sz w:val="22"/>
                <w:szCs w:val="22"/>
              </w:rPr>
              <w:t>Frecuencia esperada</w:t>
            </w:r>
          </w:p>
        </w:tc>
        <w:tc>
          <w:tcPr>
            <w:tcW w:w="6730" w:type="dxa"/>
            <w:gridSpan w:val="4"/>
            <w:tcMar>
              <w:top w:w="0" w:type="dxa"/>
              <w:bottom w:w="0" w:type="dxa"/>
            </w:tcMar>
          </w:tcPr>
          <w:p w14:paraId="48382772"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20C3198C" w14:textId="77777777" w:rsidTr="0075547E">
        <w:tc>
          <w:tcPr>
            <w:tcW w:w="1764" w:type="dxa"/>
            <w:tcMar>
              <w:top w:w="0" w:type="dxa"/>
              <w:bottom w:w="0" w:type="dxa"/>
            </w:tcMar>
          </w:tcPr>
          <w:p w14:paraId="2A3D8B2C" w14:textId="77777777" w:rsidR="0075547E" w:rsidRDefault="0075547E" w:rsidP="0075547E">
            <w:pPr>
              <w:rPr>
                <w:rFonts w:ascii="Arial" w:eastAsia="Arial" w:hAnsi="Arial" w:cs="Arial"/>
                <w:b/>
                <w:sz w:val="22"/>
                <w:szCs w:val="22"/>
              </w:rPr>
            </w:pPr>
            <w:r>
              <w:rPr>
                <w:rFonts w:ascii="Arial" w:eastAsia="Arial" w:hAnsi="Arial" w:cs="Arial"/>
                <w:b/>
                <w:sz w:val="22"/>
                <w:szCs w:val="22"/>
              </w:rPr>
              <w:t>Importancia</w:t>
            </w:r>
          </w:p>
        </w:tc>
        <w:tc>
          <w:tcPr>
            <w:tcW w:w="6730" w:type="dxa"/>
            <w:gridSpan w:val="4"/>
            <w:tcMar>
              <w:top w:w="0" w:type="dxa"/>
              <w:bottom w:w="0" w:type="dxa"/>
            </w:tcMar>
          </w:tcPr>
          <w:p w14:paraId="1610E237"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3469C315" w14:textId="77777777" w:rsidTr="0075547E">
        <w:tc>
          <w:tcPr>
            <w:tcW w:w="1764" w:type="dxa"/>
            <w:tcMar>
              <w:top w:w="0" w:type="dxa"/>
              <w:bottom w:w="0" w:type="dxa"/>
            </w:tcMar>
          </w:tcPr>
          <w:p w14:paraId="77B7C0DC" w14:textId="77777777" w:rsidR="0075547E" w:rsidRDefault="0075547E" w:rsidP="0075547E">
            <w:pPr>
              <w:rPr>
                <w:rFonts w:ascii="Arial" w:eastAsia="Arial" w:hAnsi="Arial" w:cs="Arial"/>
                <w:b/>
                <w:sz w:val="22"/>
                <w:szCs w:val="22"/>
              </w:rPr>
            </w:pPr>
            <w:r>
              <w:rPr>
                <w:rFonts w:ascii="Arial" w:eastAsia="Arial" w:hAnsi="Arial" w:cs="Arial"/>
                <w:b/>
                <w:sz w:val="22"/>
                <w:szCs w:val="22"/>
              </w:rPr>
              <w:t>Urgencia</w:t>
            </w:r>
          </w:p>
        </w:tc>
        <w:tc>
          <w:tcPr>
            <w:tcW w:w="6730" w:type="dxa"/>
            <w:gridSpan w:val="4"/>
            <w:tcMar>
              <w:top w:w="0" w:type="dxa"/>
              <w:bottom w:w="0" w:type="dxa"/>
            </w:tcMar>
          </w:tcPr>
          <w:p w14:paraId="5F6EB02E"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6E80A3E9" w14:textId="77777777" w:rsidTr="0075547E">
        <w:tc>
          <w:tcPr>
            <w:tcW w:w="1764" w:type="dxa"/>
            <w:tcMar>
              <w:top w:w="0" w:type="dxa"/>
              <w:bottom w:w="0" w:type="dxa"/>
            </w:tcMar>
          </w:tcPr>
          <w:p w14:paraId="586DC575" w14:textId="77777777" w:rsidR="0075547E" w:rsidRDefault="0075547E" w:rsidP="0075547E">
            <w:pPr>
              <w:rPr>
                <w:rFonts w:ascii="Arial" w:eastAsia="Arial" w:hAnsi="Arial" w:cs="Arial"/>
                <w:b/>
                <w:sz w:val="22"/>
                <w:szCs w:val="22"/>
              </w:rPr>
            </w:pPr>
            <w:r>
              <w:rPr>
                <w:rFonts w:ascii="Arial" w:eastAsia="Arial" w:hAnsi="Arial" w:cs="Arial"/>
                <w:b/>
                <w:sz w:val="22"/>
                <w:szCs w:val="22"/>
              </w:rPr>
              <w:t>Comentarios</w:t>
            </w:r>
          </w:p>
        </w:tc>
        <w:tc>
          <w:tcPr>
            <w:tcW w:w="6730" w:type="dxa"/>
            <w:gridSpan w:val="4"/>
            <w:tcMar>
              <w:top w:w="0" w:type="dxa"/>
              <w:bottom w:w="0" w:type="dxa"/>
            </w:tcMar>
          </w:tcPr>
          <w:p w14:paraId="063D08A0" w14:textId="77777777" w:rsidR="0075547E" w:rsidRDefault="0075547E" w:rsidP="0075547E">
            <w:pPr>
              <w:rPr>
                <w:rFonts w:ascii="Arial" w:eastAsia="Arial" w:hAnsi="Arial" w:cs="Arial"/>
                <w:sz w:val="22"/>
                <w:szCs w:val="22"/>
              </w:rPr>
            </w:pPr>
            <w:r>
              <w:rPr>
                <w:rFonts w:ascii="Arial" w:eastAsia="Arial" w:hAnsi="Arial" w:cs="Arial"/>
                <w:sz w:val="22"/>
                <w:szCs w:val="22"/>
              </w:rPr>
              <w:t>N/A</w:t>
            </w:r>
          </w:p>
        </w:tc>
      </w:tr>
    </w:tbl>
    <w:p w14:paraId="581D0DEA" w14:textId="77777777" w:rsidR="0075547E" w:rsidRDefault="0075547E">
      <w:pPr>
        <w:rPr>
          <w:sz w:val="22"/>
          <w:szCs w:val="22"/>
        </w:rPr>
      </w:pPr>
    </w:p>
    <w:p w14:paraId="6DABB5FA" w14:textId="77777777" w:rsidR="0075547E" w:rsidRDefault="0075547E">
      <w:pPr>
        <w:rPr>
          <w:sz w:val="22"/>
          <w:szCs w:val="22"/>
        </w:rPr>
      </w:pPr>
    </w:p>
    <w:p w14:paraId="6F712E34" w14:textId="77777777" w:rsidR="0075547E" w:rsidRDefault="0075547E">
      <w:pPr>
        <w:rPr>
          <w:sz w:val="22"/>
          <w:szCs w:val="22"/>
        </w:rPr>
      </w:pPr>
    </w:p>
    <w:p w14:paraId="640680CB" w14:textId="77777777" w:rsidR="0075547E" w:rsidRDefault="0075547E">
      <w:pPr>
        <w:rPr>
          <w:sz w:val="22"/>
          <w:szCs w:val="22"/>
        </w:rPr>
      </w:pPr>
    </w:p>
    <w:p w14:paraId="6887C7FB" w14:textId="77777777" w:rsidR="0075547E" w:rsidRDefault="0075547E">
      <w:pPr>
        <w:rPr>
          <w:sz w:val="22"/>
          <w:szCs w:val="22"/>
        </w:rPr>
      </w:pPr>
    </w:p>
    <w:p w14:paraId="3C0FD907" w14:textId="77777777" w:rsidR="0075547E" w:rsidRDefault="0075547E">
      <w:pPr>
        <w:rPr>
          <w:sz w:val="22"/>
          <w:szCs w:val="22"/>
        </w:rPr>
      </w:pPr>
    </w:p>
    <w:p w14:paraId="4705AA26" w14:textId="77777777" w:rsidR="0075547E" w:rsidRDefault="0075547E">
      <w:pPr>
        <w:rPr>
          <w:sz w:val="22"/>
          <w:szCs w:val="22"/>
        </w:rPr>
      </w:pPr>
    </w:p>
    <w:p w14:paraId="3F5D4E05" w14:textId="77777777" w:rsidR="0075547E" w:rsidRDefault="0075547E">
      <w:pPr>
        <w:rPr>
          <w:sz w:val="22"/>
          <w:szCs w:val="22"/>
        </w:rPr>
      </w:pPr>
    </w:p>
    <w:p w14:paraId="7986E3F7" w14:textId="77777777" w:rsidR="0075547E" w:rsidRDefault="0075547E">
      <w:pPr>
        <w:rPr>
          <w:sz w:val="22"/>
          <w:szCs w:val="22"/>
        </w:rPr>
      </w:pPr>
    </w:p>
    <w:p w14:paraId="46E465E1" w14:textId="77777777" w:rsidR="0075547E" w:rsidRDefault="0075547E">
      <w:pPr>
        <w:rPr>
          <w:sz w:val="22"/>
          <w:szCs w:val="22"/>
        </w:rPr>
      </w:pPr>
    </w:p>
    <w:p w14:paraId="432538FD" w14:textId="77777777" w:rsidR="0075547E" w:rsidRDefault="0075547E">
      <w:pPr>
        <w:rPr>
          <w:sz w:val="22"/>
          <w:szCs w:val="22"/>
        </w:rPr>
      </w:pPr>
    </w:p>
    <w:p w14:paraId="060809FF" w14:textId="77777777" w:rsidR="0075547E" w:rsidRDefault="0075547E">
      <w:pPr>
        <w:rPr>
          <w:sz w:val="22"/>
          <w:szCs w:val="22"/>
        </w:rPr>
      </w:pPr>
    </w:p>
    <w:p w14:paraId="7D742512" w14:textId="77777777" w:rsidR="0075547E" w:rsidRDefault="0075547E">
      <w:pPr>
        <w:rPr>
          <w:sz w:val="22"/>
          <w:szCs w:val="22"/>
        </w:rPr>
      </w:pPr>
    </w:p>
    <w:tbl>
      <w:tblPr>
        <w:tblStyle w:val="a"/>
        <w:tblpPr w:leftFromText="141" w:rightFromText="141" w:vertAnchor="text" w:tblpY="1"/>
        <w:tblOverlap w:val="never"/>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666"/>
        <w:gridCol w:w="3035"/>
        <w:gridCol w:w="58"/>
        <w:gridCol w:w="2971"/>
      </w:tblGrid>
      <w:tr w:rsidR="0075547E" w14:paraId="3FFA4348" w14:textId="77777777" w:rsidTr="0075547E">
        <w:tc>
          <w:tcPr>
            <w:tcW w:w="1764" w:type="dxa"/>
            <w:tcMar>
              <w:top w:w="0" w:type="dxa"/>
              <w:bottom w:w="0" w:type="dxa"/>
            </w:tcMar>
          </w:tcPr>
          <w:p w14:paraId="6BBF0E89" w14:textId="77777777" w:rsidR="0075547E" w:rsidRDefault="0075547E" w:rsidP="0075547E">
            <w:pPr>
              <w:rPr>
                <w:rFonts w:ascii="Arial" w:eastAsia="Arial" w:hAnsi="Arial" w:cs="Arial"/>
                <w:b/>
                <w:sz w:val="22"/>
                <w:szCs w:val="22"/>
              </w:rPr>
            </w:pPr>
            <w:r>
              <w:rPr>
                <w:rFonts w:ascii="Arial" w:eastAsia="Arial" w:hAnsi="Arial" w:cs="Arial"/>
                <w:b/>
                <w:sz w:val="22"/>
                <w:szCs w:val="22"/>
              </w:rPr>
              <w:lastRenderedPageBreak/>
              <w:t>Caso de us</w:t>
            </w:r>
            <w:commentRangeStart w:id="6"/>
            <w:r>
              <w:rPr>
                <w:rFonts w:ascii="Arial" w:eastAsia="Arial" w:hAnsi="Arial" w:cs="Arial"/>
                <w:b/>
                <w:sz w:val="22"/>
                <w:szCs w:val="22"/>
              </w:rPr>
              <w:t>o</w:t>
            </w:r>
            <w:commentRangeEnd w:id="6"/>
            <w:r>
              <w:commentReference w:id="6"/>
            </w:r>
          </w:p>
        </w:tc>
        <w:tc>
          <w:tcPr>
            <w:tcW w:w="6730" w:type="dxa"/>
            <w:gridSpan w:val="4"/>
            <w:tcMar>
              <w:top w:w="0" w:type="dxa"/>
              <w:bottom w:w="0" w:type="dxa"/>
            </w:tcMar>
          </w:tcPr>
          <w:p w14:paraId="1B9D864C" w14:textId="77777777" w:rsidR="0075547E" w:rsidRDefault="0075547E" w:rsidP="0075547E">
            <w:pPr>
              <w:rPr>
                <w:rFonts w:ascii="Arial" w:eastAsia="Arial" w:hAnsi="Arial" w:cs="Arial"/>
                <w:sz w:val="22"/>
                <w:szCs w:val="22"/>
              </w:rPr>
            </w:pPr>
            <w:r>
              <w:rPr>
                <w:noProof/>
              </w:rPr>
              <w:drawing>
                <wp:inline distT="0" distB="0" distL="0" distR="0" wp14:anchorId="755068F9" wp14:editId="28D81883">
                  <wp:extent cx="4143375" cy="4314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4314825"/>
                          </a:xfrm>
                          <a:prstGeom prst="rect">
                            <a:avLst/>
                          </a:prstGeom>
                          <a:noFill/>
                          <a:ln>
                            <a:noFill/>
                          </a:ln>
                        </pic:spPr>
                      </pic:pic>
                    </a:graphicData>
                  </a:graphic>
                </wp:inline>
              </w:drawing>
            </w:r>
          </w:p>
          <w:p w14:paraId="0535D413" w14:textId="77777777" w:rsidR="0075547E" w:rsidRDefault="0075547E" w:rsidP="0075547E">
            <w:pPr>
              <w:rPr>
                <w:rFonts w:ascii="Arial" w:eastAsia="Arial" w:hAnsi="Arial" w:cs="Arial"/>
                <w:sz w:val="22"/>
                <w:szCs w:val="22"/>
              </w:rPr>
            </w:pPr>
          </w:p>
          <w:p w14:paraId="7D1594CC" w14:textId="77777777" w:rsidR="0075547E" w:rsidRDefault="0075547E" w:rsidP="0075547E">
            <w:pPr>
              <w:rPr>
                <w:rFonts w:ascii="Arial" w:eastAsia="Arial" w:hAnsi="Arial" w:cs="Arial"/>
                <w:sz w:val="22"/>
                <w:szCs w:val="22"/>
              </w:rPr>
            </w:pPr>
            <w:r w:rsidRPr="00565BD9">
              <w:rPr>
                <w:rFonts w:ascii="Arial" w:eastAsia="Arial" w:hAnsi="Arial" w:cs="Arial"/>
                <w:sz w:val="22"/>
                <w:szCs w:val="22"/>
              </w:rPr>
              <w:t xml:space="preserve">Gestión de </w:t>
            </w:r>
            <w:r>
              <w:rPr>
                <w:rFonts w:ascii="Arial" w:eastAsia="Arial" w:hAnsi="Arial" w:cs="Arial"/>
                <w:sz w:val="22"/>
                <w:szCs w:val="22"/>
              </w:rPr>
              <w:t>Venta</w:t>
            </w:r>
          </w:p>
        </w:tc>
      </w:tr>
      <w:tr w:rsidR="0075547E" w14:paraId="35FE418D" w14:textId="77777777" w:rsidTr="0075547E">
        <w:tc>
          <w:tcPr>
            <w:tcW w:w="1764" w:type="dxa"/>
            <w:tcMar>
              <w:top w:w="0" w:type="dxa"/>
              <w:bottom w:w="0" w:type="dxa"/>
            </w:tcMar>
          </w:tcPr>
          <w:p w14:paraId="7EF3EDA8" w14:textId="77777777" w:rsidR="0075547E" w:rsidRDefault="0075547E" w:rsidP="0075547E">
            <w:pPr>
              <w:rPr>
                <w:rFonts w:ascii="Arial" w:eastAsia="Arial" w:hAnsi="Arial" w:cs="Arial"/>
                <w:b/>
                <w:sz w:val="22"/>
                <w:szCs w:val="22"/>
              </w:rPr>
            </w:pPr>
            <w:r>
              <w:rPr>
                <w:rFonts w:ascii="Arial" w:eastAsia="Arial" w:hAnsi="Arial" w:cs="Arial"/>
                <w:b/>
                <w:sz w:val="22"/>
                <w:szCs w:val="22"/>
              </w:rPr>
              <w:t>Versión</w:t>
            </w:r>
          </w:p>
        </w:tc>
        <w:tc>
          <w:tcPr>
            <w:tcW w:w="6730" w:type="dxa"/>
            <w:gridSpan w:val="4"/>
            <w:tcMar>
              <w:top w:w="0" w:type="dxa"/>
              <w:bottom w:w="0" w:type="dxa"/>
            </w:tcMar>
          </w:tcPr>
          <w:p w14:paraId="6EF13153" w14:textId="77777777" w:rsidR="0075547E" w:rsidRDefault="0075547E" w:rsidP="0075547E">
            <w:pPr>
              <w:rPr>
                <w:rFonts w:ascii="Arial" w:eastAsia="Arial" w:hAnsi="Arial" w:cs="Arial"/>
                <w:sz w:val="22"/>
                <w:szCs w:val="22"/>
              </w:rPr>
            </w:pPr>
            <w:r>
              <w:rPr>
                <w:rFonts w:ascii="Arial" w:eastAsia="Arial" w:hAnsi="Arial" w:cs="Arial"/>
                <w:sz w:val="22"/>
                <w:szCs w:val="22"/>
              </w:rPr>
              <w:t>1.0 27/03/2022</w:t>
            </w:r>
          </w:p>
        </w:tc>
      </w:tr>
      <w:tr w:rsidR="0075547E" w14:paraId="010C7BC7" w14:textId="77777777" w:rsidTr="0075547E">
        <w:tc>
          <w:tcPr>
            <w:tcW w:w="1764" w:type="dxa"/>
            <w:tcMar>
              <w:top w:w="0" w:type="dxa"/>
              <w:bottom w:w="0" w:type="dxa"/>
            </w:tcMar>
          </w:tcPr>
          <w:p w14:paraId="7625968F" w14:textId="77777777" w:rsidR="0075547E" w:rsidRDefault="0075547E" w:rsidP="0075547E">
            <w:pPr>
              <w:rPr>
                <w:rFonts w:ascii="Arial" w:eastAsia="Arial" w:hAnsi="Arial" w:cs="Arial"/>
                <w:b/>
                <w:sz w:val="22"/>
                <w:szCs w:val="22"/>
              </w:rPr>
            </w:pPr>
            <w:r>
              <w:rPr>
                <w:rFonts w:ascii="Arial" w:eastAsia="Arial" w:hAnsi="Arial" w:cs="Arial"/>
                <w:b/>
                <w:sz w:val="22"/>
                <w:szCs w:val="22"/>
              </w:rPr>
              <w:t>Actores</w:t>
            </w:r>
          </w:p>
        </w:tc>
        <w:tc>
          <w:tcPr>
            <w:tcW w:w="6730" w:type="dxa"/>
            <w:gridSpan w:val="4"/>
            <w:tcMar>
              <w:top w:w="0" w:type="dxa"/>
              <w:bottom w:w="0" w:type="dxa"/>
            </w:tcMar>
          </w:tcPr>
          <w:p w14:paraId="1B0DF213" w14:textId="77777777" w:rsidR="0075547E" w:rsidRDefault="0075547E" w:rsidP="0075547E">
            <w:pPr>
              <w:rPr>
                <w:rFonts w:ascii="Arial" w:eastAsia="Arial" w:hAnsi="Arial" w:cs="Arial"/>
                <w:sz w:val="22"/>
                <w:szCs w:val="22"/>
              </w:rPr>
            </w:pPr>
            <w:r>
              <w:rPr>
                <w:rFonts w:ascii="Arial" w:eastAsia="Arial" w:hAnsi="Arial" w:cs="Arial"/>
                <w:sz w:val="22"/>
                <w:szCs w:val="22"/>
              </w:rPr>
              <w:t>vendedor, cliente</w:t>
            </w:r>
          </w:p>
        </w:tc>
      </w:tr>
      <w:tr w:rsidR="0075547E" w14:paraId="2350ED8F" w14:textId="77777777" w:rsidTr="0075547E">
        <w:tc>
          <w:tcPr>
            <w:tcW w:w="1764" w:type="dxa"/>
            <w:tcMar>
              <w:top w:w="0" w:type="dxa"/>
              <w:bottom w:w="0" w:type="dxa"/>
            </w:tcMar>
          </w:tcPr>
          <w:p w14:paraId="56F52F99" w14:textId="77777777" w:rsidR="0075547E" w:rsidRDefault="0075547E" w:rsidP="0075547E">
            <w:pPr>
              <w:rPr>
                <w:rFonts w:ascii="Arial" w:eastAsia="Arial" w:hAnsi="Arial" w:cs="Arial"/>
                <w:b/>
                <w:sz w:val="22"/>
                <w:szCs w:val="22"/>
              </w:rPr>
            </w:pPr>
            <w:r>
              <w:rPr>
                <w:rFonts w:ascii="Arial" w:eastAsia="Arial" w:hAnsi="Arial" w:cs="Arial"/>
                <w:b/>
                <w:sz w:val="22"/>
                <w:szCs w:val="22"/>
              </w:rPr>
              <w:t>Fuentes</w:t>
            </w:r>
          </w:p>
        </w:tc>
        <w:tc>
          <w:tcPr>
            <w:tcW w:w="6730" w:type="dxa"/>
            <w:gridSpan w:val="4"/>
            <w:tcMar>
              <w:top w:w="0" w:type="dxa"/>
              <w:bottom w:w="0" w:type="dxa"/>
            </w:tcMar>
          </w:tcPr>
          <w:p w14:paraId="172FE42A"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IEEE 830, </w:t>
            </w:r>
            <w:hyperlink r:id="rId15" w:history="1">
              <w:r>
                <w:rPr>
                  <w:rStyle w:val="Hipervnculo"/>
                </w:rPr>
                <w:t>(768) Caso de Uso - YouTube</w:t>
              </w:r>
            </w:hyperlink>
          </w:p>
        </w:tc>
      </w:tr>
      <w:tr w:rsidR="0075547E" w14:paraId="491061F0" w14:textId="77777777" w:rsidTr="0075547E">
        <w:tc>
          <w:tcPr>
            <w:tcW w:w="1764" w:type="dxa"/>
            <w:tcMar>
              <w:top w:w="0" w:type="dxa"/>
              <w:bottom w:w="0" w:type="dxa"/>
            </w:tcMar>
          </w:tcPr>
          <w:p w14:paraId="72B659AB" w14:textId="77777777" w:rsidR="0075547E" w:rsidRDefault="0075547E" w:rsidP="0075547E">
            <w:pPr>
              <w:rPr>
                <w:rFonts w:ascii="Arial" w:eastAsia="Arial" w:hAnsi="Arial" w:cs="Arial"/>
                <w:b/>
                <w:sz w:val="22"/>
                <w:szCs w:val="22"/>
              </w:rPr>
            </w:pPr>
            <w:r>
              <w:rPr>
                <w:rFonts w:ascii="Arial" w:eastAsia="Arial" w:hAnsi="Arial" w:cs="Arial"/>
                <w:b/>
                <w:sz w:val="22"/>
                <w:szCs w:val="22"/>
              </w:rPr>
              <w:t>Objetivos asociados</w:t>
            </w:r>
          </w:p>
        </w:tc>
        <w:tc>
          <w:tcPr>
            <w:tcW w:w="6730" w:type="dxa"/>
            <w:gridSpan w:val="4"/>
            <w:tcMar>
              <w:top w:w="0" w:type="dxa"/>
              <w:bottom w:w="0" w:type="dxa"/>
            </w:tcMar>
          </w:tcPr>
          <w:p w14:paraId="589AE357" w14:textId="77777777" w:rsidR="0075547E" w:rsidRPr="0075547E" w:rsidRDefault="0075547E" w:rsidP="0075547E">
            <w:pPr>
              <w:rPr>
                <w:rFonts w:ascii="Arial" w:eastAsia="Arial" w:hAnsi="Arial" w:cs="Arial"/>
                <w:sz w:val="22"/>
                <w:szCs w:val="22"/>
                <w:lang w:val="es-CO"/>
              </w:rPr>
            </w:pPr>
            <w:r w:rsidRPr="0075547E">
              <w:rPr>
                <w:rFonts w:ascii="Arial" w:eastAsia="Arial" w:hAnsi="Arial" w:cs="Arial"/>
                <w:sz w:val="22"/>
                <w:szCs w:val="22"/>
              </w:rPr>
              <w:t>Gestionar el proceso de venta , dando a conocer los precios y descontando la existencia del producto en el inventario de la Empresa el Águila</w:t>
            </w:r>
          </w:p>
        </w:tc>
      </w:tr>
      <w:tr w:rsidR="0075547E" w14:paraId="37ED641B" w14:textId="77777777" w:rsidTr="0075547E">
        <w:tc>
          <w:tcPr>
            <w:tcW w:w="1764" w:type="dxa"/>
            <w:tcMar>
              <w:top w:w="0" w:type="dxa"/>
              <w:bottom w:w="0" w:type="dxa"/>
            </w:tcMar>
          </w:tcPr>
          <w:p w14:paraId="148A0C28" w14:textId="77777777" w:rsidR="0075547E" w:rsidRDefault="0075547E" w:rsidP="0075547E">
            <w:pPr>
              <w:rPr>
                <w:rFonts w:ascii="Arial" w:eastAsia="Arial" w:hAnsi="Arial" w:cs="Arial"/>
                <w:b/>
                <w:sz w:val="22"/>
                <w:szCs w:val="22"/>
              </w:rPr>
            </w:pPr>
            <w:r>
              <w:rPr>
                <w:rFonts w:ascii="Arial" w:eastAsia="Arial" w:hAnsi="Arial" w:cs="Arial"/>
                <w:b/>
                <w:sz w:val="22"/>
                <w:szCs w:val="22"/>
              </w:rPr>
              <w:t>Descripción</w:t>
            </w:r>
          </w:p>
        </w:tc>
        <w:tc>
          <w:tcPr>
            <w:tcW w:w="6730" w:type="dxa"/>
            <w:gridSpan w:val="4"/>
            <w:tcMar>
              <w:top w:w="0" w:type="dxa"/>
              <w:bottom w:w="0" w:type="dxa"/>
            </w:tcMar>
          </w:tcPr>
          <w:p w14:paraId="0F011774" w14:textId="77777777" w:rsidR="0075547E" w:rsidRDefault="0075547E" w:rsidP="0075547E">
            <w:pPr>
              <w:rPr>
                <w:rFonts w:ascii="Arial" w:eastAsia="Arial" w:hAnsi="Arial" w:cs="Arial"/>
                <w:sz w:val="22"/>
                <w:szCs w:val="22"/>
              </w:rPr>
            </w:pPr>
            <w:r>
              <w:rPr>
                <w:rFonts w:ascii="Arial" w:eastAsia="Arial" w:hAnsi="Arial" w:cs="Arial"/>
                <w:sz w:val="22"/>
                <w:szCs w:val="22"/>
              </w:rPr>
              <w:t>El cliente solicita un producto, el vendedor hace búsqueda del mismo en la base de datos, verifica la disponibilidad y ubicación del mismo (tienda o bodega), genera factura de venta, entrega producto al cliente y finaliza con la venta.</w:t>
            </w:r>
          </w:p>
        </w:tc>
      </w:tr>
      <w:tr w:rsidR="0075547E" w14:paraId="013D8CD4" w14:textId="77777777" w:rsidTr="0075547E">
        <w:tc>
          <w:tcPr>
            <w:tcW w:w="1764" w:type="dxa"/>
            <w:tcMar>
              <w:top w:w="0" w:type="dxa"/>
              <w:bottom w:w="0" w:type="dxa"/>
            </w:tcMar>
          </w:tcPr>
          <w:p w14:paraId="292624AB" w14:textId="77777777" w:rsidR="0075547E" w:rsidRDefault="0075547E" w:rsidP="0075547E">
            <w:pPr>
              <w:rPr>
                <w:rFonts w:ascii="Arial" w:eastAsia="Arial" w:hAnsi="Arial" w:cs="Arial"/>
                <w:b/>
                <w:sz w:val="22"/>
                <w:szCs w:val="22"/>
              </w:rPr>
            </w:pPr>
            <w:r>
              <w:rPr>
                <w:rFonts w:ascii="Arial" w:eastAsia="Arial" w:hAnsi="Arial" w:cs="Arial"/>
                <w:b/>
                <w:sz w:val="22"/>
                <w:szCs w:val="22"/>
              </w:rPr>
              <w:t>Precondición</w:t>
            </w:r>
          </w:p>
        </w:tc>
        <w:tc>
          <w:tcPr>
            <w:tcW w:w="6730" w:type="dxa"/>
            <w:gridSpan w:val="4"/>
            <w:tcMar>
              <w:top w:w="0" w:type="dxa"/>
              <w:bottom w:w="0" w:type="dxa"/>
            </w:tcMar>
          </w:tcPr>
          <w:p w14:paraId="37598B30" w14:textId="77777777" w:rsidR="0075547E" w:rsidRDefault="0075547E" w:rsidP="0075547E">
            <w:pPr>
              <w:rPr>
                <w:rFonts w:ascii="Arial" w:eastAsia="Arial" w:hAnsi="Arial" w:cs="Arial"/>
                <w:sz w:val="22"/>
                <w:szCs w:val="22"/>
              </w:rPr>
            </w:pPr>
            <w:r>
              <w:rPr>
                <w:rFonts w:ascii="Arial" w:eastAsia="Arial" w:hAnsi="Arial" w:cs="Arial"/>
                <w:sz w:val="22"/>
                <w:szCs w:val="22"/>
              </w:rPr>
              <w:t>Para que el vendedor pueda realizar consultas del producto en la base de datos o para que pueda generar una factura con lo vendido debe estar registrado en el sistema y contar con el rol correspondiente.</w:t>
            </w:r>
          </w:p>
        </w:tc>
      </w:tr>
      <w:tr w:rsidR="0075547E" w14:paraId="74F1EDB4" w14:textId="77777777" w:rsidTr="0075547E">
        <w:tc>
          <w:tcPr>
            <w:tcW w:w="1764" w:type="dxa"/>
            <w:vMerge w:val="restart"/>
            <w:tcMar>
              <w:top w:w="0" w:type="dxa"/>
              <w:bottom w:w="0" w:type="dxa"/>
            </w:tcMar>
          </w:tcPr>
          <w:p w14:paraId="31505312" w14:textId="77777777" w:rsidR="0075547E" w:rsidRDefault="0075547E" w:rsidP="0075547E">
            <w:pPr>
              <w:rPr>
                <w:rFonts w:ascii="Arial" w:eastAsia="Arial" w:hAnsi="Arial" w:cs="Arial"/>
                <w:b/>
                <w:sz w:val="22"/>
                <w:szCs w:val="22"/>
              </w:rPr>
            </w:pPr>
            <w:r>
              <w:rPr>
                <w:rFonts w:ascii="Arial" w:eastAsia="Arial" w:hAnsi="Arial" w:cs="Arial"/>
                <w:b/>
                <w:sz w:val="22"/>
                <w:szCs w:val="22"/>
              </w:rPr>
              <w:t>Secuencia</w:t>
            </w:r>
          </w:p>
          <w:p w14:paraId="718F99E7" w14:textId="77777777" w:rsidR="0075547E" w:rsidRDefault="0075547E" w:rsidP="0075547E">
            <w:pPr>
              <w:rPr>
                <w:rFonts w:ascii="Arial" w:eastAsia="Arial" w:hAnsi="Arial" w:cs="Arial"/>
                <w:b/>
                <w:sz w:val="22"/>
                <w:szCs w:val="22"/>
              </w:rPr>
            </w:pPr>
            <w:r>
              <w:rPr>
                <w:rFonts w:ascii="Arial" w:eastAsia="Arial" w:hAnsi="Arial" w:cs="Arial"/>
                <w:b/>
                <w:sz w:val="22"/>
                <w:szCs w:val="22"/>
              </w:rPr>
              <w:t>Normal</w:t>
            </w:r>
          </w:p>
        </w:tc>
        <w:tc>
          <w:tcPr>
            <w:tcW w:w="666" w:type="dxa"/>
            <w:vMerge w:val="restart"/>
            <w:tcMar>
              <w:top w:w="0" w:type="dxa"/>
              <w:bottom w:w="0" w:type="dxa"/>
            </w:tcMar>
            <w:vAlign w:val="center"/>
          </w:tcPr>
          <w:p w14:paraId="2D101962"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5DAA9A65"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5E010063" w14:textId="77777777" w:rsidTr="0075547E">
        <w:tc>
          <w:tcPr>
            <w:tcW w:w="1764" w:type="dxa"/>
            <w:vMerge/>
            <w:tcMar>
              <w:top w:w="0" w:type="dxa"/>
              <w:bottom w:w="0" w:type="dxa"/>
            </w:tcMar>
          </w:tcPr>
          <w:p w14:paraId="00390A81"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2754B0EF"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771491E5"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6B2DFAF2"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59C88347" w14:textId="77777777" w:rsidTr="0075547E">
        <w:tc>
          <w:tcPr>
            <w:tcW w:w="1764" w:type="dxa"/>
            <w:vMerge/>
            <w:tcMar>
              <w:top w:w="0" w:type="dxa"/>
              <w:bottom w:w="0" w:type="dxa"/>
            </w:tcMar>
          </w:tcPr>
          <w:p w14:paraId="6778B426"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1CA3FC02"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w:t>
            </w:r>
          </w:p>
        </w:tc>
        <w:tc>
          <w:tcPr>
            <w:tcW w:w="3035" w:type="dxa"/>
            <w:tcMar>
              <w:top w:w="0" w:type="dxa"/>
              <w:bottom w:w="0" w:type="dxa"/>
            </w:tcMar>
          </w:tcPr>
          <w:p w14:paraId="5A07A946" w14:textId="77777777" w:rsidR="0075547E" w:rsidRDefault="0075547E" w:rsidP="0075547E">
            <w:pPr>
              <w:rPr>
                <w:rFonts w:ascii="Arial" w:eastAsia="Arial" w:hAnsi="Arial" w:cs="Arial"/>
                <w:sz w:val="22"/>
                <w:szCs w:val="22"/>
              </w:rPr>
            </w:pPr>
            <w:r>
              <w:rPr>
                <w:rFonts w:ascii="Arial" w:eastAsia="Arial" w:hAnsi="Arial" w:cs="Arial"/>
                <w:sz w:val="22"/>
                <w:szCs w:val="22"/>
              </w:rPr>
              <w:t>Si el vendedor ingresa al modulo para consultar producto podrá hacerlo por medio del nombre, código de barras y ubicación del mismo</w:t>
            </w:r>
          </w:p>
        </w:tc>
        <w:tc>
          <w:tcPr>
            <w:tcW w:w="3029" w:type="dxa"/>
            <w:gridSpan w:val="2"/>
            <w:tcMar>
              <w:top w:w="0" w:type="dxa"/>
              <w:bottom w:w="0" w:type="dxa"/>
            </w:tcMar>
          </w:tcPr>
          <w:p w14:paraId="72F5C662" w14:textId="77777777" w:rsidR="0075547E" w:rsidRDefault="0075547E" w:rsidP="0075547E">
            <w:pPr>
              <w:rPr>
                <w:rFonts w:ascii="Arial" w:eastAsia="Arial" w:hAnsi="Arial" w:cs="Arial"/>
                <w:sz w:val="22"/>
                <w:szCs w:val="22"/>
              </w:rPr>
            </w:pPr>
            <w:r>
              <w:rPr>
                <w:rFonts w:ascii="Arial" w:eastAsia="Arial" w:hAnsi="Arial" w:cs="Arial"/>
                <w:sz w:val="22"/>
                <w:szCs w:val="22"/>
              </w:rPr>
              <w:t>El sistema recibirá los datos ingresados y validará la existencia del producto indicado, la cantidad, valor, ubicación del mismo (tienda, Bodega) y mostrará la información correspondiente.</w:t>
            </w:r>
          </w:p>
        </w:tc>
      </w:tr>
      <w:tr w:rsidR="0075547E" w14:paraId="4935A734" w14:textId="77777777" w:rsidTr="0075547E">
        <w:tc>
          <w:tcPr>
            <w:tcW w:w="1764" w:type="dxa"/>
            <w:vMerge/>
            <w:tcMar>
              <w:top w:w="0" w:type="dxa"/>
              <w:bottom w:w="0" w:type="dxa"/>
            </w:tcMar>
          </w:tcPr>
          <w:p w14:paraId="7C61275C"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362FFC31"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2</w:t>
            </w:r>
          </w:p>
        </w:tc>
        <w:tc>
          <w:tcPr>
            <w:tcW w:w="3035" w:type="dxa"/>
            <w:tcMar>
              <w:top w:w="0" w:type="dxa"/>
              <w:bottom w:w="0" w:type="dxa"/>
            </w:tcMar>
          </w:tcPr>
          <w:p w14:paraId="69EAC2BC" w14:textId="77777777" w:rsidR="0075547E" w:rsidRDefault="0075547E" w:rsidP="0075547E">
            <w:pPr>
              <w:rPr>
                <w:rFonts w:ascii="Arial" w:eastAsia="Arial" w:hAnsi="Arial" w:cs="Arial"/>
                <w:sz w:val="22"/>
                <w:szCs w:val="22"/>
              </w:rPr>
            </w:pPr>
            <w:r>
              <w:rPr>
                <w:rFonts w:ascii="Arial" w:eastAsia="Arial" w:hAnsi="Arial" w:cs="Arial"/>
                <w:sz w:val="22"/>
                <w:szCs w:val="22"/>
              </w:rPr>
              <w:t>Si el vendedor ingresa al modulo de venta podrá ingresar los productos que requiere el cliente y la cantidad.</w:t>
            </w:r>
          </w:p>
        </w:tc>
        <w:tc>
          <w:tcPr>
            <w:tcW w:w="3029" w:type="dxa"/>
            <w:gridSpan w:val="2"/>
            <w:tcMar>
              <w:top w:w="0" w:type="dxa"/>
              <w:bottom w:w="0" w:type="dxa"/>
            </w:tcMar>
          </w:tcPr>
          <w:p w14:paraId="6E3D8574" w14:textId="77777777" w:rsidR="0075547E" w:rsidRDefault="0075547E" w:rsidP="0075547E">
            <w:pPr>
              <w:rPr>
                <w:rFonts w:ascii="Arial" w:eastAsia="Arial" w:hAnsi="Arial" w:cs="Arial"/>
                <w:sz w:val="22"/>
                <w:szCs w:val="22"/>
              </w:rPr>
            </w:pPr>
            <w:r>
              <w:rPr>
                <w:rFonts w:ascii="Arial" w:eastAsia="Arial" w:hAnsi="Arial" w:cs="Arial"/>
                <w:sz w:val="22"/>
                <w:szCs w:val="22"/>
              </w:rPr>
              <w:t>El sistema arrojará el valor total de los productos, la cantidad junto con el IVA, la información de la tienda (El águila) y dará la opción de imprimir la factura correspondiente.</w:t>
            </w:r>
          </w:p>
        </w:tc>
      </w:tr>
      <w:tr w:rsidR="0075547E" w14:paraId="3482328D" w14:textId="77777777" w:rsidTr="008A0516">
        <w:trPr>
          <w:gridAfter w:val="4"/>
          <w:wAfter w:w="6730" w:type="dxa"/>
          <w:trHeight w:val="70"/>
        </w:trPr>
        <w:tc>
          <w:tcPr>
            <w:tcW w:w="1764" w:type="dxa"/>
            <w:vMerge/>
            <w:tcMar>
              <w:top w:w="0" w:type="dxa"/>
              <w:bottom w:w="0" w:type="dxa"/>
            </w:tcMar>
          </w:tcPr>
          <w:p w14:paraId="2A5C5DAB" w14:textId="77777777" w:rsidR="0075547E" w:rsidRDefault="0075547E" w:rsidP="0075547E">
            <w:pPr>
              <w:widowControl w:val="0"/>
              <w:pBdr>
                <w:top w:val="nil"/>
                <w:left w:val="nil"/>
                <w:bottom w:val="nil"/>
                <w:right w:val="nil"/>
                <w:between w:val="nil"/>
              </w:pBdr>
              <w:spacing w:line="276" w:lineRule="auto"/>
              <w:rPr>
                <w:rFonts w:ascii="Arial" w:eastAsia="Arial" w:hAnsi="Arial" w:cs="Arial"/>
                <w:sz w:val="22"/>
                <w:szCs w:val="22"/>
              </w:rPr>
            </w:pPr>
          </w:p>
        </w:tc>
      </w:tr>
      <w:tr w:rsidR="0075547E" w14:paraId="25C5CCBB" w14:textId="77777777" w:rsidTr="0075547E">
        <w:tc>
          <w:tcPr>
            <w:tcW w:w="1764" w:type="dxa"/>
            <w:vMerge w:val="restart"/>
            <w:tcMar>
              <w:top w:w="0" w:type="dxa"/>
              <w:bottom w:w="0" w:type="dxa"/>
            </w:tcMar>
            <w:vAlign w:val="center"/>
          </w:tcPr>
          <w:p w14:paraId="01DA255E" w14:textId="77777777" w:rsidR="0075547E" w:rsidRDefault="0075547E" w:rsidP="0075547E">
            <w:pPr>
              <w:rPr>
                <w:rFonts w:ascii="Arial" w:eastAsia="Arial" w:hAnsi="Arial" w:cs="Arial"/>
                <w:b/>
                <w:sz w:val="22"/>
                <w:szCs w:val="22"/>
              </w:rPr>
            </w:pPr>
            <w:r>
              <w:rPr>
                <w:rFonts w:ascii="Arial" w:eastAsia="Arial" w:hAnsi="Arial" w:cs="Arial"/>
                <w:b/>
                <w:sz w:val="22"/>
                <w:szCs w:val="22"/>
              </w:rPr>
              <w:t>Escenario Alternativo</w:t>
            </w:r>
          </w:p>
        </w:tc>
        <w:tc>
          <w:tcPr>
            <w:tcW w:w="666" w:type="dxa"/>
            <w:vMerge w:val="restart"/>
            <w:tcMar>
              <w:top w:w="0" w:type="dxa"/>
              <w:bottom w:w="0" w:type="dxa"/>
            </w:tcMar>
            <w:vAlign w:val="center"/>
          </w:tcPr>
          <w:p w14:paraId="28D827F8"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07821E01"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2E276708" w14:textId="77777777" w:rsidTr="0075547E">
        <w:tc>
          <w:tcPr>
            <w:tcW w:w="1764" w:type="dxa"/>
            <w:vMerge/>
            <w:tcMar>
              <w:top w:w="0" w:type="dxa"/>
              <w:bottom w:w="0" w:type="dxa"/>
            </w:tcMar>
            <w:vAlign w:val="center"/>
          </w:tcPr>
          <w:p w14:paraId="304BD689"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68720CE0"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7A64D5AC"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096621B2"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47661EFC" w14:textId="77777777" w:rsidTr="0075547E">
        <w:tc>
          <w:tcPr>
            <w:tcW w:w="1764" w:type="dxa"/>
            <w:vMerge/>
            <w:tcMar>
              <w:top w:w="0" w:type="dxa"/>
              <w:bottom w:w="0" w:type="dxa"/>
            </w:tcMar>
            <w:vAlign w:val="center"/>
          </w:tcPr>
          <w:p w14:paraId="38A86EAE"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30AADBB5"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1.1</w:t>
            </w:r>
          </w:p>
        </w:tc>
        <w:tc>
          <w:tcPr>
            <w:tcW w:w="3035" w:type="dxa"/>
            <w:tcMar>
              <w:top w:w="0" w:type="dxa"/>
              <w:bottom w:w="0" w:type="dxa"/>
            </w:tcMar>
          </w:tcPr>
          <w:p w14:paraId="25BB8812" w14:textId="77777777" w:rsidR="0075547E" w:rsidRDefault="0075547E" w:rsidP="0075547E">
            <w:pPr>
              <w:tabs>
                <w:tab w:val="left" w:pos="2066"/>
              </w:tabs>
              <w:rPr>
                <w:rFonts w:ascii="Arial" w:eastAsia="Arial" w:hAnsi="Arial" w:cs="Arial"/>
                <w:sz w:val="22"/>
                <w:szCs w:val="22"/>
              </w:rPr>
            </w:pPr>
            <w:r>
              <w:rPr>
                <w:rFonts w:ascii="Arial" w:eastAsia="Arial" w:hAnsi="Arial" w:cs="Arial"/>
                <w:sz w:val="22"/>
                <w:szCs w:val="22"/>
              </w:rPr>
              <w:t>N/A</w:t>
            </w:r>
          </w:p>
        </w:tc>
        <w:tc>
          <w:tcPr>
            <w:tcW w:w="3029" w:type="dxa"/>
            <w:gridSpan w:val="2"/>
            <w:tcMar>
              <w:top w:w="0" w:type="dxa"/>
              <w:bottom w:w="0" w:type="dxa"/>
            </w:tcMar>
          </w:tcPr>
          <w:p w14:paraId="265FE1CC" w14:textId="77777777" w:rsidR="0075547E" w:rsidRDefault="0075547E" w:rsidP="0075547E">
            <w:pPr>
              <w:rPr>
                <w:rFonts w:ascii="Arial" w:eastAsia="Arial" w:hAnsi="Arial" w:cs="Arial"/>
                <w:sz w:val="22"/>
                <w:szCs w:val="22"/>
              </w:rPr>
            </w:pPr>
            <w:r>
              <w:rPr>
                <w:rFonts w:ascii="Arial" w:eastAsia="Arial" w:hAnsi="Arial" w:cs="Arial"/>
                <w:sz w:val="22"/>
                <w:szCs w:val="22"/>
              </w:rPr>
              <w:t>N/A</w:t>
            </w:r>
          </w:p>
        </w:tc>
      </w:tr>
      <w:tr w:rsidR="0075547E" w14:paraId="78CD3560" w14:textId="77777777" w:rsidTr="0075547E">
        <w:tc>
          <w:tcPr>
            <w:tcW w:w="1764" w:type="dxa"/>
            <w:tcMar>
              <w:top w:w="0" w:type="dxa"/>
              <w:bottom w:w="0" w:type="dxa"/>
            </w:tcMar>
          </w:tcPr>
          <w:p w14:paraId="33BF7527" w14:textId="77777777" w:rsidR="0075547E" w:rsidRDefault="0075547E" w:rsidP="0075547E">
            <w:pPr>
              <w:rPr>
                <w:rFonts w:ascii="Arial" w:eastAsia="Arial" w:hAnsi="Arial" w:cs="Arial"/>
                <w:b/>
                <w:sz w:val="22"/>
                <w:szCs w:val="22"/>
              </w:rPr>
            </w:pPr>
            <w:r>
              <w:rPr>
                <w:rFonts w:ascii="Arial" w:eastAsia="Arial" w:hAnsi="Arial" w:cs="Arial"/>
                <w:b/>
                <w:sz w:val="22"/>
                <w:szCs w:val="22"/>
              </w:rPr>
              <w:t>Postcondición</w:t>
            </w:r>
          </w:p>
        </w:tc>
        <w:tc>
          <w:tcPr>
            <w:tcW w:w="6730" w:type="dxa"/>
            <w:gridSpan w:val="4"/>
            <w:tcMar>
              <w:top w:w="0" w:type="dxa"/>
              <w:bottom w:w="0" w:type="dxa"/>
            </w:tcMar>
          </w:tcPr>
          <w:p w14:paraId="52FE1735" w14:textId="77777777" w:rsidR="0075547E" w:rsidRDefault="0075547E" w:rsidP="0075547E">
            <w:pPr>
              <w:rPr>
                <w:rFonts w:ascii="Arial" w:eastAsia="Arial" w:hAnsi="Arial" w:cs="Arial"/>
                <w:sz w:val="22"/>
                <w:szCs w:val="22"/>
              </w:rPr>
            </w:pPr>
            <w:r>
              <w:rPr>
                <w:rFonts w:ascii="Arial" w:eastAsia="Arial" w:hAnsi="Arial" w:cs="Arial"/>
                <w:sz w:val="22"/>
                <w:szCs w:val="22"/>
              </w:rPr>
              <w:t>La base de datos será actualizada con la información proporcionada por cualquiera de los actores en los módulos disponibles para cada rol en específico.</w:t>
            </w:r>
          </w:p>
        </w:tc>
      </w:tr>
      <w:tr w:rsidR="0075547E" w14:paraId="7DDF6337" w14:textId="77777777" w:rsidTr="0075547E">
        <w:trPr>
          <w:trHeight w:val="274"/>
        </w:trPr>
        <w:tc>
          <w:tcPr>
            <w:tcW w:w="1764" w:type="dxa"/>
            <w:vMerge w:val="restart"/>
            <w:tcMar>
              <w:top w:w="0" w:type="dxa"/>
              <w:bottom w:w="0" w:type="dxa"/>
            </w:tcMar>
            <w:vAlign w:val="center"/>
          </w:tcPr>
          <w:p w14:paraId="73859E01" w14:textId="77777777" w:rsidR="0075547E" w:rsidRDefault="0075547E" w:rsidP="0075547E">
            <w:pPr>
              <w:pStyle w:val="Ttulo1"/>
            </w:pPr>
            <w:r>
              <w:t>Excepciones</w:t>
            </w:r>
          </w:p>
        </w:tc>
        <w:tc>
          <w:tcPr>
            <w:tcW w:w="666" w:type="dxa"/>
            <w:vMerge w:val="restart"/>
            <w:tcMar>
              <w:top w:w="0" w:type="dxa"/>
              <w:bottom w:w="0" w:type="dxa"/>
            </w:tcMar>
            <w:vAlign w:val="center"/>
          </w:tcPr>
          <w:p w14:paraId="680B8F90"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1E8F6340"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Acción</w:t>
            </w:r>
          </w:p>
        </w:tc>
      </w:tr>
      <w:tr w:rsidR="0075547E" w14:paraId="1BDDF37A" w14:textId="77777777" w:rsidTr="0075547E">
        <w:trPr>
          <w:trHeight w:val="271"/>
        </w:trPr>
        <w:tc>
          <w:tcPr>
            <w:tcW w:w="1764" w:type="dxa"/>
            <w:vMerge/>
            <w:tcMar>
              <w:top w:w="0" w:type="dxa"/>
              <w:bottom w:w="0" w:type="dxa"/>
            </w:tcMar>
            <w:vAlign w:val="center"/>
          </w:tcPr>
          <w:p w14:paraId="7DEE346E"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365E5F1D"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3093" w:type="dxa"/>
            <w:gridSpan w:val="2"/>
            <w:tcMar>
              <w:top w:w="0" w:type="dxa"/>
              <w:bottom w:w="0" w:type="dxa"/>
            </w:tcMar>
            <w:vAlign w:val="center"/>
          </w:tcPr>
          <w:p w14:paraId="5D73BED0"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Actor</w:t>
            </w:r>
          </w:p>
        </w:tc>
        <w:tc>
          <w:tcPr>
            <w:tcW w:w="2971" w:type="dxa"/>
            <w:tcMar>
              <w:top w:w="0" w:type="dxa"/>
              <w:bottom w:w="0" w:type="dxa"/>
            </w:tcMar>
            <w:vAlign w:val="center"/>
          </w:tcPr>
          <w:p w14:paraId="3C6C2541"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Sistema</w:t>
            </w:r>
          </w:p>
        </w:tc>
      </w:tr>
      <w:tr w:rsidR="0075547E" w14:paraId="3B1DCA98" w14:textId="77777777" w:rsidTr="0075547E">
        <w:trPr>
          <w:trHeight w:val="3251"/>
        </w:trPr>
        <w:tc>
          <w:tcPr>
            <w:tcW w:w="1764" w:type="dxa"/>
            <w:vMerge/>
            <w:tcMar>
              <w:top w:w="0" w:type="dxa"/>
              <w:bottom w:w="0" w:type="dxa"/>
            </w:tcMar>
            <w:vAlign w:val="center"/>
          </w:tcPr>
          <w:p w14:paraId="2CD24006" w14:textId="77777777" w:rsidR="0075547E" w:rsidRDefault="0075547E" w:rsidP="0075547E">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18EF0292" w14:textId="77777777" w:rsidR="0075547E" w:rsidRDefault="0075547E" w:rsidP="0075547E">
            <w:pPr>
              <w:jc w:val="center"/>
              <w:rPr>
                <w:rFonts w:ascii="Arial" w:eastAsia="Arial" w:hAnsi="Arial" w:cs="Arial"/>
                <w:b/>
                <w:sz w:val="22"/>
                <w:szCs w:val="22"/>
              </w:rPr>
            </w:pPr>
            <w:r>
              <w:rPr>
                <w:rFonts w:ascii="Arial" w:eastAsia="Arial" w:hAnsi="Arial" w:cs="Arial"/>
                <w:b/>
                <w:sz w:val="22"/>
                <w:szCs w:val="22"/>
              </w:rPr>
              <w:t>1.1</w:t>
            </w:r>
          </w:p>
        </w:tc>
        <w:tc>
          <w:tcPr>
            <w:tcW w:w="3093" w:type="dxa"/>
            <w:gridSpan w:val="2"/>
            <w:tcMar>
              <w:top w:w="0" w:type="dxa"/>
              <w:bottom w:w="0" w:type="dxa"/>
            </w:tcMar>
          </w:tcPr>
          <w:p w14:paraId="24424D18"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En caso de que </w:t>
            </w:r>
            <w:r w:rsidR="008A0516">
              <w:rPr>
                <w:rFonts w:ascii="Arial" w:eastAsia="Arial" w:hAnsi="Arial" w:cs="Arial"/>
                <w:sz w:val="22"/>
                <w:szCs w:val="22"/>
              </w:rPr>
              <w:t xml:space="preserve">el </w:t>
            </w:r>
            <w:r>
              <w:rPr>
                <w:rFonts w:ascii="Arial" w:eastAsia="Arial" w:hAnsi="Arial" w:cs="Arial"/>
                <w:sz w:val="22"/>
                <w:szCs w:val="22"/>
              </w:rPr>
              <w:t>Vendedor o</w:t>
            </w:r>
            <w:r w:rsidR="008A0516">
              <w:rPr>
                <w:rFonts w:ascii="Arial" w:eastAsia="Arial" w:hAnsi="Arial" w:cs="Arial"/>
                <w:sz w:val="22"/>
                <w:szCs w:val="22"/>
              </w:rPr>
              <w:t xml:space="preserve"> </w:t>
            </w:r>
            <w:r>
              <w:rPr>
                <w:rFonts w:ascii="Arial" w:eastAsia="Arial" w:hAnsi="Arial" w:cs="Arial"/>
                <w:sz w:val="22"/>
                <w:szCs w:val="22"/>
              </w:rPr>
              <w:t xml:space="preserve">decida cancelar </w:t>
            </w:r>
            <w:r w:rsidR="008A0516">
              <w:rPr>
                <w:rFonts w:ascii="Arial" w:eastAsia="Arial" w:hAnsi="Arial" w:cs="Arial"/>
                <w:sz w:val="22"/>
                <w:szCs w:val="22"/>
              </w:rPr>
              <w:t>el</w:t>
            </w:r>
            <w:r>
              <w:rPr>
                <w:rFonts w:ascii="Arial" w:eastAsia="Arial" w:hAnsi="Arial" w:cs="Arial"/>
                <w:sz w:val="22"/>
                <w:szCs w:val="22"/>
              </w:rPr>
              <w:t xml:space="preserve"> proceso de </w:t>
            </w:r>
            <w:r w:rsidR="008A0516">
              <w:rPr>
                <w:rFonts w:ascii="Arial" w:eastAsia="Arial" w:hAnsi="Arial" w:cs="Arial"/>
                <w:sz w:val="22"/>
                <w:szCs w:val="22"/>
              </w:rPr>
              <w:t>generación de factura</w:t>
            </w:r>
            <w:r>
              <w:rPr>
                <w:rFonts w:ascii="Arial" w:eastAsia="Arial" w:hAnsi="Arial" w:cs="Arial"/>
                <w:sz w:val="22"/>
                <w:szCs w:val="22"/>
              </w:rPr>
              <w:t xml:space="preserve"> retrocederá al menú anterior</w:t>
            </w:r>
          </w:p>
        </w:tc>
        <w:tc>
          <w:tcPr>
            <w:tcW w:w="2971" w:type="dxa"/>
            <w:tcMar>
              <w:top w:w="0" w:type="dxa"/>
              <w:bottom w:w="0" w:type="dxa"/>
            </w:tcMar>
          </w:tcPr>
          <w:p w14:paraId="1E945216" w14:textId="77777777" w:rsidR="0075547E" w:rsidRDefault="0075547E" w:rsidP="0075547E">
            <w:pPr>
              <w:rPr>
                <w:rFonts w:ascii="Arial" w:eastAsia="Arial" w:hAnsi="Arial" w:cs="Arial"/>
                <w:sz w:val="22"/>
                <w:szCs w:val="22"/>
              </w:rPr>
            </w:pPr>
            <w:r>
              <w:rPr>
                <w:rFonts w:ascii="Arial" w:eastAsia="Arial" w:hAnsi="Arial" w:cs="Arial"/>
                <w:sz w:val="22"/>
                <w:szCs w:val="22"/>
              </w:rPr>
              <w:t xml:space="preserve">El sistema mostrará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para la </w:t>
            </w:r>
            <w:r w:rsidR="008A0516">
              <w:rPr>
                <w:rFonts w:ascii="Arial" w:eastAsia="Arial" w:hAnsi="Arial" w:cs="Arial"/>
                <w:sz w:val="22"/>
                <w:szCs w:val="22"/>
              </w:rPr>
              <w:t>generación de factura</w:t>
            </w:r>
            <w:r>
              <w:rPr>
                <w:rFonts w:ascii="Arial" w:eastAsia="Arial" w:hAnsi="Arial" w:cs="Arial"/>
                <w:sz w:val="22"/>
                <w:szCs w:val="22"/>
              </w:rPr>
              <w:t xml:space="preserve">, en caso de que cualquiera de los actores implicados se niegue o cancele la operación correspondiente el sistema no ejecutará las instrucciones y se devolverá a la página anterior de gestión de </w:t>
            </w:r>
            <w:r w:rsidR="008A0516">
              <w:rPr>
                <w:rFonts w:ascii="Arial" w:eastAsia="Arial" w:hAnsi="Arial" w:cs="Arial"/>
                <w:sz w:val="22"/>
                <w:szCs w:val="22"/>
              </w:rPr>
              <w:t>venta</w:t>
            </w:r>
          </w:p>
        </w:tc>
      </w:tr>
      <w:tr w:rsidR="0075547E" w14:paraId="6E21BBAA" w14:textId="77777777" w:rsidTr="0075547E">
        <w:tc>
          <w:tcPr>
            <w:tcW w:w="1764" w:type="dxa"/>
            <w:tcMar>
              <w:top w:w="0" w:type="dxa"/>
              <w:bottom w:w="0" w:type="dxa"/>
            </w:tcMar>
          </w:tcPr>
          <w:p w14:paraId="00F1F054" w14:textId="77777777" w:rsidR="0075547E" w:rsidRDefault="0075547E" w:rsidP="0075547E">
            <w:pPr>
              <w:rPr>
                <w:rFonts w:ascii="Arial" w:eastAsia="Arial" w:hAnsi="Arial" w:cs="Arial"/>
                <w:b/>
                <w:sz w:val="22"/>
                <w:szCs w:val="22"/>
              </w:rPr>
            </w:pPr>
            <w:commentRangeStart w:id="7"/>
            <w:r>
              <w:rPr>
                <w:rFonts w:ascii="Arial" w:eastAsia="Arial" w:hAnsi="Arial" w:cs="Arial"/>
                <w:b/>
                <w:sz w:val="22"/>
                <w:szCs w:val="22"/>
              </w:rPr>
              <w:t>Rendimiento</w:t>
            </w:r>
          </w:p>
        </w:tc>
        <w:tc>
          <w:tcPr>
            <w:tcW w:w="666" w:type="dxa"/>
            <w:tcMar>
              <w:top w:w="0" w:type="dxa"/>
              <w:bottom w:w="0" w:type="dxa"/>
            </w:tcMar>
          </w:tcPr>
          <w:p w14:paraId="5C9D8873" w14:textId="77777777" w:rsidR="0075547E" w:rsidRDefault="0075547E" w:rsidP="0075547E">
            <w:pP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tcPr>
          <w:p w14:paraId="22889DFD" w14:textId="77777777" w:rsidR="0075547E" w:rsidRDefault="0075547E" w:rsidP="0075547E">
            <w:pPr>
              <w:rPr>
                <w:rFonts w:ascii="Arial" w:eastAsia="Arial" w:hAnsi="Arial" w:cs="Arial"/>
                <w:b/>
                <w:sz w:val="22"/>
                <w:szCs w:val="22"/>
              </w:rPr>
            </w:pPr>
            <w:r>
              <w:rPr>
                <w:rFonts w:ascii="Arial" w:eastAsia="Arial" w:hAnsi="Arial" w:cs="Arial"/>
                <w:b/>
                <w:sz w:val="22"/>
                <w:szCs w:val="22"/>
              </w:rPr>
              <w:t>Cota de tiempo</w:t>
            </w:r>
            <w:commentRangeEnd w:id="7"/>
            <w:r>
              <w:commentReference w:id="7"/>
            </w:r>
          </w:p>
        </w:tc>
      </w:tr>
      <w:tr w:rsidR="0075547E" w14:paraId="109ABB1A" w14:textId="77777777" w:rsidTr="0075547E">
        <w:tc>
          <w:tcPr>
            <w:tcW w:w="1764" w:type="dxa"/>
            <w:tcMar>
              <w:top w:w="0" w:type="dxa"/>
              <w:bottom w:w="0" w:type="dxa"/>
            </w:tcMar>
          </w:tcPr>
          <w:p w14:paraId="1F2950E9" w14:textId="77777777" w:rsidR="0075547E" w:rsidRDefault="0075547E" w:rsidP="0075547E">
            <w:pPr>
              <w:rPr>
                <w:rFonts w:ascii="Arial" w:eastAsia="Arial" w:hAnsi="Arial" w:cs="Arial"/>
                <w:b/>
                <w:sz w:val="22"/>
                <w:szCs w:val="22"/>
              </w:rPr>
            </w:pPr>
          </w:p>
        </w:tc>
        <w:tc>
          <w:tcPr>
            <w:tcW w:w="666" w:type="dxa"/>
            <w:tcMar>
              <w:top w:w="0" w:type="dxa"/>
              <w:bottom w:w="0" w:type="dxa"/>
            </w:tcMar>
          </w:tcPr>
          <w:p w14:paraId="0F11C0B5" w14:textId="77777777" w:rsidR="0075547E" w:rsidRDefault="0075547E" w:rsidP="0075547E">
            <w:pPr>
              <w:jc w:val="center"/>
              <w:rPr>
                <w:rFonts w:ascii="Arial" w:eastAsia="Arial" w:hAnsi="Arial" w:cs="Arial"/>
                <w:sz w:val="22"/>
                <w:szCs w:val="22"/>
              </w:rPr>
            </w:pPr>
            <w:r>
              <w:rPr>
                <w:rFonts w:ascii="Arial" w:eastAsia="Arial" w:hAnsi="Arial" w:cs="Arial"/>
                <w:sz w:val="22"/>
                <w:szCs w:val="22"/>
              </w:rPr>
              <w:t>1</w:t>
            </w:r>
          </w:p>
        </w:tc>
        <w:tc>
          <w:tcPr>
            <w:tcW w:w="6064" w:type="dxa"/>
            <w:gridSpan w:val="3"/>
            <w:tcMar>
              <w:top w:w="0" w:type="dxa"/>
              <w:bottom w:w="0" w:type="dxa"/>
            </w:tcMar>
          </w:tcPr>
          <w:p w14:paraId="371A8CDD"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27BBBC81" w14:textId="77777777" w:rsidTr="0075547E">
        <w:tc>
          <w:tcPr>
            <w:tcW w:w="1764" w:type="dxa"/>
            <w:tcMar>
              <w:top w:w="0" w:type="dxa"/>
              <w:bottom w:w="0" w:type="dxa"/>
            </w:tcMar>
          </w:tcPr>
          <w:p w14:paraId="1B088C7F" w14:textId="77777777" w:rsidR="0075547E" w:rsidRDefault="0075547E" w:rsidP="0075547E">
            <w:pPr>
              <w:rPr>
                <w:rFonts w:ascii="Arial" w:eastAsia="Arial" w:hAnsi="Arial" w:cs="Arial"/>
                <w:b/>
                <w:sz w:val="22"/>
                <w:szCs w:val="22"/>
              </w:rPr>
            </w:pPr>
            <w:r>
              <w:rPr>
                <w:rFonts w:ascii="Arial" w:eastAsia="Arial" w:hAnsi="Arial" w:cs="Arial"/>
                <w:b/>
                <w:sz w:val="22"/>
                <w:szCs w:val="22"/>
              </w:rPr>
              <w:t>Frecuencia esperada</w:t>
            </w:r>
          </w:p>
        </w:tc>
        <w:tc>
          <w:tcPr>
            <w:tcW w:w="6730" w:type="dxa"/>
            <w:gridSpan w:val="4"/>
            <w:tcMar>
              <w:top w:w="0" w:type="dxa"/>
              <w:bottom w:w="0" w:type="dxa"/>
            </w:tcMar>
          </w:tcPr>
          <w:p w14:paraId="32029285"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36D90BC8" w14:textId="77777777" w:rsidTr="0075547E">
        <w:tc>
          <w:tcPr>
            <w:tcW w:w="1764" w:type="dxa"/>
            <w:tcMar>
              <w:top w:w="0" w:type="dxa"/>
              <w:bottom w:w="0" w:type="dxa"/>
            </w:tcMar>
          </w:tcPr>
          <w:p w14:paraId="683B5F93" w14:textId="77777777" w:rsidR="0075547E" w:rsidRDefault="0075547E" w:rsidP="0075547E">
            <w:pPr>
              <w:rPr>
                <w:rFonts w:ascii="Arial" w:eastAsia="Arial" w:hAnsi="Arial" w:cs="Arial"/>
                <w:b/>
                <w:sz w:val="22"/>
                <w:szCs w:val="22"/>
              </w:rPr>
            </w:pPr>
            <w:r>
              <w:rPr>
                <w:rFonts w:ascii="Arial" w:eastAsia="Arial" w:hAnsi="Arial" w:cs="Arial"/>
                <w:b/>
                <w:sz w:val="22"/>
                <w:szCs w:val="22"/>
              </w:rPr>
              <w:t>Importancia</w:t>
            </w:r>
          </w:p>
        </w:tc>
        <w:tc>
          <w:tcPr>
            <w:tcW w:w="6730" w:type="dxa"/>
            <w:gridSpan w:val="4"/>
            <w:tcMar>
              <w:top w:w="0" w:type="dxa"/>
              <w:bottom w:w="0" w:type="dxa"/>
            </w:tcMar>
          </w:tcPr>
          <w:p w14:paraId="48CE8BE1"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44462184" w14:textId="77777777" w:rsidTr="0075547E">
        <w:tc>
          <w:tcPr>
            <w:tcW w:w="1764" w:type="dxa"/>
            <w:tcMar>
              <w:top w:w="0" w:type="dxa"/>
              <w:bottom w:w="0" w:type="dxa"/>
            </w:tcMar>
          </w:tcPr>
          <w:p w14:paraId="3FA5D7B7" w14:textId="77777777" w:rsidR="0075547E" w:rsidRDefault="0075547E" w:rsidP="0075547E">
            <w:pPr>
              <w:rPr>
                <w:rFonts w:ascii="Arial" w:eastAsia="Arial" w:hAnsi="Arial" w:cs="Arial"/>
                <w:b/>
                <w:sz w:val="22"/>
                <w:szCs w:val="22"/>
              </w:rPr>
            </w:pPr>
            <w:r>
              <w:rPr>
                <w:rFonts w:ascii="Arial" w:eastAsia="Arial" w:hAnsi="Arial" w:cs="Arial"/>
                <w:b/>
                <w:sz w:val="22"/>
                <w:szCs w:val="22"/>
              </w:rPr>
              <w:t>Urgencia</w:t>
            </w:r>
          </w:p>
        </w:tc>
        <w:tc>
          <w:tcPr>
            <w:tcW w:w="6730" w:type="dxa"/>
            <w:gridSpan w:val="4"/>
            <w:tcMar>
              <w:top w:w="0" w:type="dxa"/>
              <w:bottom w:w="0" w:type="dxa"/>
            </w:tcMar>
          </w:tcPr>
          <w:p w14:paraId="58515C13" w14:textId="77777777" w:rsidR="0075547E" w:rsidRDefault="0075547E" w:rsidP="0075547E">
            <w:pPr>
              <w:rPr>
                <w:rFonts w:ascii="Arial" w:eastAsia="Arial" w:hAnsi="Arial" w:cs="Arial"/>
                <w:sz w:val="22"/>
                <w:szCs w:val="22"/>
              </w:rPr>
            </w:pPr>
            <w:r>
              <w:rPr>
                <w:rFonts w:ascii="Arial" w:eastAsia="Arial" w:hAnsi="Arial" w:cs="Arial"/>
                <w:sz w:val="22"/>
                <w:szCs w:val="22"/>
              </w:rPr>
              <w:t>A espera de desarrollo para diligenciamiento</w:t>
            </w:r>
          </w:p>
        </w:tc>
      </w:tr>
      <w:tr w:rsidR="0075547E" w14:paraId="2C31DCD1" w14:textId="77777777" w:rsidTr="0075547E">
        <w:tc>
          <w:tcPr>
            <w:tcW w:w="1764" w:type="dxa"/>
            <w:tcMar>
              <w:top w:w="0" w:type="dxa"/>
              <w:bottom w:w="0" w:type="dxa"/>
            </w:tcMar>
          </w:tcPr>
          <w:p w14:paraId="51808BE9" w14:textId="77777777" w:rsidR="0075547E" w:rsidRDefault="0075547E" w:rsidP="0075547E">
            <w:pPr>
              <w:rPr>
                <w:rFonts w:ascii="Arial" w:eastAsia="Arial" w:hAnsi="Arial" w:cs="Arial"/>
                <w:b/>
                <w:sz w:val="22"/>
                <w:szCs w:val="22"/>
              </w:rPr>
            </w:pPr>
            <w:r>
              <w:rPr>
                <w:rFonts w:ascii="Arial" w:eastAsia="Arial" w:hAnsi="Arial" w:cs="Arial"/>
                <w:b/>
                <w:sz w:val="22"/>
                <w:szCs w:val="22"/>
              </w:rPr>
              <w:t>Comentarios</w:t>
            </w:r>
          </w:p>
        </w:tc>
        <w:tc>
          <w:tcPr>
            <w:tcW w:w="6730" w:type="dxa"/>
            <w:gridSpan w:val="4"/>
            <w:tcMar>
              <w:top w:w="0" w:type="dxa"/>
              <w:bottom w:w="0" w:type="dxa"/>
            </w:tcMar>
          </w:tcPr>
          <w:p w14:paraId="4B844402" w14:textId="77777777" w:rsidR="0075547E" w:rsidRDefault="0075547E" w:rsidP="0075547E">
            <w:pPr>
              <w:rPr>
                <w:rFonts w:ascii="Arial" w:eastAsia="Arial" w:hAnsi="Arial" w:cs="Arial"/>
                <w:sz w:val="22"/>
                <w:szCs w:val="22"/>
              </w:rPr>
            </w:pPr>
            <w:r>
              <w:rPr>
                <w:rFonts w:ascii="Arial" w:eastAsia="Arial" w:hAnsi="Arial" w:cs="Arial"/>
                <w:sz w:val="22"/>
                <w:szCs w:val="22"/>
              </w:rPr>
              <w:t>N/A</w:t>
            </w:r>
          </w:p>
        </w:tc>
      </w:tr>
    </w:tbl>
    <w:p w14:paraId="0FF0FA79" w14:textId="77777777" w:rsidR="0075547E" w:rsidRDefault="0075547E">
      <w:pPr>
        <w:rPr>
          <w:sz w:val="22"/>
          <w:szCs w:val="22"/>
        </w:rPr>
      </w:pPr>
    </w:p>
    <w:p w14:paraId="2AC59E71" w14:textId="77777777" w:rsidR="0075547E" w:rsidRDefault="0075547E">
      <w:pPr>
        <w:rPr>
          <w:sz w:val="22"/>
          <w:szCs w:val="22"/>
        </w:rPr>
      </w:pPr>
    </w:p>
    <w:p w14:paraId="7A5C2E83" w14:textId="77777777" w:rsidR="0075547E" w:rsidRDefault="0075547E">
      <w:pPr>
        <w:rPr>
          <w:sz w:val="22"/>
          <w:szCs w:val="22"/>
        </w:rPr>
      </w:pPr>
    </w:p>
    <w:p w14:paraId="3D715326" w14:textId="77777777" w:rsidR="0075547E" w:rsidRDefault="0075547E">
      <w:pPr>
        <w:rPr>
          <w:sz w:val="22"/>
          <w:szCs w:val="22"/>
        </w:rPr>
      </w:pPr>
    </w:p>
    <w:p w14:paraId="3F8FA083" w14:textId="77777777" w:rsidR="008A0516" w:rsidRDefault="008A0516">
      <w:pPr>
        <w:rPr>
          <w:sz w:val="22"/>
          <w:szCs w:val="22"/>
        </w:rPr>
      </w:pPr>
    </w:p>
    <w:p w14:paraId="040D94EA" w14:textId="77777777" w:rsidR="008A0516" w:rsidRDefault="008A0516">
      <w:pPr>
        <w:rPr>
          <w:sz w:val="22"/>
          <w:szCs w:val="22"/>
        </w:rPr>
      </w:pPr>
    </w:p>
    <w:p w14:paraId="181687E3" w14:textId="77777777" w:rsidR="008A0516" w:rsidRDefault="008A0516">
      <w:pPr>
        <w:rPr>
          <w:sz w:val="22"/>
          <w:szCs w:val="22"/>
        </w:rPr>
      </w:pPr>
    </w:p>
    <w:p w14:paraId="3367CFC1" w14:textId="77777777" w:rsidR="008A0516" w:rsidRDefault="008A0516">
      <w:pPr>
        <w:rPr>
          <w:sz w:val="22"/>
          <w:szCs w:val="22"/>
        </w:rPr>
      </w:pPr>
    </w:p>
    <w:p w14:paraId="3099F31C" w14:textId="77777777" w:rsidR="008A0516" w:rsidRDefault="008A0516">
      <w:pPr>
        <w:rPr>
          <w:sz w:val="22"/>
          <w:szCs w:val="22"/>
        </w:rPr>
      </w:pPr>
    </w:p>
    <w:p w14:paraId="1D104467" w14:textId="77777777" w:rsidR="008A0516" w:rsidRDefault="008A0516">
      <w:pPr>
        <w:rPr>
          <w:sz w:val="22"/>
          <w:szCs w:val="22"/>
        </w:rPr>
      </w:pPr>
    </w:p>
    <w:p w14:paraId="141CE4FC" w14:textId="77777777" w:rsidR="008A0516" w:rsidRDefault="008A0516">
      <w:pPr>
        <w:rPr>
          <w:sz w:val="22"/>
          <w:szCs w:val="22"/>
        </w:rPr>
      </w:pPr>
    </w:p>
    <w:p w14:paraId="3389488D" w14:textId="77777777" w:rsidR="008A0516" w:rsidRDefault="008A0516">
      <w:pPr>
        <w:rPr>
          <w:sz w:val="22"/>
          <w:szCs w:val="22"/>
        </w:rPr>
      </w:pPr>
    </w:p>
    <w:p w14:paraId="34B11B1F" w14:textId="77777777" w:rsidR="008A0516" w:rsidRDefault="008A0516">
      <w:pPr>
        <w:rPr>
          <w:sz w:val="22"/>
          <w:szCs w:val="22"/>
        </w:rPr>
      </w:pPr>
    </w:p>
    <w:p w14:paraId="096A3C32" w14:textId="77777777" w:rsidR="008A0516" w:rsidRDefault="008A0516">
      <w:pPr>
        <w:rPr>
          <w:sz w:val="22"/>
          <w:szCs w:val="22"/>
        </w:rPr>
      </w:pPr>
    </w:p>
    <w:p w14:paraId="4B940C07" w14:textId="77777777" w:rsidR="008A0516" w:rsidRDefault="008A0516">
      <w:pPr>
        <w:rPr>
          <w:sz w:val="22"/>
          <w:szCs w:val="22"/>
        </w:rPr>
      </w:pPr>
    </w:p>
    <w:p w14:paraId="099E356C" w14:textId="77777777" w:rsidR="008A0516" w:rsidRDefault="008A0516">
      <w:pPr>
        <w:rPr>
          <w:sz w:val="22"/>
          <w:szCs w:val="22"/>
        </w:rPr>
      </w:pPr>
    </w:p>
    <w:p w14:paraId="157431A6" w14:textId="77777777" w:rsidR="008A0516" w:rsidRDefault="008A0516">
      <w:pPr>
        <w:rPr>
          <w:sz w:val="22"/>
          <w:szCs w:val="22"/>
        </w:rPr>
      </w:pPr>
    </w:p>
    <w:tbl>
      <w:tblPr>
        <w:tblStyle w:val="a"/>
        <w:tblpPr w:leftFromText="141" w:rightFromText="141" w:vertAnchor="text" w:tblpY="1"/>
        <w:tblOverlap w:val="never"/>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666"/>
        <w:gridCol w:w="3035"/>
        <w:gridCol w:w="58"/>
        <w:gridCol w:w="2971"/>
      </w:tblGrid>
      <w:tr w:rsidR="008A0516" w14:paraId="1A1B4919" w14:textId="77777777" w:rsidTr="00B863F1">
        <w:tc>
          <w:tcPr>
            <w:tcW w:w="1764" w:type="dxa"/>
            <w:tcMar>
              <w:top w:w="0" w:type="dxa"/>
              <w:bottom w:w="0" w:type="dxa"/>
            </w:tcMar>
          </w:tcPr>
          <w:p w14:paraId="25A176BD" w14:textId="77777777" w:rsidR="008A0516" w:rsidRDefault="008A0516" w:rsidP="00B863F1">
            <w:pPr>
              <w:rPr>
                <w:rFonts w:ascii="Arial" w:eastAsia="Arial" w:hAnsi="Arial" w:cs="Arial"/>
                <w:b/>
                <w:sz w:val="22"/>
                <w:szCs w:val="22"/>
              </w:rPr>
            </w:pPr>
            <w:r>
              <w:rPr>
                <w:rFonts w:ascii="Arial" w:eastAsia="Arial" w:hAnsi="Arial" w:cs="Arial"/>
                <w:b/>
                <w:sz w:val="22"/>
                <w:szCs w:val="22"/>
              </w:rPr>
              <w:lastRenderedPageBreak/>
              <w:t>Caso de us</w:t>
            </w:r>
            <w:commentRangeStart w:id="8"/>
            <w:r>
              <w:rPr>
                <w:rFonts w:ascii="Arial" w:eastAsia="Arial" w:hAnsi="Arial" w:cs="Arial"/>
                <w:b/>
                <w:sz w:val="22"/>
                <w:szCs w:val="22"/>
              </w:rPr>
              <w:t>o</w:t>
            </w:r>
            <w:commentRangeEnd w:id="8"/>
            <w:r>
              <w:commentReference w:id="8"/>
            </w:r>
          </w:p>
        </w:tc>
        <w:tc>
          <w:tcPr>
            <w:tcW w:w="6730" w:type="dxa"/>
            <w:gridSpan w:val="4"/>
            <w:tcMar>
              <w:top w:w="0" w:type="dxa"/>
              <w:bottom w:w="0" w:type="dxa"/>
            </w:tcMar>
          </w:tcPr>
          <w:p w14:paraId="3E54E470" w14:textId="77777777" w:rsidR="008A0516" w:rsidRDefault="008A0516" w:rsidP="00B863F1">
            <w:pPr>
              <w:rPr>
                <w:rFonts w:ascii="Arial" w:eastAsia="Arial" w:hAnsi="Arial" w:cs="Arial"/>
                <w:sz w:val="22"/>
                <w:szCs w:val="22"/>
              </w:rPr>
            </w:pPr>
            <w:r>
              <w:rPr>
                <w:noProof/>
              </w:rPr>
              <w:drawing>
                <wp:inline distT="0" distB="0" distL="0" distR="0" wp14:anchorId="05311D67" wp14:editId="4841BAA8">
                  <wp:extent cx="4171950" cy="2695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1950" cy="2695575"/>
                          </a:xfrm>
                          <a:prstGeom prst="rect">
                            <a:avLst/>
                          </a:prstGeom>
                          <a:noFill/>
                          <a:ln>
                            <a:noFill/>
                          </a:ln>
                        </pic:spPr>
                      </pic:pic>
                    </a:graphicData>
                  </a:graphic>
                </wp:inline>
              </w:drawing>
            </w:r>
          </w:p>
          <w:p w14:paraId="59CC63DE" w14:textId="77777777" w:rsidR="008A0516" w:rsidRDefault="008A0516" w:rsidP="00B863F1">
            <w:pPr>
              <w:rPr>
                <w:rFonts w:ascii="Arial" w:eastAsia="Arial" w:hAnsi="Arial" w:cs="Arial"/>
                <w:sz w:val="22"/>
                <w:szCs w:val="22"/>
              </w:rPr>
            </w:pPr>
          </w:p>
          <w:p w14:paraId="11202AEC" w14:textId="77777777" w:rsidR="008A0516" w:rsidRDefault="008A0516" w:rsidP="00B863F1">
            <w:pPr>
              <w:rPr>
                <w:rFonts w:ascii="Arial" w:eastAsia="Arial" w:hAnsi="Arial" w:cs="Arial"/>
                <w:sz w:val="22"/>
                <w:szCs w:val="22"/>
              </w:rPr>
            </w:pPr>
            <w:r>
              <w:rPr>
                <w:rFonts w:ascii="Arial" w:eastAsia="Arial" w:hAnsi="Arial" w:cs="Arial"/>
                <w:sz w:val="22"/>
                <w:szCs w:val="22"/>
              </w:rPr>
              <w:t>Reportes</w:t>
            </w:r>
          </w:p>
        </w:tc>
      </w:tr>
      <w:tr w:rsidR="008A0516" w14:paraId="11FBC049" w14:textId="77777777" w:rsidTr="00B863F1">
        <w:tc>
          <w:tcPr>
            <w:tcW w:w="1764" w:type="dxa"/>
            <w:tcMar>
              <w:top w:w="0" w:type="dxa"/>
              <w:bottom w:w="0" w:type="dxa"/>
            </w:tcMar>
          </w:tcPr>
          <w:p w14:paraId="23D001C0" w14:textId="77777777" w:rsidR="008A0516" w:rsidRDefault="008A0516" w:rsidP="00B863F1">
            <w:pPr>
              <w:rPr>
                <w:rFonts w:ascii="Arial" w:eastAsia="Arial" w:hAnsi="Arial" w:cs="Arial"/>
                <w:b/>
                <w:sz w:val="22"/>
                <w:szCs w:val="22"/>
              </w:rPr>
            </w:pPr>
            <w:r>
              <w:rPr>
                <w:rFonts w:ascii="Arial" w:eastAsia="Arial" w:hAnsi="Arial" w:cs="Arial"/>
                <w:b/>
                <w:sz w:val="22"/>
                <w:szCs w:val="22"/>
              </w:rPr>
              <w:t>Versión</w:t>
            </w:r>
          </w:p>
        </w:tc>
        <w:tc>
          <w:tcPr>
            <w:tcW w:w="6730" w:type="dxa"/>
            <w:gridSpan w:val="4"/>
            <w:tcMar>
              <w:top w:w="0" w:type="dxa"/>
              <w:bottom w:w="0" w:type="dxa"/>
            </w:tcMar>
          </w:tcPr>
          <w:p w14:paraId="7DDFE907" w14:textId="77777777" w:rsidR="008A0516" w:rsidRDefault="008A0516" w:rsidP="00B863F1">
            <w:pPr>
              <w:rPr>
                <w:rFonts w:ascii="Arial" w:eastAsia="Arial" w:hAnsi="Arial" w:cs="Arial"/>
                <w:sz w:val="22"/>
                <w:szCs w:val="22"/>
              </w:rPr>
            </w:pPr>
            <w:r>
              <w:rPr>
                <w:rFonts w:ascii="Arial" w:eastAsia="Arial" w:hAnsi="Arial" w:cs="Arial"/>
                <w:sz w:val="22"/>
                <w:szCs w:val="22"/>
              </w:rPr>
              <w:t>1.0 27/03/2022</w:t>
            </w:r>
          </w:p>
        </w:tc>
      </w:tr>
      <w:tr w:rsidR="008A0516" w14:paraId="357D1D90" w14:textId="77777777" w:rsidTr="00B863F1">
        <w:tc>
          <w:tcPr>
            <w:tcW w:w="1764" w:type="dxa"/>
            <w:tcMar>
              <w:top w:w="0" w:type="dxa"/>
              <w:bottom w:w="0" w:type="dxa"/>
            </w:tcMar>
          </w:tcPr>
          <w:p w14:paraId="020C650C" w14:textId="77777777" w:rsidR="008A0516" w:rsidRDefault="008A0516" w:rsidP="00B863F1">
            <w:pPr>
              <w:rPr>
                <w:rFonts w:ascii="Arial" w:eastAsia="Arial" w:hAnsi="Arial" w:cs="Arial"/>
                <w:b/>
                <w:sz w:val="22"/>
                <w:szCs w:val="22"/>
              </w:rPr>
            </w:pPr>
            <w:r>
              <w:rPr>
                <w:rFonts w:ascii="Arial" w:eastAsia="Arial" w:hAnsi="Arial" w:cs="Arial"/>
                <w:b/>
                <w:sz w:val="22"/>
                <w:szCs w:val="22"/>
              </w:rPr>
              <w:t>Actores</w:t>
            </w:r>
          </w:p>
        </w:tc>
        <w:tc>
          <w:tcPr>
            <w:tcW w:w="6730" w:type="dxa"/>
            <w:gridSpan w:val="4"/>
            <w:tcMar>
              <w:top w:w="0" w:type="dxa"/>
              <w:bottom w:w="0" w:type="dxa"/>
            </w:tcMar>
          </w:tcPr>
          <w:p w14:paraId="308D3D80" w14:textId="77777777" w:rsidR="008A0516" w:rsidRDefault="008A0516" w:rsidP="00B863F1">
            <w:pPr>
              <w:rPr>
                <w:rFonts w:ascii="Arial" w:eastAsia="Arial" w:hAnsi="Arial" w:cs="Arial"/>
                <w:sz w:val="22"/>
                <w:szCs w:val="22"/>
              </w:rPr>
            </w:pPr>
            <w:r>
              <w:rPr>
                <w:rFonts w:ascii="Arial" w:eastAsia="Arial" w:hAnsi="Arial" w:cs="Arial"/>
                <w:sz w:val="22"/>
                <w:szCs w:val="22"/>
              </w:rPr>
              <w:t xml:space="preserve">Administrador, </w:t>
            </w:r>
            <w:proofErr w:type="spellStart"/>
            <w:r>
              <w:rPr>
                <w:rFonts w:ascii="Arial" w:eastAsia="Arial" w:hAnsi="Arial" w:cs="Arial"/>
                <w:sz w:val="22"/>
                <w:szCs w:val="22"/>
              </w:rPr>
              <w:t>Bodeguista</w:t>
            </w:r>
            <w:proofErr w:type="spellEnd"/>
            <w:r>
              <w:rPr>
                <w:rFonts w:ascii="Arial" w:eastAsia="Arial" w:hAnsi="Arial" w:cs="Arial"/>
                <w:sz w:val="22"/>
                <w:szCs w:val="22"/>
              </w:rPr>
              <w:t>, Vendedor</w:t>
            </w:r>
          </w:p>
        </w:tc>
      </w:tr>
      <w:tr w:rsidR="008A0516" w14:paraId="469E7134" w14:textId="77777777" w:rsidTr="00B863F1">
        <w:tc>
          <w:tcPr>
            <w:tcW w:w="1764" w:type="dxa"/>
            <w:tcMar>
              <w:top w:w="0" w:type="dxa"/>
              <w:bottom w:w="0" w:type="dxa"/>
            </w:tcMar>
          </w:tcPr>
          <w:p w14:paraId="1BE3E16D" w14:textId="77777777" w:rsidR="008A0516" w:rsidRDefault="008A0516" w:rsidP="00B863F1">
            <w:pPr>
              <w:rPr>
                <w:rFonts w:ascii="Arial" w:eastAsia="Arial" w:hAnsi="Arial" w:cs="Arial"/>
                <w:b/>
                <w:sz w:val="22"/>
                <w:szCs w:val="22"/>
              </w:rPr>
            </w:pPr>
            <w:r>
              <w:rPr>
                <w:rFonts w:ascii="Arial" w:eastAsia="Arial" w:hAnsi="Arial" w:cs="Arial"/>
                <w:b/>
                <w:sz w:val="22"/>
                <w:szCs w:val="22"/>
              </w:rPr>
              <w:t>Fuentes</w:t>
            </w:r>
          </w:p>
        </w:tc>
        <w:tc>
          <w:tcPr>
            <w:tcW w:w="6730" w:type="dxa"/>
            <w:gridSpan w:val="4"/>
            <w:tcMar>
              <w:top w:w="0" w:type="dxa"/>
              <w:bottom w:w="0" w:type="dxa"/>
            </w:tcMar>
          </w:tcPr>
          <w:p w14:paraId="104BCA59" w14:textId="77777777" w:rsidR="008A0516" w:rsidRDefault="008A0516" w:rsidP="00B863F1">
            <w:pPr>
              <w:rPr>
                <w:rFonts w:ascii="Arial" w:eastAsia="Arial" w:hAnsi="Arial" w:cs="Arial"/>
                <w:sz w:val="22"/>
                <w:szCs w:val="22"/>
              </w:rPr>
            </w:pPr>
            <w:r>
              <w:rPr>
                <w:rFonts w:ascii="Arial" w:eastAsia="Arial" w:hAnsi="Arial" w:cs="Arial"/>
                <w:sz w:val="22"/>
                <w:szCs w:val="22"/>
              </w:rPr>
              <w:t xml:space="preserve">IEEE 830, </w:t>
            </w:r>
            <w:hyperlink r:id="rId17" w:history="1">
              <w:r>
                <w:rPr>
                  <w:rStyle w:val="Hipervnculo"/>
                </w:rPr>
                <w:t>(768) Caso de Uso - YouTube</w:t>
              </w:r>
            </w:hyperlink>
          </w:p>
        </w:tc>
      </w:tr>
      <w:tr w:rsidR="008A0516" w:rsidRPr="0075547E" w14:paraId="78929D3D" w14:textId="77777777" w:rsidTr="00B863F1">
        <w:tc>
          <w:tcPr>
            <w:tcW w:w="1764" w:type="dxa"/>
            <w:tcMar>
              <w:top w:w="0" w:type="dxa"/>
              <w:bottom w:w="0" w:type="dxa"/>
            </w:tcMar>
          </w:tcPr>
          <w:p w14:paraId="4769AC8F" w14:textId="77777777" w:rsidR="008A0516" w:rsidRDefault="008A0516" w:rsidP="00B863F1">
            <w:pPr>
              <w:rPr>
                <w:rFonts w:ascii="Arial" w:eastAsia="Arial" w:hAnsi="Arial" w:cs="Arial"/>
                <w:b/>
                <w:sz w:val="22"/>
                <w:szCs w:val="22"/>
              </w:rPr>
            </w:pPr>
            <w:r>
              <w:rPr>
                <w:rFonts w:ascii="Arial" w:eastAsia="Arial" w:hAnsi="Arial" w:cs="Arial"/>
                <w:b/>
                <w:sz w:val="22"/>
                <w:szCs w:val="22"/>
              </w:rPr>
              <w:t>Objetivos asociados</w:t>
            </w:r>
          </w:p>
        </w:tc>
        <w:tc>
          <w:tcPr>
            <w:tcW w:w="6730" w:type="dxa"/>
            <w:gridSpan w:val="4"/>
            <w:tcMar>
              <w:top w:w="0" w:type="dxa"/>
              <w:bottom w:w="0" w:type="dxa"/>
            </w:tcMar>
          </w:tcPr>
          <w:p w14:paraId="3C0DCD88" w14:textId="77777777" w:rsidR="008A0516" w:rsidRPr="0075547E" w:rsidRDefault="008A0516" w:rsidP="00B863F1">
            <w:pPr>
              <w:rPr>
                <w:rFonts w:ascii="Arial" w:eastAsia="Arial" w:hAnsi="Arial" w:cs="Arial"/>
                <w:sz w:val="22"/>
                <w:szCs w:val="22"/>
                <w:lang w:val="es-CO"/>
              </w:rPr>
            </w:pPr>
            <w:r w:rsidRPr="008A0516">
              <w:rPr>
                <w:rFonts w:ascii="Arial" w:eastAsia="Arial" w:hAnsi="Arial" w:cs="Arial"/>
                <w:sz w:val="22"/>
                <w:szCs w:val="22"/>
              </w:rPr>
              <w:t>Gestionar los reportes gráficos e impresos de la Empresa el Águila</w:t>
            </w:r>
          </w:p>
        </w:tc>
      </w:tr>
      <w:tr w:rsidR="008A0516" w14:paraId="5D47AA73" w14:textId="77777777" w:rsidTr="00B863F1">
        <w:tc>
          <w:tcPr>
            <w:tcW w:w="1764" w:type="dxa"/>
            <w:tcMar>
              <w:top w:w="0" w:type="dxa"/>
              <w:bottom w:w="0" w:type="dxa"/>
            </w:tcMar>
          </w:tcPr>
          <w:p w14:paraId="2BA72E43" w14:textId="77777777" w:rsidR="008A0516" w:rsidRDefault="008A0516" w:rsidP="00B863F1">
            <w:pPr>
              <w:rPr>
                <w:rFonts w:ascii="Arial" w:eastAsia="Arial" w:hAnsi="Arial" w:cs="Arial"/>
                <w:b/>
                <w:sz w:val="22"/>
                <w:szCs w:val="22"/>
              </w:rPr>
            </w:pPr>
            <w:r>
              <w:rPr>
                <w:rFonts w:ascii="Arial" w:eastAsia="Arial" w:hAnsi="Arial" w:cs="Arial"/>
                <w:b/>
                <w:sz w:val="22"/>
                <w:szCs w:val="22"/>
              </w:rPr>
              <w:t>Descripción</w:t>
            </w:r>
          </w:p>
        </w:tc>
        <w:tc>
          <w:tcPr>
            <w:tcW w:w="6730" w:type="dxa"/>
            <w:gridSpan w:val="4"/>
            <w:tcMar>
              <w:top w:w="0" w:type="dxa"/>
              <w:bottom w:w="0" w:type="dxa"/>
            </w:tcMar>
          </w:tcPr>
          <w:p w14:paraId="47A698FB" w14:textId="77777777" w:rsidR="008A0516" w:rsidRDefault="008A0516" w:rsidP="00B863F1">
            <w:pPr>
              <w:rPr>
                <w:rFonts w:ascii="Arial" w:eastAsia="Arial" w:hAnsi="Arial" w:cs="Arial"/>
                <w:sz w:val="22"/>
                <w:szCs w:val="22"/>
              </w:rPr>
            </w:pPr>
            <w:r>
              <w:rPr>
                <w:rFonts w:ascii="Arial" w:eastAsia="Arial" w:hAnsi="Arial" w:cs="Arial"/>
                <w:sz w:val="22"/>
                <w:szCs w:val="22"/>
              </w:rPr>
              <w:t xml:space="preserve">El administrador tendrá la facultad de generar reportes gráficos que le permitan tomar decisiones administrativas sobre adquisición de productos, coordinación de personal o cambio de procesos, los reportes posibles a generar serán: Reporte de ventas, reporte de productos mas y menos vendidos, reportes de ventas por vendedor, reporte de gastos, todos estos serán consultas de la información digitada por el vendedor y </w:t>
            </w:r>
            <w:proofErr w:type="spellStart"/>
            <w:r>
              <w:rPr>
                <w:rFonts w:ascii="Arial" w:eastAsia="Arial" w:hAnsi="Arial" w:cs="Arial"/>
                <w:sz w:val="22"/>
                <w:szCs w:val="22"/>
              </w:rPr>
              <w:t>bodeguista</w:t>
            </w:r>
            <w:proofErr w:type="spellEnd"/>
            <w:r>
              <w:rPr>
                <w:rFonts w:ascii="Arial" w:eastAsia="Arial" w:hAnsi="Arial" w:cs="Arial"/>
                <w:sz w:val="22"/>
                <w:szCs w:val="22"/>
              </w:rPr>
              <w:t>.</w:t>
            </w:r>
          </w:p>
        </w:tc>
      </w:tr>
      <w:tr w:rsidR="008A0516" w14:paraId="6A133A59" w14:textId="77777777" w:rsidTr="00B863F1">
        <w:tc>
          <w:tcPr>
            <w:tcW w:w="1764" w:type="dxa"/>
            <w:tcMar>
              <w:top w:w="0" w:type="dxa"/>
              <w:bottom w:w="0" w:type="dxa"/>
            </w:tcMar>
          </w:tcPr>
          <w:p w14:paraId="2162F2BE" w14:textId="77777777" w:rsidR="008A0516" w:rsidRDefault="008A0516" w:rsidP="00B863F1">
            <w:pPr>
              <w:rPr>
                <w:rFonts w:ascii="Arial" w:eastAsia="Arial" w:hAnsi="Arial" w:cs="Arial"/>
                <w:b/>
                <w:sz w:val="22"/>
                <w:szCs w:val="22"/>
              </w:rPr>
            </w:pPr>
            <w:r>
              <w:rPr>
                <w:rFonts w:ascii="Arial" w:eastAsia="Arial" w:hAnsi="Arial" w:cs="Arial"/>
                <w:b/>
                <w:sz w:val="22"/>
                <w:szCs w:val="22"/>
              </w:rPr>
              <w:t>Precondición</w:t>
            </w:r>
          </w:p>
        </w:tc>
        <w:tc>
          <w:tcPr>
            <w:tcW w:w="6730" w:type="dxa"/>
            <w:gridSpan w:val="4"/>
            <w:tcMar>
              <w:top w:w="0" w:type="dxa"/>
              <w:bottom w:w="0" w:type="dxa"/>
            </w:tcMar>
          </w:tcPr>
          <w:p w14:paraId="6C072B40" w14:textId="77777777" w:rsidR="008A0516" w:rsidRDefault="008A0516" w:rsidP="00B863F1">
            <w:pPr>
              <w:rPr>
                <w:rFonts w:ascii="Arial" w:eastAsia="Arial" w:hAnsi="Arial" w:cs="Arial"/>
                <w:sz w:val="22"/>
                <w:szCs w:val="22"/>
              </w:rPr>
            </w:pPr>
            <w:r>
              <w:rPr>
                <w:rFonts w:ascii="Arial" w:eastAsia="Arial" w:hAnsi="Arial" w:cs="Arial"/>
                <w:sz w:val="22"/>
                <w:szCs w:val="22"/>
              </w:rPr>
              <w:t xml:space="preserve">Para que </w:t>
            </w:r>
            <w:r>
              <w:rPr>
                <w:rFonts w:ascii="Arial" w:eastAsia="Arial" w:hAnsi="Arial" w:cs="Arial"/>
                <w:sz w:val="22"/>
                <w:szCs w:val="22"/>
              </w:rPr>
              <w:t>cualquiera de los actores involucrados pueda intervenir debe estar registrado en la base de datos, alimentar con información verídica el sistema de información para que la fiabilidad de los reportes gráficos se mantenga integra.</w:t>
            </w:r>
          </w:p>
        </w:tc>
      </w:tr>
      <w:tr w:rsidR="008A0516" w14:paraId="3BEDD0AE" w14:textId="77777777" w:rsidTr="00B863F1">
        <w:tc>
          <w:tcPr>
            <w:tcW w:w="1764" w:type="dxa"/>
            <w:vMerge w:val="restart"/>
            <w:tcMar>
              <w:top w:w="0" w:type="dxa"/>
              <w:bottom w:w="0" w:type="dxa"/>
            </w:tcMar>
          </w:tcPr>
          <w:p w14:paraId="7EB24B29" w14:textId="77777777" w:rsidR="008A0516" w:rsidRDefault="008A0516" w:rsidP="00B863F1">
            <w:pPr>
              <w:rPr>
                <w:rFonts w:ascii="Arial" w:eastAsia="Arial" w:hAnsi="Arial" w:cs="Arial"/>
                <w:b/>
                <w:sz w:val="22"/>
                <w:szCs w:val="22"/>
              </w:rPr>
            </w:pPr>
            <w:r>
              <w:rPr>
                <w:rFonts w:ascii="Arial" w:eastAsia="Arial" w:hAnsi="Arial" w:cs="Arial"/>
                <w:b/>
                <w:sz w:val="22"/>
                <w:szCs w:val="22"/>
              </w:rPr>
              <w:t>Secuencia</w:t>
            </w:r>
          </w:p>
          <w:p w14:paraId="18FA5424" w14:textId="77777777" w:rsidR="008A0516" w:rsidRDefault="008A0516" w:rsidP="00B863F1">
            <w:pPr>
              <w:rPr>
                <w:rFonts w:ascii="Arial" w:eastAsia="Arial" w:hAnsi="Arial" w:cs="Arial"/>
                <w:b/>
                <w:sz w:val="22"/>
                <w:szCs w:val="22"/>
              </w:rPr>
            </w:pPr>
            <w:r>
              <w:rPr>
                <w:rFonts w:ascii="Arial" w:eastAsia="Arial" w:hAnsi="Arial" w:cs="Arial"/>
                <w:b/>
                <w:sz w:val="22"/>
                <w:szCs w:val="22"/>
              </w:rPr>
              <w:t>Normal</w:t>
            </w:r>
          </w:p>
        </w:tc>
        <w:tc>
          <w:tcPr>
            <w:tcW w:w="666" w:type="dxa"/>
            <w:vMerge w:val="restart"/>
            <w:tcMar>
              <w:top w:w="0" w:type="dxa"/>
              <w:bottom w:w="0" w:type="dxa"/>
            </w:tcMar>
            <w:vAlign w:val="center"/>
          </w:tcPr>
          <w:p w14:paraId="567AA073" w14:textId="77777777" w:rsidR="008A0516" w:rsidRDefault="008A0516" w:rsidP="00B863F1">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396A3E89" w14:textId="77777777" w:rsidR="008A0516" w:rsidRDefault="008A0516" w:rsidP="00B863F1">
            <w:pPr>
              <w:jc w:val="center"/>
              <w:rPr>
                <w:rFonts w:ascii="Arial" w:eastAsia="Arial" w:hAnsi="Arial" w:cs="Arial"/>
                <w:b/>
                <w:sz w:val="22"/>
                <w:szCs w:val="22"/>
              </w:rPr>
            </w:pPr>
            <w:r>
              <w:rPr>
                <w:rFonts w:ascii="Arial" w:eastAsia="Arial" w:hAnsi="Arial" w:cs="Arial"/>
                <w:b/>
                <w:sz w:val="22"/>
                <w:szCs w:val="22"/>
              </w:rPr>
              <w:t>Acción</w:t>
            </w:r>
          </w:p>
        </w:tc>
      </w:tr>
      <w:tr w:rsidR="008A0516" w14:paraId="0C7DF70F" w14:textId="77777777" w:rsidTr="00B863F1">
        <w:tc>
          <w:tcPr>
            <w:tcW w:w="1764" w:type="dxa"/>
            <w:vMerge/>
            <w:tcMar>
              <w:top w:w="0" w:type="dxa"/>
              <w:bottom w:w="0" w:type="dxa"/>
            </w:tcMar>
          </w:tcPr>
          <w:p w14:paraId="2D6B84EB" w14:textId="77777777" w:rsidR="008A0516" w:rsidRDefault="008A0516" w:rsidP="00B863F1">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10D6FFD2" w14:textId="77777777" w:rsidR="008A0516" w:rsidRDefault="008A0516" w:rsidP="00B863F1">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2320C39A" w14:textId="77777777" w:rsidR="008A0516" w:rsidRDefault="008A0516" w:rsidP="00B863F1">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3AFCBA25" w14:textId="77777777" w:rsidR="008A0516" w:rsidRDefault="008A0516" w:rsidP="00B863F1">
            <w:pPr>
              <w:jc w:val="center"/>
              <w:rPr>
                <w:rFonts w:ascii="Arial" w:eastAsia="Arial" w:hAnsi="Arial" w:cs="Arial"/>
                <w:b/>
                <w:sz w:val="22"/>
                <w:szCs w:val="22"/>
              </w:rPr>
            </w:pPr>
            <w:r>
              <w:rPr>
                <w:rFonts w:ascii="Arial" w:eastAsia="Arial" w:hAnsi="Arial" w:cs="Arial"/>
                <w:b/>
                <w:sz w:val="22"/>
                <w:szCs w:val="22"/>
              </w:rPr>
              <w:t>Sistema</w:t>
            </w:r>
          </w:p>
        </w:tc>
      </w:tr>
      <w:tr w:rsidR="008A0516" w14:paraId="714FF9F0" w14:textId="77777777" w:rsidTr="00B863F1">
        <w:tc>
          <w:tcPr>
            <w:tcW w:w="1764" w:type="dxa"/>
            <w:vMerge/>
            <w:tcMar>
              <w:top w:w="0" w:type="dxa"/>
              <w:bottom w:w="0" w:type="dxa"/>
            </w:tcMar>
          </w:tcPr>
          <w:p w14:paraId="577BB737"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40309EBC"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1</w:t>
            </w:r>
          </w:p>
        </w:tc>
        <w:tc>
          <w:tcPr>
            <w:tcW w:w="3035" w:type="dxa"/>
            <w:tcMar>
              <w:top w:w="0" w:type="dxa"/>
              <w:bottom w:w="0" w:type="dxa"/>
            </w:tcMar>
          </w:tcPr>
          <w:p w14:paraId="24465F66"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Si el administrador ejecuta la opción de </w:t>
            </w:r>
            <w:r>
              <w:rPr>
                <w:rFonts w:ascii="Arial" w:eastAsia="Arial" w:hAnsi="Arial" w:cs="Arial"/>
                <w:sz w:val="22"/>
                <w:szCs w:val="22"/>
              </w:rPr>
              <w:t>reporte de ventas</w:t>
            </w:r>
            <w:r>
              <w:rPr>
                <w:rFonts w:ascii="Arial" w:eastAsia="Arial" w:hAnsi="Arial" w:cs="Arial"/>
                <w:sz w:val="22"/>
                <w:szCs w:val="22"/>
              </w:rPr>
              <w:t xml:space="preserve">, deberá </w:t>
            </w:r>
            <w:r>
              <w:rPr>
                <w:rFonts w:ascii="Arial" w:eastAsia="Arial" w:hAnsi="Arial" w:cs="Arial"/>
                <w:sz w:val="22"/>
                <w:szCs w:val="22"/>
              </w:rPr>
              <w:t>diligenciar las fechas de las cuales quiere visualizar el reporte</w:t>
            </w:r>
            <w:r>
              <w:rPr>
                <w:rFonts w:ascii="Arial" w:eastAsia="Arial" w:hAnsi="Arial" w:cs="Arial"/>
                <w:sz w:val="22"/>
                <w:szCs w:val="22"/>
              </w:rPr>
              <w:t>.</w:t>
            </w:r>
          </w:p>
        </w:tc>
        <w:tc>
          <w:tcPr>
            <w:tcW w:w="3029" w:type="dxa"/>
            <w:gridSpan w:val="2"/>
            <w:tcMar>
              <w:top w:w="0" w:type="dxa"/>
              <w:bottom w:w="0" w:type="dxa"/>
            </w:tcMar>
          </w:tcPr>
          <w:p w14:paraId="3AC6A25F"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El sistema </w:t>
            </w:r>
            <w:r>
              <w:rPr>
                <w:rFonts w:ascii="Arial" w:eastAsia="Arial" w:hAnsi="Arial" w:cs="Arial"/>
                <w:sz w:val="22"/>
                <w:szCs w:val="22"/>
              </w:rPr>
              <w:t>consultará a la base de datos los productos vendidos, precios, cantidades, etc. Se generará un informe gráfico de la información extraída.</w:t>
            </w:r>
          </w:p>
        </w:tc>
      </w:tr>
      <w:tr w:rsidR="008A0516" w14:paraId="69C5A4D4" w14:textId="77777777" w:rsidTr="00B863F1">
        <w:tc>
          <w:tcPr>
            <w:tcW w:w="1764" w:type="dxa"/>
            <w:vMerge/>
            <w:tcMar>
              <w:top w:w="0" w:type="dxa"/>
              <w:bottom w:w="0" w:type="dxa"/>
            </w:tcMar>
          </w:tcPr>
          <w:p w14:paraId="24346DD1" w14:textId="77777777" w:rsidR="008A0516" w:rsidRDefault="008A0516" w:rsidP="008A0516">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0A65A7B2"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2</w:t>
            </w:r>
          </w:p>
        </w:tc>
        <w:tc>
          <w:tcPr>
            <w:tcW w:w="3035" w:type="dxa"/>
            <w:tcMar>
              <w:top w:w="0" w:type="dxa"/>
              <w:bottom w:w="0" w:type="dxa"/>
            </w:tcMar>
          </w:tcPr>
          <w:p w14:paraId="78DF170D"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Si el administrador ejecuta la opción de </w:t>
            </w:r>
            <w:r>
              <w:rPr>
                <w:rFonts w:ascii="Arial" w:eastAsia="Arial" w:hAnsi="Arial" w:cs="Arial"/>
                <w:sz w:val="22"/>
                <w:szCs w:val="22"/>
              </w:rPr>
              <w:t>reporte de productos más vendidos</w:t>
            </w:r>
            <w:r>
              <w:rPr>
                <w:rFonts w:ascii="Arial" w:eastAsia="Arial" w:hAnsi="Arial" w:cs="Arial"/>
                <w:sz w:val="22"/>
                <w:szCs w:val="22"/>
              </w:rPr>
              <w:t>,</w:t>
            </w:r>
            <w:r>
              <w:rPr>
                <w:rFonts w:ascii="Arial" w:eastAsia="Arial" w:hAnsi="Arial" w:cs="Arial"/>
                <w:sz w:val="22"/>
                <w:szCs w:val="22"/>
              </w:rPr>
              <w:t xml:space="preserve"> debe </w:t>
            </w:r>
            <w:r>
              <w:rPr>
                <w:rFonts w:ascii="Arial" w:eastAsia="Arial" w:hAnsi="Arial" w:cs="Arial"/>
                <w:sz w:val="22"/>
                <w:szCs w:val="22"/>
              </w:rPr>
              <w:t>diligenciar las fechas de las cuales quiere visualizar el reporte.</w:t>
            </w:r>
          </w:p>
        </w:tc>
        <w:tc>
          <w:tcPr>
            <w:tcW w:w="3029" w:type="dxa"/>
            <w:gridSpan w:val="2"/>
            <w:tcMar>
              <w:top w:w="0" w:type="dxa"/>
              <w:bottom w:w="0" w:type="dxa"/>
            </w:tcMar>
          </w:tcPr>
          <w:p w14:paraId="21844130"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El sistema consultará a la base de datos los productos </w:t>
            </w:r>
            <w:r>
              <w:rPr>
                <w:rFonts w:ascii="Arial" w:eastAsia="Arial" w:hAnsi="Arial" w:cs="Arial"/>
                <w:sz w:val="22"/>
                <w:szCs w:val="22"/>
              </w:rPr>
              <w:t xml:space="preserve">más y menos </w:t>
            </w:r>
            <w:r>
              <w:rPr>
                <w:rFonts w:ascii="Arial" w:eastAsia="Arial" w:hAnsi="Arial" w:cs="Arial"/>
                <w:sz w:val="22"/>
                <w:szCs w:val="22"/>
              </w:rPr>
              <w:t xml:space="preserve">vendidos, Se generará un informe gráfico de la información </w:t>
            </w:r>
            <w:r>
              <w:rPr>
                <w:rFonts w:ascii="Arial" w:eastAsia="Arial" w:hAnsi="Arial" w:cs="Arial"/>
                <w:sz w:val="22"/>
                <w:szCs w:val="22"/>
              </w:rPr>
              <w:t>extraída</w:t>
            </w:r>
            <w:r>
              <w:rPr>
                <w:rFonts w:ascii="Arial" w:eastAsia="Arial" w:hAnsi="Arial" w:cs="Arial"/>
                <w:sz w:val="22"/>
                <w:szCs w:val="22"/>
              </w:rPr>
              <w:t>.</w:t>
            </w:r>
          </w:p>
        </w:tc>
      </w:tr>
      <w:tr w:rsidR="008A0516" w14:paraId="55D49CC7" w14:textId="77777777" w:rsidTr="00B863F1">
        <w:tc>
          <w:tcPr>
            <w:tcW w:w="1764" w:type="dxa"/>
            <w:vMerge/>
            <w:tcMar>
              <w:top w:w="0" w:type="dxa"/>
              <w:bottom w:w="0" w:type="dxa"/>
            </w:tcMar>
          </w:tcPr>
          <w:p w14:paraId="5E51436A" w14:textId="77777777" w:rsidR="008A0516" w:rsidRDefault="008A0516" w:rsidP="008A0516">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6E9410A6"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3</w:t>
            </w:r>
          </w:p>
        </w:tc>
        <w:tc>
          <w:tcPr>
            <w:tcW w:w="3035" w:type="dxa"/>
            <w:tcMar>
              <w:top w:w="0" w:type="dxa"/>
              <w:bottom w:w="0" w:type="dxa"/>
            </w:tcMar>
          </w:tcPr>
          <w:p w14:paraId="414F93A9"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Si el administrador ejecuta la opción de reporte de </w:t>
            </w:r>
            <w:r>
              <w:rPr>
                <w:rFonts w:ascii="Arial" w:eastAsia="Arial" w:hAnsi="Arial" w:cs="Arial"/>
                <w:sz w:val="22"/>
                <w:szCs w:val="22"/>
              </w:rPr>
              <w:t>vendedores</w:t>
            </w:r>
            <w:r>
              <w:rPr>
                <w:rFonts w:ascii="Arial" w:eastAsia="Arial" w:hAnsi="Arial" w:cs="Arial"/>
                <w:sz w:val="22"/>
                <w:szCs w:val="22"/>
              </w:rPr>
              <w:t xml:space="preserve">, debe diligenciar </w:t>
            </w:r>
            <w:r>
              <w:rPr>
                <w:rFonts w:ascii="Arial" w:eastAsia="Arial" w:hAnsi="Arial" w:cs="Arial"/>
                <w:sz w:val="22"/>
                <w:szCs w:val="22"/>
              </w:rPr>
              <w:lastRenderedPageBreak/>
              <w:t>las fechas de las cuales quiere visualizar el reporte.</w:t>
            </w:r>
          </w:p>
        </w:tc>
        <w:tc>
          <w:tcPr>
            <w:tcW w:w="3029" w:type="dxa"/>
            <w:gridSpan w:val="2"/>
            <w:tcMar>
              <w:top w:w="0" w:type="dxa"/>
              <w:bottom w:w="0" w:type="dxa"/>
            </w:tcMar>
          </w:tcPr>
          <w:p w14:paraId="24E08ED7" w14:textId="77777777" w:rsidR="008A0516" w:rsidRDefault="008A0516" w:rsidP="008A0516">
            <w:pPr>
              <w:rPr>
                <w:rFonts w:ascii="Arial" w:eastAsia="Arial" w:hAnsi="Arial" w:cs="Arial"/>
                <w:sz w:val="22"/>
                <w:szCs w:val="22"/>
              </w:rPr>
            </w:pPr>
            <w:r>
              <w:rPr>
                <w:rFonts w:ascii="Arial" w:eastAsia="Arial" w:hAnsi="Arial" w:cs="Arial"/>
                <w:sz w:val="22"/>
                <w:szCs w:val="22"/>
              </w:rPr>
              <w:lastRenderedPageBreak/>
              <w:t xml:space="preserve">El sistema consultará a la base de datos </w:t>
            </w:r>
            <w:r>
              <w:rPr>
                <w:rFonts w:ascii="Arial" w:eastAsia="Arial" w:hAnsi="Arial" w:cs="Arial"/>
                <w:sz w:val="22"/>
                <w:szCs w:val="22"/>
              </w:rPr>
              <w:t>los vendedores y la cantidad de productos vendidos</w:t>
            </w:r>
            <w:r>
              <w:rPr>
                <w:rFonts w:ascii="Arial" w:eastAsia="Arial" w:hAnsi="Arial" w:cs="Arial"/>
                <w:sz w:val="22"/>
                <w:szCs w:val="22"/>
              </w:rPr>
              <w:t xml:space="preserve">, Se </w:t>
            </w:r>
            <w:r>
              <w:rPr>
                <w:rFonts w:ascii="Arial" w:eastAsia="Arial" w:hAnsi="Arial" w:cs="Arial"/>
                <w:sz w:val="22"/>
                <w:szCs w:val="22"/>
              </w:rPr>
              <w:lastRenderedPageBreak/>
              <w:t>generará un informe gráfico</w:t>
            </w:r>
            <w:r>
              <w:rPr>
                <w:rFonts w:ascii="Arial" w:eastAsia="Arial" w:hAnsi="Arial" w:cs="Arial"/>
                <w:sz w:val="22"/>
                <w:szCs w:val="22"/>
              </w:rPr>
              <w:t xml:space="preserve"> con el comparativo</w:t>
            </w:r>
            <w:r>
              <w:rPr>
                <w:rFonts w:ascii="Arial" w:eastAsia="Arial" w:hAnsi="Arial" w:cs="Arial"/>
                <w:sz w:val="22"/>
                <w:szCs w:val="22"/>
              </w:rPr>
              <w:t xml:space="preserve"> de la información extraída.</w:t>
            </w:r>
          </w:p>
        </w:tc>
      </w:tr>
      <w:tr w:rsidR="008A0516" w14:paraId="73883722" w14:textId="77777777" w:rsidTr="00B863F1">
        <w:tc>
          <w:tcPr>
            <w:tcW w:w="1764" w:type="dxa"/>
            <w:vMerge/>
            <w:tcMar>
              <w:top w:w="0" w:type="dxa"/>
              <w:bottom w:w="0" w:type="dxa"/>
            </w:tcMar>
          </w:tcPr>
          <w:p w14:paraId="588F73DB" w14:textId="77777777" w:rsidR="008A0516" w:rsidRDefault="008A0516" w:rsidP="008A0516">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125C722D"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4</w:t>
            </w:r>
          </w:p>
        </w:tc>
        <w:tc>
          <w:tcPr>
            <w:tcW w:w="3035" w:type="dxa"/>
            <w:tcMar>
              <w:top w:w="0" w:type="dxa"/>
              <w:bottom w:w="0" w:type="dxa"/>
            </w:tcMar>
          </w:tcPr>
          <w:p w14:paraId="7F94E51C"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Si el administrador ejecuta la opción de reporte de </w:t>
            </w:r>
            <w:r>
              <w:rPr>
                <w:rFonts w:ascii="Arial" w:eastAsia="Arial" w:hAnsi="Arial" w:cs="Arial"/>
                <w:sz w:val="22"/>
                <w:szCs w:val="22"/>
              </w:rPr>
              <w:t>gastos</w:t>
            </w:r>
            <w:r>
              <w:rPr>
                <w:rFonts w:ascii="Arial" w:eastAsia="Arial" w:hAnsi="Arial" w:cs="Arial"/>
                <w:sz w:val="22"/>
                <w:szCs w:val="22"/>
              </w:rPr>
              <w:t>, debe diligenciar las fechas de las cuales quiere visualizar el reporte.</w:t>
            </w:r>
          </w:p>
        </w:tc>
        <w:tc>
          <w:tcPr>
            <w:tcW w:w="3029" w:type="dxa"/>
            <w:gridSpan w:val="2"/>
            <w:tcMar>
              <w:top w:w="0" w:type="dxa"/>
              <w:bottom w:w="0" w:type="dxa"/>
            </w:tcMar>
          </w:tcPr>
          <w:p w14:paraId="0E266F4B" w14:textId="77777777" w:rsidR="008A0516" w:rsidRDefault="008A0516" w:rsidP="008A0516">
            <w:pPr>
              <w:rPr>
                <w:rFonts w:ascii="Arial" w:eastAsia="Arial" w:hAnsi="Arial" w:cs="Arial"/>
                <w:sz w:val="22"/>
                <w:szCs w:val="22"/>
              </w:rPr>
            </w:pPr>
            <w:r>
              <w:rPr>
                <w:rFonts w:ascii="Arial" w:eastAsia="Arial" w:hAnsi="Arial" w:cs="Arial"/>
                <w:sz w:val="22"/>
                <w:szCs w:val="22"/>
              </w:rPr>
              <w:t>El sistema consultará a la base de datos l</w:t>
            </w:r>
            <w:r>
              <w:rPr>
                <w:rFonts w:ascii="Arial" w:eastAsia="Arial" w:hAnsi="Arial" w:cs="Arial"/>
                <w:sz w:val="22"/>
                <w:szCs w:val="22"/>
              </w:rPr>
              <w:t>a cantidad de productos ingresados y sus costos de compra y su precio de venta</w:t>
            </w:r>
            <w:r>
              <w:rPr>
                <w:rFonts w:ascii="Arial" w:eastAsia="Arial" w:hAnsi="Arial" w:cs="Arial"/>
                <w:sz w:val="22"/>
                <w:szCs w:val="22"/>
              </w:rPr>
              <w:t xml:space="preserve">, Se generará un informe gráfico con el comparativo de </w:t>
            </w:r>
            <w:r>
              <w:rPr>
                <w:rFonts w:ascii="Arial" w:eastAsia="Arial" w:hAnsi="Arial" w:cs="Arial"/>
                <w:sz w:val="22"/>
                <w:szCs w:val="22"/>
              </w:rPr>
              <w:t xml:space="preserve">lo gastado por producto y su ganancia respectiva de </w:t>
            </w:r>
            <w:r>
              <w:rPr>
                <w:rFonts w:ascii="Arial" w:eastAsia="Arial" w:hAnsi="Arial" w:cs="Arial"/>
                <w:sz w:val="22"/>
                <w:szCs w:val="22"/>
              </w:rPr>
              <w:t>la información extraída.</w:t>
            </w:r>
          </w:p>
        </w:tc>
      </w:tr>
      <w:tr w:rsidR="008A0516" w14:paraId="687EFB23" w14:textId="77777777" w:rsidTr="00B863F1">
        <w:tc>
          <w:tcPr>
            <w:tcW w:w="1764" w:type="dxa"/>
            <w:vMerge/>
            <w:tcMar>
              <w:top w:w="0" w:type="dxa"/>
              <w:bottom w:w="0" w:type="dxa"/>
            </w:tcMar>
          </w:tcPr>
          <w:p w14:paraId="4BB7F79B" w14:textId="77777777" w:rsidR="008A0516" w:rsidRDefault="008A0516" w:rsidP="008A0516">
            <w:pPr>
              <w:widowControl w:val="0"/>
              <w:pBdr>
                <w:top w:val="nil"/>
                <w:left w:val="nil"/>
                <w:bottom w:val="nil"/>
                <w:right w:val="nil"/>
                <w:between w:val="nil"/>
              </w:pBdr>
              <w:spacing w:line="276" w:lineRule="auto"/>
              <w:rPr>
                <w:rFonts w:ascii="Arial" w:eastAsia="Arial" w:hAnsi="Arial" w:cs="Arial"/>
                <w:sz w:val="22"/>
                <w:szCs w:val="22"/>
              </w:rPr>
            </w:pPr>
          </w:p>
        </w:tc>
        <w:tc>
          <w:tcPr>
            <w:tcW w:w="666" w:type="dxa"/>
            <w:tcMar>
              <w:top w:w="0" w:type="dxa"/>
              <w:bottom w:w="0" w:type="dxa"/>
            </w:tcMar>
          </w:tcPr>
          <w:p w14:paraId="6BA2D0A5"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5</w:t>
            </w:r>
          </w:p>
        </w:tc>
        <w:tc>
          <w:tcPr>
            <w:tcW w:w="3035" w:type="dxa"/>
            <w:tcMar>
              <w:top w:w="0" w:type="dxa"/>
              <w:bottom w:w="0" w:type="dxa"/>
            </w:tcMar>
          </w:tcPr>
          <w:p w14:paraId="602B33E3"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El vendedor o </w:t>
            </w:r>
            <w:proofErr w:type="spellStart"/>
            <w:r>
              <w:rPr>
                <w:rFonts w:ascii="Arial" w:eastAsia="Arial" w:hAnsi="Arial" w:cs="Arial"/>
                <w:sz w:val="22"/>
                <w:szCs w:val="22"/>
              </w:rPr>
              <w:t>Bodeguista</w:t>
            </w:r>
            <w:proofErr w:type="spellEnd"/>
            <w:r>
              <w:rPr>
                <w:rFonts w:ascii="Arial" w:eastAsia="Arial" w:hAnsi="Arial" w:cs="Arial"/>
                <w:sz w:val="22"/>
                <w:szCs w:val="22"/>
              </w:rPr>
              <w:t xml:space="preserve"> alimentarán la base de datos con productos ingresados, gastos, ubicación de los elementos y ventas para que de esta forma el administrador pueda sacar reportes de los diferentes procesos de la empresa</w:t>
            </w:r>
          </w:p>
        </w:tc>
        <w:tc>
          <w:tcPr>
            <w:tcW w:w="3029" w:type="dxa"/>
            <w:gridSpan w:val="2"/>
            <w:tcMar>
              <w:top w:w="0" w:type="dxa"/>
              <w:bottom w:w="0" w:type="dxa"/>
            </w:tcMar>
          </w:tcPr>
          <w:p w14:paraId="747285AC" w14:textId="77777777" w:rsidR="008A0516" w:rsidRDefault="008A0516" w:rsidP="008A0516">
            <w:pPr>
              <w:rPr>
                <w:rFonts w:ascii="Arial" w:eastAsia="Arial" w:hAnsi="Arial" w:cs="Arial"/>
                <w:sz w:val="22"/>
                <w:szCs w:val="22"/>
              </w:rPr>
            </w:pPr>
            <w:r>
              <w:rPr>
                <w:rFonts w:ascii="Arial" w:eastAsia="Arial" w:hAnsi="Arial" w:cs="Arial"/>
                <w:sz w:val="22"/>
                <w:szCs w:val="22"/>
              </w:rPr>
              <w:t>El sistema almacenará la información dada por cada uno de los actores correspondientes por lo que estará a disposición del administrador cuando desee generar reportes gráficos útiles para la toma de decisiones administrativas</w:t>
            </w:r>
          </w:p>
        </w:tc>
      </w:tr>
      <w:tr w:rsidR="008A0516" w14:paraId="33A53D76" w14:textId="77777777" w:rsidTr="00D912C4">
        <w:trPr>
          <w:gridAfter w:val="4"/>
          <w:wAfter w:w="6730" w:type="dxa"/>
          <w:trHeight w:val="70"/>
        </w:trPr>
        <w:tc>
          <w:tcPr>
            <w:tcW w:w="1764" w:type="dxa"/>
            <w:vMerge/>
            <w:tcMar>
              <w:top w:w="0" w:type="dxa"/>
              <w:bottom w:w="0" w:type="dxa"/>
            </w:tcMar>
          </w:tcPr>
          <w:p w14:paraId="6A755E08" w14:textId="77777777" w:rsidR="008A0516" w:rsidRDefault="008A0516" w:rsidP="008A0516">
            <w:pPr>
              <w:widowControl w:val="0"/>
              <w:pBdr>
                <w:top w:val="nil"/>
                <w:left w:val="nil"/>
                <w:bottom w:val="nil"/>
                <w:right w:val="nil"/>
                <w:between w:val="nil"/>
              </w:pBdr>
              <w:spacing w:line="276" w:lineRule="auto"/>
              <w:rPr>
                <w:rFonts w:ascii="Arial" w:eastAsia="Arial" w:hAnsi="Arial" w:cs="Arial"/>
                <w:sz w:val="22"/>
                <w:szCs w:val="22"/>
              </w:rPr>
            </w:pPr>
          </w:p>
        </w:tc>
      </w:tr>
      <w:tr w:rsidR="008A0516" w14:paraId="14D5E367" w14:textId="77777777" w:rsidTr="00B863F1">
        <w:tc>
          <w:tcPr>
            <w:tcW w:w="1764" w:type="dxa"/>
            <w:vMerge w:val="restart"/>
            <w:tcMar>
              <w:top w:w="0" w:type="dxa"/>
              <w:bottom w:w="0" w:type="dxa"/>
            </w:tcMar>
            <w:vAlign w:val="center"/>
          </w:tcPr>
          <w:p w14:paraId="6533A890" w14:textId="77777777" w:rsidR="008A0516" w:rsidRDefault="008A0516" w:rsidP="008A0516">
            <w:pPr>
              <w:rPr>
                <w:rFonts w:ascii="Arial" w:eastAsia="Arial" w:hAnsi="Arial" w:cs="Arial"/>
                <w:b/>
                <w:sz w:val="22"/>
                <w:szCs w:val="22"/>
              </w:rPr>
            </w:pPr>
            <w:r>
              <w:rPr>
                <w:rFonts w:ascii="Arial" w:eastAsia="Arial" w:hAnsi="Arial" w:cs="Arial"/>
                <w:b/>
                <w:sz w:val="22"/>
                <w:szCs w:val="22"/>
              </w:rPr>
              <w:t>Escenario Alternativo</w:t>
            </w:r>
          </w:p>
        </w:tc>
        <w:tc>
          <w:tcPr>
            <w:tcW w:w="666" w:type="dxa"/>
            <w:vMerge w:val="restart"/>
            <w:tcMar>
              <w:top w:w="0" w:type="dxa"/>
              <w:bottom w:w="0" w:type="dxa"/>
            </w:tcMar>
            <w:vAlign w:val="center"/>
          </w:tcPr>
          <w:p w14:paraId="09D68E35"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071A3E54"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Acción</w:t>
            </w:r>
          </w:p>
        </w:tc>
      </w:tr>
      <w:tr w:rsidR="008A0516" w14:paraId="4825BC12" w14:textId="77777777" w:rsidTr="00B863F1">
        <w:tc>
          <w:tcPr>
            <w:tcW w:w="1764" w:type="dxa"/>
            <w:vMerge/>
            <w:tcMar>
              <w:top w:w="0" w:type="dxa"/>
              <w:bottom w:w="0" w:type="dxa"/>
            </w:tcMar>
            <w:vAlign w:val="center"/>
          </w:tcPr>
          <w:p w14:paraId="6C819373"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420282FC"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3035" w:type="dxa"/>
            <w:tcMar>
              <w:top w:w="0" w:type="dxa"/>
              <w:bottom w:w="0" w:type="dxa"/>
            </w:tcMar>
            <w:vAlign w:val="center"/>
          </w:tcPr>
          <w:p w14:paraId="7567E013"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Actor</w:t>
            </w:r>
          </w:p>
        </w:tc>
        <w:tc>
          <w:tcPr>
            <w:tcW w:w="3029" w:type="dxa"/>
            <w:gridSpan w:val="2"/>
            <w:tcMar>
              <w:top w:w="0" w:type="dxa"/>
              <w:bottom w:w="0" w:type="dxa"/>
            </w:tcMar>
            <w:vAlign w:val="center"/>
          </w:tcPr>
          <w:p w14:paraId="2D0C33A3"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Sistema</w:t>
            </w:r>
          </w:p>
        </w:tc>
      </w:tr>
      <w:tr w:rsidR="008A0516" w14:paraId="2753466C" w14:textId="77777777" w:rsidTr="00B863F1">
        <w:tc>
          <w:tcPr>
            <w:tcW w:w="1764" w:type="dxa"/>
            <w:vMerge/>
            <w:tcMar>
              <w:top w:w="0" w:type="dxa"/>
              <w:bottom w:w="0" w:type="dxa"/>
            </w:tcMar>
            <w:vAlign w:val="center"/>
          </w:tcPr>
          <w:p w14:paraId="6AACDFCB"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0512661C"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1.1</w:t>
            </w:r>
          </w:p>
        </w:tc>
        <w:tc>
          <w:tcPr>
            <w:tcW w:w="3035" w:type="dxa"/>
            <w:tcMar>
              <w:top w:w="0" w:type="dxa"/>
              <w:bottom w:w="0" w:type="dxa"/>
            </w:tcMar>
          </w:tcPr>
          <w:p w14:paraId="2DE40136" w14:textId="77777777" w:rsidR="008A0516" w:rsidRDefault="008A0516" w:rsidP="008A0516">
            <w:pPr>
              <w:tabs>
                <w:tab w:val="left" w:pos="2066"/>
              </w:tabs>
              <w:rPr>
                <w:rFonts w:ascii="Arial" w:eastAsia="Arial" w:hAnsi="Arial" w:cs="Arial"/>
                <w:sz w:val="22"/>
                <w:szCs w:val="22"/>
              </w:rPr>
            </w:pPr>
            <w:r>
              <w:rPr>
                <w:rFonts w:ascii="Arial" w:eastAsia="Arial" w:hAnsi="Arial" w:cs="Arial"/>
                <w:sz w:val="22"/>
                <w:szCs w:val="22"/>
              </w:rPr>
              <w:t>N/A</w:t>
            </w:r>
          </w:p>
        </w:tc>
        <w:tc>
          <w:tcPr>
            <w:tcW w:w="3029" w:type="dxa"/>
            <w:gridSpan w:val="2"/>
            <w:tcMar>
              <w:top w:w="0" w:type="dxa"/>
              <w:bottom w:w="0" w:type="dxa"/>
            </w:tcMar>
          </w:tcPr>
          <w:p w14:paraId="1F0F4192" w14:textId="77777777" w:rsidR="008A0516" w:rsidRDefault="008A0516" w:rsidP="008A0516">
            <w:pPr>
              <w:rPr>
                <w:rFonts w:ascii="Arial" w:eastAsia="Arial" w:hAnsi="Arial" w:cs="Arial"/>
                <w:sz w:val="22"/>
                <w:szCs w:val="22"/>
              </w:rPr>
            </w:pPr>
            <w:r>
              <w:rPr>
                <w:rFonts w:ascii="Arial" w:eastAsia="Arial" w:hAnsi="Arial" w:cs="Arial"/>
                <w:sz w:val="22"/>
                <w:szCs w:val="22"/>
              </w:rPr>
              <w:t>N/A</w:t>
            </w:r>
          </w:p>
        </w:tc>
      </w:tr>
      <w:tr w:rsidR="008A0516" w14:paraId="3173BBC0" w14:textId="77777777" w:rsidTr="00B863F1">
        <w:tc>
          <w:tcPr>
            <w:tcW w:w="1764" w:type="dxa"/>
            <w:tcMar>
              <w:top w:w="0" w:type="dxa"/>
              <w:bottom w:w="0" w:type="dxa"/>
            </w:tcMar>
          </w:tcPr>
          <w:p w14:paraId="40C1628B" w14:textId="77777777" w:rsidR="008A0516" w:rsidRDefault="008A0516" w:rsidP="008A0516">
            <w:pPr>
              <w:rPr>
                <w:rFonts w:ascii="Arial" w:eastAsia="Arial" w:hAnsi="Arial" w:cs="Arial"/>
                <w:b/>
                <w:sz w:val="22"/>
                <w:szCs w:val="22"/>
              </w:rPr>
            </w:pPr>
            <w:r>
              <w:rPr>
                <w:rFonts w:ascii="Arial" w:eastAsia="Arial" w:hAnsi="Arial" w:cs="Arial"/>
                <w:b/>
                <w:sz w:val="22"/>
                <w:szCs w:val="22"/>
              </w:rPr>
              <w:t>Postcondición</w:t>
            </w:r>
          </w:p>
        </w:tc>
        <w:tc>
          <w:tcPr>
            <w:tcW w:w="6730" w:type="dxa"/>
            <w:gridSpan w:val="4"/>
            <w:tcMar>
              <w:top w:w="0" w:type="dxa"/>
              <w:bottom w:w="0" w:type="dxa"/>
            </w:tcMar>
          </w:tcPr>
          <w:p w14:paraId="55EE4902" w14:textId="77777777" w:rsidR="008A0516" w:rsidRDefault="008A0516" w:rsidP="008A0516">
            <w:pPr>
              <w:rPr>
                <w:rFonts w:ascii="Arial" w:eastAsia="Arial" w:hAnsi="Arial" w:cs="Arial"/>
                <w:sz w:val="22"/>
                <w:szCs w:val="22"/>
              </w:rPr>
            </w:pPr>
            <w:r>
              <w:rPr>
                <w:rFonts w:ascii="Arial" w:eastAsia="Arial" w:hAnsi="Arial" w:cs="Arial"/>
                <w:sz w:val="22"/>
                <w:szCs w:val="22"/>
              </w:rPr>
              <w:t>La base de datos será actualizada con la información proporcionada por cualquiera de los actores en los módulos disponibles para cada rol en específico</w:t>
            </w:r>
            <w:r>
              <w:rPr>
                <w:rFonts w:ascii="Arial" w:eastAsia="Arial" w:hAnsi="Arial" w:cs="Arial"/>
                <w:sz w:val="22"/>
                <w:szCs w:val="22"/>
              </w:rPr>
              <w:t>, el administrador podrá hacer de esta información para generar reportes gráficos para la utilización y toma de decisiones administrativas.</w:t>
            </w:r>
          </w:p>
        </w:tc>
      </w:tr>
      <w:tr w:rsidR="008A0516" w14:paraId="74206EC7" w14:textId="77777777" w:rsidTr="00B863F1">
        <w:trPr>
          <w:trHeight w:val="274"/>
        </w:trPr>
        <w:tc>
          <w:tcPr>
            <w:tcW w:w="1764" w:type="dxa"/>
            <w:vMerge w:val="restart"/>
            <w:tcMar>
              <w:top w:w="0" w:type="dxa"/>
              <w:bottom w:w="0" w:type="dxa"/>
            </w:tcMar>
            <w:vAlign w:val="center"/>
          </w:tcPr>
          <w:p w14:paraId="3FF68F6A" w14:textId="77777777" w:rsidR="008A0516" w:rsidRDefault="008A0516" w:rsidP="008A0516">
            <w:pPr>
              <w:pStyle w:val="Ttulo1"/>
            </w:pPr>
            <w:r>
              <w:t>Excepciones</w:t>
            </w:r>
          </w:p>
        </w:tc>
        <w:tc>
          <w:tcPr>
            <w:tcW w:w="666" w:type="dxa"/>
            <w:vMerge w:val="restart"/>
            <w:tcMar>
              <w:top w:w="0" w:type="dxa"/>
              <w:bottom w:w="0" w:type="dxa"/>
            </w:tcMar>
            <w:vAlign w:val="center"/>
          </w:tcPr>
          <w:p w14:paraId="70E8A71A"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vAlign w:val="center"/>
          </w:tcPr>
          <w:p w14:paraId="285F893B"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Acción</w:t>
            </w:r>
          </w:p>
        </w:tc>
      </w:tr>
      <w:tr w:rsidR="008A0516" w14:paraId="1E7F59A6" w14:textId="77777777" w:rsidTr="00B863F1">
        <w:trPr>
          <w:trHeight w:val="271"/>
        </w:trPr>
        <w:tc>
          <w:tcPr>
            <w:tcW w:w="1764" w:type="dxa"/>
            <w:vMerge/>
            <w:tcMar>
              <w:top w:w="0" w:type="dxa"/>
              <w:bottom w:w="0" w:type="dxa"/>
            </w:tcMar>
            <w:vAlign w:val="center"/>
          </w:tcPr>
          <w:p w14:paraId="1B46BA09"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vMerge/>
            <w:tcMar>
              <w:top w:w="0" w:type="dxa"/>
              <w:bottom w:w="0" w:type="dxa"/>
            </w:tcMar>
            <w:vAlign w:val="center"/>
          </w:tcPr>
          <w:p w14:paraId="035BBAEC"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3093" w:type="dxa"/>
            <w:gridSpan w:val="2"/>
            <w:tcMar>
              <w:top w:w="0" w:type="dxa"/>
              <w:bottom w:w="0" w:type="dxa"/>
            </w:tcMar>
            <w:vAlign w:val="center"/>
          </w:tcPr>
          <w:p w14:paraId="711EA66E"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Actor</w:t>
            </w:r>
          </w:p>
        </w:tc>
        <w:tc>
          <w:tcPr>
            <w:tcW w:w="2971" w:type="dxa"/>
            <w:tcMar>
              <w:top w:w="0" w:type="dxa"/>
              <w:bottom w:w="0" w:type="dxa"/>
            </w:tcMar>
            <w:vAlign w:val="center"/>
          </w:tcPr>
          <w:p w14:paraId="3FE3BABA"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Sistema</w:t>
            </w:r>
          </w:p>
        </w:tc>
      </w:tr>
      <w:tr w:rsidR="008A0516" w14:paraId="3ADF492D" w14:textId="77777777" w:rsidTr="00B863F1">
        <w:trPr>
          <w:trHeight w:val="3251"/>
        </w:trPr>
        <w:tc>
          <w:tcPr>
            <w:tcW w:w="1764" w:type="dxa"/>
            <w:vMerge/>
            <w:tcMar>
              <w:top w:w="0" w:type="dxa"/>
              <w:bottom w:w="0" w:type="dxa"/>
            </w:tcMar>
            <w:vAlign w:val="center"/>
          </w:tcPr>
          <w:p w14:paraId="169EF43F" w14:textId="77777777" w:rsidR="008A0516" w:rsidRDefault="008A0516" w:rsidP="008A0516">
            <w:pPr>
              <w:widowControl w:val="0"/>
              <w:pBdr>
                <w:top w:val="nil"/>
                <w:left w:val="nil"/>
                <w:bottom w:val="nil"/>
                <w:right w:val="nil"/>
                <w:between w:val="nil"/>
              </w:pBdr>
              <w:spacing w:line="276" w:lineRule="auto"/>
              <w:rPr>
                <w:rFonts w:ascii="Arial" w:eastAsia="Arial" w:hAnsi="Arial" w:cs="Arial"/>
                <w:b/>
                <w:sz w:val="22"/>
                <w:szCs w:val="22"/>
              </w:rPr>
            </w:pPr>
          </w:p>
        </w:tc>
        <w:tc>
          <w:tcPr>
            <w:tcW w:w="666" w:type="dxa"/>
            <w:tcMar>
              <w:top w:w="0" w:type="dxa"/>
              <w:bottom w:w="0" w:type="dxa"/>
            </w:tcMar>
          </w:tcPr>
          <w:p w14:paraId="6B0CDE8A" w14:textId="77777777" w:rsidR="008A0516" w:rsidRDefault="008A0516" w:rsidP="008A0516">
            <w:pPr>
              <w:jc w:val="center"/>
              <w:rPr>
                <w:rFonts w:ascii="Arial" w:eastAsia="Arial" w:hAnsi="Arial" w:cs="Arial"/>
                <w:b/>
                <w:sz w:val="22"/>
                <w:szCs w:val="22"/>
              </w:rPr>
            </w:pPr>
            <w:r>
              <w:rPr>
                <w:rFonts w:ascii="Arial" w:eastAsia="Arial" w:hAnsi="Arial" w:cs="Arial"/>
                <w:b/>
                <w:sz w:val="22"/>
                <w:szCs w:val="22"/>
              </w:rPr>
              <w:t>1.1</w:t>
            </w:r>
          </w:p>
        </w:tc>
        <w:tc>
          <w:tcPr>
            <w:tcW w:w="3093" w:type="dxa"/>
            <w:gridSpan w:val="2"/>
            <w:tcMar>
              <w:top w:w="0" w:type="dxa"/>
              <w:bottom w:w="0" w:type="dxa"/>
            </w:tcMar>
          </w:tcPr>
          <w:p w14:paraId="67C2432D" w14:textId="77777777" w:rsidR="008A0516" w:rsidRDefault="008A0516" w:rsidP="008A0516">
            <w:pPr>
              <w:rPr>
                <w:rFonts w:ascii="Arial" w:eastAsia="Arial" w:hAnsi="Arial" w:cs="Arial"/>
                <w:sz w:val="22"/>
                <w:szCs w:val="22"/>
              </w:rPr>
            </w:pPr>
            <w:r w:rsidRPr="008A0516">
              <w:rPr>
                <w:rFonts w:ascii="Arial" w:eastAsia="Arial" w:hAnsi="Arial" w:cs="Arial"/>
                <w:sz w:val="22"/>
                <w:szCs w:val="22"/>
              </w:rPr>
              <w:t xml:space="preserve">En caso de que el administrador decida cancelar el proceso de generación de reportes a través de las notificaciones </w:t>
            </w:r>
            <w:proofErr w:type="spellStart"/>
            <w:r w:rsidRPr="008A0516">
              <w:rPr>
                <w:rFonts w:ascii="Arial" w:eastAsia="Arial" w:hAnsi="Arial" w:cs="Arial"/>
                <w:sz w:val="22"/>
                <w:szCs w:val="22"/>
              </w:rPr>
              <w:t>push</w:t>
            </w:r>
            <w:proofErr w:type="spellEnd"/>
            <w:r w:rsidRPr="008A0516">
              <w:rPr>
                <w:rFonts w:ascii="Arial" w:eastAsia="Arial" w:hAnsi="Arial" w:cs="Arial"/>
                <w:sz w:val="22"/>
                <w:szCs w:val="22"/>
              </w:rPr>
              <w:t xml:space="preserve"> de confirmación retrocederá al menú anterior</w:t>
            </w:r>
            <w:r>
              <w:rPr>
                <w:rFonts w:ascii="Arial" w:eastAsia="Arial" w:hAnsi="Arial" w:cs="Arial"/>
                <w:sz w:val="22"/>
                <w:szCs w:val="22"/>
              </w:rPr>
              <w:t>.</w:t>
            </w:r>
          </w:p>
        </w:tc>
        <w:tc>
          <w:tcPr>
            <w:tcW w:w="2971" w:type="dxa"/>
            <w:tcMar>
              <w:top w:w="0" w:type="dxa"/>
              <w:bottom w:w="0" w:type="dxa"/>
            </w:tcMar>
          </w:tcPr>
          <w:p w14:paraId="2297F6AE" w14:textId="77777777" w:rsidR="008A0516" w:rsidRDefault="008A0516" w:rsidP="008A0516">
            <w:pPr>
              <w:rPr>
                <w:rFonts w:ascii="Arial" w:eastAsia="Arial" w:hAnsi="Arial" w:cs="Arial"/>
                <w:sz w:val="22"/>
                <w:szCs w:val="22"/>
              </w:rPr>
            </w:pPr>
            <w:r>
              <w:rPr>
                <w:rFonts w:ascii="Arial" w:eastAsia="Arial" w:hAnsi="Arial" w:cs="Arial"/>
                <w:sz w:val="22"/>
                <w:szCs w:val="22"/>
              </w:rPr>
              <w:t xml:space="preserve">El sistema mostrará notificaciones </w:t>
            </w:r>
            <w:proofErr w:type="spellStart"/>
            <w:r>
              <w:rPr>
                <w:rFonts w:ascii="Arial" w:eastAsia="Arial" w:hAnsi="Arial" w:cs="Arial"/>
                <w:sz w:val="22"/>
                <w:szCs w:val="22"/>
              </w:rPr>
              <w:t>push</w:t>
            </w:r>
            <w:proofErr w:type="spellEnd"/>
            <w:r>
              <w:rPr>
                <w:rFonts w:ascii="Arial" w:eastAsia="Arial" w:hAnsi="Arial" w:cs="Arial"/>
                <w:sz w:val="22"/>
                <w:szCs w:val="22"/>
              </w:rPr>
              <w:t xml:space="preserve"> de confirmación para la generación de reportes, en caso de que el administrador se niegue o cancele la operación correspondiente el sistema no ejecutará las instrucciones y se devolverá a la página anterior de gestión de reportes gráficos</w:t>
            </w:r>
          </w:p>
        </w:tc>
      </w:tr>
      <w:tr w:rsidR="008A0516" w14:paraId="023DC717" w14:textId="77777777" w:rsidTr="00B863F1">
        <w:tc>
          <w:tcPr>
            <w:tcW w:w="1764" w:type="dxa"/>
            <w:tcMar>
              <w:top w:w="0" w:type="dxa"/>
              <w:bottom w:w="0" w:type="dxa"/>
            </w:tcMar>
          </w:tcPr>
          <w:p w14:paraId="230726A1" w14:textId="77777777" w:rsidR="008A0516" w:rsidRDefault="008A0516" w:rsidP="008A0516">
            <w:pPr>
              <w:rPr>
                <w:rFonts w:ascii="Arial" w:eastAsia="Arial" w:hAnsi="Arial" w:cs="Arial"/>
                <w:b/>
                <w:sz w:val="22"/>
                <w:szCs w:val="22"/>
              </w:rPr>
            </w:pPr>
            <w:commentRangeStart w:id="9"/>
            <w:r>
              <w:rPr>
                <w:rFonts w:ascii="Arial" w:eastAsia="Arial" w:hAnsi="Arial" w:cs="Arial"/>
                <w:b/>
                <w:sz w:val="22"/>
                <w:szCs w:val="22"/>
              </w:rPr>
              <w:t>Rendimiento</w:t>
            </w:r>
          </w:p>
        </w:tc>
        <w:tc>
          <w:tcPr>
            <w:tcW w:w="666" w:type="dxa"/>
            <w:tcMar>
              <w:top w:w="0" w:type="dxa"/>
              <w:bottom w:w="0" w:type="dxa"/>
            </w:tcMar>
          </w:tcPr>
          <w:p w14:paraId="6461BBD0" w14:textId="77777777" w:rsidR="008A0516" w:rsidRDefault="008A0516" w:rsidP="008A0516">
            <w:pPr>
              <w:rPr>
                <w:rFonts w:ascii="Arial" w:eastAsia="Arial" w:hAnsi="Arial" w:cs="Arial"/>
                <w:b/>
                <w:sz w:val="22"/>
                <w:szCs w:val="22"/>
              </w:rPr>
            </w:pPr>
            <w:r>
              <w:rPr>
                <w:rFonts w:ascii="Arial" w:eastAsia="Arial" w:hAnsi="Arial" w:cs="Arial"/>
                <w:b/>
                <w:sz w:val="22"/>
                <w:szCs w:val="22"/>
              </w:rPr>
              <w:t>Paso</w:t>
            </w:r>
          </w:p>
        </w:tc>
        <w:tc>
          <w:tcPr>
            <w:tcW w:w="6064" w:type="dxa"/>
            <w:gridSpan w:val="3"/>
            <w:tcMar>
              <w:top w:w="0" w:type="dxa"/>
              <w:bottom w:w="0" w:type="dxa"/>
            </w:tcMar>
          </w:tcPr>
          <w:p w14:paraId="146F05CA" w14:textId="77777777" w:rsidR="008A0516" w:rsidRDefault="008A0516" w:rsidP="008A0516">
            <w:pPr>
              <w:rPr>
                <w:rFonts w:ascii="Arial" w:eastAsia="Arial" w:hAnsi="Arial" w:cs="Arial"/>
                <w:b/>
                <w:sz w:val="22"/>
                <w:szCs w:val="22"/>
              </w:rPr>
            </w:pPr>
            <w:r>
              <w:rPr>
                <w:rFonts w:ascii="Arial" w:eastAsia="Arial" w:hAnsi="Arial" w:cs="Arial"/>
                <w:b/>
                <w:sz w:val="22"/>
                <w:szCs w:val="22"/>
              </w:rPr>
              <w:t>Cota de tiempo</w:t>
            </w:r>
            <w:commentRangeEnd w:id="9"/>
            <w:r>
              <w:commentReference w:id="9"/>
            </w:r>
          </w:p>
        </w:tc>
      </w:tr>
      <w:tr w:rsidR="008A0516" w14:paraId="28B0F6F4" w14:textId="77777777" w:rsidTr="00B863F1">
        <w:tc>
          <w:tcPr>
            <w:tcW w:w="1764" w:type="dxa"/>
            <w:tcMar>
              <w:top w:w="0" w:type="dxa"/>
              <w:bottom w:w="0" w:type="dxa"/>
            </w:tcMar>
          </w:tcPr>
          <w:p w14:paraId="170B7362" w14:textId="77777777" w:rsidR="008A0516" w:rsidRDefault="008A0516" w:rsidP="008A0516">
            <w:pPr>
              <w:rPr>
                <w:rFonts w:ascii="Arial" w:eastAsia="Arial" w:hAnsi="Arial" w:cs="Arial"/>
                <w:b/>
                <w:sz w:val="22"/>
                <w:szCs w:val="22"/>
              </w:rPr>
            </w:pPr>
          </w:p>
        </w:tc>
        <w:tc>
          <w:tcPr>
            <w:tcW w:w="666" w:type="dxa"/>
            <w:tcMar>
              <w:top w:w="0" w:type="dxa"/>
              <w:bottom w:w="0" w:type="dxa"/>
            </w:tcMar>
          </w:tcPr>
          <w:p w14:paraId="2D5628A8" w14:textId="77777777" w:rsidR="008A0516" w:rsidRDefault="008A0516" w:rsidP="008A0516">
            <w:pPr>
              <w:jc w:val="center"/>
              <w:rPr>
                <w:rFonts w:ascii="Arial" w:eastAsia="Arial" w:hAnsi="Arial" w:cs="Arial"/>
                <w:sz w:val="22"/>
                <w:szCs w:val="22"/>
              </w:rPr>
            </w:pPr>
            <w:r>
              <w:rPr>
                <w:rFonts w:ascii="Arial" w:eastAsia="Arial" w:hAnsi="Arial" w:cs="Arial"/>
                <w:sz w:val="22"/>
                <w:szCs w:val="22"/>
              </w:rPr>
              <w:t>1</w:t>
            </w:r>
          </w:p>
        </w:tc>
        <w:tc>
          <w:tcPr>
            <w:tcW w:w="6064" w:type="dxa"/>
            <w:gridSpan w:val="3"/>
            <w:tcMar>
              <w:top w:w="0" w:type="dxa"/>
              <w:bottom w:w="0" w:type="dxa"/>
            </w:tcMar>
          </w:tcPr>
          <w:p w14:paraId="5D628C65" w14:textId="77777777" w:rsidR="008A0516" w:rsidRDefault="008A0516" w:rsidP="008A0516">
            <w:pPr>
              <w:rPr>
                <w:rFonts w:ascii="Arial" w:eastAsia="Arial" w:hAnsi="Arial" w:cs="Arial"/>
                <w:sz w:val="22"/>
                <w:szCs w:val="22"/>
              </w:rPr>
            </w:pPr>
            <w:r>
              <w:rPr>
                <w:rFonts w:ascii="Arial" w:eastAsia="Arial" w:hAnsi="Arial" w:cs="Arial"/>
                <w:sz w:val="22"/>
                <w:szCs w:val="22"/>
              </w:rPr>
              <w:t>A espera de desarrollo para diligenciamiento</w:t>
            </w:r>
          </w:p>
        </w:tc>
      </w:tr>
      <w:tr w:rsidR="008A0516" w14:paraId="5DEAE894" w14:textId="77777777" w:rsidTr="00B863F1">
        <w:tc>
          <w:tcPr>
            <w:tcW w:w="1764" w:type="dxa"/>
            <w:tcMar>
              <w:top w:w="0" w:type="dxa"/>
              <w:bottom w:w="0" w:type="dxa"/>
            </w:tcMar>
          </w:tcPr>
          <w:p w14:paraId="27FEB693" w14:textId="77777777" w:rsidR="008A0516" w:rsidRDefault="008A0516" w:rsidP="008A0516">
            <w:pPr>
              <w:rPr>
                <w:rFonts w:ascii="Arial" w:eastAsia="Arial" w:hAnsi="Arial" w:cs="Arial"/>
                <w:b/>
                <w:sz w:val="22"/>
                <w:szCs w:val="22"/>
              </w:rPr>
            </w:pPr>
            <w:r>
              <w:rPr>
                <w:rFonts w:ascii="Arial" w:eastAsia="Arial" w:hAnsi="Arial" w:cs="Arial"/>
                <w:b/>
                <w:sz w:val="22"/>
                <w:szCs w:val="22"/>
              </w:rPr>
              <w:t>Frecuencia esperada</w:t>
            </w:r>
          </w:p>
        </w:tc>
        <w:tc>
          <w:tcPr>
            <w:tcW w:w="6730" w:type="dxa"/>
            <w:gridSpan w:val="4"/>
            <w:tcMar>
              <w:top w:w="0" w:type="dxa"/>
              <w:bottom w:w="0" w:type="dxa"/>
            </w:tcMar>
          </w:tcPr>
          <w:p w14:paraId="71AEE743" w14:textId="77777777" w:rsidR="008A0516" w:rsidRDefault="008A0516" w:rsidP="008A0516">
            <w:pPr>
              <w:rPr>
                <w:rFonts w:ascii="Arial" w:eastAsia="Arial" w:hAnsi="Arial" w:cs="Arial"/>
                <w:sz w:val="22"/>
                <w:szCs w:val="22"/>
              </w:rPr>
            </w:pPr>
            <w:r>
              <w:rPr>
                <w:rFonts w:ascii="Arial" w:eastAsia="Arial" w:hAnsi="Arial" w:cs="Arial"/>
                <w:sz w:val="22"/>
                <w:szCs w:val="22"/>
              </w:rPr>
              <w:t>A espera de desarrollo para diligenciamiento</w:t>
            </w:r>
          </w:p>
        </w:tc>
      </w:tr>
      <w:tr w:rsidR="008A0516" w14:paraId="43244005" w14:textId="77777777" w:rsidTr="00B863F1">
        <w:tc>
          <w:tcPr>
            <w:tcW w:w="1764" w:type="dxa"/>
            <w:tcMar>
              <w:top w:w="0" w:type="dxa"/>
              <w:bottom w:w="0" w:type="dxa"/>
            </w:tcMar>
          </w:tcPr>
          <w:p w14:paraId="17E95DB2" w14:textId="77777777" w:rsidR="008A0516" w:rsidRDefault="008A0516" w:rsidP="008A0516">
            <w:pPr>
              <w:rPr>
                <w:rFonts w:ascii="Arial" w:eastAsia="Arial" w:hAnsi="Arial" w:cs="Arial"/>
                <w:b/>
                <w:sz w:val="22"/>
                <w:szCs w:val="22"/>
              </w:rPr>
            </w:pPr>
            <w:r>
              <w:rPr>
                <w:rFonts w:ascii="Arial" w:eastAsia="Arial" w:hAnsi="Arial" w:cs="Arial"/>
                <w:b/>
                <w:sz w:val="22"/>
                <w:szCs w:val="22"/>
              </w:rPr>
              <w:t>Importancia</w:t>
            </w:r>
          </w:p>
        </w:tc>
        <w:tc>
          <w:tcPr>
            <w:tcW w:w="6730" w:type="dxa"/>
            <w:gridSpan w:val="4"/>
            <w:tcMar>
              <w:top w:w="0" w:type="dxa"/>
              <w:bottom w:w="0" w:type="dxa"/>
            </w:tcMar>
          </w:tcPr>
          <w:p w14:paraId="6EBC26AA" w14:textId="77777777" w:rsidR="008A0516" w:rsidRDefault="008A0516" w:rsidP="008A0516">
            <w:pPr>
              <w:rPr>
                <w:rFonts w:ascii="Arial" w:eastAsia="Arial" w:hAnsi="Arial" w:cs="Arial"/>
                <w:sz w:val="22"/>
                <w:szCs w:val="22"/>
              </w:rPr>
            </w:pPr>
            <w:r>
              <w:rPr>
                <w:rFonts w:ascii="Arial" w:eastAsia="Arial" w:hAnsi="Arial" w:cs="Arial"/>
                <w:sz w:val="22"/>
                <w:szCs w:val="22"/>
              </w:rPr>
              <w:t>A espera de desarrollo para diligenciamiento</w:t>
            </w:r>
          </w:p>
        </w:tc>
      </w:tr>
      <w:tr w:rsidR="008A0516" w14:paraId="668A07CD" w14:textId="77777777" w:rsidTr="00B863F1">
        <w:tc>
          <w:tcPr>
            <w:tcW w:w="1764" w:type="dxa"/>
            <w:tcMar>
              <w:top w:w="0" w:type="dxa"/>
              <w:bottom w:w="0" w:type="dxa"/>
            </w:tcMar>
          </w:tcPr>
          <w:p w14:paraId="60B8C7D2" w14:textId="77777777" w:rsidR="008A0516" w:rsidRDefault="008A0516" w:rsidP="008A0516">
            <w:pPr>
              <w:rPr>
                <w:rFonts w:ascii="Arial" w:eastAsia="Arial" w:hAnsi="Arial" w:cs="Arial"/>
                <w:b/>
                <w:sz w:val="22"/>
                <w:szCs w:val="22"/>
              </w:rPr>
            </w:pPr>
            <w:r>
              <w:rPr>
                <w:rFonts w:ascii="Arial" w:eastAsia="Arial" w:hAnsi="Arial" w:cs="Arial"/>
                <w:b/>
                <w:sz w:val="22"/>
                <w:szCs w:val="22"/>
              </w:rPr>
              <w:t>Urgencia</w:t>
            </w:r>
          </w:p>
        </w:tc>
        <w:tc>
          <w:tcPr>
            <w:tcW w:w="6730" w:type="dxa"/>
            <w:gridSpan w:val="4"/>
            <w:tcMar>
              <w:top w:w="0" w:type="dxa"/>
              <w:bottom w:w="0" w:type="dxa"/>
            </w:tcMar>
          </w:tcPr>
          <w:p w14:paraId="2BD6B27C" w14:textId="77777777" w:rsidR="008A0516" w:rsidRDefault="008A0516" w:rsidP="008A0516">
            <w:pPr>
              <w:rPr>
                <w:rFonts w:ascii="Arial" w:eastAsia="Arial" w:hAnsi="Arial" w:cs="Arial"/>
                <w:sz w:val="22"/>
                <w:szCs w:val="22"/>
              </w:rPr>
            </w:pPr>
            <w:r>
              <w:rPr>
                <w:rFonts w:ascii="Arial" w:eastAsia="Arial" w:hAnsi="Arial" w:cs="Arial"/>
                <w:sz w:val="22"/>
                <w:szCs w:val="22"/>
              </w:rPr>
              <w:t>A espera de desarrollo para diligenciamiento</w:t>
            </w:r>
          </w:p>
        </w:tc>
      </w:tr>
      <w:tr w:rsidR="008A0516" w14:paraId="7172A1CD" w14:textId="77777777" w:rsidTr="00B863F1">
        <w:tc>
          <w:tcPr>
            <w:tcW w:w="1764" w:type="dxa"/>
            <w:tcMar>
              <w:top w:w="0" w:type="dxa"/>
              <w:bottom w:w="0" w:type="dxa"/>
            </w:tcMar>
          </w:tcPr>
          <w:p w14:paraId="585A2B9F" w14:textId="77777777" w:rsidR="008A0516" w:rsidRDefault="008A0516" w:rsidP="008A0516">
            <w:pPr>
              <w:rPr>
                <w:rFonts w:ascii="Arial" w:eastAsia="Arial" w:hAnsi="Arial" w:cs="Arial"/>
                <w:b/>
                <w:sz w:val="22"/>
                <w:szCs w:val="22"/>
              </w:rPr>
            </w:pPr>
            <w:r>
              <w:rPr>
                <w:rFonts w:ascii="Arial" w:eastAsia="Arial" w:hAnsi="Arial" w:cs="Arial"/>
                <w:b/>
                <w:sz w:val="22"/>
                <w:szCs w:val="22"/>
              </w:rPr>
              <w:t>Comentarios</w:t>
            </w:r>
          </w:p>
        </w:tc>
        <w:tc>
          <w:tcPr>
            <w:tcW w:w="6730" w:type="dxa"/>
            <w:gridSpan w:val="4"/>
            <w:tcMar>
              <w:top w:w="0" w:type="dxa"/>
              <w:bottom w:w="0" w:type="dxa"/>
            </w:tcMar>
          </w:tcPr>
          <w:p w14:paraId="16485F09" w14:textId="77777777" w:rsidR="008A0516" w:rsidRDefault="008A0516" w:rsidP="008A0516">
            <w:pPr>
              <w:rPr>
                <w:rFonts w:ascii="Arial" w:eastAsia="Arial" w:hAnsi="Arial" w:cs="Arial"/>
                <w:sz w:val="22"/>
                <w:szCs w:val="22"/>
              </w:rPr>
            </w:pPr>
            <w:r>
              <w:rPr>
                <w:rFonts w:ascii="Arial" w:eastAsia="Arial" w:hAnsi="Arial" w:cs="Arial"/>
                <w:sz w:val="22"/>
                <w:szCs w:val="22"/>
              </w:rPr>
              <w:t>N/A</w:t>
            </w:r>
          </w:p>
        </w:tc>
      </w:tr>
    </w:tbl>
    <w:p w14:paraId="55B624E4" w14:textId="77777777" w:rsidR="008A0516" w:rsidRDefault="008A0516">
      <w:pPr>
        <w:rPr>
          <w:sz w:val="22"/>
          <w:szCs w:val="22"/>
        </w:rPr>
      </w:pPr>
      <w:bookmarkStart w:id="10" w:name="_GoBack"/>
      <w:bookmarkEnd w:id="10"/>
    </w:p>
    <w:sectPr w:rsidR="008A0516">
      <w:pgSz w:w="11906" w:h="16838"/>
      <w:pgMar w:top="179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élica Triana" w:date="2016-07-16T11:23:00Z" w:initials="">
    <w:p w14:paraId="550CC2CC" w14:textId="77777777" w:rsidR="0075547E" w:rsidRDefault="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Caso de uso</w:t>
      </w:r>
    </w:p>
  </w:comment>
  <w:comment w:id="1" w:author="Ismael" w:date="2017-06-14T15:48:00Z" w:initials="">
    <w:p w14:paraId="6599FADA" w14:textId="77777777" w:rsidR="0075547E" w:rsidRDefault="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ítems Rendimiento, Frecuencia esperada, Importancia, Urgencia y Comentarios, los pueden diligenciar en fases posteriores ya que en el momento desconocen los conocimientos para diligenciarlos coherentemente.</w:t>
      </w:r>
    </w:p>
  </w:comment>
  <w:comment w:id="2" w:author="Angélica Triana" w:date="2016-07-16T11:23:00Z" w:initials="">
    <w:p w14:paraId="5F3968DE" w14:textId="77777777" w:rsidR="0075547E" w:rsidRDefault="0075547E" w:rsidP="00B37D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Caso de uso</w:t>
      </w:r>
    </w:p>
  </w:comment>
  <w:comment w:id="3" w:author="Ismael" w:date="2017-06-14T15:48:00Z" w:initials="">
    <w:p w14:paraId="3878E72A" w14:textId="77777777" w:rsidR="0075547E" w:rsidRDefault="0075547E" w:rsidP="00B37D2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ítems Rendimiento, Frecuencia esperada, Importancia, Urgencia y Comentarios, los pueden diligenciar en fases posteriores ya que en el momento desconocen los conocimientos para diligenciarlos coherentemente.</w:t>
      </w:r>
    </w:p>
  </w:comment>
  <w:comment w:id="4" w:author="Angélica Triana" w:date="2016-07-16T11:23:00Z" w:initials="">
    <w:p w14:paraId="1148F9EC" w14:textId="77777777" w:rsidR="0075547E" w:rsidRDefault="0075547E" w:rsidP="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Caso de uso</w:t>
      </w:r>
    </w:p>
  </w:comment>
  <w:comment w:id="5" w:author="Ismael" w:date="2017-06-14T15:48:00Z" w:initials="">
    <w:p w14:paraId="37A88709" w14:textId="77777777" w:rsidR="0075547E" w:rsidRDefault="0075547E" w:rsidP="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ítems Rendimiento, Frecuencia esperada, Importancia, Urgencia y Comentarios, los pueden diligenciar en fases posteriores ya que en el momento desconocen los conocimientos para diligenciarlos coherentemente.</w:t>
      </w:r>
    </w:p>
  </w:comment>
  <w:comment w:id="6" w:author="Angélica Triana" w:date="2016-07-16T11:23:00Z" w:initials="">
    <w:p w14:paraId="575135DE" w14:textId="77777777" w:rsidR="0075547E" w:rsidRDefault="0075547E" w:rsidP="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Caso de uso</w:t>
      </w:r>
    </w:p>
  </w:comment>
  <w:comment w:id="7" w:author="Ismael" w:date="2017-06-14T15:48:00Z" w:initials="">
    <w:p w14:paraId="618C5811" w14:textId="77777777" w:rsidR="0075547E" w:rsidRDefault="0075547E" w:rsidP="0075547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ítems Rendimiento, Frecuencia esperada, Importancia, Urgencia y Comentarios, los pueden diligenciar en fases posteriores ya que en el momento desconocen los conocimientos para diligenciarlos coherentemente.</w:t>
      </w:r>
    </w:p>
  </w:comment>
  <w:comment w:id="8" w:author="Angélica Triana" w:date="2016-07-16T11:23:00Z" w:initials="">
    <w:p w14:paraId="601B7CE2" w14:textId="77777777" w:rsidR="008A0516" w:rsidRDefault="008A0516" w:rsidP="008A05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Caso de uso</w:t>
      </w:r>
    </w:p>
  </w:comment>
  <w:comment w:id="9" w:author="Ismael" w:date="2017-06-14T15:48:00Z" w:initials="">
    <w:p w14:paraId="1992DBD8" w14:textId="77777777" w:rsidR="008A0516" w:rsidRDefault="008A0516" w:rsidP="008A05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ítems Rendimiento, Frecuencia esperada, Importancia, Urgencia y Comentarios, los pueden diligenciar en fases posteriores ya que en el momento desconocen los conocimientos para diligenciarlos coherentemente.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CC2CC" w15:done="0"/>
  <w15:commentEx w15:paraId="6599FADA" w15:done="0"/>
  <w15:commentEx w15:paraId="5F3968DE" w15:done="0"/>
  <w15:commentEx w15:paraId="3878E72A" w15:done="0"/>
  <w15:commentEx w15:paraId="1148F9EC" w15:done="0"/>
  <w15:commentEx w15:paraId="37A88709" w15:done="0"/>
  <w15:commentEx w15:paraId="575135DE" w15:done="0"/>
  <w15:commentEx w15:paraId="618C5811" w15:done="0"/>
  <w15:commentEx w15:paraId="601B7CE2" w15:done="0"/>
  <w15:commentEx w15:paraId="1992D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CC2CC" w16cid:durableId="25EB2FE8"/>
  <w16cid:commentId w16cid:paraId="6599FADA" w16cid:durableId="25EB2FEE"/>
  <w16cid:commentId w16cid:paraId="5F3968DE" w16cid:durableId="25EB4727"/>
  <w16cid:commentId w16cid:paraId="3878E72A" w16cid:durableId="25EB4726"/>
  <w16cid:commentId w16cid:paraId="1148F9EC" w16cid:durableId="25EB525A"/>
  <w16cid:commentId w16cid:paraId="37A88709" w16cid:durableId="25EB5259"/>
  <w16cid:commentId w16cid:paraId="575135DE" w16cid:durableId="25EB54AC"/>
  <w16cid:commentId w16cid:paraId="618C5811" w16cid:durableId="25EB54AB"/>
  <w16cid:commentId w16cid:paraId="601B7CE2" w16cid:durableId="25EB5926"/>
  <w16cid:commentId w16cid:paraId="1992DBD8" w16cid:durableId="25EB5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3B"/>
    <w:rsid w:val="00462DC9"/>
    <w:rsid w:val="00565BD9"/>
    <w:rsid w:val="00655683"/>
    <w:rsid w:val="0075547E"/>
    <w:rsid w:val="0084562B"/>
    <w:rsid w:val="008A0516"/>
    <w:rsid w:val="00920611"/>
    <w:rsid w:val="00B37D2F"/>
    <w:rsid w:val="00D912C4"/>
    <w:rsid w:val="00F36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5537"/>
  <w15:docId w15:val="{1843D2B2-834D-45C1-88A8-8F0B39B2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rFonts w:ascii="Arial" w:eastAsia="Arial" w:hAnsi="Arial" w:cs="Arial"/>
      <w:b/>
      <w:sz w:val="22"/>
      <w:szCs w:val="2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65B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5BD9"/>
    <w:rPr>
      <w:rFonts w:ascii="Segoe UI" w:hAnsi="Segoe UI" w:cs="Segoe UI"/>
      <w:sz w:val="18"/>
      <w:szCs w:val="18"/>
    </w:rPr>
  </w:style>
  <w:style w:type="character" w:styleId="Hipervnculo">
    <w:name w:val="Hyperlink"/>
    <w:basedOn w:val="Fuentedeprrafopredeter"/>
    <w:uiPriority w:val="99"/>
    <w:semiHidden/>
    <w:unhideWhenUsed/>
    <w:rsid w:val="00565BD9"/>
    <w:rPr>
      <w:color w:val="0000FF"/>
      <w:u w:val="single"/>
    </w:rPr>
  </w:style>
  <w:style w:type="character" w:styleId="Hipervnculovisitado">
    <w:name w:val="FollowedHyperlink"/>
    <w:basedOn w:val="Fuentedeprrafopredeter"/>
    <w:uiPriority w:val="99"/>
    <w:semiHidden/>
    <w:unhideWhenUsed/>
    <w:rsid w:val="00565BD9"/>
    <w:rPr>
      <w:color w:val="800080" w:themeColor="followedHyperlink"/>
      <w:u w:val="single"/>
    </w:rPr>
  </w:style>
  <w:style w:type="paragraph" w:customStyle="1" w:styleId="Default">
    <w:name w:val="Default"/>
    <w:rsid w:val="00D912C4"/>
    <w:pPr>
      <w:autoSpaceDE w:val="0"/>
      <w:autoSpaceDN w:val="0"/>
      <w:adjustRightInd w:val="0"/>
    </w:pPr>
    <w:rPr>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URXxidgYI8Y"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jpeg"/><Relationship Id="rId17" Type="http://schemas.openxmlformats.org/officeDocument/2006/relationships/hyperlink" Target="https://www.youtube.com/watch?v=URXxidgYI8Y"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youtube.com/watch?v=URXxidgYI8Y" TargetMode="External"/><Relationship Id="rId5" Type="http://schemas.openxmlformats.org/officeDocument/2006/relationships/comments" Target="comments.xml"/><Relationship Id="rId15" Type="http://schemas.openxmlformats.org/officeDocument/2006/relationships/hyperlink" Target="https://www.youtube.com/watch?v=URXxidgYI8Y"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URXxidgYI8Y"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FC22A-91EB-4650-B491-53B5F4120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2599</Words>
  <Characters>14297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BrayanPC</dc:creator>
  <cp:lastModifiedBy>BrayanPC</cp:lastModifiedBy>
  <cp:revision>2</cp:revision>
  <dcterms:created xsi:type="dcterms:W3CDTF">2022-03-28T03:10:00Z</dcterms:created>
  <dcterms:modified xsi:type="dcterms:W3CDTF">2022-03-28T03:10:00Z</dcterms:modified>
</cp:coreProperties>
</file>