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9478" w14:textId="77777777" w:rsidR="0018406A" w:rsidRDefault="00B84DAE">
      <w:pPr>
        <w:jc w:val="center"/>
        <w:rPr>
          <w:b/>
          <w:sz w:val="28"/>
          <w:szCs w:val="28"/>
        </w:rPr>
      </w:pPr>
      <w:r>
        <w:rPr>
          <w:b/>
          <w:sz w:val="28"/>
          <w:szCs w:val="28"/>
        </w:rPr>
        <w:t>PLAN MAESTRO DE PRUEBAS (PMP)</w:t>
      </w:r>
    </w:p>
    <w:p w14:paraId="05FF7313" w14:textId="77777777" w:rsidR="0018406A" w:rsidRDefault="00B84DAE">
      <w:pPr>
        <w:widowControl w:val="0"/>
        <w:spacing w:before="117" w:line="240" w:lineRule="auto"/>
        <w:ind w:left="1479" w:right="583"/>
        <w:jc w:val="center"/>
        <w:rPr>
          <w:b/>
          <w:sz w:val="28"/>
          <w:szCs w:val="28"/>
        </w:rPr>
      </w:pPr>
      <w:r>
        <w:rPr>
          <w:b/>
          <w:sz w:val="20"/>
          <w:szCs w:val="20"/>
        </w:rPr>
        <w:t>VERSIÓN 1.0</w:t>
      </w:r>
    </w:p>
    <w:p w14:paraId="33EE4B36" w14:textId="77777777" w:rsidR="0018406A" w:rsidRDefault="0018406A">
      <w:pPr>
        <w:jc w:val="center"/>
        <w:rPr>
          <w:sz w:val="28"/>
          <w:szCs w:val="28"/>
        </w:rPr>
      </w:pPr>
    </w:p>
    <w:p w14:paraId="57C83001" w14:textId="77777777" w:rsidR="0018406A" w:rsidRDefault="0018406A">
      <w:pPr>
        <w:jc w:val="center"/>
        <w:rPr>
          <w:sz w:val="28"/>
          <w:szCs w:val="28"/>
        </w:rPr>
      </w:pPr>
    </w:p>
    <w:p w14:paraId="35E68AF4" w14:textId="77777777" w:rsidR="0018406A" w:rsidRDefault="00B84DAE">
      <w:pPr>
        <w:jc w:val="center"/>
        <w:rPr>
          <w:sz w:val="28"/>
          <w:szCs w:val="28"/>
        </w:rPr>
      </w:pPr>
      <w:r>
        <w:rPr>
          <w:noProof/>
          <w:sz w:val="28"/>
          <w:szCs w:val="28"/>
        </w:rPr>
        <w:drawing>
          <wp:inline distT="114300" distB="114300" distL="114300" distR="114300" wp14:anchorId="1003FB49" wp14:editId="03CBDCF7">
            <wp:extent cx="2358863" cy="234315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358863" cy="2343150"/>
                    </a:xfrm>
                    <a:prstGeom prst="rect">
                      <a:avLst/>
                    </a:prstGeom>
                    <a:ln/>
                  </pic:spPr>
                </pic:pic>
              </a:graphicData>
            </a:graphic>
          </wp:inline>
        </w:drawing>
      </w:r>
    </w:p>
    <w:p w14:paraId="686D7E64" w14:textId="77777777" w:rsidR="0018406A" w:rsidRDefault="0018406A">
      <w:pPr>
        <w:jc w:val="center"/>
        <w:rPr>
          <w:sz w:val="28"/>
          <w:szCs w:val="28"/>
        </w:rPr>
      </w:pPr>
    </w:p>
    <w:p w14:paraId="4B96B4AB" w14:textId="77777777" w:rsidR="0018406A" w:rsidRDefault="0018406A">
      <w:pPr>
        <w:jc w:val="center"/>
        <w:rPr>
          <w:sz w:val="28"/>
          <w:szCs w:val="28"/>
        </w:rPr>
      </w:pPr>
    </w:p>
    <w:p w14:paraId="6F9DE500" w14:textId="77777777" w:rsidR="0018406A" w:rsidRDefault="00B84DAE">
      <w:pPr>
        <w:jc w:val="center"/>
        <w:rPr>
          <w:b/>
          <w:sz w:val="28"/>
          <w:szCs w:val="28"/>
        </w:rPr>
      </w:pPr>
      <w:r>
        <w:rPr>
          <w:b/>
          <w:sz w:val="28"/>
          <w:szCs w:val="28"/>
        </w:rPr>
        <w:t xml:space="preserve">ANÁLISIS </w:t>
      </w:r>
      <w:r w:rsidR="004A321F">
        <w:rPr>
          <w:b/>
          <w:sz w:val="28"/>
          <w:szCs w:val="28"/>
        </w:rPr>
        <w:t>Y</w:t>
      </w:r>
      <w:r>
        <w:rPr>
          <w:b/>
          <w:sz w:val="28"/>
          <w:szCs w:val="28"/>
        </w:rPr>
        <w:t xml:space="preserve"> DESARROLLO DE SISTEMAS DE INFORMACIÓN</w:t>
      </w:r>
    </w:p>
    <w:p w14:paraId="17672BE3" w14:textId="77777777" w:rsidR="0018406A" w:rsidRDefault="00B84DAE">
      <w:pPr>
        <w:jc w:val="center"/>
        <w:rPr>
          <w:b/>
          <w:sz w:val="28"/>
          <w:szCs w:val="28"/>
        </w:rPr>
      </w:pPr>
      <w:r>
        <w:rPr>
          <w:b/>
          <w:sz w:val="28"/>
          <w:szCs w:val="28"/>
        </w:rPr>
        <w:t>(ADSI)</w:t>
      </w:r>
    </w:p>
    <w:p w14:paraId="6C0B52BE" w14:textId="77777777" w:rsidR="0018406A" w:rsidRDefault="0018406A">
      <w:pPr>
        <w:jc w:val="center"/>
        <w:rPr>
          <w:sz w:val="28"/>
          <w:szCs w:val="28"/>
        </w:rPr>
      </w:pPr>
    </w:p>
    <w:p w14:paraId="09723478" w14:textId="77777777" w:rsidR="0018406A" w:rsidRDefault="0018406A">
      <w:pPr>
        <w:jc w:val="center"/>
        <w:rPr>
          <w:sz w:val="28"/>
          <w:szCs w:val="28"/>
        </w:rPr>
      </w:pPr>
    </w:p>
    <w:p w14:paraId="7D53935E" w14:textId="77777777" w:rsidR="0018406A" w:rsidRDefault="0018406A">
      <w:pPr>
        <w:jc w:val="center"/>
        <w:rPr>
          <w:sz w:val="28"/>
          <w:szCs w:val="28"/>
        </w:rPr>
      </w:pPr>
    </w:p>
    <w:p w14:paraId="0A496AB2" w14:textId="77777777" w:rsidR="0018406A" w:rsidRDefault="0018406A">
      <w:pPr>
        <w:jc w:val="center"/>
        <w:rPr>
          <w:sz w:val="28"/>
          <w:szCs w:val="28"/>
        </w:rPr>
      </w:pPr>
    </w:p>
    <w:p w14:paraId="3D8EF7B8" w14:textId="77777777" w:rsidR="0018406A" w:rsidRDefault="0018406A">
      <w:pPr>
        <w:jc w:val="center"/>
        <w:rPr>
          <w:sz w:val="28"/>
          <w:szCs w:val="28"/>
        </w:rPr>
      </w:pPr>
    </w:p>
    <w:p w14:paraId="30C22B81" w14:textId="77777777" w:rsidR="0018406A" w:rsidRDefault="0018406A">
      <w:pPr>
        <w:jc w:val="center"/>
        <w:rPr>
          <w:sz w:val="28"/>
          <w:szCs w:val="28"/>
        </w:rPr>
      </w:pPr>
    </w:p>
    <w:p w14:paraId="240BCFA7" w14:textId="77777777" w:rsidR="0018406A" w:rsidRDefault="0018406A">
      <w:pPr>
        <w:jc w:val="center"/>
        <w:rPr>
          <w:sz w:val="28"/>
          <w:szCs w:val="28"/>
        </w:rPr>
      </w:pPr>
    </w:p>
    <w:p w14:paraId="742A00B2" w14:textId="77777777" w:rsidR="0018406A" w:rsidRDefault="0018406A">
      <w:pPr>
        <w:jc w:val="center"/>
        <w:rPr>
          <w:sz w:val="28"/>
          <w:szCs w:val="28"/>
        </w:rPr>
      </w:pPr>
    </w:p>
    <w:p w14:paraId="0A69B45D" w14:textId="77777777" w:rsidR="0018406A" w:rsidRDefault="0018406A">
      <w:pPr>
        <w:jc w:val="center"/>
        <w:rPr>
          <w:sz w:val="28"/>
          <w:szCs w:val="28"/>
        </w:rPr>
      </w:pPr>
    </w:p>
    <w:p w14:paraId="14390577" w14:textId="77777777" w:rsidR="0018406A" w:rsidRDefault="0018406A">
      <w:pPr>
        <w:jc w:val="center"/>
        <w:rPr>
          <w:sz w:val="28"/>
          <w:szCs w:val="28"/>
        </w:rPr>
      </w:pPr>
    </w:p>
    <w:p w14:paraId="6A936A1D" w14:textId="77777777" w:rsidR="0018406A" w:rsidRDefault="0018406A">
      <w:pPr>
        <w:jc w:val="center"/>
        <w:rPr>
          <w:sz w:val="28"/>
          <w:szCs w:val="28"/>
        </w:rPr>
      </w:pPr>
    </w:p>
    <w:p w14:paraId="345ACA1B" w14:textId="77777777" w:rsidR="0018406A" w:rsidRDefault="0018406A">
      <w:pPr>
        <w:jc w:val="center"/>
        <w:rPr>
          <w:sz w:val="28"/>
          <w:szCs w:val="28"/>
        </w:rPr>
      </w:pPr>
    </w:p>
    <w:p w14:paraId="1A08330C" w14:textId="77777777" w:rsidR="0018406A" w:rsidRDefault="0018406A">
      <w:pPr>
        <w:jc w:val="center"/>
        <w:rPr>
          <w:sz w:val="28"/>
          <w:szCs w:val="28"/>
        </w:rPr>
      </w:pPr>
    </w:p>
    <w:p w14:paraId="479B008A" w14:textId="77777777" w:rsidR="0018406A" w:rsidRDefault="00B84DAE">
      <w:pPr>
        <w:widowControl w:val="0"/>
        <w:spacing w:line="240" w:lineRule="auto"/>
        <w:jc w:val="right"/>
        <w:rPr>
          <w:sz w:val="18"/>
          <w:szCs w:val="18"/>
        </w:rPr>
      </w:pPr>
      <w:proofErr w:type="gramStart"/>
      <w:r>
        <w:rPr>
          <w:sz w:val="18"/>
          <w:szCs w:val="18"/>
        </w:rPr>
        <w:t xml:space="preserve">Brayan  </w:t>
      </w:r>
      <w:proofErr w:type="spellStart"/>
      <w:r>
        <w:rPr>
          <w:sz w:val="18"/>
          <w:szCs w:val="18"/>
        </w:rPr>
        <w:t>Stevan</w:t>
      </w:r>
      <w:proofErr w:type="spellEnd"/>
      <w:proofErr w:type="gramEnd"/>
      <w:r>
        <w:rPr>
          <w:sz w:val="18"/>
          <w:szCs w:val="18"/>
        </w:rPr>
        <w:t xml:space="preserve">  Galeano Muñoz</w:t>
      </w:r>
    </w:p>
    <w:p w14:paraId="20709C48" w14:textId="77777777" w:rsidR="0018406A" w:rsidRDefault="00B84DAE">
      <w:pPr>
        <w:widowControl w:val="0"/>
        <w:spacing w:line="240" w:lineRule="auto"/>
        <w:jc w:val="right"/>
        <w:rPr>
          <w:sz w:val="18"/>
          <w:szCs w:val="18"/>
        </w:rPr>
      </w:pPr>
      <w:proofErr w:type="gramStart"/>
      <w:r>
        <w:rPr>
          <w:sz w:val="18"/>
          <w:szCs w:val="18"/>
        </w:rPr>
        <w:t>Juan  Camilo</w:t>
      </w:r>
      <w:proofErr w:type="gramEnd"/>
      <w:r>
        <w:rPr>
          <w:sz w:val="18"/>
          <w:szCs w:val="18"/>
        </w:rPr>
        <w:t xml:space="preserve"> Robayo  Duran</w:t>
      </w:r>
    </w:p>
    <w:p w14:paraId="1B282A16" w14:textId="77777777" w:rsidR="0018406A" w:rsidRDefault="00B84DAE">
      <w:pPr>
        <w:widowControl w:val="0"/>
        <w:spacing w:line="240" w:lineRule="auto"/>
        <w:jc w:val="right"/>
        <w:rPr>
          <w:sz w:val="18"/>
          <w:szCs w:val="18"/>
        </w:rPr>
      </w:pPr>
      <w:r>
        <w:rPr>
          <w:sz w:val="18"/>
          <w:szCs w:val="18"/>
        </w:rPr>
        <w:t xml:space="preserve">Joham </w:t>
      </w:r>
      <w:proofErr w:type="spellStart"/>
      <w:r>
        <w:rPr>
          <w:sz w:val="18"/>
          <w:szCs w:val="18"/>
        </w:rPr>
        <w:t>Stiwart</w:t>
      </w:r>
      <w:proofErr w:type="spellEnd"/>
      <w:r>
        <w:rPr>
          <w:sz w:val="18"/>
          <w:szCs w:val="18"/>
        </w:rPr>
        <w:t xml:space="preserve"> Rubio Cuellar</w:t>
      </w:r>
    </w:p>
    <w:p w14:paraId="6EE33CBF" w14:textId="77777777" w:rsidR="0018406A" w:rsidRDefault="00B84DAE">
      <w:pPr>
        <w:widowControl w:val="0"/>
        <w:spacing w:line="240" w:lineRule="auto"/>
        <w:jc w:val="right"/>
        <w:rPr>
          <w:sz w:val="18"/>
          <w:szCs w:val="18"/>
        </w:rPr>
      </w:pPr>
      <w:r>
        <w:rPr>
          <w:sz w:val="18"/>
          <w:szCs w:val="18"/>
        </w:rPr>
        <w:t xml:space="preserve">Frank </w:t>
      </w:r>
      <w:proofErr w:type="spellStart"/>
      <w:r>
        <w:rPr>
          <w:sz w:val="18"/>
          <w:szCs w:val="18"/>
        </w:rPr>
        <w:t>Estneider</w:t>
      </w:r>
      <w:proofErr w:type="spellEnd"/>
      <w:r>
        <w:rPr>
          <w:sz w:val="18"/>
          <w:szCs w:val="18"/>
        </w:rPr>
        <w:t xml:space="preserve"> Barrios </w:t>
      </w:r>
      <w:proofErr w:type="spellStart"/>
      <w:r>
        <w:rPr>
          <w:sz w:val="18"/>
          <w:szCs w:val="18"/>
        </w:rPr>
        <w:t>Casilimas</w:t>
      </w:r>
      <w:proofErr w:type="spellEnd"/>
    </w:p>
    <w:p w14:paraId="1E9E526A" w14:textId="77777777" w:rsidR="0018406A" w:rsidRDefault="0018406A">
      <w:pPr>
        <w:jc w:val="right"/>
        <w:rPr>
          <w:sz w:val="28"/>
          <w:szCs w:val="28"/>
        </w:rPr>
      </w:pPr>
    </w:p>
    <w:p w14:paraId="3ACC7D0E" w14:textId="77777777" w:rsidR="0018406A" w:rsidRDefault="0018406A">
      <w:pPr>
        <w:jc w:val="right"/>
        <w:rPr>
          <w:sz w:val="28"/>
          <w:szCs w:val="28"/>
        </w:rPr>
      </w:pPr>
    </w:p>
    <w:p w14:paraId="51E6660A" w14:textId="77777777" w:rsidR="0018406A" w:rsidRDefault="0018406A"/>
    <w:p w14:paraId="0EE57350" w14:textId="77777777" w:rsidR="0018406A" w:rsidRDefault="0018406A">
      <w:pPr>
        <w:jc w:val="center"/>
      </w:pPr>
    </w:p>
    <w:p w14:paraId="13858A33" w14:textId="77777777" w:rsidR="0018406A" w:rsidRDefault="0018406A">
      <w:pPr>
        <w:jc w:val="center"/>
      </w:pPr>
    </w:p>
    <w:p w14:paraId="05137A9B" w14:textId="77777777" w:rsidR="0018406A" w:rsidRDefault="00B84DAE">
      <w:pPr>
        <w:widowControl w:val="0"/>
        <w:spacing w:before="92" w:line="240" w:lineRule="auto"/>
        <w:ind w:left="755" w:right="341"/>
        <w:jc w:val="center"/>
        <w:rPr>
          <w:b/>
          <w:sz w:val="18"/>
          <w:szCs w:val="18"/>
        </w:rPr>
      </w:pPr>
      <w:r>
        <w:rPr>
          <w:b/>
          <w:sz w:val="18"/>
          <w:szCs w:val="18"/>
        </w:rPr>
        <w:lastRenderedPageBreak/>
        <w:t>HOJA RESUMEN DE MODIFICACIONES</w:t>
      </w:r>
    </w:p>
    <w:p w14:paraId="57534900" w14:textId="77777777" w:rsidR="0018406A" w:rsidRDefault="0018406A">
      <w:pPr>
        <w:widowControl w:val="0"/>
        <w:spacing w:before="92" w:line="240" w:lineRule="auto"/>
        <w:ind w:left="755" w:right="341"/>
        <w:jc w:val="center"/>
        <w:rPr>
          <w:b/>
          <w:sz w:val="18"/>
          <w:szCs w:val="18"/>
        </w:rPr>
      </w:pPr>
    </w:p>
    <w:p w14:paraId="312463C9" w14:textId="77777777" w:rsidR="0018406A" w:rsidRDefault="0018406A">
      <w:pPr>
        <w:widowControl w:val="0"/>
        <w:spacing w:before="92" w:line="240" w:lineRule="auto"/>
        <w:ind w:left="755" w:right="341"/>
        <w:jc w:val="center"/>
        <w:rPr>
          <w:b/>
          <w:sz w:val="18"/>
          <w:szCs w:val="18"/>
        </w:rPr>
      </w:pPr>
    </w:p>
    <w:tbl>
      <w:tblPr>
        <w:tblStyle w:val="af5"/>
        <w:tblW w:w="90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15"/>
        <w:gridCol w:w="915"/>
        <w:gridCol w:w="2445"/>
        <w:gridCol w:w="1770"/>
        <w:gridCol w:w="1545"/>
      </w:tblGrid>
      <w:tr w:rsidR="0018406A" w14:paraId="2679386D" w14:textId="77777777">
        <w:tc>
          <w:tcPr>
            <w:tcW w:w="1170" w:type="dxa"/>
            <w:shd w:val="clear" w:color="auto" w:fill="auto"/>
            <w:tcMar>
              <w:top w:w="100" w:type="dxa"/>
              <w:left w:w="100" w:type="dxa"/>
              <w:bottom w:w="100" w:type="dxa"/>
              <w:right w:w="100" w:type="dxa"/>
            </w:tcMar>
          </w:tcPr>
          <w:p w14:paraId="5C14E73E" w14:textId="77777777" w:rsidR="0018406A" w:rsidRDefault="00B84DAE">
            <w:pPr>
              <w:pBdr>
                <w:top w:val="nil"/>
                <w:left w:val="nil"/>
                <w:bottom w:val="nil"/>
                <w:right w:val="nil"/>
                <w:between w:val="nil"/>
              </w:pBdr>
              <w:spacing w:line="240" w:lineRule="auto"/>
              <w:rPr>
                <w:sz w:val="18"/>
                <w:szCs w:val="18"/>
                <w:highlight w:val="white"/>
              </w:rPr>
            </w:pPr>
            <w:r>
              <w:rPr>
                <w:sz w:val="18"/>
                <w:szCs w:val="18"/>
                <w:highlight w:val="white"/>
              </w:rPr>
              <w:t>VERSIÓN</w:t>
            </w:r>
          </w:p>
        </w:tc>
        <w:tc>
          <w:tcPr>
            <w:tcW w:w="1215" w:type="dxa"/>
            <w:shd w:val="clear" w:color="auto" w:fill="auto"/>
            <w:tcMar>
              <w:top w:w="100" w:type="dxa"/>
              <w:left w:w="100" w:type="dxa"/>
              <w:bottom w:w="100" w:type="dxa"/>
              <w:right w:w="100" w:type="dxa"/>
            </w:tcMar>
          </w:tcPr>
          <w:p w14:paraId="28F80B78" w14:textId="77777777" w:rsidR="0018406A" w:rsidRDefault="00B84DAE">
            <w:pPr>
              <w:spacing w:line="240" w:lineRule="auto"/>
              <w:rPr>
                <w:sz w:val="18"/>
                <w:szCs w:val="18"/>
                <w:highlight w:val="white"/>
              </w:rPr>
            </w:pPr>
            <w:r>
              <w:rPr>
                <w:sz w:val="18"/>
                <w:szCs w:val="18"/>
                <w:highlight w:val="white"/>
              </w:rPr>
              <w:t>FECHA</w:t>
            </w:r>
          </w:p>
        </w:tc>
        <w:tc>
          <w:tcPr>
            <w:tcW w:w="915" w:type="dxa"/>
            <w:shd w:val="clear" w:color="auto" w:fill="auto"/>
            <w:tcMar>
              <w:top w:w="100" w:type="dxa"/>
              <w:left w:w="100" w:type="dxa"/>
              <w:bottom w:w="100" w:type="dxa"/>
              <w:right w:w="100" w:type="dxa"/>
            </w:tcMar>
          </w:tcPr>
          <w:p w14:paraId="4EDCBB2E" w14:textId="77777777" w:rsidR="0018406A" w:rsidRDefault="00B84DAE">
            <w:pPr>
              <w:spacing w:line="240" w:lineRule="auto"/>
              <w:rPr>
                <w:sz w:val="18"/>
                <w:szCs w:val="18"/>
                <w:highlight w:val="white"/>
              </w:rPr>
            </w:pPr>
            <w:r>
              <w:rPr>
                <w:sz w:val="18"/>
                <w:szCs w:val="18"/>
                <w:highlight w:val="white"/>
              </w:rPr>
              <w:t>PUNTO</w:t>
            </w:r>
          </w:p>
        </w:tc>
        <w:tc>
          <w:tcPr>
            <w:tcW w:w="2445" w:type="dxa"/>
            <w:shd w:val="clear" w:color="auto" w:fill="auto"/>
            <w:tcMar>
              <w:top w:w="100" w:type="dxa"/>
              <w:left w:w="100" w:type="dxa"/>
              <w:bottom w:w="100" w:type="dxa"/>
              <w:right w:w="100" w:type="dxa"/>
            </w:tcMar>
          </w:tcPr>
          <w:p w14:paraId="0505C395" w14:textId="77777777" w:rsidR="0018406A" w:rsidRDefault="00B84DAE">
            <w:pPr>
              <w:spacing w:line="240" w:lineRule="auto"/>
              <w:rPr>
                <w:sz w:val="18"/>
                <w:szCs w:val="18"/>
                <w:highlight w:val="white"/>
              </w:rPr>
            </w:pPr>
            <w:r>
              <w:rPr>
                <w:sz w:val="18"/>
                <w:szCs w:val="18"/>
                <w:highlight w:val="white"/>
              </w:rPr>
              <w:t>CAMBIOS RESPECTO DE</w:t>
            </w:r>
          </w:p>
          <w:p w14:paraId="492CE5DF" w14:textId="77777777" w:rsidR="0018406A" w:rsidRDefault="00B84DAE">
            <w:pPr>
              <w:spacing w:line="240" w:lineRule="auto"/>
              <w:rPr>
                <w:sz w:val="18"/>
                <w:szCs w:val="18"/>
                <w:highlight w:val="white"/>
              </w:rPr>
            </w:pPr>
            <w:r>
              <w:rPr>
                <w:sz w:val="18"/>
                <w:szCs w:val="18"/>
                <w:highlight w:val="white"/>
              </w:rPr>
              <w:t>LA VERSIÓN ANTERIOR</w:t>
            </w:r>
          </w:p>
        </w:tc>
        <w:tc>
          <w:tcPr>
            <w:tcW w:w="1770" w:type="dxa"/>
            <w:shd w:val="clear" w:color="auto" w:fill="auto"/>
            <w:tcMar>
              <w:top w:w="100" w:type="dxa"/>
              <w:left w:w="100" w:type="dxa"/>
              <w:bottom w:w="100" w:type="dxa"/>
              <w:right w:w="100" w:type="dxa"/>
            </w:tcMar>
          </w:tcPr>
          <w:p w14:paraId="5A7B856F" w14:textId="77777777" w:rsidR="0018406A" w:rsidRDefault="00B84DAE">
            <w:pPr>
              <w:spacing w:line="240" w:lineRule="auto"/>
              <w:rPr>
                <w:sz w:val="18"/>
                <w:szCs w:val="18"/>
                <w:highlight w:val="white"/>
              </w:rPr>
            </w:pPr>
            <w:r>
              <w:rPr>
                <w:sz w:val="18"/>
                <w:szCs w:val="18"/>
                <w:highlight w:val="white"/>
              </w:rPr>
              <w:t>PREPARADO</w:t>
            </w:r>
          </w:p>
          <w:p w14:paraId="4FBAE2F7" w14:textId="77777777" w:rsidR="0018406A" w:rsidRDefault="00B84DAE">
            <w:pPr>
              <w:spacing w:line="240" w:lineRule="auto"/>
              <w:rPr>
                <w:sz w:val="18"/>
                <w:szCs w:val="18"/>
                <w:highlight w:val="white"/>
              </w:rPr>
            </w:pPr>
            <w:r>
              <w:rPr>
                <w:sz w:val="18"/>
                <w:szCs w:val="18"/>
                <w:highlight w:val="white"/>
              </w:rPr>
              <w:t>POR</w:t>
            </w:r>
          </w:p>
        </w:tc>
        <w:tc>
          <w:tcPr>
            <w:tcW w:w="1545" w:type="dxa"/>
            <w:shd w:val="clear" w:color="auto" w:fill="auto"/>
            <w:tcMar>
              <w:top w:w="100" w:type="dxa"/>
              <w:left w:w="100" w:type="dxa"/>
              <w:bottom w:w="100" w:type="dxa"/>
              <w:right w:w="100" w:type="dxa"/>
            </w:tcMar>
          </w:tcPr>
          <w:p w14:paraId="4FA2104C" w14:textId="77777777" w:rsidR="0018406A" w:rsidRDefault="00B84DAE">
            <w:pPr>
              <w:spacing w:line="240" w:lineRule="auto"/>
              <w:rPr>
                <w:sz w:val="18"/>
                <w:szCs w:val="18"/>
                <w:highlight w:val="white"/>
              </w:rPr>
            </w:pPr>
            <w:r>
              <w:rPr>
                <w:sz w:val="18"/>
                <w:szCs w:val="18"/>
                <w:highlight w:val="white"/>
              </w:rPr>
              <w:t>APROBADO</w:t>
            </w:r>
          </w:p>
          <w:p w14:paraId="17580309" w14:textId="77777777" w:rsidR="0018406A" w:rsidRDefault="00B84DAE">
            <w:pPr>
              <w:spacing w:line="240" w:lineRule="auto"/>
              <w:rPr>
                <w:sz w:val="18"/>
                <w:szCs w:val="18"/>
                <w:highlight w:val="white"/>
              </w:rPr>
            </w:pPr>
            <w:r>
              <w:rPr>
                <w:sz w:val="18"/>
                <w:szCs w:val="18"/>
                <w:highlight w:val="white"/>
              </w:rPr>
              <w:t>POR</w:t>
            </w:r>
          </w:p>
        </w:tc>
      </w:tr>
      <w:tr w:rsidR="0018406A" w14:paraId="474E7BDA" w14:textId="77777777">
        <w:tc>
          <w:tcPr>
            <w:tcW w:w="1170" w:type="dxa"/>
            <w:shd w:val="clear" w:color="auto" w:fill="auto"/>
            <w:tcMar>
              <w:top w:w="100" w:type="dxa"/>
              <w:left w:w="100" w:type="dxa"/>
              <w:bottom w:w="100" w:type="dxa"/>
              <w:right w:w="100" w:type="dxa"/>
            </w:tcMar>
          </w:tcPr>
          <w:p w14:paraId="1376845E" w14:textId="77777777" w:rsidR="0018406A" w:rsidRDefault="00B84DAE">
            <w:pPr>
              <w:spacing w:line="240" w:lineRule="auto"/>
              <w:ind w:left="388"/>
              <w:rPr>
                <w:b/>
                <w:sz w:val="18"/>
                <w:szCs w:val="18"/>
                <w:u w:val="single"/>
              </w:rPr>
            </w:pPr>
            <w:r>
              <w:rPr>
                <w:sz w:val="18"/>
                <w:szCs w:val="18"/>
              </w:rPr>
              <w:t>1.0</w:t>
            </w:r>
          </w:p>
        </w:tc>
        <w:tc>
          <w:tcPr>
            <w:tcW w:w="1215" w:type="dxa"/>
            <w:shd w:val="clear" w:color="auto" w:fill="auto"/>
            <w:tcMar>
              <w:top w:w="100" w:type="dxa"/>
              <w:left w:w="100" w:type="dxa"/>
              <w:bottom w:w="100" w:type="dxa"/>
              <w:right w:w="100" w:type="dxa"/>
            </w:tcMar>
          </w:tcPr>
          <w:p w14:paraId="44C0CAA9" w14:textId="77777777" w:rsidR="0018406A" w:rsidRDefault="00B84DAE">
            <w:pPr>
              <w:spacing w:line="240" w:lineRule="auto"/>
              <w:rPr>
                <w:b/>
                <w:sz w:val="18"/>
                <w:szCs w:val="18"/>
                <w:u w:val="single"/>
              </w:rPr>
            </w:pPr>
            <w:r>
              <w:rPr>
                <w:sz w:val="18"/>
                <w:szCs w:val="18"/>
              </w:rPr>
              <w:t>27/10/2022</w:t>
            </w:r>
          </w:p>
        </w:tc>
        <w:tc>
          <w:tcPr>
            <w:tcW w:w="915" w:type="dxa"/>
            <w:shd w:val="clear" w:color="auto" w:fill="auto"/>
            <w:tcMar>
              <w:top w:w="100" w:type="dxa"/>
              <w:left w:w="100" w:type="dxa"/>
              <w:bottom w:w="100" w:type="dxa"/>
              <w:right w:w="100" w:type="dxa"/>
            </w:tcMar>
          </w:tcPr>
          <w:p w14:paraId="332B9E4C" w14:textId="77777777" w:rsidR="0018406A" w:rsidRDefault="0018406A">
            <w:pPr>
              <w:pBdr>
                <w:top w:val="nil"/>
                <w:left w:val="nil"/>
                <w:bottom w:val="nil"/>
                <w:right w:val="nil"/>
                <w:between w:val="nil"/>
              </w:pBdr>
              <w:spacing w:line="240" w:lineRule="auto"/>
              <w:rPr>
                <w:b/>
                <w:sz w:val="18"/>
                <w:szCs w:val="18"/>
                <w:u w:val="single"/>
              </w:rPr>
            </w:pPr>
          </w:p>
        </w:tc>
        <w:tc>
          <w:tcPr>
            <w:tcW w:w="2445" w:type="dxa"/>
            <w:shd w:val="clear" w:color="auto" w:fill="auto"/>
            <w:tcMar>
              <w:top w:w="100" w:type="dxa"/>
              <w:left w:w="100" w:type="dxa"/>
              <w:bottom w:w="100" w:type="dxa"/>
              <w:right w:w="100" w:type="dxa"/>
            </w:tcMar>
          </w:tcPr>
          <w:p w14:paraId="2B64887A" w14:textId="77777777" w:rsidR="0018406A" w:rsidRDefault="0018406A">
            <w:pPr>
              <w:pBdr>
                <w:top w:val="nil"/>
                <w:left w:val="nil"/>
                <w:bottom w:val="nil"/>
                <w:right w:val="nil"/>
                <w:between w:val="nil"/>
              </w:pBdr>
              <w:spacing w:line="240" w:lineRule="auto"/>
              <w:rPr>
                <w:b/>
                <w:sz w:val="18"/>
                <w:szCs w:val="18"/>
                <w:u w:val="single"/>
              </w:rPr>
            </w:pPr>
          </w:p>
        </w:tc>
        <w:tc>
          <w:tcPr>
            <w:tcW w:w="1770" w:type="dxa"/>
            <w:shd w:val="clear" w:color="auto" w:fill="auto"/>
            <w:tcMar>
              <w:top w:w="100" w:type="dxa"/>
              <w:left w:w="100" w:type="dxa"/>
              <w:bottom w:w="100" w:type="dxa"/>
              <w:right w:w="100" w:type="dxa"/>
            </w:tcMar>
          </w:tcPr>
          <w:p w14:paraId="4AD47302" w14:textId="77777777" w:rsidR="0018406A" w:rsidRDefault="00B84DAE">
            <w:pPr>
              <w:spacing w:before="106" w:line="240" w:lineRule="auto"/>
              <w:ind w:left="179"/>
              <w:rPr>
                <w:b/>
                <w:sz w:val="18"/>
                <w:szCs w:val="18"/>
                <w:u w:val="single"/>
              </w:rPr>
            </w:pPr>
            <w:r>
              <w:rPr>
                <w:sz w:val="18"/>
                <w:szCs w:val="18"/>
              </w:rPr>
              <w:t xml:space="preserve">Cash </w:t>
            </w:r>
            <w:proofErr w:type="spellStart"/>
            <w:r>
              <w:rPr>
                <w:sz w:val="18"/>
                <w:szCs w:val="18"/>
              </w:rPr>
              <w:t>Inventory</w:t>
            </w:r>
            <w:proofErr w:type="spellEnd"/>
          </w:p>
        </w:tc>
        <w:tc>
          <w:tcPr>
            <w:tcW w:w="1545" w:type="dxa"/>
            <w:shd w:val="clear" w:color="auto" w:fill="auto"/>
            <w:tcMar>
              <w:top w:w="100" w:type="dxa"/>
              <w:left w:w="100" w:type="dxa"/>
              <w:bottom w:w="100" w:type="dxa"/>
              <w:right w:w="100" w:type="dxa"/>
            </w:tcMar>
          </w:tcPr>
          <w:p w14:paraId="534CE087" w14:textId="77777777" w:rsidR="0018406A" w:rsidRDefault="00B84DAE">
            <w:pPr>
              <w:spacing w:before="17" w:line="240" w:lineRule="auto"/>
              <w:ind w:left="388" w:right="293"/>
              <w:rPr>
                <w:b/>
                <w:sz w:val="18"/>
                <w:szCs w:val="18"/>
                <w:u w:val="single"/>
              </w:rPr>
            </w:pPr>
            <w:r>
              <w:rPr>
                <w:sz w:val="18"/>
                <w:szCs w:val="18"/>
              </w:rPr>
              <w:t>Edwin Albeiro Ramos</w:t>
            </w:r>
          </w:p>
        </w:tc>
      </w:tr>
    </w:tbl>
    <w:p w14:paraId="28F227BF" w14:textId="77777777" w:rsidR="0018406A" w:rsidRDefault="0018406A">
      <w:pPr>
        <w:widowControl w:val="0"/>
        <w:spacing w:before="92" w:line="240" w:lineRule="auto"/>
        <w:ind w:left="755" w:right="341"/>
        <w:jc w:val="center"/>
        <w:rPr>
          <w:b/>
          <w:sz w:val="24"/>
          <w:szCs w:val="24"/>
          <w:u w:val="single"/>
        </w:rPr>
      </w:pPr>
    </w:p>
    <w:p w14:paraId="6CEBA426" w14:textId="77777777" w:rsidR="0018406A" w:rsidRDefault="0018406A">
      <w:pPr>
        <w:jc w:val="center"/>
      </w:pPr>
    </w:p>
    <w:p w14:paraId="270536E0" w14:textId="77777777" w:rsidR="0018406A" w:rsidRDefault="0018406A">
      <w:pPr>
        <w:jc w:val="center"/>
      </w:pPr>
    </w:p>
    <w:p w14:paraId="0E16E69A" w14:textId="77777777" w:rsidR="0018406A" w:rsidRDefault="0018406A">
      <w:pPr>
        <w:jc w:val="center"/>
      </w:pPr>
    </w:p>
    <w:p w14:paraId="1F995067" w14:textId="77777777" w:rsidR="0018406A" w:rsidRDefault="0018406A">
      <w:pPr>
        <w:jc w:val="center"/>
      </w:pPr>
    </w:p>
    <w:p w14:paraId="57AE4A92" w14:textId="77777777" w:rsidR="0018406A" w:rsidRDefault="0018406A">
      <w:pPr>
        <w:jc w:val="center"/>
      </w:pPr>
    </w:p>
    <w:p w14:paraId="546FA3FF" w14:textId="77777777" w:rsidR="0018406A" w:rsidRDefault="0018406A">
      <w:pPr>
        <w:jc w:val="center"/>
      </w:pPr>
    </w:p>
    <w:p w14:paraId="59F3491F" w14:textId="77777777" w:rsidR="0018406A" w:rsidRDefault="0018406A">
      <w:pPr>
        <w:jc w:val="center"/>
      </w:pPr>
    </w:p>
    <w:p w14:paraId="65492225" w14:textId="77777777" w:rsidR="0018406A" w:rsidRDefault="0018406A">
      <w:pPr>
        <w:jc w:val="center"/>
      </w:pPr>
    </w:p>
    <w:p w14:paraId="41AFD742" w14:textId="77777777" w:rsidR="0018406A" w:rsidRDefault="0018406A">
      <w:pPr>
        <w:jc w:val="center"/>
      </w:pPr>
    </w:p>
    <w:p w14:paraId="11E1D572" w14:textId="77777777" w:rsidR="0018406A" w:rsidRDefault="0018406A">
      <w:pPr>
        <w:jc w:val="center"/>
      </w:pPr>
    </w:p>
    <w:p w14:paraId="1FC6416B" w14:textId="77777777" w:rsidR="0018406A" w:rsidRDefault="0018406A">
      <w:pPr>
        <w:jc w:val="center"/>
      </w:pPr>
    </w:p>
    <w:p w14:paraId="13C878E5" w14:textId="77777777" w:rsidR="0018406A" w:rsidRDefault="0018406A">
      <w:pPr>
        <w:jc w:val="center"/>
      </w:pPr>
    </w:p>
    <w:p w14:paraId="0CD2A690" w14:textId="77777777" w:rsidR="0018406A" w:rsidRDefault="0018406A">
      <w:pPr>
        <w:jc w:val="center"/>
      </w:pPr>
    </w:p>
    <w:p w14:paraId="084C8CBA" w14:textId="77777777" w:rsidR="0018406A" w:rsidRDefault="0018406A">
      <w:pPr>
        <w:jc w:val="center"/>
      </w:pPr>
    </w:p>
    <w:p w14:paraId="7BBF67B3" w14:textId="77777777" w:rsidR="0018406A" w:rsidRDefault="0018406A">
      <w:pPr>
        <w:jc w:val="center"/>
      </w:pPr>
    </w:p>
    <w:p w14:paraId="78FA3DB4" w14:textId="77777777" w:rsidR="0018406A" w:rsidRDefault="0018406A">
      <w:pPr>
        <w:jc w:val="center"/>
      </w:pPr>
    </w:p>
    <w:p w14:paraId="331E1003" w14:textId="77777777" w:rsidR="0018406A" w:rsidRDefault="0018406A">
      <w:pPr>
        <w:jc w:val="center"/>
      </w:pPr>
    </w:p>
    <w:p w14:paraId="2359130A" w14:textId="77777777" w:rsidR="0018406A" w:rsidRDefault="0018406A">
      <w:pPr>
        <w:jc w:val="center"/>
      </w:pPr>
    </w:p>
    <w:p w14:paraId="2B3C3935" w14:textId="77777777" w:rsidR="0018406A" w:rsidRDefault="0018406A">
      <w:pPr>
        <w:jc w:val="center"/>
      </w:pPr>
    </w:p>
    <w:p w14:paraId="406B602C" w14:textId="77777777" w:rsidR="0018406A" w:rsidRDefault="0018406A">
      <w:pPr>
        <w:jc w:val="center"/>
      </w:pPr>
    </w:p>
    <w:p w14:paraId="7255617B" w14:textId="77777777" w:rsidR="0018406A" w:rsidRDefault="0018406A">
      <w:pPr>
        <w:jc w:val="center"/>
      </w:pPr>
    </w:p>
    <w:p w14:paraId="5089A24B" w14:textId="77777777" w:rsidR="0018406A" w:rsidRDefault="0018406A">
      <w:pPr>
        <w:jc w:val="center"/>
      </w:pPr>
    </w:p>
    <w:p w14:paraId="4B2405C4" w14:textId="77777777" w:rsidR="0018406A" w:rsidRDefault="0018406A">
      <w:pPr>
        <w:jc w:val="center"/>
      </w:pPr>
    </w:p>
    <w:p w14:paraId="3FFE06F8" w14:textId="77777777" w:rsidR="0018406A" w:rsidRDefault="0018406A">
      <w:pPr>
        <w:jc w:val="center"/>
      </w:pPr>
    </w:p>
    <w:p w14:paraId="0F5E3EF9" w14:textId="77777777" w:rsidR="0018406A" w:rsidRDefault="0018406A">
      <w:pPr>
        <w:jc w:val="center"/>
      </w:pPr>
    </w:p>
    <w:p w14:paraId="2DA298FF" w14:textId="77777777" w:rsidR="0018406A" w:rsidRDefault="0018406A">
      <w:pPr>
        <w:jc w:val="center"/>
      </w:pPr>
    </w:p>
    <w:p w14:paraId="51D42D80" w14:textId="77777777" w:rsidR="0018406A" w:rsidRDefault="0018406A">
      <w:pPr>
        <w:jc w:val="center"/>
      </w:pPr>
    </w:p>
    <w:p w14:paraId="53E2708C" w14:textId="77777777" w:rsidR="0018406A" w:rsidRDefault="0018406A">
      <w:pPr>
        <w:jc w:val="center"/>
      </w:pPr>
    </w:p>
    <w:p w14:paraId="31049E07" w14:textId="77777777" w:rsidR="0018406A" w:rsidRDefault="0018406A">
      <w:pPr>
        <w:jc w:val="center"/>
      </w:pPr>
    </w:p>
    <w:p w14:paraId="192F2CFD" w14:textId="77777777" w:rsidR="0018406A" w:rsidRDefault="0018406A">
      <w:pPr>
        <w:jc w:val="center"/>
      </w:pPr>
    </w:p>
    <w:p w14:paraId="41DDB376" w14:textId="77777777" w:rsidR="0018406A" w:rsidRDefault="0018406A">
      <w:pPr>
        <w:jc w:val="center"/>
      </w:pPr>
    </w:p>
    <w:p w14:paraId="713A8FA1" w14:textId="77777777" w:rsidR="0018406A" w:rsidRDefault="0018406A">
      <w:pPr>
        <w:jc w:val="center"/>
      </w:pPr>
    </w:p>
    <w:p w14:paraId="6EA5048D" w14:textId="77777777" w:rsidR="0018406A" w:rsidRDefault="0018406A">
      <w:pPr>
        <w:jc w:val="center"/>
      </w:pPr>
    </w:p>
    <w:p w14:paraId="4BAC992C" w14:textId="77777777" w:rsidR="0018406A" w:rsidRDefault="0018406A">
      <w:pPr>
        <w:jc w:val="center"/>
      </w:pPr>
    </w:p>
    <w:p w14:paraId="377D01E1" w14:textId="77777777" w:rsidR="0018406A" w:rsidRDefault="0018406A">
      <w:pPr>
        <w:jc w:val="center"/>
      </w:pPr>
    </w:p>
    <w:p w14:paraId="51BDE6DC" w14:textId="77777777" w:rsidR="0018406A" w:rsidRDefault="0018406A">
      <w:pPr>
        <w:jc w:val="center"/>
      </w:pPr>
    </w:p>
    <w:p w14:paraId="7D4E62C1" w14:textId="77777777" w:rsidR="0018406A" w:rsidRDefault="0018406A">
      <w:pPr>
        <w:jc w:val="center"/>
      </w:pPr>
    </w:p>
    <w:p w14:paraId="29EDDF89" w14:textId="77777777" w:rsidR="00D62B1F" w:rsidRDefault="00D62B1F">
      <w:pPr>
        <w:widowControl w:val="0"/>
        <w:spacing w:before="101" w:line="240" w:lineRule="auto"/>
        <w:ind w:left="297" w:right="583"/>
        <w:jc w:val="center"/>
        <w:rPr>
          <w:b/>
          <w:sz w:val="18"/>
          <w:szCs w:val="18"/>
        </w:rPr>
      </w:pPr>
    </w:p>
    <w:p w14:paraId="432F8857" w14:textId="4C0D010B" w:rsidR="0018406A" w:rsidRDefault="00B84DAE">
      <w:pPr>
        <w:widowControl w:val="0"/>
        <w:spacing w:before="101" w:line="240" w:lineRule="auto"/>
        <w:ind w:left="297" w:right="583"/>
        <w:jc w:val="center"/>
        <w:rPr>
          <w:b/>
          <w:sz w:val="18"/>
          <w:szCs w:val="18"/>
        </w:rPr>
      </w:pPr>
      <w:r>
        <w:rPr>
          <w:b/>
          <w:sz w:val="18"/>
          <w:szCs w:val="18"/>
        </w:rPr>
        <w:lastRenderedPageBreak/>
        <w:t>ÍNDICE</w:t>
      </w:r>
    </w:p>
    <w:p w14:paraId="118E3FC2" w14:textId="77777777" w:rsidR="0018406A" w:rsidRDefault="00000000">
      <w:pPr>
        <w:widowControl w:val="0"/>
        <w:tabs>
          <w:tab w:val="right" w:pos="9906"/>
        </w:tabs>
        <w:spacing w:before="488" w:line="240" w:lineRule="auto"/>
        <w:ind w:left="104"/>
        <w:rPr>
          <w:b/>
          <w:sz w:val="18"/>
          <w:szCs w:val="18"/>
        </w:rPr>
      </w:pPr>
      <w:hyperlink r:id="rId7" w:anchor="heading=h.gjdgxs">
        <w:r w:rsidR="00B84DAE">
          <w:rPr>
            <w:b/>
            <w:sz w:val="18"/>
            <w:szCs w:val="18"/>
          </w:rPr>
          <w:t>HOJA RESUMEN DE MODIFICACIONES</w:t>
        </w:r>
        <w:r w:rsidR="00B84DAE">
          <w:rPr>
            <w:b/>
            <w:sz w:val="18"/>
            <w:szCs w:val="18"/>
          </w:rPr>
          <w:tab/>
          <w:t>2</w:t>
        </w:r>
      </w:hyperlink>
    </w:p>
    <w:p w14:paraId="1930BA43" w14:textId="77777777" w:rsidR="0018406A" w:rsidRDefault="00000000">
      <w:pPr>
        <w:widowControl w:val="0"/>
        <w:numPr>
          <w:ilvl w:val="0"/>
          <w:numId w:val="18"/>
        </w:numPr>
        <w:tabs>
          <w:tab w:val="left" w:pos="585"/>
          <w:tab w:val="left" w:pos="586"/>
          <w:tab w:val="right" w:pos="9906"/>
        </w:tabs>
        <w:spacing w:before="240" w:line="240" w:lineRule="auto"/>
        <w:ind w:hanging="482"/>
        <w:rPr>
          <w:sz w:val="18"/>
          <w:szCs w:val="18"/>
        </w:rPr>
      </w:pPr>
      <w:hyperlink r:id="rId8" w:anchor="heading=h.30j0zll">
        <w:r w:rsidR="00B84DAE">
          <w:rPr>
            <w:b/>
            <w:sz w:val="18"/>
            <w:szCs w:val="18"/>
          </w:rPr>
          <w:t>INTRODUCCIÓN</w:t>
        </w:r>
        <w:r w:rsidR="00B84DAE">
          <w:rPr>
            <w:b/>
            <w:sz w:val="18"/>
            <w:szCs w:val="18"/>
          </w:rPr>
          <w:tab/>
          <w:t>4</w:t>
        </w:r>
      </w:hyperlink>
    </w:p>
    <w:p w14:paraId="7D666C6F" w14:textId="77777777" w:rsidR="0018406A" w:rsidRDefault="00000000">
      <w:pPr>
        <w:widowControl w:val="0"/>
        <w:numPr>
          <w:ilvl w:val="1"/>
          <w:numId w:val="18"/>
        </w:numPr>
        <w:tabs>
          <w:tab w:val="left" w:pos="1065"/>
          <w:tab w:val="left" w:pos="1066"/>
          <w:tab w:val="right" w:pos="9906"/>
        </w:tabs>
        <w:spacing w:before="121" w:line="240" w:lineRule="auto"/>
        <w:ind w:hanging="722"/>
        <w:rPr>
          <w:sz w:val="18"/>
          <w:szCs w:val="18"/>
        </w:rPr>
      </w:pPr>
      <w:hyperlink r:id="rId9" w:anchor="heading=h.1fob9te">
        <w:r w:rsidR="00B84DAE">
          <w:rPr>
            <w:sz w:val="18"/>
            <w:szCs w:val="18"/>
          </w:rPr>
          <w:t>OBJETIVOS DEL PLAN DE PRUEBAS</w:t>
        </w:r>
        <w:r w:rsidR="00B84DAE">
          <w:rPr>
            <w:sz w:val="18"/>
            <w:szCs w:val="18"/>
          </w:rPr>
          <w:tab/>
          <w:t>4</w:t>
        </w:r>
      </w:hyperlink>
    </w:p>
    <w:p w14:paraId="5D5AE532" w14:textId="77777777" w:rsidR="0018406A" w:rsidRDefault="00000000">
      <w:pPr>
        <w:widowControl w:val="0"/>
        <w:numPr>
          <w:ilvl w:val="1"/>
          <w:numId w:val="18"/>
        </w:numPr>
        <w:tabs>
          <w:tab w:val="left" w:pos="1065"/>
          <w:tab w:val="left" w:pos="1066"/>
          <w:tab w:val="right" w:pos="9906"/>
        </w:tabs>
        <w:spacing w:before="1" w:line="240" w:lineRule="auto"/>
        <w:ind w:hanging="722"/>
        <w:rPr>
          <w:sz w:val="18"/>
          <w:szCs w:val="18"/>
        </w:rPr>
      </w:pPr>
      <w:hyperlink r:id="rId10" w:anchor="heading=h.3znysh7">
        <w:r w:rsidR="00B84DAE">
          <w:rPr>
            <w:sz w:val="18"/>
            <w:szCs w:val="18"/>
          </w:rPr>
          <w:t>DOCUMENTOS RELACIONADOS</w:t>
        </w:r>
        <w:r w:rsidR="00B84DAE">
          <w:rPr>
            <w:sz w:val="18"/>
            <w:szCs w:val="18"/>
          </w:rPr>
          <w:tab/>
          <w:t>4</w:t>
        </w:r>
      </w:hyperlink>
    </w:p>
    <w:p w14:paraId="03178735" w14:textId="77777777" w:rsidR="0018406A" w:rsidRDefault="00000000">
      <w:pPr>
        <w:widowControl w:val="0"/>
        <w:numPr>
          <w:ilvl w:val="0"/>
          <w:numId w:val="18"/>
        </w:numPr>
        <w:tabs>
          <w:tab w:val="left" w:pos="585"/>
          <w:tab w:val="left" w:pos="586"/>
          <w:tab w:val="right" w:pos="9906"/>
        </w:tabs>
        <w:spacing w:before="118" w:line="240" w:lineRule="auto"/>
        <w:ind w:hanging="482"/>
        <w:rPr>
          <w:sz w:val="18"/>
          <w:szCs w:val="18"/>
        </w:rPr>
      </w:pPr>
      <w:hyperlink r:id="rId11" w:anchor="heading=h.2et92p0">
        <w:r w:rsidR="00B84DAE">
          <w:rPr>
            <w:b/>
            <w:sz w:val="18"/>
            <w:szCs w:val="18"/>
          </w:rPr>
          <w:t>ALCANCE DE LAS PRUEBAS</w:t>
        </w:r>
        <w:r w:rsidR="00B84DAE">
          <w:rPr>
            <w:b/>
            <w:sz w:val="18"/>
            <w:szCs w:val="18"/>
          </w:rPr>
          <w:tab/>
          <w:t>4</w:t>
        </w:r>
      </w:hyperlink>
    </w:p>
    <w:p w14:paraId="38AAC024" w14:textId="77777777" w:rsidR="0018406A" w:rsidRDefault="00000000">
      <w:pPr>
        <w:widowControl w:val="0"/>
        <w:numPr>
          <w:ilvl w:val="1"/>
          <w:numId w:val="18"/>
        </w:numPr>
        <w:tabs>
          <w:tab w:val="left" w:pos="1065"/>
          <w:tab w:val="left" w:pos="1066"/>
          <w:tab w:val="right" w:pos="9906"/>
        </w:tabs>
        <w:spacing w:before="121" w:line="240" w:lineRule="auto"/>
        <w:ind w:hanging="722"/>
        <w:rPr>
          <w:sz w:val="18"/>
          <w:szCs w:val="18"/>
        </w:rPr>
      </w:pPr>
      <w:hyperlink r:id="rId12" w:anchor="heading=h.tyjcwt">
        <w:r w:rsidR="00B84DAE">
          <w:rPr>
            <w:sz w:val="18"/>
            <w:szCs w:val="18"/>
          </w:rPr>
          <w:t>CUADRO RESUMEN DE LAS PRUEBAS</w:t>
        </w:r>
        <w:r w:rsidR="00B84DAE">
          <w:rPr>
            <w:sz w:val="18"/>
            <w:szCs w:val="18"/>
          </w:rPr>
          <w:tab/>
          <w:t>5</w:t>
        </w:r>
      </w:hyperlink>
    </w:p>
    <w:p w14:paraId="0999EE4A" w14:textId="77777777" w:rsidR="0018406A" w:rsidRDefault="00000000">
      <w:pPr>
        <w:widowControl w:val="0"/>
        <w:numPr>
          <w:ilvl w:val="1"/>
          <w:numId w:val="18"/>
        </w:numPr>
        <w:tabs>
          <w:tab w:val="left" w:pos="1065"/>
          <w:tab w:val="left" w:pos="1066"/>
          <w:tab w:val="right" w:pos="9906"/>
        </w:tabs>
        <w:spacing w:before="1" w:line="240" w:lineRule="auto"/>
        <w:ind w:hanging="722"/>
        <w:rPr>
          <w:sz w:val="18"/>
          <w:szCs w:val="18"/>
        </w:rPr>
      </w:pPr>
      <w:hyperlink r:id="rId13" w:anchor="heading=h.3dy6vkm">
        <w:r w:rsidR="00B84DAE">
          <w:rPr>
            <w:sz w:val="18"/>
            <w:szCs w:val="18"/>
          </w:rPr>
          <w:t>REQUERIMIENTOS DE PRUEBAS EXCLUIDOS</w:t>
        </w:r>
        <w:r w:rsidR="00B84DAE">
          <w:rPr>
            <w:sz w:val="18"/>
            <w:szCs w:val="18"/>
          </w:rPr>
          <w:tab/>
          <w:t>5</w:t>
        </w:r>
      </w:hyperlink>
    </w:p>
    <w:p w14:paraId="715742C1" w14:textId="77777777" w:rsidR="0018406A" w:rsidRDefault="00000000">
      <w:pPr>
        <w:widowControl w:val="0"/>
        <w:numPr>
          <w:ilvl w:val="1"/>
          <w:numId w:val="18"/>
        </w:numPr>
        <w:tabs>
          <w:tab w:val="left" w:pos="1065"/>
          <w:tab w:val="left" w:pos="1066"/>
          <w:tab w:val="right" w:pos="9906"/>
        </w:tabs>
        <w:spacing w:line="240" w:lineRule="auto"/>
        <w:ind w:hanging="722"/>
        <w:rPr>
          <w:sz w:val="18"/>
          <w:szCs w:val="18"/>
        </w:rPr>
      </w:pPr>
      <w:hyperlink r:id="rId14" w:anchor="heading=h.1t3h5sf">
        <w:r w:rsidR="00B84DAE">
          <w:rPr>
            <w:sz w:val="18"/>
            <w:szCs w:val="18"/>
          </w:rPr>
          <w:t>CASOS DE PRUEBAS INCLUIDOS</w:t>
        </w:r>
        <w:r w:rsidR="00B84DAE">
          <w:rPr>
            <w:sz w:val="18"/>
            <w:szCs w:val="18"/>
          </w:rPr>
          <w:tab/>
          <w:t>6</w:t>
        </w:r>
      </w:hyperlink>
    </w:p>
    <w:p w14:paraId="3BA8D6F5" w14:textId="77777777" w:rsidR="0018406A" w:rsidRDefault="00000000">
      <w:pPr>
        <w:widowControl w:val="0"/>
        <w:numPr>
          <w:ilvl w:val="1"/>
          <w:numId w:val="18"/>
        </w:numPr>
        <w:tabs>
          <w:tab w:val="left" w:pos="1065"/>
          <w:tab w:val="left" w:pos="1066"/>
          <w:tab w:val="right" w:pos="9906"/>
        </w:tabs>
        <w:spacing w:line="240" w:lineRule="auto"/>
        <w:ind w:hanging="722"/>
        <w:rPr>
          <w:sz w:val="18"/>
          <w:szCs w:val="18"/>
        </w:rPr>
      </w:pPr>
      <w:hyperlink r:id="rId15" w:anchor="heading=h.4d34og8">
        <w:r w:rsidR="00B84DAE">
          <w:rPr>
            <w:sz w:val="18"/>
            <w:szCs w:val="18"/>
          </w:rPr>
          <w:t>CASOS DE PRUEBAS EXCLUIDOS</w:t>
        </w:r>
        <w:r w:rsidR="00B84DAE">
          <w:rPr>
            <w:sz w:val="18"/>
            <w:szCs w:val="18"/>
          </w:rPr>
          <w:tab/>
          <w:t>6</w:t>
        </w:r>
      </w:hyperlink>
    </w:p>
    <w:p w14:paraId="574B3DC2" w14:textId="77777777" w:rsidR="0018406A" w:rsidRDefault="00000000">
      <w:pPr>
        <w:widowControl w:val="0"/>
        <w:numPr>
          <w:ilvl w:val="0"/>
          <w:numId w:val="18"/>
        </w:numPr>
        <w:tabs>
          <w:tab w:val="left" w:pos="585"/>
          <w:tab w:val="left" w:pos="586"/>
          <w:tab w:val="right" w:pos="9906"/>
        </w:tabs>
        <w:spacing w:before="121" w:line="240" w:lineRule="auto"/>
        <w:ind w:hanging="482"/>
        <w:rPr>
          <w:sz w:val="18"/>
          <w:szCs w:val="18"/>
        </w:rPr>
      </w:pPr>
      <w:hyperlink r:id="rId16" w:anchor="heading=h.2s8eyo1">
        <w:r w:rsidR="00B84DAE">
          <w:rPr>
            <w:b/>
            <w:sz w:val="18"/>
            <w:szCs w:val="18"/>
          </w:rPr>
          <w:t>ENTORNO Y CONFIGURACIÓN DE LAS PRUEBAS</w:t>
        </w:r>
        <w:r w:rsidR="00B84DAE">
          <w:rPr>
            <w:b/>
            <w:sz w:val="18"/>
            <w:szCs w:val="18"/>
          </w:rPr>
          <w:tab/>
          <w:t>6</w:t>
        </w:r>
      </w:hyperlink>
    </w:p>
    <w:p w14:paraId="7C8D23A0" w14:textId="77777777" w:rsidR="0018406A" w:rsidRDefault="00000000">
      <w:pPr>
        <w:widowControl w:val="0"/>
        <w:numPr>
          <w:ilvl w:val="1"/>
          <w:numId w:val="18"/>
        </w:numPr>
        <w:tabs>
          <w:tab w:val="left" w:pos="1065"/>
          <w:tab w:val="left" w:pos="1066"/>
          <w:tab w:val="right" w:pos="9906"/>
        </w:tabs>
        <w:spacing w:before="120" w:line="240" w:lineRule="auto"/>
        <w:ind w:hanging="722"/>
        <w:rPr>
          <w:sz w:val="18"/>
          <w:szCs w:val="18"/>
        </w:rPr>
      </w:pPr>
      <w:hyperlink r:id="rId17" w:anchor="heading=h.17dp8vu">
        <w:r w:rsidR="00B84DAE">
          <w:rPr>
            <w:sz w:val="18"/>
            <w:szCs w:val="18"/>
          </w:rPr>
          <w:t>CRITERIOS DE INICIO</w:t>
        </w:r>
        <w:r w:rsidR="00B84DAE">
          <w:rPr>
            <w:sz w:val="18"/>
            <w:szCs w:val="18"/>
          </w:rPr>
          <w:tab/>
          <w:t>7</w:t>
        </w:r>
      </w:hyperlink>
    </w:p>
    <w:p w14:paraId="4D9C9D65" w14:textId="77777777" w:rsidR="0018406A" w:rsidRDefault="00000000">
      <w:pPr>
        <w:widowControl w:val="0"/>
        <w:numPr>
          <w:ilvl w:val="1"/>
          <w:numId w:val="18"/>
        </w:numPr>
        <w:tabs>
          <w:tab w:val="left" w:pos="1065"/>
          <w:tab w:val="left" w:pos="1066"/>
          <w:tab w:val="right" w:pos="9906"/>
        </w:tabs>
        <w:spacing w:before="1" w:line="240" w:lineRule="auto"/>
        <w:ind w:hanging="722"/>
        <w:rPr>
          <w:sz w:val="18"/>
          <w:szCs w:val="18"/>
        </w:rPr>
      </w:pPr>
      <w:hyperlink r:id="rId18" w:anchor="heading=h.3rdcrjn">
        <w:r w:rsidR="00B84DAE">
          <w:rPr>
            <w:sz w:val="18"/>
            <w:szCs w:val="18"/>
          </w:rPr>
          <w:t>BASES DE DATOS DE PRUEBAS</w:t>
        </w:r>
        <w:r w:rsidR="00B84DAE">
          <w:rPr>
            <w:sz w:val="18"/>
            <w:szCs w:val="18"/>
          </w:rPr>
          <w:tab/>
          <w:t>7</w:t>
        </w:r>
      </w:hyperlink>
    </w:p>
    <w:p w14:paraId="0C4F17AB" w14:textId="77777777" w:rsidR="0018406A" w:rsidRDefault="00000000">
      <w:pPr>
        <w:widowControl w:val="0"/>
        <w:numPr>
          <w:ilvl w:val="1"/>
          <w:numId w:val="18"/>
        </w:numPr>
        <w:tabs>
          <w:tab w:val="left" w:pos="1065"/>
          <w:tab w:val="left" w:pos="1066"/>
          <w:tab w:val="right" w:pos="9906"/>
        </w:tabs>
        <w:spacing w:line="240" w:lineRule="auto"/>
        <w:ind w:hanging="722"/>
        <w:rPr>
          <w:sz w:val="18"/>
          <w:szCs w:val="18"/>
        </w:rPr>
      </w:pPr>
      <w:hyperlink r:id="rId19" w:anchor="heading=h.26in1rg">
        <w:r w:rsidR="00B84DAE">
          <w:rPr>
            <w:sz w:val="18"/>
            <w:szCs w:val="18"/>
          </w:rPr>
          <w:t>CRITERIOS DE APROBACIÓN / RECHAZO</w:t>
        </w:r>
        <w:r w:rsidR="00B84DAE">
          <w:rPr>
            <w:sz w:val="18"/>
            <w:szCs w:val="18"/>
          </w:rPr>
          <w:tab/>
          <w:t>7</w:t>
        </w:r>
      </w:hyperlink>
    </w:p>
    <w:p w14:paraId="514BA4C8" w14:textId="77777777" w:rsidR="0018406A" w:rsidRDefault="00000000">
      <w:pPr>
        <w:widowControl w:val="0"/>
        <w:numPr>
          <w:ilvl w:val="0"/>
          <w:numId w:val="18"/>
        </w:numPr>
        <w:tabs>
          <w:tab w:val="left" w:pos="585"/>
          <w:tab w:val="left" w:pos="586"/>
          <w:tab w:val="right" w:pos="9906"/>
        </w:tabs>
        <w:spacing w:before="121" w:line="240" w:lineRule="auto"/>
        <w:ind w:hanging="482"/>
        <w:rPr>
          <w:sz w:val="18"/>
          <w:szCs w:val="18"/>
        </w:rPr>
      </w:pPr>
      <w:hyperlink r:id="rId20" w:anchor="heading=h.lnxbz9">
        <w:r w:rsidR="00B84DAE">
          <w:rPr>
            <w:b/>
            <w:sz w:val="18"/>
            <w:szCs w:val="18"/>
          </w:rPr>
          <w:t>ESTRATEGIA DE PRUEBAS</w:t>
        </w:r>
        <w:r w:rsidR="00B84DAE">
          <w:rPr>
            <w:b/>
            <w:sz w:val="18"/>
            <w:szCs w:val="18"/>
          </w:rPr>
          <w:tab/>
          <w:t>8</w:t>
        </w:r>
      </w:hyperlink>
    </w:p>
    <w:p w14:paraId="5DFD6632" w14:textId="77777777" w:rsidR="0018406A" w:rsidRDefault="00000000">
      <w:pPr>
        <w:widowControl w:val="0"/>
        <w:numPr>
          <w:ilvl w:val="1"/>
          <w:numId w:val="18"/>
        </w:numPr>
        <w:tabs>
          <w:tab w:val="left" w:pos="1065"/>
          <w:tab w:val="left" w:pos="1066"/>
          <w:tab w:val="right" w:pos="9906"/>
        </w:tabs>
        <w:spacing w:before="121" w:line="240" w:lineRule="auto"/>
        <w:ind w:hanging="722"/>
        <w:rPr>
          <w:sz w:val="18"/>
          <w:szCs w:val="18"/>
        </w:rPr>
      </w:pPr>
      <w:hyperlink r:id="rId21" w:anchor="heading=h.35nkun2">
        <w:r w:rsidR="00B84DAE">
          <w:rPr>
            <w:sz w:val="18"/>
            <w:szCs w:val="18"/>
          </w:rPr>
          <w:t>ESCENARIO DE LAS PRUEBAS</w:t>
        </w:r>
        <w:r w:rsidR="00B84DAE">
          <w:rPr>
            <w:sz w:val="18"/>
            <w:szCs w:val="18"/>
          </w:rPr>
          <w:tab/>
          <w:t>8</w:t>
        </w:r>
      </w:hyperlink>
    </w:p>
    <w:p w14:paraId="5D466853" w14:textId="77777777" w:rsidR="0018406A" w:rsidRDefault="00000000">
      <w:pPr>
        <w:widowControl w:val="0"/>
        <w:numPr>
          <w:ilvl w:val="1"/>
          <w:numId w:val="18"/>
        </w:numPr>
        <w:tabs>
          <w:tab w:val="left" w:pos="1065"/>
          <w:tab w:val="left" w:pos="1066"/>
          <w:tab w:val="right" w:pos="9906"/>
        </w:tabs>
        <w:spacing w:line="240" w:lineRule="auto"/>
        <w:ind w:hanging="722"/>
        <w:rPr>
          <w:sz w:val="18"/>
          <w:szCs w:val="18"/>
        </w:rPr>
      </w:pPr>
      <w:hyperlink r:id="rId22" w:anchor="heading=h.1ksv4uv">
        <w:r w:rsidR="00B84DAE">
          <w:rPr>
            <w:sz w:val="18"/>
            <w:szCs w:val="18"/>
          </w:rPr>
          <w:t>ORDEN DE EJECUCIÓN DE PRUEBAS</w:t>
        </w:r>
        <w:r w:rsidR="00B84DAE">
          <w:rPr>
            <w:sz w:val="18"/>
            <w:szCs w:val="18"/>
          </w:rPr>
          <w:tab/>
          <w:t>9</w:t>
        </w:r>
      </w:hyperlink>
    </w:p>
    <w:p w14:paraId="711D2206" w14:textId="77777777" w:rsidR="0018406A" w:rsidRDefault="00000000">
      <w:pPr>
        <w:widowControl w:val="0"/>
        <w:numPr>
          <w:ilvl w:val="1"/>
          <w:numId w:val="18"/>
        </w:numPr>
        <w:tabs>
          <w:tab w:val="left" w:pos="1065"/>
          <w:tab w:val="left" w:pos="1066"/>
          <w:tab w:val="right" w:pos="9905"/>
        </w:tabs>
        <w:spacing w:line="240" w:lineRule="auto"/>
        <w:ind w:hanging="722"/>
        <w:rPr>
          <w:sz w:val="18"/>
          <w:szCs w:val="18"/>
        </w:rPr>
      </w:pPr>
      <w:hyperlink r:id="rId23" w:anchor="heading=h.44sinio">
        <w:r w:rsidR="00B84DAE">
          <w:rPr>
            <w:sz w:val="18"/>
            <w:szCs w:val="18"/>
          </w:rPr>
          <w:t>EQUIPO DE PRUEBAS Y RESPONSABILIDADES</w:t>
        </w:r>
        <w:r w:rsidR="00B84DAE">
          <w:rPr>
            <w:sz w:val="18"/>
            <w:szCs w:val="18"/>
          </w:rPr>
          <w:tab/>
          <w:t>10</w:t>
        </w:r>
      </w:hyperlink>
    </w:p>
    <w:p w14:paraId="05AF3346" w14:textId="77777777" w:rsidR="0018406A" w:rsidRDefault="0018406A"/>
    <w:p w14:paraId="2D4EB7E8" w14:textId="77777777" w:rsidR="0018406A" w:rsidRDefault="0018406A"/>
    <w:p w14:paraId="3FF210F4" w14:textId="77777777" w:rsidR="0018406A" w:rsidRDefault="0018406A"/>
    <w:p w14:paraId="44813A08" w14:textId="77777777" w:rsidR="0018406A" w:rsidRDefault="0018406A"/>
    <w:p w14:paraId="2C9C1322" w14:textId="77777777" w:rsidR="0018406A" w:rsidRDefault="0018406A"/>
    <w:p w14:paraId="7A96CB1A" w14:textId="77777777" w:rsidR="0018406A" w:rsidRDefault="0018406A"/>
    <w:p w14:paraId="05FA96CA" w14:textId="77777777" w:rsidR="0018406A" w:rsidRDefault="0018406A"/>
    <w:p w14:paraId="79777E0C" w14:textId="77777777" w:rsidR="0018406A" w:rsidRDefault="0018406A"/>
    <w:p w14:paraId="782B9B2D" w14:textId="77777777" w:rsidR="0018406A" w:rsidRDefault="0018406A"/>
    <w:p w14:paraId="3BED0143" w14:textId="77777777" w:rsidR="0018406A" w:rsidRDefault="0018406A"/>
    <w:p w14:paraId="0E56412F" w14:textId="77777777" w:rsidR="0018406A" w:rsidRDefault="0018406A"/>
    <w:p w14:paraId="1E0F5363" w14:textId="77777777" w:rsidR="0018406A" w:rsidRDefault="0018406A"/>
    <w:p w14:paraId="4CFEAFFE" w14:textId="77777777" w:rsidR="0018406A" w:rsidRDefault="0018406A"/>
    <w:p w14:paraId="61B2717F" w14:textId="77777777" w:rsidR="0018406A" w:rsidRDefault="0018406A"/>
    <w:p w14:paraId="15B90741" w14:textId="77777777" w:rsidR="0018406A" w:rsidRDefault="0018406A"/>
    <w:p w14:paraId="76581496" w14:textId="77777777" w:rsidR="0018406A" w:rsidRDefault="0018406A"/>
    <w:p w14:paraId="2C1AC5BD" w14:textId="77777777" w:rsidR="0018406A" w:rsidRDefault="0018406A"/>
    <w:p w14:paraId="1A20B842" w14:textId="77777777" w:rsidR="0018406A" w:rsidRDefault="0018406A"/>
    <w:p w14:paraId="74497239" w14:textId="77777777" w:rsidR="0018406A" w:rsidRDefault="0018406A"/>
    <w:p w14:paraId="40AFE207" w14:textId="77777777" w:rsidR="0018406A" w:rsidRDefault="0018406A"/>
    <w:p w14:paraId="367F00FB" w14:textId="77777777" w:rsidR="0018406A" w:rsidRDefault="0018406A"/>
    <w:p w14:paraId="4155803D" w14:textId="77777777" w:rsidR="0018406A" w:rsidRDefault="0018406A"/>
    <w:p w14:paraId="082582F3" w14:textId="77777777" w:rsidR="0018406A" w:rsidRDefault="0018406A"/>
    <w:p w14:paraId="221D4F23" w14:textId="77777777" w:rsidR="0018406A" w:rsidRDefault="0018406A"/>
    <w:p w14:paraId="5971C7A8" w14:textId="77777777" w:rsidR="0018406A" w:rsidRDefault="0018406A"/>
    <w:p w14:paraId="7D055EFB" w14:textId="77777777" w:rsidR="0018406A" w:rsidRDefault="0018406A"/>
    <w:p w14:paraId="5219B30D" w14:textId="77777777" w:rsidR="0018406A" w:rsidRDefault="0018406A"/>
    <w:p w14:paraId="3EF6DAE8" w14:textId="77777777" w:rsidR="0018406A" w:rsidRDefault="0018406A">
      <w:pPr>
        <w:jc w:val="center"/>
      </w:pPr>
    </w:p>
    <w:p w14:paraId="1F38C050" w14:textId="77777777" w:rsidR="0018406A" w:rsidRDefault="0018406A">
      <w:pPr>
        <w:jc w:val="center"/>
      </w:pPr>
    </w:p>
    <w:tbl>
      <w:tblPr>
        <w:tblStyle w:val="af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8406A" w14:paraId="25944072" w14:textId="77777777">
        <w:trPr>
          <w:jc w:val="center"/>
        </w:trPr>
        <w:tc>
          <w:tcPr>
            <w:tcW w:w="2257" w:type="dxa"/>
            <w:shd w:val="clear" w:color="auto" w:fill="auto"/>
            <w:tcMar>
              <w:top w:w="100" w:type="dxa"/>
              <w:left w:w="100" w:type="dxa"/>
              <w:bottom w:w="100" w:type="dxa"/>
              <w:right w:w="100" w:type="dxa"/>
            </w:tcMar>
          </w:tcPr>
          <w:p w14:paraId="5F368238" w14:textId="77777777" w:rsidR="0018406A" w:rsidRDefault="00B84DAE">
            <w:pPr>
              <w:pBdr>
                <w:top w:val="nil"/>
                <w:left w:val="nil"/>
                <w:bottom w:val="nil"/>
                <w:right w:val="nil"/>
                <w:between w:val="nil"/>
              </w:pBdr>
              <w:spacing w:line="240" w:lineRule="auto"/>
              <w:rPr>
                <w:b/>
                <w:sz w:val="18"/>
                <w:szCs w:val="18"/>
              </w:rPr>
            </w:pPr>
            <w:r>
              <w:rPr>
                <w:b/>
                <w:sz w:val="18"/>
                <w:szCs w:val="18"/>
              </w:rPr>
              <w:t>Proyecto(s)</w:t>
            </w:r>
          </w:p>
        </w:tc>
        <w:tc>
          <w:tcPr>
            <w:tcW w:w="2257" w:type="dxa"/>
            <w:shd w:val="clear" w:color="auto" w:fill="auto"/>
            <w:tcMar>
              <w:top w:w="100" w:type="dxa"/>
              <w:left w:w="100" w:type="dxa"/>
              <w:bottom w:w="100" w:type="dxa"/>
              <w:right w:w="100" w:type="dxa"/>
            </w:tcMar>
          </w:tcPr>
          <w:p w14:paraId="492E9149" w14:textId="77777777" w:rsidR="0018406A" w:rsidRDefault="00B84DAE">
            <w:pPr>
              <w:pBdr>
                <w:top w:val="nil"/>
                <w:left w:val="nil"/>
                <w:bottom w:val="nil"/>
                <w:right w:val="nil"/>
                <w:between w:val="nil"/>
              </w:pBdr>
              <w:spacing w:line="240" w:lineRule="auto"/>
              <w:rPr>
                <w:b/>
                <w:sz w:val="18"/>
                <w:szCs w:val="18"/>
              </w:rPr>
            </w:pPr>
            <w:r>
              <w:rPr>
                <w:b/>
                <w:sz w:val="18"/>
                <w:szCs w:val="18"/>
              </w:rPr>
              <w:t>Tipo de Proyecto</w:t>
            </w:r>
          </w:p>
        </w:tc>
        <w:tc>
          <w:tcPr>
            <w:tcW w:w="2257" w:type="dxa"/>
            <w:shd w:val="clear" w:color="auto" w:fill="auto"/>
            <w:tcMar>
              <w:top w:w="100" w:type="dxa"/>
              <w:left w:w="100" w:type="dxa"/>
              <w:bottom w:w="100" w:type="dxa"/>
              <w:right w:w="100" w:type="dxa"/>
            </w:tcMar>
          </w:tcPr>
          <w:p w14:paraId="1A88696D" w14:textId="77777777" w:rsidR="0018406A" w:rsidRDefault="0018406A">
            <w:pPr>
              <w:pBdr>
                <w:top w:val="nil"/>
                <w:left w:val="nil"/>
                <w:bottom w:val="nil"/>
                <w:right w:val="nil"/>
                <w:between w:val="nil"/>
              </w:pBdr>
              <w:spacing w:line="240" w:lineRule="auto"/>
              <w:rPr>
                <w:sz w:val="18"/>
                <w:szCs w:val="18"/>
              </w:rPr>
            </w:pPr>
          </w:p>
        </w:tc>
        <w:tc>
          <w:tcPr>
            <w:tcW w:w="2257" w:type="dxa"/>
            <w:shd w:val="clear" w:color="auto" w:fill="auto"/>
            <w:tcMar>
              <w:top w:w="100" w:type="dxa"/>
              <w:left w:w="100" w:type="dxa"/>
              <w:bottom w:w="100" w:type="dxa"/>
              <w:right w:w="100" w:type="dxa"/>
            </w:tcMar>
          </w:tcPr>
          <w:p w14:paraId="7E412E25" w14:textId="77777777" w:rsidR="0018406A" w:rsidRDefault="0018406A">
            <w:pPr>
              <w:pBdr>
                <w:top w:val="nil"/>
                <w:left w:val="nil"/>
                <w:bottom w:val="nil"/>
                <w:right w:val="nil"/>
                <w:between w:val="nil"/>
              </w:pBdr>
              <w:spacing w:line="240" w:lineRule="auto"/>
              <w:rPr>
                <w:sz w:val="18"/>
                <w:szCs w:val="18"/>
              </w:rPr>
            </w:pPr>
          </w:p>
        </w:tc>
      </w:tr>
      <w:tr w:rsidR="0018406A" w14:paraId="0B348FA1" w14:textId="77777777">
        <w:trPr>
          <w:jc w:val="center"/>
        </w:trPr>
        <w:tc>
          <w:tcPr>
            <w:tcW w:w="2257" w:type="dxa"/>
            <w:shd w:val="clear" w:color="auto" w:fill="auto"/>
            <w:tcMar>
              <w:top w:w="100" w:type="dxa"/>
              <w:left w:w="100" w:type="dxa"/>
              <w:bottom w:w="100" w:type="dxa"/>
              <w:right w:w="100" w:type="dxa"/>
            </w:tcMar>
          </w:tcPr>
          <w:p w14:paraId="43792AC2" w14:textId="77777777" w:rsidR="0018406A" w:rsidRDefault="00B84DAE">
            <w:pPr>
              <w:pBdr>
                <w:top w:val="nil"/>
                <w:left w:val="nil"/>
                <w:bottom w:val="nil"/>
                <w:right w:val="nil"/>
                <w:between w:val="nil"/>
              </w:pBdr>
              <w:spacing w:line="240" w:lineRule="auto"/>
              <w:rPr>
                <w:b/>
                <w:sz w:val="18"/>
                <w:szCs w:val="18"/>
              </w:rPr>
            </w:pPr>
            <w:r>
              <w:rPr>
                <w:b/>
                <w:sz w:val="18"/>
                <w:szCs w:val="18"/>
              </w:rPr>
              <w:t xml:space="preserve">Cash </w:t>
            </w:r>
            <w:proofErr w:type="spellStart"/>
            <w:r>
              <w:rPr>
                <w:b/>
                <w:sz w:val="18"/>
                <w:szCs w:val="18"/>
              </w:rPr>
              <w:t>Inventory</w:t>
            </w:r>
            <w:proofErr w:type="spellEnd"/>
          </w:p>
        </w:tc>
        <w:tc>
          <w:tcPr>
            <w:tcW w:w="2257" w:type="dxa"/>
            <w:shd w:val="clear" w:color="auto" w:fill="auto"/>
            <w:tcMar>
              <w:top w:w="100" w:type="dxa"/>
              <w:left w:w="100" w:type="dxa"/>
              <w:bottom w:w="100" w:type="dxa"/>
              <w:right w:w="100" w:type="dxa"/>
            </w:tcMar>
          </w:tcPr>
          <w:p w14:paraId="1A6A2A0C" w14:textId="77777777" w:rsidR="0018406A" w:rsidRDefault="00B84DAE">
            <w:pPr>
              <w:spacing w:before="1" w:line="240" w:lineRule="auto"/>
              <w:rPr>
                <w:sz w:val="18"/>
                <w:szCs w:val="18"/>
              </w:rPr>
            </w:pPr>
            <w:r>
              <w:rPr>
                <w:sz w:val="18"/>
                <w:szCs w:val="18"/>
              </w:rPr>
              <w:t>Proyecto de Desarrollo de Software Académico</w:t>
            </w:r>
          </w:p>
        </w:tc>
        <w:tc>
          <w:tcPr>
            <w:tcW w:w="2257" w:type="dxa"/>
            <w:shd w:val="clear" w:color="auto" w:fill="auto"/>
            <w:tcMar>
              <w:top w:w="100" w:type="dxa"/>
              <w:left w:w="100" w:type="dxa"/>
              <w:bottom w:w="100" w:type="dxa"/>
              <w:right w:w="100" w:type="dxa"/>
            </w:tcMar>
          </w:tcPr>
          <w:p w14:paraId="75DBD277" w14:textId="77777777" w:rsidR="0018406A" w:rsidRDefault="0018406A">
            <w:pPr>
              <w:pBdr>
                <w:top w:val="nil"/>
                <w:left w:val="nil"/>
                <w:bottom w:val="nil"/>
                <w:right w:val="nil"/>
                <w:between w:val="nil"/>
              </w:pBdr>
              <w:spacing w:line="240" w:lineRule="auto"/>
              <w:rPr>
                <w:sz w:val="18"/>
                <w:szCs w:val="18"/>
              </w:rPr>
            </w:pPr>
          </w:p>
        </w:tc>
        <w:tc>
          <w:tcPr>
            <w:tcW w:w="2257" w:type="dxa"/>
            <w:shd w:val="clear" w:color="auto" w:fill="auto"/>
            <w:tcMar>
              <w:top w:w="100" w:type="dxa"/>
              <w:left w:w="100" w:type="dxa"/>
              <w:bottom w:w="100" w:type="dxa"/>
              <w:right w:w="100" w:type="dxa"/>
            </w:tcMar>
          </w:tcPr>
          <w:p w14:paraId="0D2623B5" w14:textId="77777777" w:rsidR="0018406A" w:rsidRDefault="0018406A">
            <w:pPr>
              <w:pBdr>
                <w:top w:val="nil"/>
                <w:left w:val="nil"/>
                <w:bottom w:val="nil"/>
                <w:right w:val="nil"/>
                <w:between w:val="nil"/>
              </w:pBdr>
              <w:spacing w:line="240" w:lineRule="auto"/>
              <w:rPr>
                <w:sz w:val="18"/>
                <w:szCs w:val="18"/>
              </w:rPr>
            </w:pPr>
          </w:p>
        </w:tc>
      </w:tr>
      <w:tr w:rsidR="0018406A" w14:paraId="0CA67CC9" w14:textId="77777777">
        <w:trPr>
          <w:jc w:val="center"/>
        </w:trPr>
        <w:tc>
          <w:tcPr>
            <w:tcW w:w="2257" w:type="dxa"/>
            <w:shd w:val="clear" w:color="auto" w:fill="auto"/>
            <w:tcMar>
              <w:top w:w="100" w:type="dxa"/>
              <w:left w:w="100" w:type="dxa"/>
              <w:bottom w:w="100" w:type="dxa"/>
              <w:right w:w="100" w:type="dxa"/>
            </w:tcMar>
          </w:tcPr>
          <w:p w14:paraId="7A76C1CA" w14:textId="77777777" w:rsidR="0018406A" w:rsidRDefault="00B84DAE">
            <w:pPr>
              <w:pBdr>
                <w:top w:val="nil"/>
                <w:left w:val="nil"/>
                <w:bottom w:val="nil"/>
                <w:right w:val="nil"/>
                <w:between w:val="nil"/>
              </w:pBdr>
              <w:spacing w:line="240" w:lineRule="auto"/>
              <w:rPr>
                <w:b/>
                <w:sz w:val="18"/>
                <w:szCs w:val="18"/>
              </w:rPr>
            </w:pPr>
            <w:r>
              <w:rPr>
                <w:b/>
                <w:sz w:val="18"/>
                <w:szCs w:val="18"/>
              </w:rPr>
              <w:t>Documentos Evaluación relacionados</w:t>
            </w:r>
          </w:p>
        </w:tc>
        <w:tc>
          <w:tcPr>
            <w:tcW w:w="2257" w:type="dxa"/>
            <w:shd w:val="clear" w:color="auto" w:fill="auto"/>
            <w:tcMar>
              <w:top w:w="100" w:type="dxa"/>
              <w:left w:w="100" w:type="dxa"/>
              <w:bottom w:w="100" w:type="dxa"/>
              <w:right w:w="100" w:type="dxa"/>
            </w:tcMar>
          </w:tcPr>
          <w:p w14:paraId="38F56C54" w14:textId="77777777" w:rsidR="0018406A" w:rsidRDefault="0018406A">
            <w:pPr>
              <w:pBdr>
                <w:top w:val="nil"/>
                <w:left w:val="nil"/>
                <w:bottom w:val="nil"/>
                <w:right w:val="nil"/>
                <w:between w:val="nil"/>
              </w:pBdr>
              <w:spacing w:line="240" w:lineRule="auto"/>
              <w:rPr>
                <w:sz w:val="18"/>
                <w:szCs w:val="18"/>
              </w:rPr>
            </w:pPr>
          </w:p>
        </w:tc>
        <w:tc>
          <w:tcPr>
            <w:tcW w:w="2257" w:type="dxa"/>
            <w:shd w:val="clear" w:color="auto" w:fill="auto"/>
            <w:tcMar>
              <w:top w:w="100" w:type="dxa"/>
              <w:left w:w="100" w:type="dxa"/>
              <w:bottom w:w="100" w:type="dxa"/>
              <w:right w:w="100" w:type="dxa"/>
            </w:tcMar>
          </w:tcPr>
          <w:p w14:paraId="3A49956D" w14:textId="77777777" w:rsidR="0018406A" w:rsidRDefault="0018406A">
            <w:pPr>
              <w:pBdr>
                <w:top w:val="nil"/>
                <w:left w:val="nil"/>
                <w:bottom w:val="nil"/>
                <w:right w:val="nil"/>
                <w:between w:val="nil"/>
              </w:pBdr>
              <w:spacing w:line="240" w:lineRule="auto"/>
              <w:rPr>
                <w:sz w:val="18"/>
                <w:szCs w:val="18"/>
              </w:rPr>
            </w:pPr>
          </w:p>
        </w:tc>
        <w:tc>
          <w:tcPr>
            <w:tcW w:w="2257" w:type="dxa"/>
            <w:shd w:val="clear" w:color="auto" w:fill="auto"/>
            <w:tcMar>
              <w:top w:w="100" w:type="dxa"/>
              <w:left w:w="100" w:type="dxa"/>
              <w:bottom w:w="100" w:type="dxa"/>
              <w:right w:w="100" w:type="dxa"/>
            </w:tcMar>
          </w:tcPr>
          <w:p w14:paraId="33F6584E" w14:textId="77777777" w:rsidR="0018406A" w:rsidRDefault="0018406A">
            <w:pPr>
              <w:pBdr>
                <w:top w:val="nil"/>
                <w:left w:val="nil"/>
                <w:bottom w:val="nil"/>
                <w:right w:val="nil"/>
                <w:between w:val="nil"/>
              </w:pBdr>
              <w:spacing w:line="240" w:lineRule="auto"/>
              <w:rPr>
                <w:sz w:val="18"/>
                <w:szCs w:val="18"/>
              </w:rPr>
            </w:pPr>
          </w:p>
        </w:tc>
      </w:tr>
      <w:tr w:rsidR="0018406A" w:rsidRPr="004A321F" w14:paraId="74DC1BA2" w14:textId="77777777">
        <w:trPr>
          <w:trHeight w:val="1174"/>
          <w:jc w:val="center"/>
        </w:trPr>
        <w:tc>
          <w:tcPr>
            <w:tcW w:w="2257" w:type="dxa"/>
            <w:shd w:val="clear" w:color="auto" w:fill="auto"/>
            <w:tcMar>
              <w:top w:w="100" w:type="dxa"/>
              <w:left w:w="100" w:type="dxa"/>
              <w:bottom w:w="100" w:type="dxa"/>
              <w:right w:w="100" w:type="dxa"/>
            </w:tcMar>
          </w:tcPr>
          <w:p w14:paraId="6A0DD354" w14:textId="77777777" w:rsidR="0018406A" w:rsidRPr="004A321F" w:rsidRDefault="00B84DAE">
            <w:pPr>
              <w:pBdr>
                <w:top w:val="nil"/>
                <w:left w:val="nil"/>
                <w:bottom w:val="nil"/>
                <w:right w:val="nil"/>
                <w:between w:val="nil"/>
              </w:pBdr>
              <w:spacing w:line="240" w:lineRule="auto"/>
              <w:rPr>
                <w:sz w:val="18"/>
                <w:szCs w:val="18"/>
                <w:lang w:val="en-US"/>
              </w:rPr>
            </w:pPr>
            <w:r w:rsidRPr="004A321F">
              <w:rPr>
                <w:sz w:val="18"/>
                <w:szCs w:val="18"/>
                <w:lang w:val="en-US"/>
              </w:rPr>
              <w:t>NSGT-DC_AD_v1.1.doc</w:t>
            </w:r>
          </w:p>
          <w:p w14:paraId="2F713314" w14:textId="77777777" w:rsidR="0018406A" w:rsidRPr="004A321F" w:rsidRDefault="00B84DAE">
            <w:pPr>
              <w:pBdr>
                <w:top w:val="nil"/>
                <w:left w:val="nil"/>
                <w:bottom w:val="nil"/>
                <w:right w:val="nil"/>
                <w:between w:val="nil"/>
              </w:pBdr>
              <w:spacing w:line="240" w:lineRule="auto"/>
              <w:rPr>
                <w:sz w:val="18"/>
                <w:szCs w:val="18"/>
                <w:lang w:val="en-US"/>
              </w:rPr>
            </w:pPr>
            <w:r w:rsidRPr="004A321F">
              <w:rPr>
                <w:sz w:val="18"/>
                <w:szCs w:val="18"/>
                <w:lang w:val="en-US"/>
              </w:rPr>
              <w:t>NSGT-DC_IR_v1.1.doc</w:t>
            </w:r>
          </w:p>
          <w:p w14:paraId="24C15FE2" w14:textId="77777777" w:rsidR="0018406A" w:rsidRPr="004A321F" w:rsidRDefault="0018406A">
            <w:pPr>
              <w:pBdr>
                <w:top w:val="nil"/>
                <w:left w:val="nil"/>
                <w:bottom w:val="nil"/>
                <w:right w:val="nil"/>
                <w:between w:val="nil"/>
              </w:pBdr>
              <w:spacing w:line="240" w:lineRule="auto"/>
              <w:rPr>
                <w:sz w:val="18"/>
                <w:szCs w:val="18"/>
                <w:lang w:val="en-US"/>
              </w:rPr>
            </w:pPr>
          </w:p>
        </w:tc>
        <w:tc>
          <w:tcPr>
            <w:tcW w:w="2257" w:type="dxa"/>
            <w:shd w:val="clear" w:color="auto" w:fill="auto"/>
            <w:tcMar>
              <w:top w:w="100" w:type="dxa"/>
              <w:left w:w="100" w:type="dxa"/>
              <w:bottom w:w="100" w:type="dxa"/>
              <w:right w:w="100" w:type="dxa"/>
            </w:tcMar>
          </w:tcPr>
          <w:p w14:paraId="29881DDF" w14:textId="77777777" w:rsidR="0018406A" w:rsidRPr="004A321F" w:rsidRDefault="0018406A">
            <w:pPr>
              <w:pBdr>
                <w:top w:val="nil"/>
                <w:left w:val="nil"/>
                <w:bottom w:val="nil"/>
                <w:right w:val="nil"/>
                <w:between w:val="nil"/>
              </w:pBdr>
              <w:spacing w:line="240" w:lineRule="auto"/>
              <w:rPr>
                <w:sz w:val="18"/>
                <w:szCs w:val="18"/>
                <w:lang w:val="en-US"/>
              </w:rPr>
            </w:pPr>
          </w:p>
        </w:tc>
        <w:tc>
          <w:tcPr>
            <w:tcW w:w="2257" w:type="dxa"/>
            <w:shd w:val="clear" w:color="auto" w:fill="auto"/>
            <w:tcMar>
              <w:top w:w="100" w:type="dxa"/>
              <w:left w:w="100" w:type="dxa"/>
              <w:bottom w:w="100" w:type="dxa"/>
              <w:right w:w="100" w:type="dxa"/>
            </w:tcMar>
          </w:tcPr>
          <w:p w14:paraId="65EEB366" w14:textId="77777777" w:rsidR="0018406A" w:rsidRPr="004A321F" w:rsidRDefault="0018406A">
            <w:pPr>
              <w:pBdr>
                <w:top w:val="nil"/>
                <w:left w:val="nil"/>
                <w:bottom w:val="nil"/>
                <w:right w:val="nil"/>
                <w:between w:val="nil"/>
              </w:pBdr>
              <w:spacing w:line="240" w:lineRule="auto"/>
              <w:rPr>
                <w:sz w:val="18"/>
                <w:szCs w:val="18"/>
                <w:lang w:val="en-US"/>
              </w:rPr>
            </w:pPr>
          </w:p>
        </w:tc>
        <w:tc>
          <w:tcPr>
            <w:tcW w:w="2257" w:type="dxa"/>
            <w:shd w:val="clear" w:color="auto" w:fill="auto"/>
            <w:tcMar>
              <w:top w:w="100" w:type="dxa"/>
              <w:left w:w="100" w:type="dxa"/>
              <w:bottom w:w="100" w:type="dxa"/>
              <w:right w:w="100" w:type="dxa"/>
            </w:tcMar>
          </w:tcPr>
          <w:p w14:paraId="11654386" w14:textId="77777777" w:rsidR="0018406A" w:rsidRPr="004A321F" w:rsidRDefault="0018406A">
            <w:pPr>
              <w:pBdr>
                <w:top w:val="nil"/>
                <w:left w:val="nil"/>
                <w:bottom w:val="nil"/>
                <w:right w:val="nil"/>
                <w:between w:val="nil"/>
              </w:pBdr>
              <w:spacing w:line="240" w:lineRule="auto"/>
              <w:rPr>
                <w:sz w:val="18"/>
                <w:szCs w:val="18"/>
                <w:lang w:val="en-US"/>
              </w:rPr>
            </w:pPr>
          </w:p>
        </w:tc>
      </w:tr>
      <w:tr w:rsidR="0018406A" w14:paraId="41BC34A3" w14:textId="77777777">
        <w:trPr>
          <w:jc w:val="center"/>
        </w:trPr>
        <w:tc>
          <w:tcPr>
            <w:tcW w:w="2257" w:type="dxa"/>
            <w:shd w:val="clear" w:color="auto" w:fill="auto"/>
            <w:tcMar>
              <w:top w:w="100" w:type="dxa"/>
              <w:left w:w="100" w:type="dxa"/>
              <w:bottom w:w="100" w:type="dxa"/>
              <w:right w:w="100" w:type="dxa"/>
            </w:tcMar>
          </w:tcPr>
          <w:p w14:paraId="3B1CF948" w14:textId="77777777" w:rsidR="0018406A" w:rsidRDefault="00B84DAE">
            <w:pPr>
              <w:pBdr>
                <w:top w:val="nil"/>
                <w:left w:val="nil"/>
                <w:bottom w:val="nil"/>
                <w:right w:val="nil"/>
                <w:between w:val="nil"/>
              </w:pBdr>
              <w:spacing w:line="240" w:lineRule="auto"/>
              <w:rPr>
                <w:b/>
                <w:sz w:val="18"/>
                <w:szCs w:val="18"/>
              </w:rPr>
            </w:pPr>
            <w:r>
              <w:rPr>
                <w:b/>
                <w:sz w:val="18"/>
                <w:szCs w:val="18"/>
              </w:rPr>
              <w:t>Jefe de Equipo</w:t>
            </w:r>
          </w:p>
        </w:tc>
        <w:tc>
          <w:tcPr>
            <w:tcW w:w="2257" w:type="dxa"/>
            <w:shd w:val="clear" w:color="auto" w:fill="auto"/>
            <w:tcMar>
              <w:top w:w="100" w:type="dxa"/>
              <w:left w:w="100" w:type="dxa"/>
              <w:bottom w:w="100" w:type="dxa"/>
              <w:right w:w="100" w:type="dxa"/>
            </w:tcMar>
          </w:tcPr>
          <w:p w14:paraId="61941A7E" w14:textId="77777777" w:rsidR="0018406A" w:rsidRDefault="00B84DAE">
            <w:pPr>
              <w:spacing w:line="240" w:lineRule="auto"/>
              <w:rPr>
                <w:sz w:val="18"/>
                <w:szCs w:val="18"/>
              </w:rPr>
            </w:pPr>
            <w:proofErr w:type="gramStart"/>
            <w:r>
              <w:rPr>
                <w:sz w:val="18"/>
                <w:szCs w:val="18"/>
              </w:rPr>
              <w:t xml:space="preserve">Brayan  </w:t>
            </w:r>
            <w:proofErr w:type="spellStart"/>
            <w:r>
              <w:rPr>
                <w:sz w:val="18"/>
                <w:szCs w:val="18"/>
              </w:rPr>
              <w:t>Stevan</w:t>
            </w:r>
            <w:proofErr w:type="spellEnd"/>
            <w:proofErr w:type="gramEnd"/>
            <w:r>
              <w:rPr>
                <w:sz w:val="18"/>
                <w:szCs w:val="18"/>
              </w:rPr>
              <w:t xml:space="preserve">  Galeano Muñoz</w:t>
            </w:r>
          </w:p>
        </w:tc>
        <w:tc>
          <w:tcPr>
            <w:tcW w:w="2257" w:type="dxa"/>
            <w:shd w:val="clear" w:color="auto" w:fill="auto"/>
            <w:tcMar>
              <w:top w:w="100" w:type="dxa"/>
              <w:left w:w="100" w:type="dxa"/>
              <w:bottom w:w="100" w:type="dxa"/>
              <w:right w:w="100" w:type="dxa"/>
            </w:tcMar>
          </w:tcPr>
          <w:p w14:paraId="09C93DBA" w14:textId="77777777" w:rsidR="0018406A" w:rsidRDefault="0018406A">
            <w:pPr>
              <w:pBdr>
                <w:top w:val="nil"/>
                <w:left w:val="nil"/>
                <w:bottom w:val="nil"/>
                <w:right w:val="nil"/>
                <w:between w:val="nil"/>
              </w:pBdr>
              <w:spacing w:line="240" w:lineRule="auto"/>
              <w:rPr>
                <w:sz w:val="18"/>
                <w:szCs w:val="18"/>
              </w:rPr>
            </w:pPr>
          </w:p>
        </w:tc>
        <w:tc>
          <w:tcPr>
            <w:tcW w:w="2257" w:type="dxa"/>
            <w:shd w:val="clear" w:color="auto" w:fill="auto"/>
            <w:tcMar>
              <w:top w:w="100" w:type="dxa"/>
              <w:left w:w="100" w:type="dxa"/>
              <w:bottom w:w="100" w:type="dxa"/>
              <w:right w:w="100" w:type="dxa"/>
            </w:tcMar>
          </w:tcPr>
          <w:p w14:paraId="0851B5E8" w14:textId="77777777" w:rsidR="0018406A" w:rsidRDefault="0018406A">
            <w:pPr>
              <w:pBdr>
                <w:top w:val="nil"/>
                <w:left w:val="nil"/>
                <w:bottom w:val="nil"/>
                <w:right w:val="nil"/>
                <w:between w:val="nil"/>
              </w:pBdr>
              <w:spacing w:line="240" w:lineRule="auto"/>
              <w:rPr>
                <w:sz w:val="18"/>
                <w:szCs w:val="18"/>
              </w:rPr>
            </w:pPr>
          </w:p>
        </w:tc>
      </w:tr>
    </w:tbl>
    <w:p w14:paraId="6C3C2342" w14:textId="77777777" w:rsidR="0018406A" w:rsidRDefault="0018406A">
      <w:pPr>
        <w:widowControl w:val="0"/>
        <w:spacing w:before="128" w:line="388" w:lineRule="auto"/>
        <w:ind w:right="2028"/>
        <w:rPr>
          <w:sz w:val="18"/>
          <w:szCs w:val="18"/>
        </w:rPr>
      </w:pPr>
    </w:p>
    <w:p w14:paraId="5A219735" w14:textId="77777777" w:rsidR="0018406A" w:rsidRDefault="00B84DAE">
      <w:pPr>
        <w:widowControl w:val="0"/>
        <w:numPr>
          <w:ilvl w:val="1"/>
          <w:numId w:val="6"/>
        </w:numPr>
        <w:tabs>
          <w:tab w:val="left" w:pos="1209"/>
          <w:tab w:val="left" w:pos="1210"/>
        </w:tabs>
        <w:spacing w:before="92" w:line="240" w:lineRule="auto"/>
        <w:ind w:hanging="709"/>
        <w:rPr>
          <w:sz w:val="18"/>
          <w:szCs w:val="18"/>
        </w:rPr>
      </w:pPr>
      <w:r>
        <w:rPr>
          <w:b/>
          <w:sz w:val="18"/>
          <w:szCs w:val="18"/>
        </w:rPr>
        <w:t>OBJETIVOS DEL PLAN DE PRUEBAS</w:t>
      </w:r>
    </w:p>
    <w:p w14:paraId="55B2AC63" w14:textId="77777777" w:rsidR="0018406A" w:rsidRDefault="0018406A">
      <w:pPr>
        <w:widowControl w:val="0"/>
        <w:spacing w:before="8" w:line="240" w:lineRule="auto"/>
        <w:rPr>
          <w:sz w:val="18"/>
          <w:szCs w:val="18"/>
        </w:rPr>
      </w:pPr>
    </w:p>
    <w:p w14:paraId="428C2D87" w14:textId="77777777" w:rsidR="0018406A" w:rsidRDefault="00B84DAE">
      <w:pPr>
        <w:widowControl w:val="0"/>
        <w:spacing w:line="240" w:lineRule="auto"/>
        <w:ind w:left="465" w:right="394" w:firstLine="348"/>
        <w:jc w:val="both"/>
        <w:rPr>
          <w:sz w:val="18"/>
          <w:szCs w:val="18"/>
        </w:rPr>
      </w:pPr>
      <w:r>
        <w:rPr>
          <w:sz w:val="18"/>
          <w:szCs w:val="18"/>
        </w:rPr>
        <w:t xml:space="preserve">Este documento, tiene como finalidad entregar las pautas y definir la estrategia que se seguirá para llevar a cabo la certificación del software </w:t>
      </w:r>
      <w:r>
        <w:rPr>
          <w:b/>
          <w:sz w:val="18"/>
          <w:szCs w:val="18"/>
        </w:rPr>
        <w:t xml:space="preserve">Cash </w:t>
      </w:r>
      <w:proofErr w:type="spellStart"/>
      <w:r>
        <w:rPr>
          <w:b/>
          <w:sz w:val="18"/>
          <w:szCs w:val="18"/>
        </w:rPr>
        <w:t>Inventory</w:t>
      </w:r>
      <w:proofErr w:type="spellEnd"/>
      <w:r>
        <w:rPr>
          <w:sz w:val="18"/>
          <w:szCs w:val="18"/>
        </w:rPr>
        <w:t>.</w:t>
      </w:r>
    </w:p>
    <w:p w14:paraId="16BB6C89" w14:textId="77777777" w:rsidR="0018406A" w:rsidRDefault="00B84DAE">
      <w:pPr>
        <w:widowControl w:val="0"/>
        <w:spacing w:before="125" w:line="235" w:lineRule="auto"/>
        <w:ind w:left="532" w:right="672" w:firstLine="280"/>
        <w:jc w:val="both"/>
        <w:rPr>
          <w:i/>
          <w:sz w:val="18"/>
          <w:szCs w:val="18"/>
        </w:rPr>
      </w:pPr>
      <w:r>
        <w:rPr>
          <w:sz w:val="18"/>
          <w:szCs w:val="18"/>
        </w:rPr>
        <w:t>El objetivo general del plan es establecer la cronología y condiciones para la aplicación de las pruebas para obtener, un sistema que pueda ser completado con una recepción total de los interesados y entrar en operación con la totalidad de las funcionalidades requeridas para su funcionamiento</w:t>
      </w:r>
      <w:r>
        <w:rPr>
          <w:i/>
          <w:sz w:val="18"/>
          <w:szCs w:val="18"/>
        </w:rPr>
        <w:t>.</w:t>
      </w:r>
    </w:p>
    <w:p w14:paraId="2F3F8B1A" w14:textId="77777777" w:rsidR="0018406A" w:rsidRDefault="0018406A">
      <w:pPr>
        <w:widowControl w:val="0"/>
        <w:spacing w:before="125" w:line="235" w:lineRule="auto"/>
        <w:ind w:left="532" w:right="672" w:firstLine="280"/>
        <w:rPr>
          <w:i/>
          <w:sz w:val="18"/>
          <w:szCs w:val="18"/>
        </w:rPr>
      </w:pPr>
    </w:p>
    <w:p w14:paraId="33C83B4A" w14:textId="77777777" w:rsidR="0018406A" w:rsidRDefault="00B84DAE">
      <w:pPr>
        <w:widowControl w:val="0"/>
        <w:numPr>
          <w:ilvl w:val="1"/>
          <w:numId w:val="15"/>
        </w:numPr>
        <w:tabs>
          <w:tab w:val="left" w:pos="1209"/>
          <w:tab w:val="left" w:pos="1210"/>
        </w:tabs>
        <w:spacing w:line="240" w:lineRule="auto"/>
        <w:ind w:hanging="709"/>
        <w:rPr>
          <w:sz w:val="18"/>
          <w:szCs w:val="18"/>
        </w:rPr>
      </w:pPr>
      <w:r>
        <w:rPr>
          <w:b/>
          <w:sz w:val="18"/>
          <w:szCs w:val="18"/>
        </w:rPr>
        <w:t>DOCUMENTOS RELACIONADOS</w:t>
      </w:r>
    </w:p>
    <w:p w14:paraId="23974D5E" w14:textId="77777777" w:rsidR="0018406A" w:rsidRDefault="0018406A">
      <w:pPr>
        <w:widowControl w:val="0"/>
        <w:tabs>
          <w:tab w:val="left" w:pos="1209"/>
          <w:tab w:val="left" w:pos="1210"/>
        </w:tabs>
        <w:spacing w:line="240" w:lineRule="auto"/>
        <w:ind w:left="1209"/>
        <w:rPr>
          <w:b/>
          <w:sz w:val="18"/>
          <w:szCs w:val="18"/>
        </w:rPr>
      </w:pPr>
    </w:p>
    <w:p w14:paraId="7E7FCD8F" w14:textId="77777777" w:rsidR="0018406A" w:rsidRDefault="0018406A">
      <w:pPr>
        <w:widowControl w:val="0"/>
        <w:tabs>
          <w:tab w:val="left" w:pos="1209"/>
          <w:tab w:val="left" w:pos="1210"/>
        </w:tabs>
        <w:spacing w:line="240" w:lineRule="auto"/>
        <w:ind w:left="1209"/>
        <w:rPr>
          <w:b/>
          <w:sz w:val="18"/>
          <w:szCs w:val="18"/>
        </w:rPr>
      </w:pPr>
    </w:p>
    <w:tbl>
      <w:tblPr>
        <w:tblStyle w:val="af7"/>
        <w:tblW w:w="7819" w:type="dxa"/>
        <w:tblInd w:w="1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7"/>
        <w:gridCol w:w="2606"/>
        <w:gridCol w:w="2606"/>
      </w:tblGrid>
      <w:tr w:rsidR="0018406A" w14:paraId="39AB6732" w14:textId="77777777">
        <w:tc>
          <w:tcPr>
            <w:tcW w:w="2606" w:type="dxa"/>
            <w:shd w:val="clear" w:color="auto" w:fill="auto"/>
            <w:tcMar>
              <w:top w:w="100" w:type="dxa"/>
              <w:left w:w="100" w:type="dxa"/>
              <w:bottom w:w="100" w:type="dxa"/>
              <w:right w:w="100" w:type="dxa"/>
            </w:tcMar>
          </w:tcPr>
          <w:p w14:paraId="07FDF2EB" w14:textId="77777777" w:rsidR="0018406A" w:rsidRDefault="00B84DAE">
            <w:pPr>
              <w:spacing w:before="99" w:line="240" w:lineRule="auto"/>
              <w:ind w:left="645"/>
              <w:rPr>
                <w:b/>
                <w:sz w:val="18"/>
                <w:szCs w:val="18"/>
              </w:rPr>
            </w:pPr>
            <w:r>
              <w:rPr>
                <w:b/>
                <w:sz w:val="18"/>
                <w:szCs w:val="18"/>
              </w:rPr>
              <w:t>Nombre</w:t>
            </w:r>
          </w:p>
        </w:tc>
        <w:tc>
          <w:tcPr>
            <w:tcW w:w="2606" w:type="dxa"/>
            <w:shd w:val="clear" w:color="auto" w:fill="auto"/>
            <w:tcMar>
              <w:top w:w="100" w:type="dxa"/>
              <w:left w:w="100" w:type="dxa"/>
              <w:bottom w:w="100" w:type="dxa"/>
              <w:right w:w="100" w:type="dxa"/>
            </w:tcMar>
          </w:tcPr>
          <w:p w14:paraId="345CE089" w14:textId="77777777" w:rsidR="0018406A" w:rsidRDefault="00B84DAE">
            <w:pPr>
              <w:spacing w:before="99" w:line="240" w:lineRule="auto"/>
              <w:ind w:left="622"/>
              <w:rPr>
                <w:b/>
                <w:sz w:val="18"/>
                <w:szCs w:val="18"/>
              </w:rPr>
            </w:pPr>
            <w:r>
              <w:rPr>
                <w:b/>
                <w:sz w:val="18"/>
                <w:szCs w:val="18"/>
              </w:rPr>
              <w:t>Descripción</w:t>
            </w:r>
          </w:p>
        </w:tc>
        <w:tc>
          <w:tcPr>
            <w:tcW w:w="2606" w:type="dxa"/>
            <w:shd w:val="clear" w:color="auto" w:fill="auto"/>
            <w:tcMar>
              <w:top w:w="100" w:type="dxa"/>
              <w:left w:w="100" w:type="dxa"/>
              <w:bottom w:w="100" w:type="dxa"/>
              <w:right w:w="100" w:type="dxa"/>
            </w:tcMar>
          </w:tcPr>
          <w:p w14:paraId="6A1EC654" w14:textId="77777777" w:rsidR="0018406A" w:rsidRDefault="00B84DAE">
            <w:pPr>
              <w:spacing w:before="99" w:line="240" w:lineRule="auto"/>
              <w:ind w:left="433"/>
              <w:rPr>
                <w:b/>
                <w:sz w:val="18"/>
                <w:szCs w:val="18"/>
              </w:rPr>
            </w:pPr>
            <w:r>
              <w:rPr>
                <w:b/>
                <w:sz w:val="18"/>
                <w:szCs w:val="18"/>
              </w:rPr>
              <w:t>Ruta en Blog (URL)</w:t>
            </w:r>
          </w:p>
        </w:tc>
      </w:tr>
      <w:tr w:rsidR="0018406A" w14:paraId="37391967" w14:textId="77777777">
        <w:tc>
          <w:tcPr>
            <w:tcW w:w="2606" w:type="dxa"/>
            <w:shd w:val="clear" w:color="auto" w:fill="auto"/>
            <w:tcMar>
              <w:top w:w="100" w:type="dxa"/>
              <w:left w:w="100" w:type="dxa"/>
              <w:bottom w:w="100" w:type="dxa"/>
              <w:right w:w="100" w:type="dxa"/>
            </w:tcMar>
          </w:tcPr>
          <w:p w14:paraId="7FA2CB77" w14:textId="77777777" w:rsidR="0018406A" w:rsidRDefault="00B84DAE">
            <w:pPr>
              <w:spacing w:before="163" w:line="240" w:lineRule="auto"/>
              <w:ind w:right="98"/>
              <w:jc w:val="both"/>
              <w:rPr>
                <w:b/>
                <w:sz w:val="18"/>
                <w:szCs w:val="18"/>
              </w:rPr>
            </w:pPr>
            <w:r>
              <w:rPr>
                <w:sz w:val="18"/>
                <w:szCs w:val="18"/>
              </w:rPr>
              <w:t>Formato casos de Prueba v 1.0</w:t>
            </w:r>
          </w:p>
        </w:tc>
        <w:tc>
          <w:tcPr>
            <w:tcW w:w="2606" w:type="dxa"/>
            <w:shd w:val="clear" w:color="auto" w:fill="auto"/>
            <w:tcMar>
              <w:top w:w="100" w:type="dxa"/>
              <w:left w:w="100" w:type="dxa"/>
              <w:bottom w:w="100" w:type="dxa"/>
              <w:right w:w="100" w:type="dxa"/>
            </w:tcMar>
          </w:tcPr>
          <w:p w14:paraId="2364A06C" w14:textId="77777777" w:rsidR="0018406A" w:rsidRDefault="00B84DAE">
            <w:pPr>
              <w:spacing w:line="240" w:lineRule="auto"/>
              <w:rPr>
                <w:b/>
                <w:sz w:val="18"/>
                <w:szCs w:val="18"/>
              </w:rPr>
            </w:pPr>
            <w:r>
              <w:rPr>
                <w:sz w:val="18"/>
                <w:szCs w:val="18"/>
              </w:rPr>
              <w:t>Informe de casos de pruebas</w:t>
            </w:r>
          </w:p>
        </w:tc>
        <w:tc>
          <w:tcPr>
            <w:tcW w:w="2606" w:type="dxa"/>
            <w:shd w:val="clear" w:color="auto" w:fill="auto"/>
            <w:tcMar>
              <w:top w:w="100" w:type="dxa"/>
              <w:left w:w="100" w:type="dxa"/>
              <w:bottom w:w="100" w:type="dxa"/>
              <w:right w:w="100" w:type="dxa"/>
            </w:tcMar>
          </w:tcPr>
          <w:p w14:paraId="666B2360" w14:textId="77777777" w:rsidR="0018406A" w:rsidRDefault="0018406A">
            <w:pPr>
              <w:pBdr>
                <w:top w:val="nil"/>
                <w:left w:val="nil"/>
                <w:bottom w:val="nil"/>
                <w:right w:val="nil"/>
                <w:between w:val="nil"/>
              </w:pBdr>
              <w:spacing w:line="240" w:lineRule="auto"/>
              <w:rPr>
                <w:b/>
                <w:sz w:val="18"/>
                <w:szCs w:val="18"/>
              </w:rPr>
            </w:pPr>
          </w:p>
        </w:tc>
      </w:tr>
      <w:tr w:rsidR="0018406A" w14:paraId="204912B5" w14:textId="77777777">
        <w:tc>
          <w:tcPr>
            <w:tcW w:w="2606" w:type="dxa"/>
            <w:shd w:val="clear" w:color="auto" w:fill="auto"/>
            <w:tcMar>
              <w:top w:w="100" w:type="dxa"/>
              <w:left w:w="100" w:type="dxa"/>
              <w:bottom w:w="100" w:type="dxa"/>
              <w:right w:w="100" w:type="dxa"/>
            </w:tcMar>
          </w:tcPr>
          <w:p w14:paraId="2490641A" w14:textId="77777777" w:rsidR="0018406A" w:rsidRDefault="00B84DAE">
            <w:pPr>
              <w:spacing w:before="130" w:line="240" w:lineRule="auto"/>
              <w:rPr>
                <w:b/>
                <w:sz w:val="18"/>
                <w:szCs w:val="18"/>
              </w:rPr>
            </w:pPr>
            <w:r>
              <w:rPr>
                <w:sz w:val="18"/>
                <w:szCs w:val="18"/>
              </w:rPr>
              <w:t>Plan Maestro de Pruebas v.1.</w:t>
            </w:r>
          </w:p>
        </w:tc>
        <w:tc>
          <w:tcPr>
            <w:tcW w:w="2606" w:type="dxa"/>
            <w:shd w:val="clear" w:color="auto" w:fill="auto"/>
            <w:tcMar>
              <w:top w:w="100" w:type="dxa"/>
              <w:left w:w="100" w:type="dxa"/>
              <w:bottom w:w="100" w:type="dxa"/>
              <w:right w:w="100" w:type="dxa"/>
            </w:tcMar>
          </w:tcPr>
          <w:p w14:paraId="525D118F" w14:textId="77777777" w:rsidR="0018406A" w:rsidRDefault="00B84DAE">
            <w:pPr>
              <w:spacing w:line="240" w:lineRule="auto"/>
              <w:rPr>
                <w:b/>
                <w:sz w:val="18"/>
                <w:szCs w:val="18"/>
              </w:rPr>
            </w:pPr>
            <w:r>
              <w:rPr>
                <w:sz w:val="18"/>
                <w:szCs w:val="18"/>
              </w:rPr>
              <w:t>Informe Plan maestro de pruebas</w:t>
            </w:r>
          </w:p>
        </w:tc>
        <w:tc>
          <w:tcPr>
            <w:tcW w:w="2606" w:type="dxa"/>
            <w:shd w:val="clear" w:color="auto" w:fill="auto"/>
            <w:tcMar>
              <w:top w:w="100" w:type="dxa"/>
              <w:left w:w="100" w:type="dxa"/>
              <w:bottom w:w="100" w:type="dxa"/>
              <w:right w:w="100" w:type="dxa"/>
            </w:tcMar>
          </w:tcPr>
          <w:p w14:paraId="57778C2A" w14:textId="77777777" w:rsidR="0018406A" w:rsidRDefault="0018406A">
            <w:pPr>
              <w:pBdr>
                <w:top w:val="nil"/>
                <w:left w:val="nil"/>
                <w:bottom w:val="nil"/>
                <w:right w:val="nil"/>
                <w:between w:val="nil"/>
              </w:pBdr>
              <w:spacing w:line="240" w:lineRule="auto"/>
              <w:rPr>
                <w:b/>
                <w:sz w:val="18"/>
                <w:szCs w:val="18"/>
              </w:rPr>
            </w:pPr>
          </w:p>
        </w:tc>
      </w:tr>
    </w:tbl>
    <w:p w14:paraId="2E5F6F5D" w14:textId="77777777" w:rsidR="0018406A" w:rsidRDefault="0018406A">
      <w:pPr>
        <w:widowControl w:val="0"/>
        <w:tabs>
          <w:tab w:val="left" w:pos="1209"/>
          <w:tab w:val="left" w:pos="1210"/>
        </w:tabs>
        <w:spacing w:line="240" w:lineRule="auto"/>
        <w:ind w:left="1209"/>
        <w:rPr>
          <w:b/>
          <w:sz w:val="18"/>
          <w:szCs w:val="18"/>
        </w:rPr>
      </w:pPr>
    </w:p>
    <w:p w14:paraId="1E4012D0" w14:textId="77777777" w:rsidR="0018406A" w:rsidRDefault="00B84DAE">
      <w:pPr>
        <w:widowControl w:val="0"/>
        <w:numPr>
          <w:ilvl w:val="0"/>
          <w:numId w:val="4"/>
        </w:numPr>
        <w:tabs>
          <w:tab w:val="left" w:pos="1096"/>
          <w:tab w:val="left" w:pos="1097"/>
        </w:tabs>
        <w:spacing w:before="101" w:line="240" w:lineRule="auto"/>
        <w:ind w:hanging="709"/>
        <w:rPr>
          <w:sz w:val="18"/>
          <w:szCs w:val="18"/>
        </w:rPr>
      </w:pPr>
      <w:r>
        <w:rPr>
          <w:b/>
          <w:sz w:val="18"/>
          <w:szCs w:val="18"/>
        </w:rPr>
        <w:t>ALCANCE DE LAS PRUEBAS</w:t>
      </w:r>
    </w:p>
    <w:p w14:paraId="1B1E68BE" w14:textId="77777777" w:rsidR="0018406A" w:rsidRDefault="0018406A">
      <w:pPr>
        <w:widowControl w:val="0"/>
        <w:spacing w:before="9" w:line="240" w:lineRule="auto"/>
        <w:jc w:val="both"/>
        <w:rPr>
          <w:sz w:val="18"/>
          <w:szCs w:val="18"/>
        </w:rPr>
      </w:pPr>
    </w:p>
    <w:p w14:paraId="78A4F6D2" w14:textId="77777777" w:rsidR="0018406A" w:rsidRDefault="00B84DAE">
      <w:pPr>
        <w:widowControl w:val="0"/>
        <w:spacing w:line="240" w:lineRule="auto"/>
        <w:ind w:left="388" w:right="394" w:firstLine="423"/>
        <w:jc w:val="both"/>
        <w:rPr>
          <w:sz w:val="18"/>
          <w:szCs w:val="18"/>
        </w:rPr>
      </w:pPr>
      <w:r>
        <w:rPr>
          <w:sz w:val="18"/>
          <w:szCs w:val="18"/>
        </w:rPr>
        <w:t xml:space="preserve">Mediante los siguientes cuadros se describen los requerimientos de pruebas del sistema Cash </w:t>
      </w:r>
      <w:proofErr w:type="spellStart"/>
      <w:r>
        <w:rPr>
          <w:sz w:val="18"/>
          <w:szCs w:val="18"/>
        </w:rPr>
        <w:t>inventory</w:t>
      </w:r>
      <w:proofErr w:type="spellEnd"/>
      <w:r>
        <w:rPr>
          <w:sz w:val="18"/>
          <w:szCs w:val="18"/>
        </w:rPr>
        <w:t xml:space="preserve">, incluidos y excluidos en la presente certificación del sistema </w:t>
      </w:r>
      <w:proofErr w:type="spellStart"/>
      <w:r>
        <w:rPr>
          <w:sz w:val="18"/>
          <w:szCs w:val="18"/>
        </w:rPr>
        <w:t>Cahs</w:t>
      </w:r>
      <w:proofErr w:type="spellEnd"/>
      <w:r>
        <w:rPr>
          <w:sz w:val="18"/>
          <w:szCs w:val="18"/>
        </w:rPr>
        <w:t xml:space="preserve"> </w:t>
      </w:r>
      <w:proofErr w:type="spellStart"/>
      <w:r>
        <w:rPr>
          <w:sz w:val="18"/>
          <w:szCs w:val="18"/>
        </w:rPr>
        <w:t>inventory</w:t>
      </w:r>
      <w:proofErr w:type="spellEnd"/>
      <w:r>
        <w:rPr>
          <w:sz w:val="18"/>
          <w:szCs w:val="18"/>
        </w:rPr>
        <w:t>, dicha información puede ser consultada desde el Blog del proyecto:</w:t>
      </w:r>
    </w:p>
    <w:p w14:paraId="6B9DC029" w14:textId="77777777" w:rsidR="0018406A" w:rsidRDefault="0018406A">
      <w:pPr>
        <w:widowControl w:val="0"/>
        <w:spacing w:line="240" w:lineRule="auto"/>
        <w:ind w:left="388" w:right="394" w:firstLine="423"/>
        <w:jc w:val="both"/>
        <w:rPr>
          <w:sz w:val="18"/>
          <w:szCs w:val="18"/>
        </w:rPr>
      </w:pPr>
    </w:p>
    <w:p w14:paraId="1DE1D810" w14:textId="77777777" w:rsidR="0018406A" w:rsidRDefault="00000000">
      <w:pPr>
        <w:widowControl w:val="0"/>
        <w:spacing w:line="240" w:lineRule="auto"/>
        <w:ind w:left="388" w:right="394" w:firstLine="423"/>
        <w:jc w:val="both"/>
        <w:rPr>
          <w:sz w:val="18"/>
          <w:szCs w:val="18"/>
        </w:rPr>
      </w:pPr>
      <w:hyperlink r:id="rId24">
        <w:r w:rsidR="00B84DAE">
          <w:rPr>
            <w:color w:val="1967D2"/>
            <w:sz w:val="18"/>
            <w:szCs w:val="18"/>
            <w:highlight w:val="white"/>
            <w:u w:val="single"/>
          </w:rPr>
          <w:t>https://github.com/bsgaleano20/proyecto_tec_adsi.git</w:t>
        </w:r>
      </w:hyperlink>
      <w:hyperlink r:id="rId25">
        <w:r w:rsidR="00B84DAE">
          <w:rPr>
            <w:b/>
            <w:sz w:val="18"/>
            <w:szCs w:val="18"/>
          </w:rPr>
          <w:t>.</w:t>
        </w:r>
      </w:hyperlink>
    </w:p>
    <w:p w14:paraId="7C2A9854" w14:textId="77777777" w:rsidR="0018406A" w:rsidRDefault="0018406A">
      <w:pPr>
        <w:widowControl w:val="0"/>
        <w:spacing w:line="240" w:lineRule="auto"/>
        <w:ind w:left="388" w:right="394" w:firstLine="423"/>
        <w:jc w:val="both"/>
        <w:rPr>
          <w:rFonts w:ascii="Helvetica Neue" w:eastAsia="Helvetica Neue" w:hAnsi="Helvetica Neue" w:cs="Helvetica Neue"/>
          <w:sz w:val="20"/>
          <w:szCs w:val="20"/>
        </w:rPr>
      </w:pPr>
    </w:p>
    <w:p w14:paraId="0922C967"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169523B3"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7287551A"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4CD8C6CC"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334F5FCB"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071AC6DE"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294BD724"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5D894529"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762F21DD"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093311AD" w14:textId="77777777" w:rsidR="0018406A" w:rsidRDefault="0018406A">
      <w:pPr>
        <w:widowControl w:val="0"/>
        <w:spacing w:line="240" w:lineRule="auto"/>
        <w:ind w:right="394"/>
        <w:rPr>
          <w:rFonts w:ascii="Helvetica Neue" w:eastAsia="Helvetica Neue" w:hAnsi="Helvetica Neue" w:cs="Helvetica Neue"/>
          <w:sz w:val="20"/>
          <w:szCs w:val="20"/>
        </w:rPr>
      </w:pPr>
    </w:p>
    <w:p w14:paraId="0739CD07"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4F7B3B57" w14:textId="77777777" w:rsidR="0018406A" w:rsidRDefault="00B84DAE">
      <w:pPr>
        <w:widowControl w:val="0"/>
        <w:spacing w:line="240" w:lineRule="auto"/>
        <w:ind w:right="394"/>
        <w:rPr>
          <w:b/>
          <w:sz w:val="18"/>
          <w:szCs w:val="18"/>
        </w:rPr>
      </w:pPr>
      <w:r>
        <w:rPr>
          <w:b/>
          <w:sz w:val="18"/>
          <w:szCs w:val="18"/>
        </w:rPr>
        <w:t>2.1. CUADRO RESUMEN DE LAS PRUEBAS</w:t>
      </w:r>
    </w:p>
    <w:p w14:paraId="45A0627B" w14:textId="77777777" w:rsidR="0018406A" w:rsidRDefault="0018406A">
      <w:pPr>
        <w:widowControl w:val="0"/>
        <w:spacing w:line="240" w:lineRule="auto"/>
        <w:ind w:right="394"/>
        <w:rPr>
          <w:sz w:val="18"/>
          <w:szCs w:val="18"/>
        </w:rPr>
      </w:pPr>
    </w:p>
    <w:p w14:paraId="34EED569" w14:textId="77777777" w:rsidR="0018406A" w:rsidRDefault="0018406A">
      <w:pPr>
        <w:widowControl w:val="0"/>
        <w:spacing w:line="240" w:lineRule="auto"/>
        <w:ind w:right="394"/>
        <w:rPr>
          <w:sz w:val="18"/>
          <w:szCs w:val="18"/>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18406A" w14:paraId="3ACE3021" w14:textId="77777777">
        <w:tc>
          <w:tcPr>
            <w:tcW w:w="2790" w:type="dxa"/>
            <w:shd w:val="clear" w:color="auto" w:fill="auto"/>
            <w:tcMar>
              <w:top w:w="100" w:type="dxa"/>
              <w:left w:w="100" w:type="dxa"/>
              <w:bottom w:w="100" w:type="dxa"/>
              <w:right w:w="100" w:type="dxa"/>
            </w:tcMar>
          </w:tcPr>
          <w:p w14:paraId="497DF6FC" w14:textId="253EB5C2" w:rsidR="0018406A" w:rsidRDefault="00B84DAE">
            <w:pPr>
              <w:pBdr>
                <w:top w:val="nil"/>
                <w:left w:val="nil"/>
                <w:bottom w:val="nil"/>
                <w:right w:val="nil"/>
                <w:between w:val="nil"/>
              </w:pBdr>
              <w:spacing w:line="240" w:lineRule="auto"/>
              <w:rPr>
                <w:b/>
                <w:sz w:val="18"/>
                <w:szCs w:val="18"/>
              </w:rPr>
            </w:pPr>
            <w:r>
              <w:rPr>
                <w:b/>
                <w:sz w:val="18"/>
                <w:szCs w:val="18"/>
              </w:rPr>
              <w:t>Módulos del Sistema a</w:t>
            </w:r>
          </w:p>
          <w:p w14:paraId="0078F339" w14:textId="77777777" w:rsidR="0018406A" w:rsidRDefault="00B84DAE">
            <w:pPr>
              <w:pBdr>
                <w:top w:val="nil"/>
                <w:left w:val="nil"/>
                <w:bottom w:val="nil"/>
                <w:right w:val="nil"/>
                <w:between w:val="nil"/>
              </w:pBdr>
              <w:spacing w:line="240" w:lineRule="auto"/>
              <w:rPr>
                <w:b/>
                <w:sz w:val="18"/>
                <w:szCs w:val="18"/>
              </w:rPr>
            </w:pPr>
            <w:r>
              <w:rPr>
                <w:b/>
                <w:sz w:val="18"/>
                <w:szCs w:val="18"/>
              </w:rPr>
              <w:t>ser probados:</w:t>
            </w:r>
          </w:p>
        </w:tc>
        <w:tc>
          <w:tcPr>
            <w:tcW w:w="6210" w:type="dxa"/>
            <w:shd w:val="clear" w:color="auto" w:fill="auto"/>
            <w:tcMar>
              <w:top w:w="100" w:type="dxa"/>
              <w:left w:w="100" w:type="dxa"/>
              <w:bottom w:w="100" w:type="dxa"/>
              <w:right w:w="100" w:type="dxa"/>
            </w:tcMar>
          </w:tcPr>
          <w:p w14:paraId="3B1784BC" w14:textId="41E72DDB" w:rsidR="0018406A" w:rsidRDefault="00B84DAE" w:rsidP="005E700E">
            <w:pPr>
              <w:pStyle w:val="Prrafodelista"/>
              <w:spacing w:line="240" w:lineRule="auto"/>
              <w:rPr>
                <w:b/>
                <w:sz w:val="18"/>
                <w:szCs w:val="18"/>
              </w:rPr>
            </w:pPr>
            <w:r w:rsidRPr="005E700E">
              <w:rPr>
                <w:b/>
                <w:sz w:val="18"/>
                <w:szCs w:val="18"/>
              </w:rPr>
              <w:t>Módulos:</w:t>
            </w:r>
          </w:p>
          <w:p w14:paraId="5CD6F303" w14:textId="77777777" w:rsidR="00D62B1F" w:rsidRPr="005E700E" w:rsidRDefault="00D62B1F" w:rsidP="005E700E">
            <w:pPr>
              <w:pStyle w:val="Prrafodelista"/>
              <w:spacing w:line="240" w:lineRule="auto"/>
              <w:rPr>
                <w:b/>
                <w:sz w:val="18"/>
                <w:szCs w:val="18"/>
              </w:rPr>
            </w:pPr>
          </w:p>
          <w:p w14:paraId="5D2E4138" w14:textId="1881C0BC" w:rsidR="00D62B1F" w:rsidRPr="00D62B1F" w:rsidRDefault="00D62B1F" w:rsidP="00D62B1F">
            <w:pPr>
              <w:pStyle w:val="NormalWeb"/>
              <w:widowControl/>
              <w:numPr>
                <w:ilvl w:val="0"/>
                <w:numId w:val="20"/>
              </w:numPr>
              <w:spacing w:before="0" w:beforeAutospacing="0" w:after="0" w:afterAutospacing="0"/>
              <w:jc w:val="both"/>
              <w:rPr>
                <w:rFonts w:ascii="Arial" w:hAnsi="Arial" w:cs="Arial"/>
                <w:b/>
                <w:bCs/>
                <w:sz w:val="18"/>
                <w:szCs w:val="18"/>
              </w:rPr>
            </w:pPr>
            <w:r w:rsidRPr="00D62B1F">
              <w:rPr>
                <w:rFonts w:ascii="Arial" w:hAnsi="Arial" w:cs="Arial"/>
                <w:b/>
                <w:bCs/>
                <w:sz w:val="18"/>
                <w:szCs w:val="18"/>
              </w:rPr>
              <w:t>Modulo gestión de usuarios</w:t>
            </w:r>
          </w:p>
          <w:p w14:paraId="46FCCE82" w14:textId="583E21D4" w:rsidR="00DC463F" w:rsidRPr="00D62B1F" w:rsidRDefault="00DC463F" w:rsidP="00D62B1F">
            <w:pPr>
              <w:pStyle w:val="NormalWeb"/>
              <w:widowControl/>
              <w:numPr>
                <w:ilvl w:val="0"/>
                <w:numId w:val="20"/>
              </w:numPr>
              <w:spacing w:before="0" w:beforeAutospacing="0" w:after="0" w:afterAutospacing="0"/>
              <w:jc w:val="both"/>
              <w:rPr>
                <w:rFonts w:ascii="Arial" w:hAnsi="Arial" w:cs="Arial"/>
                <w:b/>
                <w:bCs/>
                <w:sz w:val="18"/>
                <w:szCs w:val="18"/>
              </w:rPr>
            </w:pPr>
            <w:r w:rsidRPr="00D62B1F">
              <w:rPr>
                <w:rFonts w:ascii="Arial" w:hAnsi="Arial" w:cs="Arial"/>
                <w:b/>
                <w:bCs/>
                <w:color w:val="403152"/>
                <w:sz w:val="18"/>
                <w:szCs w:val="18"/>
                <w:shd w:val="clear" w:color="auto" w:fill="FFFFFF"/>
              </w:rPr>
              <w:t>Modulo inventario</w:t>
            </w:r>
          </w:p>
          <w:p w14:paraId="5DFE78ED" w14:textId="689B3CF4" w:rsidR="005E700E" w:rsidRPr="00D62B1F" w:rsidRDefault="00DC463F" w:rsidP="005E700E">
            <w:pPr>
              <w:pStyle w:val="NormalWeb"/>
              <w:numPr>
                <w:ilvl w:val="0"/>
                <w:numId w:val="21"/>
              </w:numPr>
              <w:spacing w:before="0" w:beforeAutospacing="0" w:after="0" w:afterAutospacing="0"/>
              <w:rPr>
                <w:rFonts w:ascii="Arial" w:hAnsi="Arial" w:cs="Arial"/>
                <w:b/>
                <w:bCs/>
                <w:color w:val="403152"/>
                <w:sz w:val="18"/>
                <w:szCs w:val="18"/>
                <w:shd w:val="clear" w:color="auto" w:fill="FFFFFF"/>
              </w:rPr>
            </w:pPr>
            <w:r w:rsidRPr="00D62B1F">
              <w:rPr>
                <w:rFonts w:ascii="Arial" w:hAnsi="Arial" w:cs="Arial"/>
                <w:b/>
                <w:bCs/>
                <w:color w:val="403152"/>
                <w:sz w:val="18"/>
                <w:szCs w:val="18"/>
                <w:shd w:val="clear" w:color="auto" w:fill="FFFFFF"/>
              </w:rPr>
              <w:t>Modulo reportes</w:t>
            </w:r>
          </w:p>
          <w:p w14:paraId="270C7831" w14:textId="335BBB68" w:rsidR="00DC463F" w:rsidRPr="00D62B1F" w:rsidRDefault="00DC463F" w:rsidP="00DC463F">
            <w:pPr>
              <w:pStyle w:val="NormalWeb"/>
              <w:numPr>
                <w:ilvl w:val="0"/>
                <w:numId w:val="21"/>
              </w:numPr>
              <w:spacing w:before="0" w:beforeAutospacing="0" w:after="0" w:afterAutospacing="0"/>
              <w:rPr>
                <w:rFonts w:ascii="Arial" w:hAnsi="Arial" w:cs="Arial"/>
                <w:b/>
                <w:bCs/>
                <w:sz w:val="18"/>
                <w:szCs w:val="18"/>
              </w:rPr>
            </w:pPr>
            <w:r w:rsidRPr="00D62B1F">
              <w:rPr>
                <w:rFonts w:ascii="Arial" w:hAnsi="Arial" w:cs="Arial"/>
                <w:b/>
                <w:bCs/>
                <w:color w:val="403152"/>
                <w:sz w:val="18"/>
                <w:szCs w:val="18"/>
                <w:shd w:val="clear" w:color="auto" w:fill="FFFFFF"/>
              </w:rPr>
              <w:t>Modulo autorización</w:t>
            </w:r>
          </w:p>
          <w:p w14:paraId="4C459768" w14:textId="61314F68" w:rsidR="00DC463F" w:rsidRPr="00D62B1F" w:rsidRDefault="00850062" w:rsidP="005E700E">
            <w:pPr>
              <w:pStyle w:val="NormalWeb"/>
              <w:numPr>
                <w:ilvl w:val="0"/>
                <w:numId w:val="21"/>
              </w:numPr>
              <w:spacing w:before="0" w:beforeAutospacing="0" w:after="0" w:afterAutospacing="0"/>
              <w:rPr>
                <w:rFonts w:ascii="Arial" w:hAnsi="Arial" w:cs="Arial"/>
                <w:b/>
                <w:bCs/>
                <w:color w:val="403152"/>
                <w:sz w:val="18"/>
                <w:szCs w:val="18"/>
                <w:shd w:val="clear" w:color="auto" w:fill="FFFFFF"/>
              </w:rPr>
            </w:pPr>
            <w:r w:rsidRPr="00D62B1F">
              <w:rPr>
                <w:rFonts w:ascii="Arial" w:hAnsi="Arial" w:cs="Arial"/>
                <w:b/>
                <w:bCs/>
                <w:color w:val="403152"/>
                <w:sz w:val="18"/>
                <w:szCs w:val="18"/>
                <w:shd w:val="clear" w:color="auto" w:fill="FFFFFF"/>
              </w:rPr>
              <w:t>Modulo consultar producto</w:t>
            </w:r>
          </w:p>
          <w:p w14:paraId="0F90A9C8" w14:textId="3BC045B0" w:rsidR="00850062" w:rsidRPr="00D62B1F" w:rsidRDefault="00850062" w:rsidP="005E700E">
            <w:pPr>
              <w:pStyle w:val="NormalWeb"/>
              <w:numPr>
                <w:ilvl w:val="0"/>
                <w:numId w:val="21"/>
              </w:numPr>
              <w:spacing w:before="0" w:beforeAutospacing="0" w:after="0" w:afterAutospacing="0"/>
              <w:rPr>
                <w:rFonts w:ascii="Arial" w:hAnsi="Arial" w:cs="Arial"/>
                <w:b/>
                <w:bCs/>
                <w:color w:val="403152"/>
                <w:sz w:val="18"/>
                <w:szCs w:val="18"/>
                <w:shd w:val="clear" w:color="auto" w:fill="FFFFFF"/>
              </w:rPr>
            </w:pPr>
            <w:r w:rsidRPr="00D62B1F">
              <w:rPr>
                <w:rFonts w:ascii="Arial" w:hAnsi="Arial" w:cs="Arial"/>
                <w:b/>
                <w:bCs/>
                <w:color w:val="403152"/>
                <w:sz w:val="18"/>
                <w:szCs w:val="18"/>
                <w:shd w:val="clear" w:color="auto" w:fill="FFFFFF"/>
              </w:rPr>
              <w:t>Modulo vendedor</w:t>
            </w:r>
          </w:p>
          <w:p w14:paraId="16574AA6" w14:textId="5F884432" w:rsidR="00850062" w:rsidRPr="00D62B1F" w:rsidRDefault="00D62B1F" w:rsidP="00850062">
            <w:pPr>
              <w:pStyle w:val="NormalWeb"/>
              <w:numPr>
                <w:ilvl w:val="0"/>
                <w:numId w:val="21"/>
              </w:numPr>
              <w:spacing w:before="0" w:beforeAutospacing="0" w:after="0" w:afterAutospacing="0"/>
              <w:rPr>
                <w:rFonts w:ascii="Arial" w:hAnsi="Arial" w:cs="Arial"/>
                <w:b/>
                <w:bCs/>
                <w:sz w:val="18"/>
                <w:szCs w:val="18"/>
              </w:rPr>
            </w:pPr>
            <w:r w:rsidRPr="00D62B1F">
              <w:rPr>
                <w:rFonts w:ascii="Arial" w:hAnsi="Arial" w:cs="Arial"/>
                <w:b/>
                <w:bCs/>
                <w:color w:val="403152"/>
                <w:sz w:val="18"/>
                <w:szCs w:val="18"/>
                <w:shd w:val="clear" w:color="auto" w:fill="FFFFFF"/>
              </w:rPr>
              <w:t>Módulo</w:t>
            </w:r>
            <w:r w:rsidR="00850062" w:rsidRPr="00D62B1F">
              <w:rPr>
                <w:rFonts w:ascii="Arial" w:hAnsi="Arial" w:cs="Arial"/>
                <w:b/>
                <w:bCs/>
                <w:color w:val="403152"/>
                <w:sz w:val="18"/>
                <w:szCs w:val="18"/>
                <w:shd w:val="clear" w:color="auto" w:fill="FFFFFF"/>
              </w:rPr>
              <w:t xml:space="preserve"> de perfil</w:t>
            </w:r>
          </w:p>
          <w:p w14:paraId="455A7884" w14:textId="5041E20F" w:rsidR="00850062" w:rsidRPr="00850062" w:rsidRDefault="00850062" w:rsidP="005E700E">
            <w:pPr>
              <w:pStyle w:val="NormalWeb"/>
              <w:numPr>
                <w:ilvl w:val="0"/>
                <w:numId w:val="21"/>
              </w:numPr>
              <w:spacing w:before="0" w:beforeAutospacing="0" w:after="0" w:afterAutospacing="0"/>
              <w:rPr>
                <w:rFonts w:ascii="Arial" w:hAnsi="Arial" w:cs="Arial"/>
                <w:color w:val="403152"/>
                <w:sz w:val="18"/>
                <w:szCs w:val="18"/>
                <w:shd w:val="clear" w:color="auto" w:fill="FFFFFF"/>
              </w:rPr>
            </w:pPr>
            <w:r w:rsidRPr="00D62B1F">
              <w:rPr>
                <w:rFonts w:ascii="Arial" w:hAnsi="Arial" w:cs="Arial"/>
                <w:b/>
                <w:bCs/>
                <w:color w:val="403152"/>
                <w:sz w:val="18"/>
                <w:szCs w:val="18"/>
                <w:shd w:val="clear" w:color="auto" w:fill="FFFFFF"/>
              </w:rPr>
              <w:t xml:space="preserve">Módulo de </w:t>
            </w:r>
            <w:r w:rsidR="00D62B1F" w:rsidRPr="00D62B1F">
              <w:rPr>
                <w:rFonts w:ascii="Arial" w:hAnsi="Arial" w:cs="Arial"/>
                <w:b/>
                <w:bCs/>
                <w:color w:val="403152"/>
                <w:sz w:val="18"/>
                <w:szCs w:val="18"/>
                <w:shd w:val="clear" w:color="auto" w:fill="FFFFFF"/>
              </w:rPr>
              <w:t>c</w:t>
            </w:r>
            <w:r w:rsidRPr="00D62B1F">
              <w:rPr>
                <w:rFonts w:ascii="Arial" w:hAnsi="Arial" w:cs="Arial"/>
                <w:b/>
                <w:bCs/>
                <w:color w:val="403152"/>
                <w:sz w:val="18"/>
                <w:szCs w:val="18"/>
                <w:shd w:val="clear" w:color="auto" w:fill="FFFFFF"/>
              </w:rPr>
              <w:t>onfiguración</w:t>
            </w:r>
          </w:p>
        </w:tc>
      </w:tr>
      <w:tr w:rsidR="0018406A" w14:paraId="6F5DADAC" w14:textId="77777777">
        <w:tc>
          <w:tcPr>
            <w:tcW w:w="2790" w:type="dxa"/>
            <w:shd w:val="clear" w:color="auto" w:fill="auto"/>
            <w:tcMar>
              <w:top w:w="100" w:type="dxa"/>
              <w:left w:w="100" w:type="dxa"/>
              <w:bottom w:w="100" w:type="dxa"/>
              <w:right w:w="100" w:type="dxa"/>
            </w:tcMar>
          </w:tcPr>
          <w:p w14:paraId="1319231B" w14:textId="77777777" w:rsidR="0018406A" w:rsidRDefault="00B84DAE">
            <w:pPr>
              <w:pBdr>
                <w:top w:val="nil"/>
                <w:left w:val="nil"/>
                <w:bottom w:val="nil"/>
                <w:right w:val="nil"/>
                <w:between w:val="nil"/>
              </w:pBdr>
              <w:spacing w:line="240" w:lineRule="auto"/>
              <w:rPr>
                <w:b/>
                <w:sz w:val="18"/>
                <w:szCs w:val="18"/>
              </w:rPr>
            </w:pPr>
            <w:r>
              <w:rPr>
                <w:b/>
                <w:sz w:val="18"/>
                <w:szCs w:val="18"/>
              </w:rPr>
              <w:t>Objetivos de las Pruebas</w:t>
            </w:r>
          </w:p>
        </w:tc>
        <w:tc>
          <w:tcPr>
            <w:tcW w:w="6210" w:type="dxa"/>
            <w:shd w:val="clear" w:color="auto" w:fill="auto"/>
            <w:tcMar>
              <w:top w:w="100" w:type="dxa"/>
              <w:left w:w="100" w:type="dxa"/>
              <w:bottom w:w="100" w:type="dxa"/>
              <w:right w:w="100" w:type="dxa"/>
            </w:tcMar>
          </w:tcPr>
          <w:p w14:paraId="4664705D" w14:textId="77777777" w:rsidR="0018406A" w:rsidRDefault="00B84DAE">
            <w:pPr>
              <w:spacing w:line="240" w:lineRule="auto"/>
              <w:ind w:left="315"/>
              <w:rPr>
                <w:b/>
                <w:sz w:val="18"/>
                <w:szCs w:val="18"/>
              </w:rPr>
            </w:pPr>
            <w:r>
              <w:rPr>
                <w:b/>
                <w:sz w:val="18"/>
                <w:szCs w:val="18"/>
              </w:rPr>
              <w:t>En estos Módulos se realizarán pruebas para validar:</w:t>
            </w:r>
          </w:p>
          <w:p w14:paraId="16378A69" w14:textId="77777777" w:rsidR="0018406A" w:rsidRDefault="0018406A">
            <w:pPr>
              <w:spacing w:line="240" w:lineRule="auto"/>
              <w:rPr>
                <w:sz w:val="18"/>
                <w:szCs w:val="18"/>
              </w:rPr>
            </w:pPr>
          </w:p>
          <w:p w14:paraId="6BC5A3D3" w14:textId="77777777" w:rsidR="0018406A" w:rsidRDefault="0018406A">
            <w:pPr>
              <w:spacing w:before="3" w:line="240" w:lineRule="auto"/>
              <w:rPr>
                <w:sz w:val="18"/>
                <w:szCs w:val="18"/>
              </w:rPr>
            </w:pPr>
          </w:p>
          <w:p w14:paraId="182AD303" w14:textId="77777777" w:rsidR="0018406A" w:rsidRDefault="00B84DAE">
            <w:pPr>
              <w:spacing w:line="240" w:lineRule="auto"/>
              <w:ind w:left="315"/>
              <w:rPr>
                <w:sz w:val="18"/>
                <w:szCs w:val="18"/>
              </w:rPr>
            </w:pPr>
            <w:r>
              <w:rPr>
                <w:sz w:val="18"/>
                <w:szCs w:val="18"/>
              </w:rPr>
              <w:t>La visualización de los datos, ingresados o modificados.</w:t>
            </w:r>
          </w:p>
          <w:p w14:paraId="3DEDC938" w14:textId="77777777" w:rsidR="0018406A" w:rsidRDefault="00B84DAE">
            <w:pPr>
              <w:spacing w:before="119" w:line="240" w:lineRule="auto"/>
              <w:ind w:left="315" w:right="348"/>
              <w:rPr>
                <w:sz w:val="18"/>
                <w:szCs w:val="18"/>
              </w:rPr>
            </w:pPr>
            <w:r>
              <w:rPr>
                <w:sz w:val="18"/>
                <w:szCs w:val="18"/>
              </w:rPr>
              <w:t xml:space="preserve">La operación de los servicios, confeccionados para dar respuesta a los productos del sistema Cash </w:t>
            </w:r>
            <w:proofErr w:type="spellStart"/>
            <w:r>
              <w:rPr>
                <w:sz w:val="18"/>
                <w:szCs w:val="18"/>
              </w:rPr>
              <w:t>inventory</w:t>
            </w:r>
            <w:proofErr w:type="spellEnd"/>
            <w:r>
              <w:rPr>
                <w:sz w:val="18"/>
                <w:szCs w:val="18"/>
              </w:rPr>
              <w:t>.</w:t>
            </w:r>
          </w:p>
          <w:p w14:paraId="664D4CD9" w14:textId="77777777" w:rsidR="0018406A" w:rsidRDefault="00B84DAE">
            <w:pPr>
              <w:spacing w:before="121" w:line="240" w:lineRule="auto"/>
              <w:ind w:left="315"/>
              <w:rPr>
                <w:sz w:val="18"/>
                <w:szCs w:val="18"/>
              </w:rPr>
            </w:pPr>
            <w:r>
              <w:rPr>
                <w:sz w:val="18"/>
                <w:szCs w:val="18"/>
              </w:rPr>
              <w:t>La respuesta y realización de las transacciones de cada módulo.</w:t>
            </w:r>
          </w:p>
          <w:p w14:paraId="3E8A0310" w14:textId="77777777" w:rsidR="0018406A" w:rsidRDefault="00B84DAE">
            <w:pPr>
              <w:spacing w:before="120" w:line="240" w:lineRule="auto"/>
              <w:ind w:left="315" w:right="356"/>
              <w:jc w:val="both"/>
              <w:rPr>
                <w:sz w:val="18"/>
                <w:szCs w:val="18"/>
              </w:rPr>
            </w:pPr>
            <w:r>
              <w:rPr>
                <w:sz w:val="18"/>
                <w:szCs w:val="18"/>
              </w:rPr>
              <w:t>Que los estados de las actividades y documentos generados en el sistema se reflejan de acuerdo a la secuencia lógica requerida por el usuario.</w:t>
            </w:r>
          </w:p>
          <w:p w14:paraId="4FA45BAC" w14:textId="77777777" w:rsidR="0018406A" w:rsidRDefault="00B84DAE">
            <w:pPr>
              <w:spacing w:before="120" w:line="240" w:lineRule="auto"/>
              <w:ind w:left="315"/>
              <w:jc w:val="both"/>
              <w:rPr>
                <w:sz w:val="18"/>
                <w:szCs w:val="18"/>
              </w:rPr>
            </w:pPr>
            <w:r>
              <w:rPr>
                <w:sz w:val="18"/>
                <w:szCs w:val="18"/>
              </w:rPr>
              <w:t>La secuencia lógica de las funcionalidades y transacciones.</w:t>
            </w:r>
          </w:p>
        </w:tc>
      </w:tr>
      <w:tr w:rsidR="0018406A" w14:paraId="6D822746" w14:textId="77777777">
        <w:tc>
          <w:tcPr>
            <w:tcW w:w="2790" w:type="dxa"/>
            <w:shd w:val="clear" w:color="auto" w:fill="auto"/>
            <w:tcMar>
              <w:top w:w="100" w:type="dxa"/>
              <w:left w:w="100" w:type="dxa"/>
              <w:bottom w:w="100" w:type="dxa"/>
              <w:right w:w="100" w:type="dxa"/>
            </w:tcMar>
          </w:tcPr>
          <w:p w14:paraId="77DC97AB" w14:textId="77777777" w:rsidR="0018406A" w:rsidRDefault="00B84DAE">
            <w:pPr>
              <w:pBdr>
                <w:top w:val="nil"/>
                <w:left w:val="nil"/>
                <w:bottom w:val="nil"/>
                <w:right w:val="nil"/>
                <w:between w:val="nil"/>
              </w:pBdr>
              <w:spacing w:line="240" w:lineRule="auto"/>
              <w:rPr>
                <w:b/>
                <w:sz w:val="18"/>
                <w:szCs w:val="18"/>
              </w:rPr>
            </w:pPr>
            <w:r>
              <w:rPr>
                <w:b/>
                <w:sz w:val="18"/>
                <w:szCs w:val="18"/>
              </w:rPr>
              <w:t>Detalle del orden de ejecución de</w:t>
            </w:r>
          </w:p>
          <w:p w14:paraId="64B36272" w14:textId="77777777" w:rsidR="0018406A" w:rsidRDefault="00B84DAE">
            <w:pPr>
              <w:pBdr>
                <w:top w:val="nil"/>
                <w:left w:val="nil"/>
                <w:bottom w:val="nil"/>
                <w:right w:val="nil"/>
                <w:between w:val="nil"/>
              </w:pBdr>
              <w:spacing w:line="240" w:lineRule="auto"/>
              <w:rPr>
                <w:b/>
                <w:sz w:val="18"/>
                <w:szCs w:val="18"/>
              </w:rPr>
            </w:pPr>
            <w:r>
              <w:rPr>
                <w:b/>
                <w:sz w:val="18"/>
                <w:szCs w:val="18"/>
              </w:rPr>
              <w:t>los módulos</w:t>
            </w:r>
          </w:p>
        </w:tc>
        <w:tc>
          <w:tcPr>
            <w:tcW w:w="6210" w:type="dxa"/>
            <w:shd w:val="clear" w:color="auto" w:fill="auto"/>
            <w:tcMar>
              <w:top w:w="100" w:type="dxa"/>
              <w:left w:w="100" w:type="dxa"/>
              <w:bottom w:w="100" w:type="dxa"/>
              <w:right w:w="100" w:type="dxa"/>
            </w:tcMar>
          </w:tcPr>
          <w:p w14:paraId="56915D2C" w14:textId="77777777" w:rsidR="00850062" w:rsidRPr="005E700E" w:rsidRDefault="00850062" w:rsidP="00850062">
            <w:pPr>
              <w:pStyle w:val="NormalWeb"/>
              <w:widowControl/>
              <w:numPr>
                <w:ilvl w:val="0"/>
                <w:numId w:val="20"/>
              </w:numPr>
              <w:spacing w:before="0" w:beforeAutospacing="0" w:after="0" w:afterAutospacing="0"/>
              <w:jc w:val="both"/>
              <w:rPr>
                <w:rFonts w:ascii="Arial" w:hAnsi="Arial" w:cs="Arial"/>
                <w:sz w:val="18"/>
                <w:szCs w:val="18"/>
              </w:rPr>
            </w:pPr>
            <w:r w:rsidRPr="00850062">
              <w:rPr>
                <w:rFonts w:ascii="Arial" w:hAnsi="Arial" w:cs="Arial"/>
                <w:b/>
                <w:bCs/>
                <w:sz w:val="18"/>
                <w:szCs w:val="18"/>
              </w:rPr>
              <w:t>Modulo gestión de usuarios</w:t>
            </w:r>
            <w:r>
              <w:rPr>
                <w:rFonts w:ascii="Arial" w:hAnsi="Arial" w:cs="Arial"/>
                <w:sz w:val="18"/>
                <w:szCs w:val="18"/>
              </w:rPr>
              <w:t xml:space="preserve">: </w:t>
            </w:r>
            <w:r w:rsidRPr="005E700E">
              <w:rPr>
                <w:rFonts w:ascii="Arial" w:hAnsi="Arial" w:cs="Arial"/>
                <w:color w:val="403152"/>
                <w:sz w:val="18"/>
                <w:szCs w:val="18"/>
                <w:shd w:val="clear" w:color="auto" w:fill="FFFFFF"/>
              </w:rPr>
              <w:t>Este ítem se encarga de mostrar los usuarios creados en la plataforma, el cual muestra el rol de cada uno, además muestra si están activos o inactivos, buscar con ayuda de los filtros, también está la sección que tendrá solo el administrador para crear un nuevo usuario.</w:t>
            </w:r>
          </w:p>
          <w:p w14:paraId="21B03EB9" w14:textId="77777777" w:rsidR="00850062" w:rsidRDefault="00850062" w:rsidP="00850062">
            <w:pPr>
              <w:pStyle w:val="NormalWeb"/>
              <w:spacing w:before="0" w:beforeAutospacing="0" w:after="0" w:afterAutospacing="0"/>
              <w:ind w:left="720"/>
              <w:jc w:val="both"/>
              <w:rPr>
                <w:rFonts w:ascii="Arial" w:hAnsi="Arial" w:cs="Arial"/>
                <w:color w:val="403152"/>
                <w:sz w:val="18"/>
                <w:szCs w:val="18"/>
                <w:shd w:val="clear" w:color="auto" w:fill="FFFFFF"/>
              </w:rPr>
            </w:pPr>
            <w:r w:rsidRPr="005E700E">
              <w:rPr>
                <w:rFonts w:ascii="Arial" w:hAnsi="Arial" w:cs="Arial"/>
                <w:color w:val="403152"/>
                <w:sz w:val="18"/>
                <w:szCs w:val="18"/>
                <w:shd w:val="clear" w:color="auto" w:fill="FFFFFF"/>
              </w:rPr>
              <w:t>En este módulo que se muestra también está el de crear los usuarios, el cual el administrador tiene la posibilidad de crear, de asignar los roles y rellenar los datos requeridos, para así poder hacer la creación efectiva de un usuario en la plataforma</w:t>
            </w:r>
            <w:r>
              <w:rPr>
                <w:rFonts w:ascii="Arial" w:hAnsi="Arial" w:cs="Arial"/>
                <w:color w:val="403152"/>
                <w:sz w:val="18"/>
                <w:szCs w:val="18"/>
                <w:shd w:val="clear" w:color="auto" w:fill="FFFFFF"/>
              </w:rPr>
              <w:t>.</w:t>
            </w:r>
          </w:p>
          <w:p w14:paraId="0162FB9A" w14:textId="77777777" w:rsidR="00850062" w:rsidRDefault="00850062" w:rsidP="00850062">
            <w:pPr>
              <w:pStyle w:val="NormalWeb"/>
              <w:numPr>
                <w:ilvl w:val="0"/>
                <w:numId w:val="26"/>
              </w:numPr>
              <w:spacing w:before="0" w:beforeAutospacing="0" w:after="0" w:afterAutospacing="0"/>
            </w:pPr>
            <w:r w:rsidRPr="00850062">
              <w:rPr>
                <w:rFonts w:ascii="Arial" w:hAnsi="Arial" w:cs="Arial"/>
                <w:b/>
                <w:bCs/>
                <w:color w:val="403152"/>
                <w:sz w:val="18"/>
                <w:szCs w:val="18"/>
                <w:shd w:val="clear" w:color="auto" w:fill="FFFFFF"/>
              </w:rPr>
              <w:t>Modulo inventario</w:t>
            </w:r>
            <w:r>
              <w:rPr>
                <w:rFonts w:ascii="Arial" w:hAnsi="Arial" w:cs="Arial"/>
                <w:color w:val="403152"/>
                <w:sz w:val="18"/>
                <w:szCs w:val="18"/>
                <w:shd w:val="clear" w:color="auto" w:fill="FFFFFF"/>
              </w:rPr>
              <w:t xml:space="preserve">: </w:t>
            </w:r>
            <w:r w:rsidRPr="00DC463F">
              <w:rPr>
                <w:rFonts w:ascii="Arial" w:hAnsi="Arial" w:cs="Arial"/>
                <w:color w:val="403152"/>
                <w:sz w:val="18"/>
                <w:szCs w:val="18"/>
                <w:shd w:val="clear" w:color="auto" w:fill="FFFFFF"/>
              </w:rPr>
              <w:t>En este módulo se puede evidenciar la creación que hubo de los productos existentes, en el cual se podrá evidenciar lo siguiente, creación de producto, en el panel podemos evidenciar, el nombre del producto, el código de barras, precio unitario, cantidad en tienda y cantidad que existe en bodega, además de tener la posibilidad de tener las opciones, las cuales son editar o eliminar.</w:t>
            </w:r>
            <w:r>
              <w:rPr>
                <w:rFonts w:ascii="Arial" w:hAnsi="Arial" w:cs="Arial"/>
                <w:color w:val="403152"/>
                <w:sz w:val="18"/>
                <w:szCs w:val="18"/>
                <w:shd w:val="clear" w:color="auto" w:fill="FFFFFF"/>
              </w:rPr>
              <w:br/>
            </w:r>
            <w:r w:rsidRPr="00DC463F">
              <w:rPr>
                <w:rFonts w:ascii="Arial" w:hAnsi="Arial" w:cs="Arial"/>
                <w:b/>
                <w:bCs/>
                <w:color w:val="403152"/>
                <w:sz w:val="18"/>
                <w:szCs w:val="18"/>
                <w:shd w:val="clear" w:color="auto" w:fill="FFFFFF"/>
              </w:rPr>
              <w:t>Productos</w:t>
            </w:r>
            <w:r w:rsidRPr="00DC463F">
              <w:rPr>
                <w:rFonts w:ascii="Arial" w:hAnsi="Arial" w:cs="Arial"/>
                <w:color w:val="403152"/>
                <w:sz w:val="18"/>
                <w:szCs w:val="18"/>
                <w:shd w:val="clear" w:color="auto" w:fill="FFFFFF"/>
              </w:rPr>
              <w:t>: en esta sección podemos llevar un control de los diferentes productos que entran y salen de la bodega con el número o la cantidad exacta y con su correspondiente proveedor. Así mismo, podemos buscar determinado producto por número de referencia o código.</w:t>
            </w:r>
          </w:p>
          <w:p w14:paraId="4D5B05DB" w14:textId="77777777" w:rsidR="00850062" w:rsidRPr="00DC463F" w:rsidRDefault="00850062" w:rsidP="00850062">
            <w:pPr>
              <w:pStyle w:val="NormalWeb"/>
              <w:numPr>
                <w:ilvl w:val="0"/>
                <w:numId w:val="21"/>
              </w:numPr>
              <w:spacing w:before="0" w:beforeAutospacing="0" w:after="0" w:afterAutospacing="0"/>
              <w:rPr>
                <w:rFonts w:ascii="Arial" w:hAnsi="Arial" w:cs="Arial"/>
                <w:color w:val="403152"/>
                <w:sz w:val="18"/>
                <w:szCs w:val="18"/>
                <w:shd w:val="clear" w:color="auto" w:fill="FFFFFF"/>
              </w:rPr>
            </w:pPr>
            <w:r w:rsidRPr="00850062">
              <w:rPr>
                <w:rFonts w:ascii="Arial" w:hAnsi="Arial" w:cs="Arial"/>
                <w:b/>
                <w:bCs/>
                <w:color w:val="403152"/>
                <w:sz w:val="18"/>
                <w:szCs w:val="18"/>
                <w:shd w:val="clear" w:color="auto" w:fill="FFFFFF"/>
              </w:rPr>
              <w:t>Modulo reportes</w:t>
            </w:r>
            <w:r>
              <w:rPr>
                <w:rFonts w:ascii="Arial" w:hAnsi="Arial" w:cs="Arial"/>
                <w:color w:val="403152"/>
                <w:sz w:val="18"/>
                <w:szCs w:val="18"/>
                <w:shd w:val="clear" w:color="auto" w:fill="FFFFFF"/>
              </w:rPr>
              <w:t xml:space="preserve">: </w:t>
            </w:r>
            <w:r w:rsidRPr="00DC463F">
              <w:rPr>
                <w:rFonts w:ascii="Arial" w:hAnsi="Arial" w:cs="Arial"/>
                <w:color w:val="33475B"/>
                <w:sz w:val="18"/>
                <w:szCs w:val="18"/>
                <w:shd w:val="clear" w:color="auto" w:fill="FFFFFF"/>
              </w:rPr>
              <w:t>Con nuestro módulo de reportes se podrá visualizar</w:t>
            </w:r>
            <w:r>
              <w:rPr>
                <w:rFonts w:ascii="Arial" w:hAnsi="Arial" w:cs="Arial"/>
                <w:color w:val="33475B"/>
                <w:sz w:val="18"/>
                <w:szCs w:val="18"/>
                <w:shd w:val="clear" w:color="auto" w:fill="FFFFFF"/>
              </w:rPr>
              <w:t xml:space="preserve"> </w:t>
            </w:r>
            <w:r w:rsidRPr="00DC463F">
              <w:rPr>
                <w:rFonts w:ascii="Arial" w:hAnsi="Arial" w:cs="Arial"/>
                <w:color w:val="33475B"/>
                <w:sz w:val="18"/>
                <w:szCs w:val="18"/>
                <w:shd w:val="clear" w:color="auto" w:fill="FFFFFF"/>
              </w:rPr>
              <w:t>y comparar en poco tiempo el perfil de riesgo organizacional, de riesgo por procesos, solidez del control, mapa de calor, eventos por criticidad y ranking de eventos. Podrás ver los reportes a los que tu rol te permite acceder, así podrás tener una visión focalizada sobre lo que realmente te interesa.</w:t>
            </w:r>
          </w:p>
          <w:p w14:paraId="37FC8444" w14:textId="77777777" w:rsidR="00850062" w:rsidRDefault="00850062" w:rsidP="00850062">
            <w:pPr>
              <w:pStyle w:val="NormalWeb"/>
              <w:numPr>
                <w:ilvl w:val="0"/>
                <w:numId w:val="21"/>
              </w:numPr>
              <w:spacing w:before="0" w:beforeAutospacing="0" w:after="0" w:afterAutospacing="0"/>
            </w:pPr>
            <w:r w:rsidRPr="00850062">
              <w:rPr>
                <w:rFonts w:ascii="Arial" w:hAnsi="Arial" w:cs="Arial"/>
                <w:b/>
                <w:bCs/>
                <w:color w:val="403152"/>
                <w:sz w:val="18"/>
                <w:szCs w:val="18"/>
                <w:shd w:val="clear" w:color="auto" w:fill="FFFFFF"/>
              </w:rPr>
              <w:t>Modulo autorización</w:t>
            </w:r>
            <w:r>
              <w:rPr>
                <w:rFonts w:ascii="Arial" w:hAnsi="Arial" w:cs="Arial"/>
                <w:color w:val="403152"/>
                <w:sz w:val="18"/>
                <w:szCs w:val="18"/>
                <w:shd w:val="clear" w:color="auto" w:fill="FFFFFF"/>
              </w:rPr>
              <w:t xml:space="preserve"> de cambios: </w:t>
            </w:r>
            <w:r w:rsidRPr="00DC463F">
              <w:rPr>
                <w:rFonts w:ascii="Arial" w:hAnsi="Arial" w:cs="Arial"/>
                <w:color w:val="403152"/>
                <w:sz w:val="18"/>
                <w:szCs w:val="18"/>
                <w:shd w:val="clear" w:color="auto" w:fill="FFFFFF"/>
              </w:rPr>
              <w:t>En este módulo podemos llevar un control organizado de los diferentes productos, se le puede dar un manejo a los diferentes movimientos que se hagan en el inventario</w:t>
            </w:r>
            <w:r>
              <w:rPr>
                <w:rFonts w:ascii="Arial" w:hAnsi="Arial" w:cs="Arial"/>
                <w:color w:val="403152"/>
                <w:sz w:val="18"/>
                <w:szCs w:val="18"/>
                <w:shd w:val="clear" w:color="auto" w:fill="FFFFFF"/>
              </w:rPr>
              <w:t>, d</w:t>
            </w:r>
            <w:r w:rsidRPr="00DC463F">
              <w:rPr>
                <w:rFonts w:ascii="Arial" w:hAnsi="Arial" w:cs="Arial"/>
                <w:color w:val="403152"/>
                <w:sz w:val="18"/>
                <w:szCs w:val="18"/>
                <w:shd w:val="clear" w:color="auto" w:fill="FFFFFF"/>
              </w:rPr>
              <w:t>e esta manera se podrá llevar un control sobre todos los productos, la cantidad, el estado, quien es el encargado y si se tiene algún comentario u observación.</w:t>
            </w:r>
          </w:p>
          <w:p w14:paraId="6D6B049C" w14:textId="77777777" w:rsidR="00850062" w:rsidRDefault="00850062" w:rsidP="00850062">
            <w:pPr>
              <w:pStyle w:val="NormalWeb"/>
              <w:numPr>
                <w:ilvl w:val="0"/>
                <w:numId w:val="21"/>
              </w:numPr>
              <w:spacing w:before="0" w:beforeAutospacing="0" w:after="0" w:afterAutospacing="0"/>
              <w:rPr>
                <w:rFonts w:ascii="Arial" w:hAnsi="Arial" w:cs="Arial"/>
                <w:color w:val="403152"/>
                <w:sz w:val="18"/>
                <w:szCs w:val="18"/>
                <w:shd w:val="clear" w:color="auto" w:fill="FFFFFF"/>
              </w:rPr>
            </w:pPr>
            <w:r w:rsidRPr="00850062">
              <w:rPr>
                <w:rFonts w:ascii="Arial" w:hAnsi="Arial" w:cs="Arial"/>
                <w:b/>
                <w:bCs/>
                <w:color w:val="403152"/>
                <w:sz w:val="18"/>
                <w:szCs w:val="18"/>
                <w:shd w:val="clear" w:color="auto" w:fill="FFFFFF"/>
              </w:rPr>
              <w:t>Modulo consultar producto</w:t>
            </w:r>
            <w:r>
              <w:rPr>
                <w:rFonts w:ascii="Arial" w:hAnsi="Arial" w:cs="Arial"/>
                <w:color w:val="403152"/>
                <w:sz w:val="18"/>
                <w:szCs w:val="18"/>
                <w:shd w:val="clear" w:color="auto" w:fill="FFFFFF"/>
              </w:rPr>
              <w:t xml:space="preserve">: </w:t>
            </w:r>
            <w:r w:rsidRPr="00850062">
              <w:rPr>
                <w:rFonts w:ascii="Arial" w:hAnsi="Arial" w:cs="Arial"/>
                <w:color w:val="403152"/>
                <w:sz w:val="18"/>
                <w:szCs w:val="18"/>
                <w:shd w:val="clear" w:color="auto" w:fill="FFFFFF"/>
              </w:rPr>
              <w:t xml:space="preserve">En este módulo podemos </w:t>
            </w:r>
            <w:r w:rsidRPr="00850062">
              <w:rPr>
                <w:rFonts w:ascii="Arial" w:hAnsi="Arial" w:cs="Arial"/>
                <w:color w:val="403152"/>
                <w:sz w:val="18"/>
                <w:szCs w:val="18"/>
                <w:shd w:val="clear" w:color="auto" w:fill="FFFFFF"/>
              </w:rPr>
              <w:lastRenderedPageBreak/>
              <w:t>evidenciar que, al momento de consultar los distintos productos, podemos ver cuál es el precio, también poder ver la cantidad que está en existencia en tienda, y también poder ver cuanta existencia está en bodega.</w:t>
            </w:r>
          </w:p>
          <w:p w14:paraId="3D9CC1B1" w14:textId="561FB092" w:rsidR="00850062" w:rsidRPr="00850062" w:rsidRDefault="00850062" w:rsidP="00850062">
            <w:pPr>
              <w:pStyle w:val="NormalWeb"/>
              <w:numPr>
                <w:ilvl w:val="0"/>
                <w:numId w:val="21"/>
              </w:numPr>
              <w:spacing w:before="0" w:beforeAutospacing="0" w:after="0" w:afterAutospacing="0"/>
              <w:rPr>
                <w:rFonts w:ascii="Arial" w:hAnsi="Arial" w:cs="Arial"/>
                <w:color w:val="403152"/>
                <w:sz w:val="18"/>
                <w:szCs w:val="18"/>
                <w:shd w:val="clear" w:color="auto" w:fill="FFFFFF"/>
              </w:rPr>
            </w:pPr>
            <w:r w:rsidRPr="00850062">
              <w:rPr>
                <w:rFonts w:ascii="Arial" w:hAnsi="Arial" w:cs="Arial"/>
                <w:b/>
                <w:bCs/>
                <w:color w:val="403152"/>
                <w:sz w:val="18"/>
                <w:szCs w:val="18"/>
                <w:shd w:val="clear" w:color="auto" w:fill="FFFFFF"/>
              </w:rPr>
              <w:t>Modulo</w:t>
            </w:r>
            <w:r w:rsidR="00D62B1F">
              <w:rPr>
                <w:rFonts w:ascii="Arial" w:hAnsi="Arial" w:cs="Arial"/>
                <w:b/>
                <w:bCs/>
                <w:color w:val="403152"/>
                <w:sz w:val="18"/>
                <w:szCs w:val="18"/>
                <w:shd w:val="clear" w:color="auto" w:fill="FFFFFF"/>
              </w:rPr>
              <w:t xml:space="preserve"> </w:t>
            </w:r>
            <w:r w:rsidRPr="00850062">
              <w:rPr>
                <w:rFonts w:ascii="Arial" w:hAnsi="Arial" w:cs="Arial"/>
                <w:b/>
                <w:bCs/>
                <w:color w:val="403152"/>
                <w:sz w:val="18"/>
                <w:szCs w:val="18"/>
                <w:shd w:val="clear" w:color="auto" w:fill="FFFFFF"/>
              </w:rPr>
              <w:t>vendedor:</w:t>
            </w:r>
            <w:r>
              <w:rPr>
                <w:rFonts w:ascii="Arial" w:hAnsi="Arial" w:cs="Arial"/>
                <w:color w:val="403152"/>
                <w:sz w:val="18"/>
                <w:szCs w:val="18"/>
                <w:shd w:val="clear" w:color="auto" w:fill="FFFFFF"/>
              </w:rPr>
              <w:t xml:space="preserve"> </w:t>
            </w:r>
            <w:r w:rsidRPr="00850062">
              <w:rPr>
                <w:rFonts w:ascii="Arial" w:hAnsi="Arial" w:cs="Arial"/>
                <w:color w:val="403152"/>
                <w:sz w:val="18"/>
                <w:szCs w:val="18"/>
                <w:shd w:val="clear" w:color="auto" w:fill="FFFFFF"/>
              </w:rPr>
              <w:t xml:space="preserve">Acá podemos evidenciar los modules que están para los vendedores, los cuales consisten, consultar producto, historial de facturar y cancelar factura, también se puede evidenciar que en este mismo módulo se puede generar las facturas, donde indican cuanto es el total, el valor agregado con IVA incluido, también en este apartado se muestra la información de la empresa, como el </w:t>
            </w:r>
            <w:proofErr w:type="spellStart"/>
            <w:r w:rsidRPr="00850062">
              <w:rPr>
                <w:rFonts w:ascii="Arial" w:hAnsi="Arial" w:cs="Arial"/>
                <w:color w:val="403152"/>
                <w:sz w:val="18"/>
                <w:szCs w:val="18"/>
                <w:shd w:val="clear" w:color="auto" w:fill="FFFFFF"/>
              </w:rPr>
              <w:t>nit</w:t>
            </w:r>
            <w:proofErr w:type="spellEnd"/>
            <w:r w:rsidRPr="00850062">
              <w:rPr>
                <w:rFonts w:ascii="Arial" w:hAnsi="Arial" w:cs="Arial"/>
                <w:color w:val="403152"/>
                <w:sz w:val="18"/>
                <w:szCs w:val="18"/>
                <w:shd w:val="clear" w:color="auto" w:fill="FFFFFF"/>
              </w:rPr>
              <w:t>, dirección, teléfonos.</w:t>
            </w:r>
          </w:p>
          <w:p w14:paraId="1C76E609" w14:textId="420BD95A" w:rsidR="00D62B1F" w:rsidRPr="00D62B1F" w:rsidRDefault="00D62B1F" w:rsidP="00D62B1F">
            <w:pPr>
              <w:pStyle w:val="NormalWeb"/>
              <w:numPr>
                <w:ilvl w:val="0"/>
                <w:numId w:val="21"/>
              </w:numPr>
              <w:spacing w:before="0" w:beforeAutospacing="0" w:after="0" w:afterAutospacing="0"/>
            </w:pPr>
            <w:r w:rsidRPr="00850062">
              <w:rPr>
                <w:rFonts w:ascii="Arial" w:hAnsi="Arial" w:cs="Arial"/>
                <w:b/>
                <w:bCs/>
                <w:color w:val="403152"/>
                <w:sz w:val="18"/>
                <w:szCs w:val="18"/>
                <w:shd w:val="clear" w:color="auto" w:fill="FFFFFF"/>
              </w:rPr>
              <w:t>Módulo</w:t>
            </w:r>
            <w:r w:rsidR="00850062" w:rsidRPr="00850062">
              <w:rPr>
                <w:rFonts w:ascii="Arial" w:hAnsi="Arial" w:cs="Arial"/>
                <w:b/>
                <w:bCs/>
                <w:color w:val="403152"/>
                <w:sz w:val="18"/>
                <w:szCs w:val="18"/>
                <w:shd w:val="clear" w:color="auto" w:fill="FFFFFF"/>
              </w:rPr>
              <w:t xml:space="preserve"> de perfil</w:t>
            </w:r>
            <w:r w:rsidR="00850062">
              <w:rPr>
                <w:rFonts w:ascii="Arial" w:hAnsi="Arial" w:cs="Arial"/>
                <w:color w:val="403152"/>
                <w:sz w:val="18"/>
                <w:szCs w:val="18"/>
                <w:shd w:val="clear" w:color="auto" w:fill="FFFFFF"/>
              </w:rPr>
              <w:t xml:space="preserve">: </w:t>
            </w:r>
            <w:r w:rsidR="00850062" w:rsidRPr="00850062">
              <w:rPr>
                <w:rFonts w:ascii="Arial" w:hAnsi="Arial" w:cs="Arial"/>
                <w:color w:val="403152"/>
                <w:sz w:val="18"/>
                <w:szCs w:val="18"/>
                <w:shd w:val="clear" w:color="auto" w:fill="FFFFFF"/>
              </w:rPr>
              <w:t>Aquí podemos ingresar a la base de datos con nuestro usuario, ahí debemos escribir correo electrónico, teléfono y contraseña, ingresando estos datos tendremos acceso a toda la información.</w:t>
            </w:r>
          </w:p>
          <w:p w14:paraId="540F6428" w14:textId="00CEE6BF" w:rsidR="0018406A" w:rsidRPr="00D62B1F" w:rsidRDefault="00850062" w:rsidP="00D62B1F">
            <w:pPr>
              <w:pStyle w:val="NormalWeb"/>
              <w:numPr>
                <w:ilvl w:val="0"/>
                <w:numId w:val="21"/>
              </w:numPr>
              <w:spacing w:before="0" w:beforeAutospacing="0" w:after="0" w:afterAutospacing="0"/>
            </w:pPr>
            <w:r w:rsidRPr="00D62B1F">
              <w:rPr>
                <w:b/>
                <w:bCs/>
                <w:color w:val="403152"/>
                <w:sz w:val="18"/>
                <w:szCs w:val="18"/>
                <w:shd w:val="clear" w:color="auto" w:fill="FFFFFF"/>
              </w:rPr>
              <w:t>Módulo de configuración</w:t>
            </w:r>
            <w:r w:rsidRPr="00D62B1F">
              <w:rPr>
                <w:color w:val="403152"/>
                <w:sz w:val="18"/>
                <w:szCs w:val="18"/>
                <w:shd w:val="clear" w:color="auto" w:fill="FFFFFF"/>
              </w:rPr>
              <w:t>: Aquí podemos evidenciar cuales son las configuraciones que tendrá el administrador, para así saber cuándo haya una salida de productos o ingreso, además de que se le notifique cuando tengan pocas unidades de stock de los productos.</w:t>
            </w:r>
          </w:p>
        </w:tc>
      </w:tr>
      <w:tr w:rsidR="0018406A" w14:paraId="526FC368" w14:textId="77777777">
        <w:tc>
          <w:tcPr>
            <w:tcW w:w="2790" w:type="dxa"/>
            <w:shd w:val="clear" w:color="auto" w:fill="auto"/>
            <w:tcMar>
              <w:top w:w="100" w:type="dxa"/>
              <w:left w:w="100" w:type="dxa"/>
              <w:bottom w:w="100" w:type="dxa"/>
              <w:right w:w="100" w:type="dxa"/>
            </w:tcMar>
          </w:tcPr>
          <w:p w14:paraId="352992FB" w14:textId="77777777" w:rsidR="0018406A" w:rsidRDefault="00B84DAE">
            <w:pPr>
              <w:pBdr>
                <w:top w:val="nil"/>
                <w:left w:val="nil"/>
                <w:bottom w:val="nil"/>
                <w:right w:val="nil"/>
                <w:between w:val="nil"/>
              </w:pBdr>
              <w:spacing w:line="240" w:lineRule="auto"/>
              <w:rPr>
                <w:b/>
                <w:sz w:val="18"/>
                <w:szCs w:val="18"/>
              </w:rPr>
            </w:pPr>
            <w:r>
              <w:rPr>
                <w:b/>
                <w:sz w:val="18"/>
                <w:szCs w:val="18"/>
              </w:rPr>
              <w:lastRenderedPageBreak/>
              <w:t>Responsabilidad de la Prueba</w:t>
            </w:r>
          </w:p>
        </w:tc>
        <w:tc>
          <w:tcPr>
            <w:tcW w:w="6210" w:type="dxa"/>
            <w:shd w:val="clear" w:color="auto" w:fill="auto"/>
            <w:tcMar>
              <w:top w:w="100" w:type="dxa"/>
              <w:left w:w="100" w:type="dxa"/>
              <w:bottom w:w="100" w:type="dxa"/>
              <w:right w:w="100" w:type="dxa"/>
            </w:tcMar>
          </w:tcPr>
          <w:p w14:paraId="16F8660D" w14:textId="77777777" w:rsidR="0018406A" w:rsidRDefault="00B84DAE">
            <w:pPr>
              <w:spacing w:before="1" w:line="240" w:lineRule="auto"/>
              <w:ind w:left="315" w:right="348"/>
              <w:jc w:val="both"/>
              <w:rPr>
                <w:sz w:val="18"/>
                <w:szCs w:val="18"/>
              </w:rPr>
            </w:pPr>
            <w:r>
              <w:rPr>
                <w:sz w:val="18"/>
                <w:szCs w:val="18"/>
              </w:rPr>
              <w:t xml:space="preserve">Las pruebas son responsabilidad del </w:t>
            </w:r>
            <w:proofErr w:type="spellStart"/>
            <w:r>
              <w:rPr>
                <w:sz w:val="18"/>
                <w:szCs w:val="18"/>
              </w:rPr>
              <w:t>Testing</w:t>
            </w:r>
            <w:proofErr w:type="spellEnd"/>
            <w:r>
              <w:rPr>
                <w:sz w:val="18"/>
                <w:szCs w:val="18"/>
              </w:rPr>
              <w:t xml:space="preserve"> Operacional del equipo de proyecto, quien en conjunto con el usuario debe seleccionar las pruebas que aseguren la efectividad del sistema.</w:t>
            </w:r>
          </w:p>
        </w:tc>
      </w:tr>
    </w:tbl>
    <w:p w14:paraId="24A85FF3" w14:textId="77777777" w:rsidR="0018406A" w:rsidRDefault="0018406A">
      <w:pPr>
        <w:widowControl w:val="0"/>
        <w:spacing w:line="240" w:lineRule="auto"/>
        <w:ind w:right="394"/>
        <w:rPr>
          <w:rFonts w:ascii="Helvetica Neue" w:eastAsia="Helvetica Neue" w:hAnsi="Helvetica Neue" w:cs="Helvetica Neue"/>
          <w:sz w:val="20"/>
          <w:szCs w:val="20"/>
        </w:rPr>
      </w:pPr>
    </w:p>
    <w:p w14:paraId="6A75A7B8"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3EB031C2" w14:textId="77777777" w:rsidR="0018406A" w:rsidRDefault="00B84DAE">
      <w:pPr>
        <w:widowControl w:val="0"/>
        <w:spacing w:line="240" w:lineRule="auto"/>
        <w:ind w:right="394"/>
        <w:rPr>
          <w:rFonts w:ascii="Helvetica Neue" w:eastAsia="Helvetica Neue" w:hAnsi="Helvetica Neue" w:cs="Helvetica Neue"/>
          <w:b/>
          <w:sz w:val="18"/>
          <w:szCs w:val="18"/>
        </w:rPr>
      </w:pPr>
      <w:r>
        <w:rPr>
          <w:rFonts w:ascii="Helvetica Neue" w:eastAsia="Helvetica Neue" w:hAnsi="Helvetica Neue" w:cs="Helvetica Neue"/>
          <w:b/>
          <w:sz w:val="18"/>
          <w:szCs w:val="18"/>
        </w:rPr>
        <w:t>2.2. REQUERIMIENTOS DE PRUEBAS EXCLUIDOS</w:t>
      </w:r>
    </w:p>
    <w:p w14:paraId="0871B93F" w14:textId="77777777" w:rsidR="0018406A" w:rsidRDefault="0018406A">
      <w:pPr>
        <w:widowControl w:val="0"/>
        <w:spacing w:line="240" w:lineRule="auto"/>
        <w:ind w:right="394"/>
        <w:rPr>
          <w:rFonts w:ascii="Helvetica Neue" w:eastAsia="Helvetica Neue" w:hAnsi="Helvetica Neue" w:cs="Helvetica Neue"/>
          <w:sz w:val="18"/>
          <w:szCs w:val="18"/>
        </w:rPr>
      </w:pPr>
    </w:p>
    <w:p w14:paraId="0DDC4A3B" w14:textId="77777777" w:rsidR="0018406A" w:rsidRDefault="0018406A">
      <w:pPr>
        <w:widowControl w:val="0"/>
        <w:spacing w:line="240" w:lineRule="auto"/>
        <w:ind w:right="394"/>
        <w:rPr>
          <w:rFonts w:ascii="Helvetica Neue" w:eastAsia="Helvetica Neue" w:hAnsi="Helvetica Neue" w:cs="Helvetica Neue"/>
          <w:sz w:val="18"/>
          <w:szCs w:val="18"/>
        </w:rPr>
      </w:pPr>
    </w:p>
    <w:tbl>
      <w:tblPr>
        <w:tblStyle w:val="a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8406A" w14:paraId="3D803100" w14:textId="77777777">
        <w:tc>
          <w:tcPr>
            <w:tcW w:w="2257" w:type="dxa"/>
            <w:shd w:val="clear" w:color="auto" w:fill="auto"/>
            <w:tcMar>
              <w:top w:w="100" w:type="dxa"/>
              <w:left w:w="100" w:type="dxa"/>
              <w:bottom w:w="100" w:type="dxa"/>
              <w:right w:w="100" w:type="dxa"/>
            </w:tcMar>
          </w:tcPr>
          <w:p w14:paraId="57187094" w14:textId="77777777" w:rsidR="0018406A" w:rsidRDefault="00B84DAE">
            <w:pPr>
              <w:pBdr>
                <w:top w:val="nil"/>
                <w:left w:val="nil"/>
                <w:bottom w:val="nil"/>
                <w:right w:val="nil"/>
                <w:between w:val="nil"/>
              </w:pBd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Nombre</w:t>
            </w:r>
          </w:p>
        </w:tc>
        <w:tc>
          <w:tcPr>
            <w:tcW w:w="2257" w:type="dxa"/>
            <w:shd w:val="clear" w:color="auto" w:fill="auto"/>
            <w:tcMar>
              <w:top w:w="100" w:type="dxa"/>
              <w:left w:w="100" w:type="dxa"/>
              <w:bottom w:w="100" w:type="dxa"/>
              <w:right w:w="100" w:type="dxa"/>
            </w:tcMar>
          </w:tcPr>
          <w:p w14:paraId="5FA3D1FA" w14:textId="77777777" w:rsidR="0018406A" w:rsidRDefault="00B84DAE">
            <w:pP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Descripción</w:t>
            </w:r>
          </w:p>
        </w:tc>
        <w:tc>
          <w:tcPr>
            <w:tcW w:w="2257" w:type="dxa"/>
            <w:shd w:val="clear" w:color="auto" w:fill="auto"/>
            <w:tcMar>
              <w:top w:w="100" w:type="dxa"/>
              <w:left w:w="100" w:type="dxa"/>
              <w:bottom w:w="100" w:type="dxa"/>
              <w:right w:w="100" w:type="dxa"/>
            </w:tcMar>
          </w:tcPr>
          <w:p w14:paraId="2ABB5976" w14:textId="77777777" w:rsidR="0018406A" w:rsidRDefault="00B84DAE">
            <w:pP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Tipo</w:t>
            </w:r>
          </w:p>
        </w:tc>
        <w:tc>
          <w:tcPr>
            <w:tcW w:w="2257" w:type="dxa"/>
            <w:shd w:val="clear" w:color="auto" w:fill="auto"/>
            <w:tcMar>
              <w:top w:w="100" w:type="dxa"/>
              <w:left w:w="100" w:type="dxa"/>
              <w:bottom w:w="100" w:type="dxa"/>
              <w:right w:w="100" w:type="dxa"/>
            </w:tcMar>
          </w:tcPr>
          <w:p w14:paraId="7063BE15" w14:textId="77777777" w:rsidR="0018406A" w:rsidRDefault="00B84DAE">
            <w:pPr>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Nivel Criticidad (Bajo, Medio, Alto)</w:t>
            </w:r>
          </w:p>
        </w:tc>
      </w:tr>
      <w:tr w:rsidR="0018406A" w14:paraId="2D17D186" w14:textId="77777777">
        <w:tc>
          <w:tcPr>
            <w:tcW w:w="2257" w:type="dxa"/>
            <w:shd w:val="clear" w:color="auto" w:fill="auto"/>
            <w:tcMar>
              <w:top w:w="100" w:type="dxa"/>
              <w:left w:w="100" w:type="dxa"/>
              <w:bottom w:w="100" w:type="dxa"/>
              <w:right w:w="100" w:type="dxa"/>
            </w:tcMar>
          </w:tcPr>
          <w:p w14:paraId="79E4B320" w14:textId="77777777" w:rsidR="0018406A" w:rsidRDefault="00B84DAE">
            <w:pPr>
              <w:pBdr>
                <w:top w:val="nil"/>
                <w:left w:val="nil"/>
                <w:bottom w:val="nil"/>
                <w:right w:val="nil"/>
                <w:between w:val="nil"/>
              </w:pBdr>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NA</w:t>
            </w:r>
          </w:p>
        </w:tc>
        <w:tc>
          <w:tcPr>
            <w:tcW w:w="2257" w:type="dxa"/>
            <w:shd w:val="clear" w:color="auto" w:fill="auto"/>
            <w:tcMar>
              <w:top w:w="100" w:type="dxa"/>
              <w:left w:w="100" w:type="dxa"/>
              <w:bottom w:w="100" w:type="dxa"/>
              <w:right w:w="100" w:type="dxa"/>
            </w:tcMar>
          </w:tcPr>
          <w:p w14:paraId="55B8C291" w14:textId="77777777" w:rsidR="0018406A" w:rsidRDefault="00B84DAE">
            <w:pPr>
              <w:pBdr>
                <w:top w:val="nil"/>
                <w:left w:val="nil"/>
                <w:bottom w:val="nil"/>
                <w:right w:val="nil"/>
                <w:between w:val="nil"/>
              </w:pBdr>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NA</w:t>
            </w:r>
          </w:p>
        </w:tc>
        <w:tc>
          <w:tcPr>
            <w:tcW w:w="2257" w:type="dxa"/>
            <w:shd w:val="clear" w:color="auto" w:fill="auto"/>
            <w:tcMar>
              <w:top w:w="100" w:type="dxa"/>
              <w:left w:w="100" w:type="dxa"/>
              <w:bottom w:w="100" w:type="dxa"/>
              <w:right w:w="100" w:type="dxa"/>
            </w:tcMar>
          </w:tcPr>
          <w:p w14:paraId="2C0D1CE7" w14:textId="77777777" w:rsidR="0018406A" w:rsidRDefault="00B84DAE">
            <w:pPr>
              <w:pBdr>
                <w:top w:val="nil"/>
                <w:left w:val="nil"/>
                <w:bottom w:val="nil"/>
                <w:right w:val="nil"/>
                <w:between w:val="nil"/>
              </w:pBdr>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NA</w:t>
            </w:r>
          </w:p>
        </w:tc>
        <w:tc>
          <w:tcPr>
            <w:tcW w:w="2257" w:type="dxa"/>
            <w:shd w:val="clear" w:color="auto" w:fill="auto"/>
            <w:tcMar>
              <w:top w:w="100" w:type="dxa"/>
              <w:left w:w="100" w:type="dxa"/>
              <w:bottom w:w="100" w:type="dxa"/>
              <w:right w:w="100" w:type="dxa"/>
            </w:tcMar>
          </w:tcPr>
          <w:p w14:paraId="0E1A96CC" w14:textId="77777777" w:rsidR="0018406A" w:rsidRDefault="00B84DAE">
            <w:pPr>
              <w:pBdr>
                <w:top w:val="nil"/>
                <w:left w:val="nil"/>
                <w:bottom w:val="nil"/>
                <w:right w:val="nil"/>
                <w:between w:val="nil"/>
              </w:pBdr>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NA</w:t>
            </w:r>
          </w:p>
        </w:tc>
      </w:tr>
    </w:tbl>
    <w:p w14:paraId="05CDCB1D" w14:textId="77777777" w:rsidR="0018406A" w:rsidRDefault="0018406A">
      <w:pPr>
        <w:widowControl w:val="0"/>
        <w:spacing w:line="240" w:lineRule="auto"/>
        <w:ind w:right="394"/>
        <w:rPr>
          <w:rFonts w:ascii="Helvetica Neue" w:eastAsia="Helvetica Neue" w:hAnsi="Helvetica Neue" w:cs="Helvetica Neue"/>
          <w:sz w:val="20"/>
          <w:szCs w:val="20"/>
        </w:rPr>
      </w:pPr>
    </w:p>
    <w:p w14:paraId="42F5CB50" w14:textId="77777777" w:rsidR="0018406A" w:rsidRDefault="0018406A">
      <w:pPr>
        <w:widowControl w:val="0"/>
        <w:spacing w:line="240" w:lineRule="auto"/>
        <w:ind w:right="394"/>
        <w:rPr>
          <w:rFonts w:ascii="Helvetica Neue" w:eastAsia="Helvetica Neue" w:hAnsi="Helvetica Neue" w:cs="Helvetica Neue"/>
          <w:sz w:val="20"/>
          <w:szCs w:val="20"/>
        </w:rPr>
      </w:pPr>
    </w:p>
    <w:p w14:paraId="6A85833E" w14:textId="77777777" w:rsidR="0018406A" w:rsidRDefault="0018406A">
      <w:pPr>
        <w:widowControl w:val="0"/>
        <w:spacing w:line="240" w:lineRule="auto"/>
        <w:ind w:right="394"/>
        <w:rPr>
          <w:rFonts w:ascii="Helvetica Neue" w:eastAsia="Helvetica Neue" w:hAnsi="Helvetica Neue" w:cs="Helvetica Neue"/>
          <w:sz w:val="20"/>
          <w:szCs w:val="20"/>
        </w:rPr>
      </w:pPr>
    </w:p>
    <w:p w14:paraId="1F08D0CB" w14:textId="77777777" w:rsidR="0018406A" w:rsidRDefault="0018406A">
      <w:pPr>
        <w:widowControl w:val="0"/>
        <w:spacing w:line="240" w:lineRule="auto"/>
        <w:ind w:right="394"/>
        <w:rPr>
          <w:rFonts w:ascii="Helvetica Neue" w:eastAsia="Helvetica Neue" w:hAnsi="Helvetica Neue" w:cs="Helvetica Neue"/>
          <w:sz w:val="20"/>
          <w:szCs w:val="20"/>
        </w:rPr>
      </w:pPr>
    </w:p>
    <w:p w14:paraId="303ECB79" w14:textId="77777777" w:rsidR="0018406A" w:rsidRDefault="0018406A">
      <w:pPr>
        <w:widowControl w:val="0"/>
        <w:spacing w:line="240" w:lineRule="auto"/>
        <w:ind w:right="394"/>
        <w:rPr>
          <w:rFonts w:ascii="Helvetica Neue" w:eastAsia="Helvetica Neue" w:hAnsi="Helvetica Neue" w:cs="Helvetica Neue"/>
          <w:sz w:val="20"/>
          <w:szCs w:val="20"/>
        </w:rPr>
      </w:pPr>
    </w:p>
    <w:p w14:paraId="74109E9F" w14:textId="77777777" w:rsidR="0018406A" w:rsidRDefault="0018406A">
      <w:pPr>
        <w:widowControl w:val="0"/>
        <w:spacing w:line="240" w:lineRule="auto"/>
        <w:ind w:right="394"/>
        <w:rPr>
          <w:rFonts w:ascii="Helvetica Neue" w:eastAsia="Helvetica Neue" w:hAnsi="Helvetica Neue" w:cs="Helvetica Neue"/>
          <w:sz w:val="20"/>
          <w:szCs w:val="20"/>
        </w:rPr>
      </w:pPr>
    </w:p>
    <w:p w14:paraId="3CA22669" w14:textId="77777777" w:rsidR="0018406A" w:rsidRDefault="0018406A">
      <w:pPr>
        <w:widowControl w:val="0"/>
        <w:spacing w:line="240" w:lineRule="auto"/>
        <w:ind w:right="394"/>
        <w:rPr>
          <w:rFonts w:ascii="Helvetica Neue" w:eastAsia="Helvetica Neue" w:hAnsi="Helvetica Neue" w:cs="Helvetica Neue"/>
          <w:sz w:val="20"/>
          <w:szCs w:val="20"/>
        </w:rPr>
      </w:pPr>
    </w:p>
    <w:p w14:paraId="33A84C4F" w14:textId="77777777" w:rsidR="0018406A" w:rsidRDefault="0018406A">
      <w:pPr>
        <w:widowControl w:val="0"/>
        <w:spacing w:line="240" w:lineRule="auto"/>
        <w:ind w:right="394"/>
        <w:rPr>
          <w:rFonts w:ascii="Helvetica Neue" w:eastAsia="Helvetica Neue" w:hAnsi="Helvetica Neue" w:cs="Helvetica Neue"/>
          <w:sz w:val="20"/>
          <w:szCs w:val="20"/>
        </w:rPr>
      </w:pPr>
    </w:p>
    <w:p w14:paraId="5A843516" w14:textId="77777777" w:rsidR="0018406A" w:rsidRDefault="0018406A">
      <w:pPr>
        <w:widowControl w:val="0"/>
        <w:spacing w:line="240" w:lineRule="auto"/>
        <w:ind w:right="394"/>
        <w:rPr>
          <w:rFonts w:ascii="Helvetica Neue" w:eastAsia="Helvetica Neue" w:hAnsi="Helvetica Neue" w:cs="Helvetica Neue"/>
          <w:sz w:val="20"/>
          <w:szCs w:val="20"/>
        </w:rPr>
      </w:pPr>
    </w:p>
    <w:p w14:paraId="1CF56449" w14:textId="77777777" w:rsidR="0018406A" w:rsidRDefault="0018406A">
      <w:pPr>
        <w:widowControl w:val="0"/>
        <w:spacing w:line="240" w:lineRule="auto"/>
        <w:ind w:right="394"/>
        <w:rPr>
          <w:rFonts w:ascii="Helvetica Neue" w:eastAsia="Helvetica Neue" w:hAnsi="Helvetica Neue" w:cs="Helvetica Neue"/>
          <w:sz w:val="20"/>
          <w:szCs w:val="20"/>
        </w:rPr>
      </w:pPr>
    </w:p>
    <w:p w14:paraId="0D150F74" w14:textId="77777777" w:rsidR="0018406A" w:rsidRDefault="0018406A">
      <w:pPr>
        <w:widowControl w:val="0"/>
        <w:spacing w:line="240" w:lineRule="auto"/>
        <w:ind w:right="394"/>
        <w:rPr>
          <w:rFonts w:ascii="Helvetica Neue" w:eastAsia="Helvetica Neue" w:hAnsi="Helvetica Neue" w:cs="Helvetica Neue"/>
          <w:sz w:val="20"/>
          <w:szCs w:val="20"/>
        </w:rPr>
      </w:pPr>
    </w:p>
    <w:p w14:paraId="7BFE7AD4" w14:textId="77777777" w:rsidR="0018406A" w:rsidRDefault="0018406A">
      <w:pPr>
        <w:widowControl w:val="0"/>
        <w:spacing w:line="240" w:lineRule="auto"/>
        <w:ind w:right="394"/>
        <w:rPr>
          <w:rFonts w:ascii="Helvetica Neue" w:eastAsia="Helvetica Neue" w:hAnsi="Helvetica Neue" w:cs="Helvetica Neue"/>
          <w:sz w:val="20"/>
          <w:szCs w:val="20"/>
        </w:rPr>
      </w:pPr>
    </w:p>
    <w:p w14:paraId="6CBAFEDD" w14:textId="77777777" w:rsidR="0018406A" w:rsidRDefault="0018406A">
      <w:pPr>
        <w:widowControl w:val="0"/>
        <w:spacing w:line="240" w:lineRule="auto"/>
        <w:ind w:right="394"/>
        <w:rPr>
          <w:rFonts w:ascii="Helvetica Neue" w:eastAsia="Helvetica Neue" w:hAnsi="Helvetica Neue" w:cs="Helvetica Neue"/>
          <w:sz w:val="20"/>
          <w:szCs w:val="20"/>
        </w:rPr>
      </w:pPr>
    </w:p>
    <w:p w14:paraId="5CD05B32" w14:textId="77777777" w:rsidR="0018406A" w:rsidRDefault="0018406A">
      <w:pPr>
        <w:widowControl w:val="0"/>
        <w:spacing w:line="240" w:lineRule="auto"/>
        <w:ind w:right="394"/>
        <w:rPr>
          <w:rFonts w:ascii="Helvetica Neue" w:eastAsia="Helvetica Neue" w:hAnsi="Helvetica Neue" w:cs="Helvetica Neue"/>
          <w:sz w:val="20"/>
          <w:szCs w:val="20"/>
        </w:rPr>
      </w:pPr>
    </w:p>
    <w:p w14:paraId="40477132"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0FCE5173" w14:textId="77777777" w:rsidR="0018406A" w:rsidRDefault="0018406A">
      <w:pPr>
        <w:widowControl w:val="0"/>
        <w:spacing w:line="240" w:lineRule="auto"/>
        <w:ind w:right="394"/>
        <w:jc w:val="center"/>
        <w:rPr>
          <w:rFonts w:ascii="Helvetica Neue" w:eastAsia="Helvetica Neue" w:hAnsi="Helvetica Neue" w:cs="Helvetica Neue"/>
          <w:sz w:val="20"/>
          <w:szCs w:val="20"/>
        </w:rPr>
      </w:pPr>
    </w:p>
    <w:p w14:paraId="79176AC9" w14:textId="77777777" w:rsidR="0018406A" w:rsidRDefault="00B84DAE">
      <w:pPr>
        <w:widowControl w:val="0"/>
        <w:spacing w:line="240" w:lineRule="auto"/>
        <w:ind w:right="394"/>
        <w:rPr>
          <w:b/>
          <w:sz w:val="18"/>
          <w:szCs w:val="18"/>
        </w:rPr>
      </w:pPr>
      <w:r>
        <w:rPr>
          <w:b/>
          <w:sz w:val="18"/>
          <w:szCs w:val="18"/>
        </w:rPr>
        <w:t>2.3. CASOS DE PRUEBAS INCLUIDOS</w:t>
      </w:r>
    </w:p>
    <w:p w14:paraId="1268A233" w14:textId="77777777" w:rsidR="0018406A" w:rsidRDefault="0018406A">
      <w:pPr>
        <w:widowControl w:val="0"/>
        <w:spacing w:line="240" w:lineRule="auto"/>
        <w:ind w:right="394"/>
        <w:rPr>
          <w:sz w:val="18"/>
          <w:szCs w:val="18"/>
        </w:rPr>
      </w:pPr>
    </w:p>
    <w:p w14:paraId="532337B2" w14:textId="77777777" w:rsidR="0018406A" w:rsidRDefault="0018406A">
      <w:pPr>
        <w:widowControl w:val="0"/>
        <w:spacing w:line="240" w:lineRule="auto"/>
        <w:ind w:right="394"/>
        <w:rPr>
          <w:sz w:val="18"/>
          <w:szCs w:val="18"/>
        </w:rPr>
      </w:pPr>
    </w:p>
    <w:tbl>
      <w:tblPr>
        <w:tblStyle w:val="afa"/>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6"/>
        <w:gridCol w:w="1806"/>
        <w:gridCol w:w="1806"/>
      </w:tblGrid>
      <w:tr w:rsidR="0018406A" w14:paraId="37A2ABC7" w14:textId="77777777">
        <w:tc>
          <w:tcPr>
            <w:tcW w:w="1805" w:type="dxa"/>
            <w:shd w:val="clear" w:color="auto" w:fill="auto"/>
            <w:tcMar>
              <w:top w:w="100" w:type="dxa"/>
              <w:left w:w="100" w:type="dxa"/>
              <w:bottom w:w="100" w:type="dxa"/>
              <w:right w:w="100" w:type="dxa"/>
            </w:tcMar>
          </w:tcPr>
          <w:p w14:paraId="091C9836" w14:textId="77777777" w:rsidR="0018406A" w:rsidRDefault="00B84DAE">
            <w:pPr>
              <w:pBdr>
                <w:top w:val="nil"/>
                <w:left w:val="nil"/>
                <w:bottom w:val="nil"/>
                <w:right w:val="nil"/>
                <w:between w:val="nil"/>
              </w:pBdr>
              <w:spacing w:line="240" w:lineRule="auto"/>
              <w:jc w:val="center"/>
              <w:rPr>
                <w:b/>
                <w:sz w:val="18"/>
                <w:szCs w:val="18"/>
              </w:rPr>
            </w:pPr>
            <w:r>
              <w:rPr>
                <w:b/>
                <w:sz w:val="18"/>
                <w:szCs w:val="18"/>
              </w:rPr>
              <w:t># Casos Disponibles</w:t>
            </w:r>
          </w:p>
          <w:p w14:paraId="2907FC5A" w14:textId="77777777" w:rsidR="0018406A" w:rsidRDefault="0018406A">
            <w:pPr>
              <w:pBdr>
                <w:top w:val="nil"/>
                <w:left w:val="nil"/>
                <w:bottom w:val="nil"/>
                <w:right w:val="nil"/>
                <w:between w:val="nil"/>
              </w:pBdr>
              <w:spacing w:line="240" w:lineRule="auto"/>
              <w:jc w:val="center"/>
              <w:rPr>
                <w:b/>
                <w:sz w:val="18"/>
                <w:szCs w:val="18"/>
              </w:rPr>
            </w:pPr>
          </w:p>
        </w:tc>
        <w:tc>
          <w:tcPr>
            <w:tcW w:w="1805" w:type="dxa"/>
            <w:shd w:val="clear" w:color="auto" w:fill="auto"/>
            <w:tcMar>
              <w:top w:w="100" w:type="dxa"/>
              <w:left w:w="100" w:type="dxa"/>
              <w:bottom w:w="100" w:type="dxa"/>
              <w:right w:w="100" w:type="dxa"/>
            </w:tcMar>
          </w:tcPr>
          <w:p w14:paraId="3268CD08" w14:textId="77777777" w:rsidR="0018406A" w:rsidRDefault="00B84DAE">
            <w:pPr>
              <w:spacing w:line="240" w:lineRule="auto"/>
              <w:jc w:val="center"/>
              <w:rPr>
                <w:b/>
                <w:sz w:val="18"/>
                <w:szCs w:val="18"/>
              </w:rPr>
            </w:pPr>
            <w:r>
              <w:rPr>
                <w:b/>
                <w:sz w:val="18"/>
                <w:szCs w:val="18"/>
              </w:rPr>
              <w:t># Estimado Casos</w:t>
            </w:r>
          </w:p>
          <w:p w14:paraId="798E788E" w14:textId="77777777" w:rsidR="0018406A" w:rsidRDefault="00B84DAE">
            <w:pPr>
              <w:spacing w:line="240" w:lineRule="auto"/>
              <w:jc w:val="center"/>
              <w:rPr>
                <w:b/>
                <w:sz w:val="18"/>
                <w:szCs w:val="18"/>
              </w:rPr>
            </w:pPr>
            <w:r>
              <w:rPr>
                <w:b/>
                <w:sz w:val="18"/>
                <w:szCs w:val="18"/>
              </w:rPr>
              <w:t>Nuevos</w:t>
            </w:r>
          </w:p>
        </w:tc>
        <w:tc>
          <w:tcPr>
            <w:tcW w:w="1805" w:type="dxa"/>
            <w:shd w:val="clear" w:color="auto" w:fill="auto"/>
            <w:tcMar>
              <w:top w:w="100" w:type="dxa"/>
              <w:left w:w="100" w:type="dxa"/>
              <w:bottom w:w="100" w:type="dxa"/>
              <w:right w:w="100" w:type="dxa"/>
            </w:tcMar>
          </w:tcPr>
          <w:p w14:paraId="69B3D8D1" w14:textId="77777777" w:rsidR="0018406A" w:rsidRDefault="00B84DAE">
            <w:pPr>
              <w:spacing w:line="240" w:lineRule="auto"/>
              <w:jc w:val="center"/>
              <w:rPr>
                <w:b/>
                <w:sz w:val="18"/>
                <w:szCs w:val="18"/>
              </w:rPr>
            </w:pPr>
            <w:r>
              <w:rPr>
                <w:b/>
                <w:sz w:val="18"/>
                <w:szCs w:val="18"/>
              </w:rPr>
              <w:t>Tipo</w:t>
            </w:r>
          </w:p>
        </w:tc>
        <w:tc>
          <w:tcPr>
            <w:tcW w:w="1805" w:type="dxa"/>
            <w:shd w:val="clear" w:color="auto" w:fill="auto"/>
            <w:tcMar>
              <w:top w:w="100" w:type="dxa"/>
              <w:left w:w="100" w:type="dxa"/>
              <w:bottom w:w="100" w:type="dxa"/>
              <w:right w:w="100" w:type="dxa"/>
            </w:tcMar>
          </w:tcPr>
          <w:p w14:paraId="3391C63C" w14:textId="77777777" w:rsidR="0018406A" w:rsidRDefault="00B84DAE">
            <w:pPr>
              <w:spacing w:line="240" w:lineRule="auto"/>
              <w:jc w:val="center"/>
              <w:rPr>
                <w:b/>
                <w:sz w:val="18"/>
                <w:szCs w:val="18"/>
              </w:rPr>
            </w:pPr>
            <w:r>
              <w:rPr>
                <w:b/>
                <w:sz w:val="18"/>
                <w:szCs w:val="18"/>
              </w:rPr>
              <w:t>Módulo</w:t>
            </w:r>
          </w:p>
        </w:tc>
        <w:tc>
          <w:tcPr>
            <w:tcW w:w="1805" w:type="dxa"/>
            <w:shd w:val="clear" w:color="auto" w:fill="auto"/>
            <w:tcMar>
              <w:top w:w="100" w:type="dxa"/>
              <w:left w:w="100" w:type="dxa"/>
              <w:bottom w:w="100" w:type="dxa"/>
              <w:right w:w="100" w:type="dxa"/>
            </w:tcMar>
          </w:tcPr>
          <w:p w14:paraId="7A6EAC62" w14:textId="77777777" w:rsidR="0018406A" w:rsidRDefault="00B84DAE">
            <w:pPr>
              <w:spacing w:line="240" w:lineRule="auto"/>
              <w:jc w:val="center"/>
              <w:rPr>
                <w:b/>
                <w:sz w:val="18"/>
                <w:szCs w:val="18"/>
              </w:rPr>
            </w:pPr>
            <w:proofErr w:type="gramStart"/>
            <w:r>
              <w:rPr>
                <w:b/>
                <w:sz w:val="18"/>
                <w:szCs w:val="18"/>
              </w:rPr>
              <w:t>Total</w:t>
            </w:r>
            <w:proofErr w:type="gramEnd"/>
            <w:r>
              <w:rPr>
                <w:b/>
                <w:sz w:val="18"/>
                <w:szCs w:val="18"/>
              </w:rPr>
              <w:t xml:space="preserve"> de</w:t>
            </w:r>
          </w:p>
          <w:p w14:paraId="02D81B79" w14:textId="77777777" w:rsidR="0018406A" w:rsidRDefault="00B84DAE">
            <w:pPr>
              <w:spacing w:line="240" w:lineRule="auto"/>
              <w:jc w:val="center"/>
              <w:rPr>
                <w:b/>
                <w:sz w:val="18"/>
                <w:szCs w:val="18"/>
              </w:rPr>
            </w:pPr>
            <w:r>
              <w:rPr>
                <w:b/>
                <w:sz w:val="18"/>
                <w:szCs w:val="18"/>
              </w:rPr>
              <w:t>Casos</w:t>
            </w:r>
          </w:p>
        </w:tc>
      </w:tr>
      <w:tr w:rsidR="0018406A" w14:paraId="396C7CBA" w14:textId="77777777">
        <w:trPr>
          <w:trHeight w:val="1019"/>
        </w:trPr>
        <w:tc>
          <w:tcPr>
            <w:tcW w:w="1805" w:type="dxa"/>
            <w:shd w:val="clear" w:color="auto" w:fill="auto"/>
            <w:tcMar>
              <w:top w:w="100" w:type="dxa"/>
              <w:left w:w="100" w:type="dxa"/>
              <w:bottom w:w="100" w:type="dxa"/>
              <w:right w:w="100" w:type="dxa"/>
            </w:tcMar>
          </w:tcPr>
          <w:p w14:paraId="76A4BB52" w14:textId="77777777" w:rsidR="0018406A" w:rsidRDefault="00B84DAE">
            <w:pPr>
              <w:spacing w:before="143" w:line="240" w:lineRule="auto"/>
              <w:ind w:left="424"/>
              <w:jc w:val="center"/>
              <w:rPr>
                <w:sz w:val="18"/>
                <w:szCs w:val="18"/>
              </w:rPr>
            </w:pPr>
            <w:r>
              <w:rPr>
                <w:sz w:val="18"/>
                <w:szCs w:val="18"/>
              </w:rPr>
              <w:t>4</w:t>
            </w:r>
          </w:p>
        </w:tc>
        <w:tc>
          <w:tcPr>
            <w:tcW w:w="1805" w:type="dxa"/>
            <w:shd w:val="clear" w:color="auto" w:fill="auto"/>
            <w:tcMar>
              <w:top w:w="100" w:type="dxa"/>
              <w:left w:w="100" w:type="dxa"/>
              <w:bottom w:w="100" w:type="dxa"/>
              <w:right w:w="100" w:type="dxa"/>
            </w:tcMar>
          </w:tcPr>
          <w:p w14:paraId="28B33B51" w14:textId="77777777" w:rsidR="0018406A" w:rsidRDefault="00B84DAE">
            <w:pPr>
              <w:tabs>
                <w:tab w:val="left" w:pos="2620"/>
              </w:tabs>
              <w:spacing w:before="143" w:line="240" w:lineRule="auto"/>
              <w:jc w:val="center"/>
              <w:rPr>
                <w:sz w:val="18"/>
                <w:szCs w:val="18"/>
              </w:rPr>
            </w:pPr>
            <w:r>
              <w:rPr>
                <w:sz w:val="18"/>
                <w:szCs w:val="18"/>
              </w:rPr>
              <w:t xml:space="preserve">   Funcional</w:t>
            </w:r>
          </w:p>
        </w:tc>
        <w:tc>
          <w:tcPr>
            <w:tcW w:w="1805" w:type="dxa"/>
            <w:shd w:val="clear" w:color="auto" w:fill="auto"/>
            <w:tcMar>
              <w:top w:w="100" w:type="dxa"/>
              <w:left w:w="100" w:type="dxa"/>
              <w:bottom w:w="100" w:type="dxa"/>
              <w:right w:w="100" w:type="dxa"/>
            </w:tcMar>
          </w:tcPr>
          <w:p w14:paraId="7EF75615" w14:textId="77777777" w:rsidR="0018406A" w:rsidRDefault="00B84DAE">
            <w:pPr>
              <w:tabs>
                <w:tab w:val="left" w:pos="2620"/>
              </w:tabs>
              <w:spacing w:before="143" w:line="240" w:lineRule="auto"/>
              <w:jc w:val="center"/>
              <w:rPr>
                <w:sz w:val="18"/>
                <w:szCs w:val="18"/>
              </w:rPr>
            </w:pPr>
            <w:r>
              <w:rPr>
                <w:sz w:val="18"/>
                <w:szCs w:val="18"/>
              </w:rPr>
              <w:t xml:space="preserve">       N/A</w:t>
            </w:r>
            <w:r>
              <w:rPr>
                <w:sz w:val="18"/>
                <w:szCs w:val="18"/>
              </w:rPr>
              <w:tab/>
            </w:r>
          </w:p>
        </w:tc>
        <w:tc>
          <w:tcPr>
            <w:tcW w:w="1805" w:type="dxa"/>
            <w:shd w:val="clear" w:color="auto" w:fill="auto"/>
            <w:tcMar>
              <w:top w:w="100" w:type="dxa"/>
              <w:left w:w="100" w:type="dxa"/>
              <w:bottom w:w="100" w:type="dxa"/>
              <w:right w:w="100" w:type="dxa"/>
            </w:tcMar>
          </w:tcPr>
          <w:p w14:paraId="71AE64A7" w14:textId="77777777" w:rsidR="0018406A" w:rsidRDefault="00B84DAE">
            <w:pPr>
              <w:spacing w:before="143" w:line="424" w:lineRule="auto"/>
              <w:ind w:left="424" w:right="31"/>
              <w:jc w:val="center"/>
              <w:rPr>
                <w:sz w:val="18"/>
                <w:szCs w:val="18"/>
              </w:rPr>
            </w:pPr>
            <w:r>
              <w:rPr>
                <w:sz w:val="18"/>
                <w:szCs w:val="18"/>
              </w:rPr>
              <w:t>Inventarios</w:t>
            </w:r>
          </w:p>
        </w:tc>
        <w:tc>
          <w:tcPr>
            <w:tcW w:w="1805" w:type="dxa"/>
            <w:shd w:val="clear" w:color="auto" w:fill="auto"/>
            <w:tcMar>
              <w:top w:w="100" w:type="dxa"/>
              <w:left w:w="100" w:type="dxa"/>
              <w:bottom w:w="100" w:type="dxa"/>
              <w:right w:w="100" w:type="dxa"/>
            </w:tcMar>
          </w:tcPr>
          <w:p w14:paraId="4A5852C7" w14:textId="77777777" w:rsidR="0018406A" w:rsidRDefault="0018406A">
            <w:pPr>
              <w:pBdr>
                <w:top w:val="nil"/>
                <w:left w:val="nil"/>
                <w:bottom w:val="nil"/>
                <w:right w:val="nil"/>
                <w:between w:val="nil"/>
              </w:pBdr>
              <w:spacing w:line="240" w:lineRule="auto"/>
              <w:jc w:val="center"/>
              <w:rPr>
                <w:sz w:val="18"/>
                <w:szCs w:val="18"/>
              </w:rPr>
            </w:pPr>
          </w:p>
        </w:tc>
      </w:tr>
      <w:tr w:rsidR="0018406A" w14:paraId="2E323F4F" w14:textId="77777777">
        <w:tc>
          <w:tcPr>
            <w:tcW w:w="1805" w:type="dxa"/>
            <w:shd w:val="clear" w:color="auto" w:fill="auto"/>
            <w:tcMar>
              <w:top w:w="100" w:type="dxa"/>
              <w:left w:w="100" w:type="dxa"/>
              <w:bottom w:w="100" w:type="dxa"/>
              <w:right w:w="100" w:type="dxa"/>
            </w:tcMar>
          </w:tcPr>
          <w:p w14:paraId="11F9BCA5" w14:textId="77777777" w:rsidR="0018406A" w:rsidRDefault="00B84DAE">
            <w:pPr>
              <w:spacing w:before="167" w:line="240" w:lineRule="auto"/>
              <w:ind w:left="424"/>
              <w:jc w:val="center"/>
              <w:rPr>
                <w:sz w:val="18"/>
                <w:szCs w:val="18"/>
              </w:rPr>
            </w:pPr>
            <w:r>
              <w:rPr>
                <w:sz w:val="18"/>
                <w:szCs w:val="18"/>
              </w:rPr>
              <w:lastRenderedPageBreak/>
              <w:t>5</w:t>
            </w:r>
          </w:p>
        </w:tc>
        <w:tc>
          <w:tcPr>
            <w:tcW w:w="1805" w:type="dxa"/>
            <w:shd w:val="clear" w:color="auto" w:fill="auto"/>
            <w:tcMar>
              <w:top w:w="100" w:type="dxa"/>
              <w:left w:w="100" w:type="dxa"/>
              <w:bottom w:w="100" w:type="dxa"/>
              <w:right w:w="100" w:type="dxa"/>
            </w:tcMar>
          </w:tcPr>
          <w:p w14:paraId="34C6CDF3" w14:textId="77777777" w:rsidR="0018406A" w:rsidRDefault="00B84DAE">
            <w:pPr>
              <w:tabs>
                <w:tab w:val="left" w:pos="2620"/>
              </w:tabs>
              <w:spacing w:before="143" w:line="240" w:lineRule="auto"/>
              <w:jc w:val="center"/>
              <w:rPr>
                <w:sz w:val="18"/>
                <w:szCs w:val="18"/>
              </w:rPr>
            </w:pPr>
            <w:r>
              <w:rPr>
                <w:sz w:val="18"/>
                <w:szCs w:val="18"/>
              </w:rPr>
              <w:t xml:space="preserve"> Funcional</w:t>
            </w:r>
          </w:p>
        </w:tc>
        <w:tc>
          <w:tcPr>
            <w:tcW w:w="1805" w:type="dxa"/>
            <w:shd w:val="clear" w:color="auto" w:fill="auto"/>
            <w:tcMar>
              <w:top w:w="100" w:type="dxa"/>
              <w:left w:w="100" w:type="dxa"/>
              <w:bottom w:w="100" w:type="dxa"/>
              <w:right w:w="100" w:type="dxa"/>
            </w:tcMar>
          </w:tcPr>
          <w:p w14:paraId="49D7AC1B" w14:textId="77777777" w:rsidR="0018406A" w:rsidRDefault="00B84DAE">
            <w:pPr>
              <w:tabs>
                <w:tab w:val="left" w:pos="2620"/>
              </w:tabs>
              <w:spacing w:before="180" w:line="240" w:lineRule="auto"/>
              <w:ind w:left="424"/>
              <w:jc w:val="center"/>
              <w:rPr>
                <w:sz w:val="18"/>
                <w:szCs w:val="18"/>
              </w:rPr>
            </w:pPr>
            <w:r>
              <w:rPr>
                <w:sz w:val="18"/>
                <w:szCs w:val="18"/>
              </w:rPr>
              <w:t>N/A</w:t>
            </w:r>
          </w:p>
        </w:tc>
        <w:tc>
          <w:tcPr>
            <w:tcW w:w="1805" w:type="dxa"/>
            <w:shd w:val="clear" w:color="auto" w:fill="auto"/>
            <w:tcMar>
              <w:top w:w="100" w:type="dxa"/>
              <w:left w:w="100" w:type="dxa"/>
              <w:bottom w:w="100" w:type="dxa"/>
              <w:right w:w="100" w:type="dxa"/>
            </w:tcMar>
          </w:tcPr>
          <w:p w14:paraId="71F276ED" w14:textId="77777777" w:rsidR="0018406A" w:rsidRDefault="00B84DAE">
            <w:pPr>
              <w:spacing w:before="143" w:line="424" w:lineRule="auto"/>
              <w:ind w:left="424" w:right="31"/>
              <w:jc w:val="center"/>
              <w:rPr>
                <w:sz w:val="18"/>
                <w:szCs w:val="18"/>
              </w:rPr>
            </w:pPr>
            <w:r>
              <w:rPr>
                <w:sz w:val="18"/>
                <w:szCs w:val="18"/>
              </w:rPr>
              <w:t xml:space="preserve">Usuarios </w:t>
            </w:r>
          </w:p>
        </w:tc>
        <w:tc>
          <w:tcPr>
            <w:tcW w:w="1805" w:type="dxa"/>
            <w:shd w:val="clear" w:color="auto" w:fill="auto"/>
            <w:tcMar>
              <w:top w:w="100" w:type="dxa"/>
              <w:left w:w="100" w:type="dxa"/>
              <w:bottom w:w="100" w:type="dxa"/>
              <w:right w:w="100" w:type="dxa"/>
            </w:tcMar>
          </w:tcPr>
          <w:p w14:paraId="7DC94A3F" w14:textId="77777777" w:rsidR="0018406A" w:rsidRDefault="0018406A">
            <w:pPr>
              <w:pBdr>
                <w:top w:val="nil"/>
                <w:left w:val="nil"/>
                <w:bottom w:val="nil"/>
                <w:right w:val="nil"/>
                <w:between w:val="nil"/>
              </w:pBdr>
              <w:spacing w:line="240" w:lineRule="auto"/>
              <w:jc w:val="center"/>
              <w:rPr>
                <w:sz w:val="18"/>
                <w:szCs w:val="18"/>
              </w:rPr>
            </w:pPr>
          </w:p>
        </w:tc>
      </w:tr>
      <w:tr w:rsidR="0018406A" w14:paraId="5A795983" w14:textId="77777777">
        <w:tc>
          <w:tcPr>
            <w:tcW w:w="1805" w:type="dxa"/>
            <w:shd w:val="clear" w:color="auto" w:fill="auto"/>
            <w:tcMar>
              <w:top w:w="100" w:type="dxa"/>
              <w:left w:w="100" w:type="dxa"/>
              <w:bottom w:w="100" w:type="dxa"/>
              <w:right w:w="100" w:type="dxa"/>
            </w:tcMar>
          </w:tcPr>
          <w:p w14:paraId="58B38D3E" w14:textId="77777777" w:rsidR="0018406A" w:rsidRDefault="00B84DAE">
            <w:pPr>
              <w:spacing w:before="179" w:line="240" w:lineRule="auto"/>
              <w:ind w:left="424"/>
              <w:jc w:val="center"/>
              <w:rPr>
                <w:sz w:val="18"/>
                <w:szCs w:val="18"/>
              </w:rPr>
            </w:pPr>
            <w:r>
              <w:rPr>
                <w:sz w:val="18"/>
                <w:szCs w:val="18"/>
              </w:rPr>
              <w:t>6</w:t>
            </w:r>
          </w:p>
        </w:tc>
        <w:tc>
          <w:tcPr>
            <w:tcW w:w="1805" w:type="dxa"/>
            <w:shd w:val="clear" w:color="auto" w:fill="auto"/>
            <w:tcMar>
              <w:top w:w="100" w:type="dxa"/>
              <w:left w:w="100" w:type="dxa"/>
              <w:bottom w:w="100" w:type="dxa"/>
              <w:right w:w="100" w:type="dxa"/>
            </w:tcMar>
          </w:tcPr>
          <w:p w14:paraId="7B3E71AA" w14:textId="77777777" w:rsidR="0018406A" w:rsidRDefault="00B84DAE">
            <w:pPr>
              <w:tabs>
                <w:tab w:val="left" w:pos="2620"/>
              </w:tabs>
              <w:spacing w:before="143" w:line="240" w:lineRule="auto"/>
              <w:jc w:val="center"/>
              <w:rPr>
                <w:sz w:val="18"/>
                <w:szCs w:val="18"/>
              </w:rPr>
            </w:pPr>
            <w:r>
              <w:rPr>
                <w:sz w:val="18"/>
                <w:szCs w:val="18"/>
              </w:rPr>
              <w:t xml:space="preserve"> Funcional</w:t>
            </w:r>
          </w:p>
        </w:tc>
        <w:tc>
          <w:tcPr>
            <w:tcW w:w="1805" w:type="dxa"/>
            <w:shd w:val="clear" w:color="auto" w:fill="auto"/>
            <w:tcMar>
              <w:top w:w="100" w:type="dxa"/>
              <w:left w:w="100" w:type="dxa"/>
              <w:bottom w:w="100" w:type="dxa"/>
              <w:right w:w="100" w:type="dxa"/>
            </w:tcMar>
          </w:tcPr>
          <w:p w14:paraId="259B8769" w14:textId="77777777" w:rsidR="0018406A" w:rsidRDefault="00B84DAE">
            <w:pPr>
              <w:tabs>
                <w:tab w:val="left" w:pos="2620"/>
              </w:tabs>
              <w:spacing w:before="180" w:line="240" w:lineRule="auto"/>
              <w:ind w:left="424"/>
              <w:jc w:val="center"/>
              <w:rPr>
                <w:sz w:val="18"/>
                <w:szCs w:val="18"/>
              </w:rPr>
            </w:pPr>
            <w:r>
              <w:rPr>
                <w:sz w:val="18"/>
                <w:szCs w:val="18"/>
              </w:rPr>
              <w:t>N/A</w:t>
            </w:r>
          </w:p>
        </w:tc>
        <w:tc>
          <w:tcPr>
            <w:tcW w:w="1805" w:type="dxa"/>
            <w:shd w:val="clear" w:color="auto" w:fill="auto"/>
            <w:tcMar>
              <w:top w:w="100" w:type="dxa"/>
              <w:left w:w="100" w:type="dxa"/>
              <w:bottom w:w="100" w:type="dxa"/>
              <w:right w:w="100" w:type="dxa"/>
            </w:tcMar>
          </w:tcPr>
          <w:p w14:paraId="5AA69C56" w14:textId="77777777" w:rsidR="0018406A" w:rsidRDefault="00B84DAE">
            <w:pPr>
              <w:spacing w:before="143" w:line="424" w:lineRule="auto"/>
              <w:ind w:left="424" w:right="31"/>
              <w:jc w:val="center"/>
              <w:rPr>
                <w:sz w:val="18"/>
                <w:szCs w:val="18"/>
              </w:rPr>
            </w:pPr>
            <w:r>
              <w:rPr>
                <w:sz w:val="18"/>
                <w:szCs w:val="18"/>
              </w:rPr>
              <w:t>Ventas</w:t>
            </w:r>
          </w:p>
        </w:tc>
        <w:tc>
          <w:tcPr>
            <w:tcW w:w="1805" w:type="dxa"/>
            <w:shd w:val="clear" w:color="auto" w:fill="auto"/>
            <w:tcMar>
              <w:top w:w="100" w:type="dxa"/>
              <w:left w:w="100" w:type="dxa"/>
              <w:bottom w:w="100" w:type="dxa"/>
              <w:right w:w="100" w:type="dxa"/>
            </w:tcMar>
          </w:tcPr>
          <w:p w14:paraId="44C87D3D" w14:textId="77777777" w:rsidR="0018406A" w:rsidRDefault="0018406A">
            <w:pPr>
              <w:spacing w:line="240" w:lineRule="auto"/>
              <w:rPr>
                <w:sz w:val="18"/>
                <w:szCs w:val="18"/>
              </w:rPr>
            </w:pPr>
          </w:p>
        </w:tc>
      </w:tr>
    </w:tbl>
    <w:p w14:paraId="7C6BD3F2" w14:textId="77777777" w:rsidR="0018406A" w:rsidRDefault="0018406A">
      <w:pPr>
        <w:widowControl w:val="0"/>
        <w:spacing w:line="240" w:lineRule="auto"/>
        <w:ind w:right="394"/>
        <w:rPr>
          <w:sz w:val="18"/>
          <w:szCs w:val="18"/>
        </w:rPr>
      </w:pPr>
    </w:p>
    <w:tbl>
      <w:tblPr>
        <w:tblStyle w:val="afb"/>
        <w:tblW w:w="1815" w:type="dxa"/>
        <w:tblInd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18406A" w14:paraId="065BDA2E" w14:textId="77777777">
        <w:tc>
          <w:tcPr>
            <w:tcW w:w="1815" w:type="dxa"/>
            <w:shd w:val="clear" w:color="auto" w:fill="auto"/>
            <w:tcMar>
              <w:top w:w="100" w:type="dxa"/>
              <w:left w:w="100" w:type="dxa"/>
              <w:bottom w:w="100" w:type="dxa"/>
              <w:right w:w="100" w:type="dxa"/>
            </w:tcMar>
          </w:tcPr>
          <w:p w14:paraId="4FAEF78E" w14:textId="77777777" w:rsidR="0018406A" w:rsidRDefault="00B84DAE">
            <w:pPr>
              <w:pBdr>
                <w:top w:val="nil"/>
                <w:left w:val="nil"/>
                <w:bottom w:val="nil"/>
                <w:right w:val="nil"/>
                <w:between w:val="nil"/>
              </w:pBdr>
              <w:spacing w:line="240" w:lineRule="auto"/>
              <w:rPr>
                <w:b/>
                <w:sz w:val="18"/>
                <w:szCs w:val="18"/>
              </w:rPr>
            </w:pPr>
            <w:r>
              <w:rPr>
                <w:b/>
                <w:sz w:val="18"/>
                <w:szCs w:val="18"/>
              </w:rPr>
              <w:t>330</w:t>
            </w:r>
          </w:p>
        </w:tc>
      </w:tr>
    </w:tbl>
    <w:p w14:paraId="0CCDD727" w14:textId="77777777" w:rsidR="0018406A" w:rsidRDefault="0018406A">
      <w:pPr>
        <w:widowControl w:val="0"/>
        <w:spacing w:line="240" w:lineRule="auto"/>
        <w:ind w:right="394"/>
        <w:rPr>
          <w:b/>
          <w:sz w:val="18"/>
          <w:szCs w:val="18"/>
        </w:rPr>
      </w:pPr>
    </w:p>
    <w:p w14:paraId="4FC3AEBC" w14:textId="77777777" w:rsidR="0018406A" w:rsidRDefault="00B84DAE">
      <w:pPr>
        <w:widowControl w:val="0"/>
        <w:spacing w:line="240" w:lineRule="auto"/>
        <w:ind w:right="394"/>
        <w:rPr>
          <w:b/>
          <w:sz w:val="18"/>
          <w:szCs w:val="18"/>
        </w:rPr>
      </w:pPr>
      <w:r>
        <w:rPr>
          <w:b/>
          <w:sz w:val="18"/>
          <w:szCs w:val="18"/>
        </w:rPr>
        <w:t>2.4. CASOS DE PRUEBAS EXCLUIDOS</w:t>
      </w:r>
    </w:p>
    <w:p w14:paraId="21134BA6" w14:textId="77777777" w:rsidR="0018406A" w:rsidRDefault="0018406A">
      <w:pPr>
        <w:widowControl w:val="0"/>
        <w:spacing w:line="240" w:lineRule="auto"/>
        <w:ind w:right="394"/>
        <w:rPr>
          <w:sz w:val="18"/>
          <w:szCs w:val="18"/>
        </w:rPr>
      </w:pP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8406A" w14:paraId="4E29EE96" w14:textId="77777777">
        <w:tc>
          <w:tcPr>
            <w:tcW w:w="2257" w:type="dxa"/>
            <w:shd w:val="clear" w:color="auto" w:fill="auto"/>
            <w:tcMar>
              <w:top w:w="100" w:type="dxa"/>
              <w:left w:w="100" w:type="dxa"/>
              <w:bottom w:w="100" w:type="dxa"/>
              <w:right w:w="100" w:type="dxa"/>
            </w:tcMar>
          </w:tcPr>
          <w:p w14:paraId="7C49E19D" w14:textId="77777777" w:rsidR="0018406A" w:rsidRDefault="00B84DAE">
            <w:pPr>
              <w:pBdr>
                <w:top w:val="nil"/>
                <w:left w:val="nil"/>
                <w:bottom w:val="nil"/>
                <w:right w:val="nil"/>
                <w:between w:val="nil"/>
              </w:pBdr>
              <w:spacing w:line="240" w:lineRule="auto"/>
              <w:jc w:val="center"/>
              <w:rPr>
                <w:b/>
                <w:sz w:val="18"/>
                <w:szCs w:val="18"/>
              </w:rPr>
            </w:pPr>
            <w:r>
              <w:rPr>
                <w:b/>
                <w:sz w:val="18"/>
                <w:szCs w:val="18"/>
              </w:rPr>
              <w:t># Casos Disponibles</w:t>
            </w:r>
          </w:p>
          <w:p w14:paraId="39613AB9" w14:textId="77777777" w:rsidR="0018406A" w:rsidRDefault="0018406A">
            <w:pPr>
              <w:pBdr>
                <w:top w:val="nil"/>
                <w:left w:val="nil"/>
                <w:bottom w:val="nil"/>
                <w:right w:val="nil"/>
                <w:between w:val="nil"/>
              </w:pBdr>
              <w:spacing w:line="240" w:lineRule="auto"/>
              <w:jc w:val="center"/>
              <w:rPr>
                <w:b/>
                <w:sz w:val="18"/>
                <w:szCs w:val="18"/>
              </w:rPr>
            </w:pPr>
          </w:p>
          <w:p w14:paraId="62169A41" w14:textId="77777777" w:rsidR="0018406A" w:rsidRDefault="0018406A">
            <w:pPr>
              <w:pBdr>
                <w:top w:val="nil"/>
                <w:left w:val="nil"/>
                <w:bottom w:val="nil"/>
                <w:right w:val="nil"/>
                <w:between w:val="nil"/>
              </w:pBdr>
              <w:spacing w:line="240" w:lineRule="auto"/>
              <w:jc w:val="center"/>
              <w:rPr>
                <w:b/>
                <w:sz w:val="18"/>
                <w:szCs w:val="18"/>
              </w:rPr>
            </w:pPr>
          </w:p>
        </w:tc>
        <w:tc>
          <w:tcPr>
            <w:tcW w:w="2257" w:type="dxa"/>
            <w:shd w:val="clear" w:color="auto" w:fill="auto"/>
            <w:tcMar>
              <w:top w:w="100" w:type="dxa"/>
              <w:left w:w="100" w:type="dxa"/>
              <w:bottom w:w="100" w:type="dxa"/>
              <w:right w:w="100" w:type="dxa"/>
            </w:tcMar>
          </w:tcPr>
          <w:p w14:paraId="1828A1A8" w14:textId="77777777" w:rsidR="0018406A" w:rsidRDefault="00B84DAE">
            <w:pPr>
              <w:spacing w:line="240" w:lineRule="auto"/>
              <w:jc w:val="center"/>
              <w:rPr>
                <w:b/>
                <w:sz w:val="18"/>
                <w:szCs w:val="18"/>
              </w:rPr>
            </w:pPr>
            <w:r>
              <w:rPr>
                <w:b/>
                <w:sz w:val="18"/>
                <w:szCs w:val="18"/>
              </w:rPr>
              <w:t># Estimado Casos</w:t>
            </w:r>
          </w:p>
          <w:p w14:paraId="69CE6F0A" w14:textId="77777777" w:rsidR="0018406A" w:rsidRDefault="00B84DAE">
            <w:pPr>
              <w:spacing w:line="240" w:lineRule="auto"/>
              <w:jc w:val="center"/>
              <w:rPr>
                <w:b/>
                <w:sz w:val="18"/>
                <w:szCs w:val="18"/>
              </w:rPr>
            </w:pPr>
            <w:r>
              <w:rPr>
                <w:b/>
                <w:sz w:val="18"/>
                <w:szCs w:val="18"/>
              </w:rPr>
              <w:t>Nuevos</w:t>
            </w:r>
          </w:p>
        </w:tc>
        <w:tc>
          <w:tcPr>
            <w:tcW w:w="2257" w:type="dxa"/>
            <w:shd w:val="clear" w:color="auto" w:fill="auto"/>
            <w:tcMar>
              <w:top w:w="100" w:type="dxa"/>
              <w:left w:w="100" w:type="dxa"/>
              <w:bottom w:w="100" w:type="dxa"/>
              <w:right w:w="100" w:type="dxa"/>
            </w:tcMar>
          </w:tcPr>
          <w:p w14:paraId="2F86B7A3" w14:textId="77777777" w:rsidR="0018406A" w:rsidRDefault="00B84DAE">
            <w:pPr>
              <w:spacing w:line="240" w:lineRule="auto"/>
              <w:jc w:val="center"/>
              <w:rPr>
                <w:b/>
                <w:sz w:val="18"/>
                <w:szCs w:val="18"/>
              </w:rPr>
            </w:pPr>
            <w:r>
              <w:rPr>
                <w:b/>
                <w:sz w:val="18"/>
                <w:szCs w:val="18"/>
              </w:rPr>
              <w:t>Tipo</w:t>
            </w:r>
          </w:p>
        </w:tc>
        <w:tc>
          <w:tcPr>
            <w:tcW w:w="2257" w:type="dxa"/>
            <w:shd w:val="clear" w:color="auto" w:fill="auto"/>
            <w:tcMar>
              <w:top w:w="100" w:type="dxa"/>
              <w:left w:w="100" w:type="dxa"/>
              <w:bottom w:w="100" w:type="dxa"/>
              <w:right w:w="100" w:type="dxa"/>
            </w:tcMar>
          </w:tcPr>
          <w:p w14:paraId="5E3FBC5C" w14:textId="77777777" w:rsidR="0018406A" w:rsidRDefault="00B84DAE">
            <w:pPr>
              <w:spacing w:line="240" w:lineRule="auto"/>
              <w:jc w:val="center"/>
              <w:rPr>
                <w:b/>
                <w:sz w:val="18"/>
                <w:szCs w:val="18"/>
              </w:rPr>
            </w:pPr>
            <w:r>
              <w:rPr>
                <w:b/>
                <w:sz w:val="18"/>
                <w:szCs w:val="18"/>
              </w:rPr>
              <w:t>Módulo</w:t>
            </w:r>
          </w:p>
        </w:tc>
      </w:tr>
      <w:tr w:rsidR="0018406A" w14:paraId="1CD54FE0" w14:textId="77777777">
        <w:tc>
          <w:tcPr>
            <w:tcW w:w="2257" w:type="dxa"/>
            <w:shd w:val="clear" w:color="auto" w:fill="auto"/>
            <w:tcMar>
              <w:top w:w="100" w:type="dxa"/>
              <w:left w:w="100" w:type="dxa"/>
              <w:bottom w:w="100" w:type="dxa"/>
              <w:right w:w="100" w:type="dxa"/>
            </w:tcMar>
          </w:tcPr>
          <w:p w14:paraId="39B2D02D" w14:textId="77777777" w:rsidR="0018406A" w:rsidRDefault="00B84DAE">
            <w:pPr>
              <w:pBdr>
                <w:top w:val="nil"/>
                <w:left w:val="nil"/>
                <w:bottom w:val="nil"/>
                <w:right w:val="nil"/>
                <w:between w:val="nil"/>
              </w:pBdr>
              <w:spacing w:line="240" w:lineRule="auto"/>
              <w:jc w:val="center"/>
              <w:rPr>
                <w:sz w:val="18"/>
                <w:szCs w:val="18"/>
              </w:rPr>
            </w:pPr>
            <w:r>
              <w:rPr>
                <w:sz w:val="18"/>
                <w:szCs w:val="18"/>
              </w:rPr>
              <w:t>N/A</w:t>
            </w:r>
          </w:p>
        </w:tc>
        <w:tc>
          <w:tcPr>
            <w:tcW w:w="2257" w:type="dxa"/>
            <w:shd w:val="clear" w:color="auto" w:fill="auto"/>
            <w:tcMar>
              <w:top w:w="100" w:type="dxa"/>
              <w:left w:w="100" w:type="dxa"/>
              <w:bottom w:w="100" w:type="dxa"/>
              <w:right w:w="100" w:type="dxa"/>
            </w:tcMar>
          </w:tcPr>
          <w:p w14:paraId="1BE92677" w14:textId="77777777" w:rsidR="0018406A" w:rsidRDefault="00B84DAE">
            <w:pPr>
              <w:pBdr>
                <w:top w:val="nil"/>
                <w:left w:val="nil"/>
                <w:bottom w:val="nil"/>
                <w:right w:val="nil"/>
                <w:between w:val="nil"/>
              </w:pBdr>
              <w:spacing w:line="240" w:lineRule="auto"/>
              <w:jc w:val="center"/>
              <w:rPr>
                <w:sz w:val="18"/>
                <w:szCs w:val="18"/>
              </w:rPr>
            </w:pPr>
            <w:r>
              <w:rPr>
                <w:sz w:val="18"/>
                <w:szCs w:val="18"/>
              </w:rPr>
              <w:t>N/A</w:t>
            </w:r>
          </w:p>
        </w:tc>
        <w:tc>
          <w:tcPr>
            <w:tcW w:w="2257" w:type="dxa"/>
            <w:shd w:val="clear" w:color="auto" w:fill="auto"/>
            <w:tcMar>
              <w:top w:w="100" w:type="dxa"/>
              <w:left w:w="100" w:type="dxa"/>
              <w:bottom w:w="100" w:type="dxa"/>
              <w:right w:w="100" w:type="dxa"/>
            </w:tcMar>
          </w:tcPr>
          <w:p w14:paraId="5A756E15" w14:textId="77777777" w:rsidR="0018406A" w:rsidRDefault="00B84DAE">
            <w:pPr>
              <w:pBdr>
                <w:top w:val="nil"/>
                <w:left w:val="nil"/>
                <w:bottom w:val="nil"/>
                <w:right w:val="nil"/>
                <w:between w:val="nil"/>
              </w:pBdr>
              <w:spacing w:line="240" w:lineRule="auto"/>
              <w:jc w:val="center"/>
              <w:rPr>
                <w:sz w:val="18"/>
                <w:szCs w:val="18"/>
              </w:rPr>
            </w:pPr>
            <w:r>
              <w:rPr>
                <w:sz w:val="18"/>
                <w:szCs w:val="18"/>
              </w:rPr>
              <w:t>N/A</w:t>
            </w:r>
          </w:p>
        </w:tc>
        <w:tc>
          <w:tcPr>
            <w:tcW w:w="2257" w:type="dxa"/>
            <w:shd w:val="clear" w:color="auto" w:fill="auto"/>
            <w:tcMar>
              <w:top w:w="100" w:type="dxa"/>
              <w:left w:w="100" w:type="dxa"/>
              <w:bottom w:w="100" w:type="dxa"/>
              <w:right w:w="100" w:type="dxa"/>
            </w:tcMar>
          </w:tcPr>
          <w:p w14:paraId="660D0713" w14:textId="77777777" w:rsidR="0018406A" w:rsidRDefault="00B84DAE">
            <w:pPr>
              <w:pBdr>
                <w:top w:val="nil"/>
                <w:left w:val="nil"/>
                <w:bottom w:val="nil"/>
                <w:right w:val="nil"/>
                <w:between w:val="nil"/>
              </w:pBdr>
              <w:spacing w:line="240" w:lineRule="auto"/>
              <w:jc w:val="center"/>
              <w:rPr>
                <w:sz w:val="18"/>
                <w:szCs w:val="18"/>
              </w:rPr>
            </w:pPr>
            <w:r>
              <w:rPr>
                <w:sz w:val="18"/>
                <w:szCs w:val="18"/>
              </w:rPr>
              <w:t>N/A</w:t>
            </w:r>
          </w:p>
        </w:tc>
      </w:tr>
    </w:tbl>
    <w:p w14:paraId="3E661466" w14:textId="77777777" w:rsidR="0018406A" w:rsidRDefault="0018406A">
      <w:pPr>
        <w:widowControl w:val="0"/>
        <w:spacing w:line="240" w:lineRule="auto"/>
        <w:ind w:right="394"/>
        <w:rPr>
          <w:sz w:val="18"/>
          <w:szCs w:val="18"/>
        </w:rPr>
      </w:pPr>
    </w:p>
    <w:p w14:paraId="6D296697" w14:textId="77777777" w:rsidR="0018406A" w:rsidRDefault="0018406A">
      <w:pPr>
        <w:widowControl w:val="0"/>
        <w:spacing w:line="240" w:lineRule="auto"/>
        <w:ind w:right="394"/>
        <w:rPr>
          <w:sz w:val="18"/>
          <w:szCs w:val="18"/>
        </w:rPr>
      </w:pPr>
    </w:p>
    <w:p w14:paraId="6851B161" w14:textId="77777777" w:rsidR="0018406A" w:rsidRDefault="00B84DAE">
      <w:pPr>
        <w:widowControl w:val="0"/>
        <w:numPr>
          <w:ilvl w:val="0"/>
          <w:numId w:val="19"/>
        </w:numPr>
        <w:tabs>
          <w:tab w:val="left" w:pos="1096"/>
          <w:tab w:val="left" w:pos="1097"/>
        </w:tabs>
        <w:spacing w:line="240" w:lineRule="auto"/>
        <w:ind w:hanging="709"/>
        <w:rPr>
          <w:sz w:val="18"/>
          <w:szCs w:val="18"/>
        </w:rPr>
      </w:pPr>
      <w:r>
        <w:rPr>
          <w:b/>
          <w:sz w:val="18"/>
          <w:szCs w:val="18"/>
        </w:rPr>
        <w:t>ENTORNO Y CONFIGURACIÓN DE LAS PRUEBAS</w:t>
      </w:r>
    </w:p>
    <w:p w14:paraId="210EC044" w14:textId="77777777" w:rsidR="0018406A" w:rsidRDefault="0018406A">
      <w:pPr>
        <w:widowControl w:val="0"/>
        <w:spacing w:before="9" w:line="240" w:lineRule="auto"/>
        <w:rPr>
          <w:sz w:val="18"/>
          <w:szCs w:val="18"/>
        </w:rPr>
      </w:pPr>
    </w:p>
    <w:p w14:paraId="4DF2A501" w14:textId="77777777" w:rsidR="0018406A" w:rsidRDefault="00B84DAE">
      <w:pPr>
        <w:widowControl w:val="0"/>
        <w:spacing w:line="240" w:lineRule="auto"/>
        <w:ind w:left="813" w:right="394"/>
        <w:rPr>
          <w:sz w:val="18"/>
          <w:szCs w:val="18"/>
        </w:rPr>
      </w:pPr>
      <w:r>
        <w:rPr>
          <w:sz w:val="18"/>
          <w:szCs w:val="18"/>
        </w:rPr>
        <w:t>Para el proceso de pruebas del proyecto se requiere de la disponibilidad de los siguientes entornos, a saber:</w:t>
      </w:r>
    </w:p>
    <w:p w14:paraId="70B0E8F5" w14:textId="77777777" w:rsidR="0018406A" w:rsidRDefault="0018406A">
      <w:pPr>
        <w:widowControl w:val="0"/>
        <w:spacing w:line="240" w:lineRule="auto"/>
        <w:rPr>
          <w:sz w:val="18"/>
          <w:szCs w:val="18"/>
        </w:rPr>
      </w:pPr>
    </w:p>
    <w:p w14:paraId="4DE5F7CA" w14:textId="77777777" w:rsidR="0018406A" w:rsidRDefault="0018406A">
      <w:pPr>
        <w:widowControl w:val="0"/>
        <w:spacing w:before="2" w:line="240" w:lineRule="auto"/>
        <w:rPr>
          <w:sz w:val="18"/>
          <w:szCs w:val="18"/>
        </w:rPr>
      </w:pPr>
    </w:p>
    <w:p w14:paraId="0A5FD2BC" w14:textId="77777777" w:rsidR="0018406A" w:rsidRDefault="00B84DAE">
      <w:pPr>
        <w:widowControl w:val="0"/>
        <w:numPr>
          <w:ilvl w:val="0"/>
          <w:numId w:val="17"/>
        </w:numPr>
        <w:tabs>
          <w:tab w:val="left" w:pos="1174"/>
        </w:tabs>
        <w:spacing w:before="1" w:line="240" w:lineRule="auto"/>
        <w:ind w:hanging="361"/>
        <w:rPr>
          <w:sz w:val="18"/>
          <w:szCs w:val="18"/>
        </w:rPr>
      </w:pPr>
      <w:r>
        <w:rPr>
          <w:sz w:val="18"/>
          <w:szCs w:val="18"/>
        </w:rPr>
        <w:t>Servidor Windows 10 con Internet de fibra óptica de 200 megas.</w:t>
      </w:r>
    </w:p>
    <w:p w14:paraId="19241B50" w14:textId="77777777" w:rsidR="0018406A" w:rsidRDefault="00B84DAE">
      <w:pPr>
        <w:widowControl w:val="0"/>
        <w:numPr>
          <w:ilvl w:val="1"/>
          <w:numId w:val="17"/>
        </w:numPr>
        <w:tabs>
          <w:tab w:val="left" w:pos="2254"/>
        </w:tabs>
        <w:spacing w:before="123" w:line="237" w:lineRule="auto"/>
        <w:ind w:right="396"/>
        <w:jc w:val="both"/>
        <w:rPr>
          <w:sz w:val="18"/>
          <w:szCs w:val="18"/>
        </w:rPr>
      </w:pPr>
      <w:r>
        <w:rPr>
          <w:sz w:val="18"/>
          <w:szCs w:val="18"/>
        </w:rPr>
        <w:t xml:space="preserve">Equipo marca HP Intel(R) </w:t>
      </w:r>
      <w:proofErr w:type="gramStart"/>
      <w:r>
        <w:rPr>
          <w:sz w:val="18"/>
          <w:szCs w:val="18"/>
        </w:rPr>
        <w:t>Core(</w:t>
      </w:r>
      <w:proofErr w:type="gramEnd"/>
      <w:r>
        <w:rPr>
          <w:sz w:val="18"/>
          <w:szCs w:val="18"/>
        </w:rPr>
        <w:t xml:space="preserve">TM) i3-10110U CPU @ 2.10GHz   2.59 GHz, 12GB RAM, 256GB SDD, </w:t>
      </w:r>
    </w:p>
    <w:p w14:paraId="19389B90" w14:textId="77777777" w:rsidR="0018406A" w:rsidRDefault="0018406A">
      <w:pPr>
        <w:widowControl w:val="0"/>
        <w:spacing w:before="5" w:line="240" w:lineRule="auto"/>
        <w:rPr>
          <w:sz w:val="18"/>
          <w:szCs w:val="18"/>
        </w:rPr>
      </w:pPr>
    </w:p>
    <w:p w14:paraId="2BB4B270" w14:textId="77777777" w:rsidR="0018406A" w:rsidRDefault="00B84DAE">
      <w:pPr>
        <w:widowControl w:val="0"/>
        <w:numPr>
          <w:ilvl w:val="0"/>
          <w:numId w:val="17"/>
        </w:numPr>
        <w:tabs>
          <w:tab w:val="left" w:pos="1174"/>
        </w:tabs>
        <w:spacing w:before="1" w:line="240" w:lineRule="auto"/>
        <w:ind w:hanging="361"/>
        <w:rPr>
          <w:sz w:val="18"/>
          <w:szCs w:val="18"/>
        </w:rPr>
      </w:pPr>
      <w:r>
        <w:rPr>
          <w:sz w:val="18"/>
          <w:szCs w:val="18"/>
        </w:rPr>
        <w:t>Equipos Clientes: Equipos de Prueba.</w:t>
      </w:r>
    </w:p>
    <w:p w14:paraId="4E2E4555" w14:textId="77777777" w:rsidR="0018406A" w:rsidRDefault="00B84DAE">
      <w:pPr>
        <w:widowControl w:val="0"/>
        <w:numPr>
          <w:ilvl w:val="1"/>
          <w:numId w:val="17"/>
        </w:numPr>
        <w:tabs>
          <w:tab w:val="left" w:pos="2244"/>
        </w:tabs>
        <w:spacing w:before="119" w:line="240" w:lineRule="auto"/>
        <w:ind w:left="2243" w:right="392"/>
        <w:jc w:val="both"/>
        <w:rPr>
          <w:sz w:val="18"/>
          <w:szCs w:val="18"/>
        </w:rPr>
      </w:pPr>
      <w:r>
        <w:rPr>
          <w:sz w:val="18"/>
          <w:szCs w:val="18"/>
        </w:rPr>
        <w:t xml:space="preserve">Equipo marca HP </w:t>
      </w:r>
      <w:proofErr w:type="spellStart"/>
      <w:r>
        <w:rPr>
          <w:sz w:val="18"/>
          <w:szCs w:val="18"/>
        </w:rPr>
        <w:t>xeon</w:t>
      </w:r>
      <w:proofErr w:type="spellEnd"/>
      <w:r>
        <w:rPr>
          <w:sz w:val="18"/>
          <w:szCs w:val="18"/>
        </w:rPr>
        <w:t xml:space="preserve"> e3-1245 v6 o superior Windows 10 16 GB RAM 500 SSD, </w:t>
      </w:r>
    </w:p>
    <w:p w14:paraId="6026B521" w14:textId="77777777" w:rsidR="0018406A" w:rsidRDefault="00B84DAE">
      <w:pPr>
        <w:widowControl w:val="0"/>
        <w:numPr>
          <w:ilvl w:val="1"/>
          <w:numId w:val="17"/>
        </w:numPr>
        <w:tabs>
          <w:tab w:val="left" w:pos="2244"/>
        </w:tabs>
        <w:spacing w:before="121" w:line="237" w:lineRule="auto"/>
        <w:ind w:left="2243" w:right="394"/>
        <w:jc w:val="both"/>
        <w:rPr>
          <w:sz w:val="18"/>
          <w:szCs w:val="18"/>
        </w:rPr>
      </w:pPr>
      <w:r>
        <w:rPr>
          <w:sz w:val="18"/>
          <w:szCs w:val="18"/>
        </w:rPr>
        <w:t>Impresora térmica Epson TM H6000IV</w:t>
      </w:r>
    </w:p>
    <w:p w14:paraId="47FF985E" w14:textId="77777777" w:rsidR="0018406A" w:rsidRDefault="00B84DAE">
      <w:pPr>
        <w:widowControl w:val="0"/>
        <w:numPr>
          <w:ilvl w:val="1"/>
          <w:numId w:val="17"/>
        </w:numPr>
        <w:tabs>
          <w:tab w:val="left" w:pos="2244"/>
        </w:tabs>
        <w:spacing w:before="121" w:line="237" w:lineRule="auto"/>
        <w:ind w:left="2243" w:right="394"/>
        <w:jc w:val="both"/>
        <w:rPr>
          <w:sz w:val="18"/>
          <w:szCs w:val="18"/>
        </w:rPr>
      </w:pPr>
      <w:r>
        <w:rPr>
          <w:sz w:val="18"/>
          <w:szCs w:val="18"/>
        </w:rPr>
        <w:t xml:space="preserve">Lector de código de barras </w:t>
      </w:r>
      <w:proofErr w:type="spellStart"/>
      <w:r>
        <w:rPr>
          <w:sz w:val="18"/>
          <w:szCs w:val="18"/>
        </w:rPr>
        <w:t>Scaner</w:t>
      </w:r>
      <w:proofErr w:type="spellEnd"/>
      <w:r>
        <w:rPr>
          <w:sz w:val="18"/>
          <w:szCs w:val="18"/>
        </w:rPr>
        <w:t xml:space="preserve"> </w:t>
      </w:r>
      <w:proofErr w:type="spellStart"/>
      <w:r>
        <w:rPr>
          <w:sz w:val="18"/>
          <w:szCs w:val="18"/>
        </w:rPr>
        <w:t>Sat</w:t>
      </w:r>
      <w:proofErr w:type="spellEnd"/>
      <w:r>
        <w:rPr>
          <w:sz w:val="18"/>
          <w:szCs w:val="18"/>
        </w:rPr>
        <w:t xml:space="preserve"> LD101r Plus laser </w:t>
      </w:r>
      <w:proofErr w:type="spellStart"/>
      <w:r>
        <w:rPr>
          <w:sz w:val="18"/>
          <w:szCs w:val="18"/>
        </w:rPr>
        <w:t>usb</w:t>
      </w:r>
      <w:proofErr w:type="spellEnd"/>
    </w:p>
    <w:p w14:paraId="33851EC6" w14:textId="77777777" w:rsidR="0018406A" w:rsidRDefault="00B84DAE">
      <w:pPr>
        <w:widowControl w:val="0"/>
        <w:numPr>
          <w:ilvl w:val="1"/>
          <w:numId w:val="17"/>
        </w:numPr>
        <w:tabs>
          <w:tab w:val="left" w:pos="2244"/>
        </w:tabs>
        <w:spacing w:before="121" w:line="237" w:lineRule="auto"/>
        <w:ind w:left="2243" w:right="394"/>
        <w:jc w:val="both"/>
        <w:rPr>
          <w:sz w:val="18"/>
          <w:szCs w:val="18"/>
        </w:rPr>
      </w:pPr>
      <w:r>
        <w:rPr>
          <w:sz w:val="18"/>
          <w:szCs w:val="18"/>
        </w:rPr>
        <w:t>Impresora Epson I3110</w:t>
      </w:r>
    </w:p>
    <w:p w14:paraId="14FA567E" w14:textId="77777777" w:rsidR="0018406A" w:rsidRDefault="0018406A">
      <w:pPr>
        <w:widowControl w:val="0"/>
        <w:spacing w:line="240" w:lineRule="auto"/>
        <w:rPr>
          <w:sz w:val="18"/>
          <w:szCs w:val="18"/>
        </w:rPr>
      </w:pPr>
    </w:p>
    <w:p w14:paraId="62D4DAF7" w14:textId="77777777" w:rsidR="0018406A" w:rsidRDefault="0018406A">
      <w:pPr>
        <w:widowControl w:val="0"/>
        <w:spacing w:before="3" w:line="240" w:lineRule="auto"/>
        <w:rPr>
          <w:sz w:val="18"/>
          <w:szCs w:val="18"/>
        </w:rPr>
      </w:pPr>
    </w:p>
    <w:p w14:paraId="1AE1229B" w14:textId="77777777" w:rsidR="0018406A" w:rsidRDefault="00B84DAE">
      <w:pPr>
        <w:widowControl w:val="0"/>
        <w:numPr>
          <w:ilvl w:val="0"/>
          <w:numId w:val="17"/>
        </w:numPr>
        <w:tabs>
          <w:tab w:val="left" w:pos="1173"/>
          <w:tab w:val="left" w:pos="1174"/>
        </w:tabs>
        <w:spacing w:line="240" w:lineRule="auto"/>
        <w:ind w:left="813" w:right="397" w:firstLine="0"/>
        <w:rPr>
          <w:sz w:val="18"/>
          <w:szCs w:val="18"/>
        </w:rPr>
      </w:pPr>
      <w:r>
        <w:rPr>
          <w:sz w:val="18"/>
          <w:szCs w:val="18"/>
        </w:rPr>
        <w:t>Base de Datos SQL. Reside en equipo de servidor de Pruebas detallado en el punto a del entorno y configuración de las pruebas.</w:t>
      </w:r>
    </w:p>
    <w:p w14:paraId="49F944DD" w14:textId="77777777" w:rsidR="0018406A" w:rsidRDefault="0018406A">
      <w:pPr>
        <w:widowControl w:val="0"/>
        <w:spacing w:line="240" w:lineRule="auto"/>
        <w:rPr>
          <w:sz w:val="18"/>
          <w:szCs w:val="18"/>
        </w:rPr>
      </w:pPr>
    </w:p>
    <w:p w14:paraId="7AD3A0BB" w14:textId="77777777" w:rsidR="0018406A" w:rsidRDefault="0018406A">
      <w:pPr>
        <w:widowControl w:val="0"/>
        <w:spacing w:before="3" w:line="240" w:lineRule="auto"/>
        <w:rPr>
          <w:sz w:val="18"/>
          <w:szCs w:val="18"/>
        </w:rPr>
      </w:pPr>
    </w:p>
    <w:p w14:paraId="23CA2CF5" w14:textId="77777777" w:rsidR="0018406A" w:rsidRDefault="00B84DAE">
      <w:pPr>
        <w:widowControl w:val="0"/>
        <w:spacing w:line="240" w:lineRule="auto"/>
        <w:ind w:left="813"/>
        <w:rPr>
          <w:sz w:val="18"/>
          <w:szCs w:val="18"/>
        </w:rPr>
      </w:pPr>
      <w:r>
        <w:rPr>
          <w:sz w:val="18"/>
          <w:szCs w:val="18"/>
        </w:rPr>
        <w:t xml:space="preserve">Todos ellos configurados por el equipo Cash </w:t>
      </w:r>
      <w:proofErr w:type="spellStart"/>
      <w:r>
        <w:rPr>
          <w:sz w:val="18"/>
          <w:szCs w:val="18"/>
        </w:rPr>
        <w:t>Inventory</w:t>
      </w:r>
      <w:proofErr w:type="spellEnd"/>
      <w:r>
        <w:rPr>
          <w:sz w:val="18"/>
          <w:szCs w:val="18"/>
        </w:rPr>
        <w:t>.</w:t>
      </w:r>
    </w:p>
    <w:p w14:paraId="1E2B72C5" w14:textId="77777777" w:rsidR="0018406A" w:rsidRDefault="0018406A">
      <w:pPr>
        <w:widowControl w:val="0"/>
        <w:spacing w:line="240" w:lineRule="auto"/>
        <w:ind w:left="813"/>
        <w:rPr>
          <w:sz w:val="18"/>
          <w:szCs w:val="18"/>
        </w:rPr>
      </w:pPr>
    </w:p>
    <w:p w14:paraId="03DEB926" w14:textId="77777777" w:rsidR="0018406A" w:rsidRDefault="0018406A">
      <w:pPr>
        <w:widowControl w:val="0"/>
        <w:spacing w:line="240" w:lineRule="auto"/>
        <w:ind w:left="813"/>
        <w:rPr>
          <w:sz w:val="18"/>
          <w:szCs w:val="18"/>
        </w:rPr>
      </w:pPr>
    </w:p>
    <w:p w14:paraId="2D5AB542" w14:textId="77777777" w:rsidR="0018406A" w:rsidRDefault="0018406A" w:rsidP="00D62B1F">
      <w:pPr>
        <w:widowControl w:val="0"/>
        <w:spacing w:line="240" w:lineRule="auto"/>
        <w:rPr>
          <w:sz w:val="18"/>
          <w:szCs w:val="18"/>
        </w:rPr>
      </w:pPr>
    </w:p>
    <w:p w14:paraId="0BE86EA2" w14:textId="77777777" w:rsidR="0018406A" w:rsidRDefault="0018406A">
      <w:pPr>
        <w:widowControl w:val="0"/>
        <w:spacing w:line="240" w:lineRule="auto"/>
        <w:ind w:left="813"/>
        <w:rPr>
          <w:sz w:val="18"/>
          <w:szCs w:val="18"/>
        </w:rPr>
      </w:pPr>
    </w:p>
    <w:p w14:paraId="6EE90588" w14:textId="77777777" w:rsidR="0018406A" w:rsidRDefault="0018406A">
      <w:pPr>
        <w:widowControl w:val="0"/>
        <w:spacing w:line="240" w:lineRule="auto"/>
        <w:jc w:val="center"/>
        <w:rPr>
          <w:sz w:val="18"/>
          <w:szCs w:val="18"/>
        </w:rPr>
      </w:pPr>
    </w:p>
    <w:p w14:paraId="7C861396" w14:textId="77777777" w:rsidR="0018406A" w:rsidRDefault="00B84DAE">
      <w:pPr>
        <w:widowControl w:val="0"/>
        <w:numPr>
          <w:ilvl w:val="1"/>
          <w:numId w:val="8"/>
        </w:numPr>
        <w:tabs>
          <w:tab w:val="left" w:pos="1209"/>
          <w:tab w:val="left" w:pos="1210"/>
        </w:tabs>
        <w:spacing w:line="240" w:lineRule="auto"/>
        <w:ind w:hanging="709"/>
        <w:rPr>
          <w:sz w:val="18"/>
          <w:szCs w:val="18"/>
        </w:rPr>
      </w:pPr>
      <w:r>
        <w:rPr>
          <w:b/>
          <w:sz w:val="18"/>
          <w:szCs w:val="18"/>
        </w:rPr>
        <w:t>CRITERIOS DE INICIO</w:t>
      </w:r>
    </w:p>
    <w:p w14:paraId="3EAA51F6" w14:textId="77777777" w:rsidR="0018406A" w:rsidRDefault="00B84DAE">
      <w:pPr>
        <w:widowControl w:val="0"/>
        <w:spacing w:before="191" w:line="237" w:lineRule="auto"/>
        <w:rPr>
          <w:sz w:val="18"/>
          <w:szCs w:val="18"/>
        </w:rPr>
      </w:pPr>
      <w:r>
        <w:rPr>
          <w:b/>
          <w:sz w:val="18"/>
          <w:szCs w:val="18"/>
        </w:rPr>
        <w:t xml:space="preserve">      </w:t>
      </w:r>
      <w:r>
        <w:rPr>
          <w:sz w:val="18"/>
          <w:szCs w:val="18"/>
        </w:rPr>
        <w:t>Aceptación del plan de pruebas:</w:t>
      </w:r>
    </w:p>
    <w:p w14:paraId="27171692" w14:textId="77777777" w:rsidR="0018406A" w:rsidRDefault="00B84DAE">
      <w:pPr>
        <w:widowControl w:val="0"/>
        <w:spacing w:before="191" w:line="237" w:lineRule="auto"/>
        <w:ind w:left="465"/>
        <w:rPr>
          <w:sz w:val="18"/>
          <w:szCs w:val="18"/>
        </w:rPr>
      </w:pPr>
      <w:r>
        <w:rPr>
          <w:b/>
          <w:i/>
          <w:sz w:val="18"/>
          <w:szCs w:val="18"/>
        </w:rPr>
        <w:t xml:space="preserve">. </w:t>
      </w:r>
      <w:r>
        <w:rPr>
          <w:sz w:val="18"/>
          <w:szCs w:val="18"/>
        </w:rPr>
        <w:t>Revisión y aceptación del documento que contiene los casos de pruebas para la certificación del proyecto.</w:t>
      </w:r>
    </w:p>
    <w:p w14:paraId="3BC9AE77" w14:textId="77777777" w:rsidR="0018406A" w:rsidRDefault="00B84DAE">
      <w:pPr>
        <w:widowControl w:val="0"/>
        <w:spacing w:before="121" w:line="240" w:lineRule="auto"/>
        <w:ind w:left="465" w:right="394"/>
        <w:rPr>
          <w:sz w:val="18"/>
          <w:szCs w:val="18"/>
        </w:rPr>
      </w:pPr>
      <w:r>
        <w:rPr>
          <w:sz w:val="18"/>
          <w:szCs w:val="18"/>
        </w:rPr>
        <w:t xml:space="preserve">Aceptación de paquetes. </w:t>
      </w:r>
    </w:p>
    <w:p w14:paraId="4336D363" w14:textId="77777777" w:rsidR="0018406A" w:rsidRDefault="00B84DAE">
      <w:pPr>
        <w:widowControl w:val="0"/>
        <w:spacing w:before="121" w:line="240" w:lineRule="auto"/>
        <w:ind w:left="465" w:right="394"/>
        <w:rPr>
          <w:sz w:val="18"/>
          <w:szCs w:val="18"/>
        </w:rPr>
      </w:pPr>
      <w:r>
        <w:rPr>
          <w:sz w:val="18"/>
          <w:szCs w:val="18"/>
        </w:rPr>
        <w:t>-Revisión y aceptación de los paquetes de desarrollo, y que este cumpla con las condiciones de aceptación.</w:t>
      </w:r>
    </w:p>
    <w:p w14:paraId="295853BC" w14:textId="77777777" w:rsidR="0018406A" w:rsidRDefault="00B84DAE">
      <w:pPr>
        <w:widowControl w:val="0"/>
        <w:spacing w:before="119" w:line="240" w:lineRule="auto"/>
        <w:ind w:left="465" w:right="208"/>
        <w:rPr>
          <w:sz w:val="18"/>
          <w:szCs w:val="18"/>
        </w:rPr>
      </w:pPr>
      <w:r>
        <w:rPr>
          <w:sz w:val="18"/>
          <w:szCs w:val="18"/>
        </w:rPr>
        <w:t xml:space="preserve">Aceptación de ambiente. </w:t>
      </w:r>
    </w:p>
    <w:p w14:paraId="3C9113D0" w14:textId="77777777" w:rsidR="0018406A" w:rsidRDefault="00B84DAE">
      <w:pPr>
        <w:widowControl w:val="0"/>
        <w:spacing w:before="119" w:line="240" w:lineRule="auto"/>
        <w:ind w:left="465" w:right="208"/>
        <w:rPr>
          <w:sz w:val="18"/>
          <w:szCs w:val="18"/>
        </w:rPr>
      </w:pPr>
      <w:r>
        <w:rPr>
          <w:sz w:val="18"/>
          <w:szCs w:val="18"/>
        </w:rPr>
        <w:t xml:space="preserve">-Revisión y aceptación del ambiente de certificación, y que este cumpla con las condiciones de </w:t>
      </w:r>
      <w:r>
        <w:rPr>
          <w:sz w:val="18"/>
          <w:szCs w:val="18"/>
        </w:rPr>
        <w:lastRenderedPageBreak/>
        <w:t>aceptación.</w:t>
      </w:r>
    </w:p>
    <w:p w14:paraId="24B1D51A" w14:textId="77777777" w:rsidR="0018406A" w:rsidRDefault="0018406A">
      <w:pPr>
        <w:widowControl w:val="0"/>
        <w:spacing w:before="119" w:line="240" w:lineRule="auto"/>
        <w:ind w:left="465" w:right="208"/>
        <w:rPr>
          <w:sz w:val="18"/>
          <w:szCs w:val="18"/>
        </w:rPr>
      </w:pPr>
    </w:p>
    <w:p w14:paraId="5549054F" w14:textId="77777777" w:rsidR="0018406A" w:rsidRDefault="00B84DAE">
      <w:pPr>
        <w:widowControl w:val="0"/>
        <w:numPr>
          <w:ilvl w:val="1"/>
          <w:numId w:val="10"/>
        </w:numPr>
        <w:tabs>
          <w:tab w:val="left" w:pos="1209"/>
          <w:tab w:val="left" w:pos="1210"/>
        </w:tabs>
        <w:spacing w:before="1" w:line="240" w:lineRule="auto"/>
        <w:ind w:hanging="709"/>
        <w:rPr>
          <w:sz w:val="18"/>
          <w:szCs w:val="18"/>
        </w:rPr>
      </w:pPr>
      <w:r>
        <w:rPr>
          <w:b/>
          <w:sz w:val="18"/>
          <w:szCs w:val="18"/>
        </w:rPr>
        <w:t>BASES DE DATOS DE PRUEBAS</w:t>
      </w:r>
    </w:p>
    <w:p w14:paraId="6D5D90BF" w14:textId="77777777" w:rsidR="0018406A" w:rsidRDefault="0018406A">
      <w:pPr>
        <w:widowControl w:val="0"/>
        <w:spacing w:before="6" w:line="240" w:lineRule="auto"/>
        <w:rPr>
          <w:sz w:val="18"/>
          <w:szCs w:val="18"/>
        </w:rPr>
      </w:pPr>
    </w:p>
    <w:p w14:paraId="3986E28D" w14:textId="77777777" w:rsidR="0018406A" w:rsidRDefault="00B84DAE">
      <w:pPr>
        <w:widowControl w:val="0"/>
        <w:tabs>
          <w:tab w:val="left" w:pos="3038"/>
          <w:tab w:val="left" w:pos="3079"/>
        </w:tabs>
        <w:spacing w:line="487" w:lineRule="auto"/>
        <w:ind w:left="1629" w:right="6314"/>
        <w:rPr>
          <w:sz w:val="18"/>
          <w:szCs w:val="18"/>
        </w:rPr>
      </w:pPr>
      <w:r>
        <w:rPr>
          <w:sz w:val="18"/>
          <w:szCs w:val="18"/>
        </w:rPr>
        <w:t>Base de Datos</w:t>
      </w:r>
      <w:r>
        <w:rPr>
          <w:sz w:val="18"/>
          <w:szCs w:val="18"/>
        </w:rPr>
        <w:tab/>
        <w:t xml:space="preserve">: </w:t>
      </w:r>
      <w:proofErr w:type="spellStart"/>
      <w:r>
        <w:rPr>
          <w:b/>
          <w:sz w:val="18"/>
          <w:szCs w:val="18"/>
        </w:rPr>
        <w:t>Mysql</w:t>
      </w:r>
      <w:proofErr w:type="spellEnd"/>
      <w:r>
        <w:rPr>
          <w:b/>
          <w:sz w:val="18"/>
          <w:szCs w:val="18"/>
        </w:rPr>
        <w:t xml:space="preserve"> </w:t>
      </w:r>
      <w:r>
        <w:rPr>
          <w:sz w:val="18"/>
          <w:szCs w:val="18"/>
        </w:rPr>
        <w:t>Servidor BD</w:t>
      </w:r>
      <w:r>
        <w:rPr>
          <w:sz w:val="18"/>
          <w:szCs w:val="18"/>
        </w:rPr>
        <w:tab/>
      </w:r>
      <w:proofErr w:type="spellStart"/>
      <w:r>
        <w:rPr>
          <w:b/>
          <w:sz w:val="18"/>
          <w:szCs w:val="18"/>
        </w:rPr>
        <w:t>Mariadb</w:t>
      </w:r>
      <w:proofErr w:type="spellEnd"/>
    </w:p>
    <w:p w14:paraId="06AE1C1C" w14:textId="77777777" w:rsidR="0018406A" w:rsidRDefault="00B84DAE">
      <w:pPr>
        <w:widowControl w:val="0"/>
        <w:tabs>
          <w:tab w:val="left" w:pos="3025"/>
        </w:tabs>
        <w:spacing w:line="240" w:lineRule="auto"/>
        <w:ind w:left="1629"/>
        <w:rPr>
          <w:sz w:val="18"/>
          <w:szCs w:val="18"/>
        </w:rPr>
      </w:pPr>
      <w:r>
        <w:rPr>
          <w:sz w:val="18"/>
          <w:szCs w:val="18"/>
        </w:rPr>
        <w:t>Datos</w:t>
      </w:r>
      <w:r>
        <w:rPr>
          <w:sz w:val="18"/>
          <w:szCs w:val="18"/>
        </w:rPr>
        <w:tab/>
        <w:t xml:space="preserve">: </w:t>
      </w:r>
      <w:r>
        <w:rPr>
          <w:b/>
          <w:sz w:val="18"/>
          <w:szCs w:val="18"/>
        </w:rPr>
        <w:t>\\Cashinventory\datosCashinventory</w:t>
      </w:r>
    </w:p>
    <w:p w14:paraId="60790C53" w14:textId="77777777" w:rsidR="0018406A" w:rsidRDefault="0018406A">
      <w:pPr>
        <w:widowControl w:val="0"/>
        <w:tabs>
          <w:tab w:val="left" w:pos="3025"/>
        </w:tabs>
        <w:spacing w:line="240" w:lineRule="auto"/>
        <w:ind w:left="1629"/>
        <w:rPr>
          <w:sz w:val="18"/>
          <w:szCs w:val="18"/>
        </w:rPr>
      </w:pPr>
    </w:p>
    <w:p w14:paraId="1EDAC829" w14:textId="77777777" w:rsidR="0018406A" w:rsidRDefault="00B84DAE">
      <w:pPr>
        <w:widowControl w:val="0"/>
        <w:numPr>
          <w:ilvl w:val="1"/>
          <w:numId w:val="13"/>
        </w:numPr>
        <w:tabs>
          <w:tab w:val="left" w:pos="1209"/>
          <w:tab w:val="left" w:pos="1210"/>
        </w:tabs>
        <w:spacing w:line="240" w:lineRule="auto"/>
        <w:ind w:hanging="709"/>
        <w:rPr>
          <w:sz w:val="18"/>
          <w:szCs w:val="18"/>
        </w:rPr>
      </w:pPr>
      <w:r>
        <w:rPr>
          <w:b/>
          <w:sz w:val="18"/>
          <w:szCs w:val="18"/>
        </w:rPr>
        <w:t>CRITERIOS DE APROBACIÓN / RECHAZO</w:t>
      </w:r>
    </w:p>
    <w:p w14:paraId="4A3D97F9" w14:textId="77777777" w:rsidR="0018406A" w:rsidRDefault="0018406A">
      <w:pPr>
        <w:widowControl w:val="0"/>
        <w:spacing w:before="8" w:line="240" w:lineRule="auto"/>
        <w:rPr>
          <w:sz w:val="18"/>
          <w:szCs w:val="18"/>
        </w:rPr>
      </w:pPr>
    </w:p>
    <w:p w14:paraId="37FC0572" w14:textId="77777777" w:rsidR="0018406A" w:rsidRDefault="00B84DAE">
      <w:pPr>
        <w:widowControl w:val="0"/>
        <w:spacing w:before="1" w:line="240" w:lineRule="auto"/>
        <w:ind w:left="388" w:right="453"/>
        <w:rPr>
          <w:sz w:val="18"/>
          <w:szCs w:val="18"/>
        </w:rPr>
      </w:pPr>
      <w:r>
        <w:rPr>
          <w:b/>
          <w:sz w:val="18"/>
          <w:szCs w:val="18"/>
        </w:rPr>
        <w:t xml:space="preserve">Errores Graves: </w:t>
      </w:r>
      <w:r>
        <w:rPr>
          <w:sz w:val="18"/>
          <w:szCs w:val="18"/>
        </w:rPr>
        <w:t>información crítica presentada erróneamente, información mal registrada en la base de datos, caídas de programas, incumplimiento de objetivos en funciones principales, etc.</w:t>
      </w:r>
    </w:p>
    <w:p w14:paraId="5A69C605" w14:textId="77777777" w:rsidR="0018406A" w:rsidRDefault="0018406A">
      <w:pPr>
        <w:widowControl w:val="0"/>
        <w:spacing w:before="10" w:line="240" w:lineRule="auto"/>
        <w:rPr>
          <w:sz w:val="18"/>
          <w:szCs w:val="18"/>
        </w:rPr>
      </w:pPr>
    </w:p>
    <w:p w14:paraId="26DEA554" w14:textId="77777777" w:rsidR="0018406A" w:rsidRDefault="00B84DAE">
      <w:pPr>
        <w:widowControl w:val="0"/>
        <w:spacing w:line="240" w:lineRule="auto"/>
        <w:ind w:left="388" w:right="419"/>
        <w:rPr>
          <w:sz w:val="18"/>
          <w:szCs w:val="18"/>
        </w:rPr>
      </w:pPr>
      <w:r>
        <w:rPr>
          <w:b/>
          <w:sz w:val="18"/>
          <w:szCs w:val="18"/>
        </w:rPr>
        <w:t xml:space="preserve">Errores Medios (comunes): </w:t>
      </w:r>
      <w:r>
        <w:rPr>
          <w:sz w:val="18"/>
          <w:szCs w:val="18"/>
        </w:rPr>
        <w:t>errores en documentos impresos que se entregan a personas ajenas a la organización, errores en presentación de datos, incumplimiento de objetivos en funciones secundarias, caídas de programas auxiliares, etc.</w:t>
      </w:r>
    </w:p>
    <w:p w14:paraId="4679567D" w14:textId="77777777" w:rsidR="0018406A" w:rsidRDefault="0018406A">
      <w:pPr>
        <w:widowControl w:val="0"/>
        <w:spacing w:line="240" w:lineRule="auto"/>
        <w:rPr>
          <w:sz w:val="18"/>
          <w:szCs w:val="18"/>
        </w:rPr>
      </w:pPr>
    </w:p>
    <w:p w14:paraId="37F7E47C" w14:textId="77777777" w:rsidR="0018406A" w:rsidRDefault="00B84DAE">
      <w:pPr>
        <w:widowControl w:val="0"/>
        <w:spacing w:line="237" w:lineRule="auto"/>
        <w:ind w:left="388"/>
        <w:rPr>
          <w:sz w:val="18"/>
          <w:szCs w:val="18"/>
        </w:rPr>
      </w:pPr>
      <w:r>
        <w:rPr>
          <w:b/>
          <w:sz w:val="18"/>
          <w:szCs w:val="18"/>
        </w:rPr>
        <w:t xml:space="preserve">Errores Leves: </w:t>
      </w:r>
      <w:r>
        <w:rPr>
          <w:sz w:val="18"/>
          <w:szCs w:val="18"/>
        </w:rPr>
        <w:t>errores en presentación de datos secundarios, no adecuación a estándares, comportamientos correctos pero diferentes en situaciones similares, dificultades de operación, etc.</w:t>
      </w:r>
    </w:p>
    <w:p w14:paraId="3C05322D" w14:textId="77777777" w:rsidR="0018406A" w:rsidRDefault="0018406A">
      <w:pPr>
        <w:widowControl w:val="0"/>
        <w:spacing w:line="237" w:lineRule="auto"/>
        <w:ind w:left="388"/>
        <w:rPr>
          <w:sz w:val="20"/>
          <w:szCs w:val="20"/>
        </w:rPr>
      </w:pPr>
    </w:p>
    <w:p w14:paraId="2E62CCFA" w14:textId="77777777" w:rsidR="0018406A" w:rsidRDefault="0018406A">
      <w:pPr>
        <w:widowControl w:val="0"/>
        <w:spacing w:line="237" w:lineRule="auto"/>
        <w:ind w:left="388"/>
        <w:rPr>
          <w:sz w:val="20"/>
          <w:szCs w:val="20"/>
        </w:rPr>
      </w:pPr>
    </w:p>
    <w:tbl>
      <w:tblPr>
        <w:tblStyle w:val="afd"/>
        <w:tblW w:w="8641" w:type="dxa"/>
        <w:tblInd w:w="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1"/>
      </w:tblGrid>
      <w:tr w:rsidR="0018406A" w14:paraId="0E4DA3BD" w14:textId="77777777">
        <w:tc>
          <w:tcPr>
            <w:tcW w:w="4320" w:type="dxa"/>
            <w:shd w:val="clear" w:color="auto" w:fill="auto"/>
            <w:tcMar>
              <w:top w:w="100" w:type="dxa"/>
              <w:left w:w="100" w:type="dxa"/>
              <w:bottom w:w="100" w:type="dxa"/>
              <w:right w:w="100" w:type="dxa"/>
            </w:tcMar>
          </w:tcPr>
          <w:p w14:paraId="1F5E6A7D" w14:textId="77777777" w:rsidR="0018406A" w:rsidRDefault="00B84DAE">
            <w:pPr>
              <w:pBdr>
                <w:top w:val="nil"/>
                <w:left w:val="nil"/>
                <w:bottom w:val="nil"/>
                <w:right w:val="nil"/>
                <w:between w:val="nil"/>
              </w:pBdr>
              <w:spacing w:line="240" w:lineRule="auto"/>
              <w:rPr>
                <w:b/>
                <w:sz w:val="18"/>
                <w:szCs w:val="18"/>
              </w:rPr>
            </w:pPr>
            <w:r>
              <w:rPr>
                <w:b/>
                <w:sz w:val="18"/>
                <w:szCs w:val="18"/>
              </w:rPr>
              <w:t>Nombre</w:t>
            </w:r>
          </w:p>
        </w:tc>
        <w:tc>
          <w:tcPr>
            <w:tcW w:w="4320" w:type="dxa"/>
            <w:shd w:val="clear" w:color="auto" w:fill="auto"/>
            <w:tcMar>
              <w:top w:w="100" w:type="dxa"/>
              <w:left w:w="100" w:type="dxa"/>
              <w:bottom w:w="100" w:type="dxa"/>
              <w:right w:w="100" w:type="dxa"/>
            </w:tcMar>
          </w:tcPr>
          <w:p w14:paraId="042804D2" w14:textId="77777777" w:rsidR="0018406A" w:rsidRDefault="00B84DAE">
            <w:pPr>
              <w:pBdr>
                <w:top w:val="nil"/>
                <w:left w:val="nil"/>
                <w:bottom w:val="nil"/>
                <w:right w:val="nil"/>
                <w:between w:val="nil"/>
              </w:pBdr>
              <w:spacing w:line="240" w:lineRule="auto"/>
              <w:rPr>
                <w:b/>
                <w:sz w:val="18"/>
                <w:szCs w:val="18"/>
              </w:rPr>
            </w:pPr>
            <w:r>
              <w:rPr>
                <w:b/>
                <w:sz w:val="18"/>
                <w:szCs w:val="18"/>
              </w:rPr>
              <w:t>Descripción</w:t>
            </w:r>
          </w:p>
        </w:tc>
      </w:tr>
      <w:tr w:rsidR="0018406A" w14:paraId="22C83046" w14:textId="77777777">
        <w:tc>
          <w:tcPr>
            <w:tcW w:w="4320" w:type="dxa"/>
            <w:shd w:val="clear" w:color="auto" w:fill="auto"/>
            <w:tcMar>
              <w:top w:w="100" w:type="dxa"/>
              <w:left w:w="100" w:type="dxa"/>
              <w:bottom w:w="100" w:type="dxa"/>
              <w:right w:w="100" w:type="dxa"/>
            </w:tcMar>
          </w:tcPr>
          <w:p w14:paraId="538F4D05" w14:textId="77777777" w:rsidR="0018406A" w:rsidRDefault="0018406A">
            <w:pPr>
              <w:pBdr>
                <w:top w:val="nil"/>
                <w:left w:val="nil"/>
                <w:bottom w:val="nil"/>
                <w:right w:val="nil"/>
                <w:between w:val="nil"/>
              </w:pBdr>
              <w:spacing w:line="240" w:lineRule="auto"/>
              <w:rPr>
                <w:sz w:val="18"/>
                <w:szCs w:val="18"/>
              </w:rPr>
            </w:pPr>
          </w:p>
        </w:tc>
        <w:tc>
          <w:tcPr>
            <w:tcW w:w="4320" w:type="dxa"/>
            <w:shd w:val="clear" w:color="auto" w:fill="auto"/>
            <w:tcMar>
              <w:top w:w="100" w:type="dxa"/>
              <w:left w:w="100" w:type="dxa"/>
              <w:bottom w:w="100" w:type="dxa"/>
              <w:right w:w="100" w:type="dxa"/>
            </w:tcMar>
          </w:tcPr>
          <w:p w14:paraId="3B8A9DF8" w14:textId="335BF88D" w:rsidR="0018406A" w:rsidRDefault="00B84DAE">
            <w:pPr>
              <w:spacing w:line="240" w:lineRule="auto"/>
              <w:ind w:left="102" w:right="637"/>
              <w:jc w:val="both"/>
              <w:rPr>
                <w:sz w:val="18"/>
                <w:szCs w:val="18"/>
              </w:rPr>
            </w:pPr>
            <w:r>
              <w:rPr>
                <w:sz w:val="18"/>
                <w:szCs w:val="18"/>
              </w:rPr>
              <w:t xml:space="preserve">Se aprobará el proyecto con un 100% de las pruebas </w:t>
            </w:r>
            <w:r w:rsidR="00D62B1F">
              <w:rPr>
                <w:sz w:val="18"/>
                <w:szCs w:val="18"/>
              </w:rPr>
              <w:t>ejecutadas,</w:t>
            </w:r>
            <w:r>
              <w:rPr>
                <w:sz w:val="18"/>
                <w:szCs w:val="18"/>
              </w:rPr>
              <w:t xml:space="preserve"> pero con un 90% de aceptación. Esto quiere decir que el 90% de las pruebas deben ser exitosas y sin errores. El restante 10% pueden existir errores medios o bajos, pero </w:t>
            </w:r>
            <w:r>
              <w:rPr>
                <w:b/>
                <w:sz w:val="18"/>
                <w:szCs w:val="18"/>
              </w:rPr>
              <w:t xml:space="preserve">no </w:t>
            </w:r>
            <w:r>
              <w:rPr>
                <w:sz w:val="18"/>
                <w:szCs w:val="18"/>
              </w:rPr>
              <w:t>graves.</w:t>
            </w:r>
          </w:p>
          <w:p w14:paraId="4FDB152D" w14:textId="77777777" w:rsidR="0018406A" w:rsidRDefault="00B84DAE">
            <w:pPr>
              <w:spacing w:before="120" w:line="240" w:lineRule="auto"/>
              <w:ind w:left="102" w:right="634"/>
              <w:jc w:val="both"/>
              <w:rPr>
                <w:sz w:val="18"/>
                <w:szCs w:val="18"/>
              </w:rPr>
            </w:pPr>
            <w:r>
              <w:rPr>
                <w:sz w:val="18"/>
                <w:szCs w:val="18"/>
              </w:rPr>
              <w:t>En caso de ocurrir que el proyecto no cumpla con el nivel exigido, el proyecto se rechaza completo en su etapa de certificación.</w:t>
            </w:r>
          </w:p>
        </w:tc>
      </w:tr>
    </w:tbl>
    <w:p w14:paraId="74F0A77F" w14:textId="77777777" w:rsidR="0018406A" w:rsidRDefault="0018406A">
      <w:pPr>
        <w:widowControl w:val="0"/>
        <w:spacing w:line="237" w:lineRule="auto"/>
        <w:ind w:left="388"/>
        <w:rPr>
          <w:sz w:val="20"/>
          <w:szCs w:val="20"/>
        </w:rPr>
      </w:pPr>
    </w:p>
    <w:p w14:paraId="4F56AA92" w14:textId="77777777" w:rsidR="0018406A" w:rsidRDefault="0018406A">
      <w:pPr>
        <w:widowControl w:val="0"/>
        <w:spacing w:line="237" w:lineRule="auto"/>
        <w:ind w:left="388"/>
        <w:rPr>
          <w:sz w:val="20"/>
          <w:szCs w:val="20"/>
        </w:rPr>
      </w:pPr>
    </w:p>
    <w:p w14:paraId="4ADA918F" w14:textId="77777777" w:rsidR="0018406A" w:rsidRDefault="0018406A">
      <w:pPr>
        <w:widowControl w:val="0"/>
        <w:spacing w:line="237" w:lineRule="auto"/>
        <w:ind w:left="388"/>
        <w:rPr>
          <w:sz w:val="20"/>
          <w:szCs w:val="20"/>
        </w:rPr>
      </w:pPr>
    </w:p>
    <w:p w14:paraId="3E0EF1B7" w14:textId="77777777" w:rsidR="0018406A" w:rsidRDefault="0018406A">
      <w:pPr>
        <w:widowControl w:val="0"/>
        <w:spacing w:line="237" w:lineRule="auto"/>
        <w:jc w:val="center"/>
        <w:rPr>
          <w:sz w:val="20"/>
          <w:szCs w:val="20"/>
        </w:rPr>
      </w:pPr>
    </w:p>
    <w:p w14:paraId="5E5BE05B" w14:textId="77777777" w:rsidR="0018406A" w:rsidRDefault="0018406A">
      <w:pPr>
        <w:widowControl w:val="0"/>
        <w:spacing w:line="237" w:lineRule="auto"/>
        <w:jc w:val="center"/>
        <w:rPr>
          <w:sz w:val="20"/>
          <w:szCs w:val="20"/>
        </w:rPr>
      </w:pPr>
    </w:p>
    <w:p w14:paraId="05BAEBF6" w14:textId="77777777" w:rsidR="0018406A" w:rsidRDefault="00B84DAE">
      <w:pPr>
        <w:widowControl w:val="0"/>
        <w:numPr>
          <w:ilvl w:val="0"/>
          <w:numId w:val="3"/>
        </w:numPr>
        <w:tabs>
          <w:tab w:val="left" w:pos="1096"/>
          <w:tab w:val="left" w:pos="1097"/>
        </w:tabs>
        <w:spacing w:before="1" w:line="240" w:lineRule="auto"/>
        <w:ind w:hanging="709"/>
        <w:rPr>
          <w:sz w:val="18"/>
          <w:szCs w:val="18"/>
        </w:rPr>
      </w:pPr>
      <w:r>
        <w:rPr>
          <w:b/>
          <w:sz w:val="18"/>
          <w:szCs w:val="18"/>
        </w:rPr>
        <w:t>ESTRATEGIA DE PRUEBAS</w:t>
      </w:r>
    </w:p>
    <w:p w14:paraId="6EFAFB3B" w14:textId="77777777" w:rsidR="0018406A" w:rsidRDefault="0018406A">
      <w:pPr>
        <w:widowControl w:val="0"/>
        <w:spacing w:before="9" w:line="240" w:lineRule="auto"/>
        <w:rPr>
          <w:sz w:val="18"/>
          <w:szCs w:val="18"/>
        </w:rPr>
      </w:pPr>
    </w:p>
    <w:p w14:paraId="2D84EF7C" w14:textId="77777777" w:rsidR="0018406A" w:rsidRDefault="00B84DAE">
      <w:pPr>
        <w:widowControl w:val="0"/>
        <w:spacing w:line="240" w:lineRule="auto"/>
        <w:ind w:left="813" w:right="390"/>
        <w:jc w:val="both"/>
        <w:rPr>
          <w:sz w:val="18"/>
          <w:szCs w:val="18"/>
        </w:rPr>
      </w:pPr>
      <w:r>
        <w:rPr>
          <w:sz w:val="18"/>
          <w:szCs w:val="18"/>
        </w:rPr>
        <w:t xml:space="preserve">Se requiere certificar por parte del equipo de desarrollo y por parte del usuario al producto </w:t>
      </w:r>
      <w:proofErr w:type="spellStart"/>
      <w:r>
        <w:rPr>
          <w:sz w:val="18"/>
          <w:szCs w:val="18"/>
        </w:rPr>
        <w:t>CashInventory</w:t>
      </w:r>
      <w:proofErr w:type="spellEnd"/>
      <w:r>
        <w:rPr>
          <w:sz w:val="18"/>
          <w:szCs w:val="18"/>
        </w:rPr>
        <w:t xml:space="preserve"> – Nuevo Sistema de Gestión de Titulación en dos etapas, que administre y gestione los talleres de titulación del </w:t>
      </w:r>
      <w:proofErr w:type="spellStart"/>
      <w:r>
        <w:rPr>
          <w:sz w:val="18"/>
          <w:szCs w:val="18"/>
        </w:rPr>
        <w:t>Cashinventory</w:t>
      </w:r>
      <w:proofErr w:type="spellEnd"/>
      <w:r>
        <w:rPr>
          <w:sz w:val="18"/>
          <w:szCs w:val="18"/>
        </w:rPr>
        <w:t xml:space="preserve">. Por </w:t>
      </w:r>
      <w:proofErr w:type="gramStart"/>
      <w:r>
        <w:rPr>
          <w:sz w:val="18"/>
          <w:szCs w:val="18"/>
        </w:rPr>
        <w:t>ende</w:t>
      </w:r>
      <w:proofErr w:type="gramEnd"/>
      <w:r>
        <w:rPr>
          <w:sz w:val="18"/>
          <w:szCs w:val="18"/>
        </w:rPr>
        <w:t xml:space="preserve"> se debe verificar:</w:t>
      </w:r>
    </w:p>
    <w:p w14:paraId="5FE434FF" w14:textId="77777777" w:rsidR="0018406A" w:rsidRDefault="0018406A">
      <w:pPr>
        <w:widowControl w:val="0"/>
        <w:spacing w:line="240" w:lineRule="auto"/>
        <w:rPr>
          <w:sz w:val="18"/>
          <w:szCs w:val="18"/>
        </w:rPr>
      </w:pPr>
    </w:p>
    <w:p w14:paraId="50D20961" w14:textId="77777777" w:rsidR="0018406A" w:rsidRDefault="0018406A">
      <w:pPr>
        <w:widowControl w:val="0"/>
        <w:spacing w:before="1" w:line="240" w:lineRule="auto"/>
        <w:rPr>
          <w:sz w:val="18"/>
          <w:szCs w:val="18"/>
        </w:rPr>
      </w:pPr>
    </w:p>
    <w:p w14:paraId="24BEB9EA" w14:textId="77777777" w:rsidR="0018406A" w:rsidRDefault="00B84DAE">
      <w:pPr>
        <w:widowControl w:val="0"/>
        <w:numPr>
          <w:ilvl w:val="0"/>
          <w:numId w:val="2"/>
        </w:numPr>
        <w:tabs>
          <w:tab w:val="left" w:pos="1534"/>
        </w:tabs>
        <w:spacing w:before="1" w:line="240" w:lineRule="auto"/>
        <w:ind w:right="391"/>
        <w:jc w:val="both"/>
        <w:rPr>
          <w:sz w:val="18"/>
          <w:szCs w:val="18"/>
          <w:highlight w:val="white"/>
        </w:rPr>
      </w:pPr>
      <w:r>
        <w:rPr>
          <w:sz w:val="18"/>
          <w:szCs w:val="18"/>
          <w:highlight w:val="white"/>
        </w:rPr>
        <w:t>1ra. Etapa: Que las funcionalidades de los módulos de Proyectos y de Revisión son operativas:</w:t>
      </w:r>
    </w:p>
    <w:p w14:paraId="43EEFA28" w14:textId="77777777" w:rsidR="0018406A" w:rsidRDefault="0018406A">
      <w:pPr>
        <w:widowControl w:val="0"/>
        <w:tabs>
          <w:tab w:val="left" w:pos="1534"/>
        </w:tabs>
        <w:spacing w:before="1" w:line="240" w:lineRule="auto"/>
        <w:ind w:left="1533" w:right="391"/>
        <w:jc w:val="both"/>
        <w:rPr>
          <w:sz w:val="18"/>
          <w:szCs w:val="18"/>
        </w:rPr>
      </w:pPr>
    </w:p>
    <w:p w14:paraId="41FFBA8E" w14:textId="77777777" w:rsidR="0018406A" w:rsidRDefault="00B84DAE">
      <w:pPr>
        <w:spacing w:line="240" w:lineRule="auto"/>
        <w:ind w:left="720"/>
        <w:jc w:val="both"/>
        <w:rPr>
          <w:sz w:val="18"/>
          <w:szCs w:val="18"/>
          <w:highlight w:val="white"/>
        </w:rPr>
      </w:pPr>
      <w:r>
        <w:rPr>
          <w:sz w:val="18"/>
          <w:szCs w:val="18"/>
          <w:highlight w:val="white"/>
        </w:rPr>
        <w:t>Luego de finalizar las pruebas de sistema el programa se encuentra completamente</w:t>
      </w:r>
    </w:p>
    <w:p w14:paraId="0AA4B441" w14:textId="77777777" w:rsidR="0018406A" w:rsidRDefault="00B84DAE">
      <w:pPr>
        <w:spacing w:line="240" w:lineRule="auto"/>
        <w:ind w:left="720"/>
        <w:jc w:val="both"/>
        <w:rPr>
          <w:sz w:val="18"/>
          <w:szCs w:val="18"/>
          <w:highlight w:val="white"/>
        </w:rPr>
      </w:pPr>
      <w:r>
        <w:rPr>
          <w:sz w:val="18"/>
          <w:szCs w:val="18"/>
          <w:highlight w:val="white"/>
        </w:rPr>
        <w:t>ensamblado y se han encontrado y corregido los errores entre los módulos, métodos, clases</w:t>
      </w:r>
    </w:p>
    <w:p w14:paraId="6BA3CCD8" w14:textId="77777777" w:rsidR="0018406A" w:rsidRDefault="00B84DAE">
      <w:pPr>
        <w:spacing w:line="240" w:lineRule="auto"/>
        <w:ind w:left="720"/>
        <w:jc w:val="both"/>
        <w:rPr>
          <w:sz w:val="18"/>
          <w:szCs w:val="18"/>
          <w:highlight w:val="white"/>
        </w:rPr>
      </w:pPr>
      <w:r>
        <w:rPr>
          <w:sz w:val="18"/>
          <w:szCs w:val="18"/>
          <w:highlight w:val="white"/>
        </w:rPr>
        <w:t>y objetos. En este punto se comienza con la etapa de las pruebas de validación de</w:t>
      </w:r>
    </w:p>
    <w:p w14:paraId="05F67342" w14:textId="77777777" w:rsidR="0018406A" w:rsidRDefault="00B84DAE">
      <w:pPr>
        <w:spacing w:line="240" w:lineRule="auto"/>
        <w:ind w:left="720"/>
        <w:jc w:val="both"/>
        <w:rPr>
          <w:sz w:val="18"/>
          <w:szCs w:val="18"/>
          <w:highlight w:val="white"/>
        </w:rPr>
      </w:pPr>
      <w:r>
        <w:rPr>
          <w:sz w:val="18"/>
          <w:szCs w:val="18"/>
          <w:highlight w:val="white"/>
        </w:rPr>
        <w:t>requerimientos más conocida como pruebas de aceptación. estas se enfocan en las</w:t>
      </w:r>
    </w:p>
    <w:p w14:paraId="5AB056F5" w14:textId="77777777" w:rsidR="0018406A" w:rsidRDefault="00B84DAE">
      <w:pPr>
        <w:spacing w:line="240" w:lineRule="auto"/>
        <w:ind w:left="720"/>
        <w:jc w:val="both"/>
        <w:rPr>
          <w:sz w:val="18"/>
          <w:szCs w:val="18"/>
          <w:highlight w:val="white"/>
        </w:rPr>
      </w:pPr>
      <w:r>
        <w:rPr>
          <w:sz w:val="18"/>
          <w:szCs w:val="18"/>
          <w:highlight w:val="white"/>
        </w:rPr>
        <w:t>acciones que realiza el usuario además de las salidas del sistema que puedan ser</w:t>
      </w:r>
    </w:p>
    <w:p w14:paraId="3A04E6BF" w14:textId="77777777" w:rsidR="0018406A" w:rsidRDefault="00B84DAE">
      <w:pPr>
        <w:spacing w:line="240" w:lineRule="auto"/>
        <w:ind w:left="720"/>
        <w:jc w:val="both"/>
        <w:rPr>
          <w:sz w:val="18"/>
          <w:szCs w:val="18"/>
          <w:highlight w:val="white"/>
        </w:rPr>
      </w:pPr>
      <w:r>
        <w:rPr>
          <w:sz w:val="18"/>
          <w:szCs w:val="18"/>
          <w:highlight w:val="white"/>
        </w:rPr>
        <w:t>reconocidas por él, dichas acciones y salidas cumplen con las expectativas del usuario y están definidas en las especificaciones de los requerimientos del software.</w:t>
      </w:r>
    </w:p>
    <w:p w14:paraId="6914FCE2" w14:textId="77777777" w:rsidR="0018406A" w:rsidRDefault="00B84DAE">
      <w:pPr>
        <w:spacing w:line="240" w:lineRule="auto"/>
        <w:ind w:left="720"/>
        <w:jc w:val="both"/>
        <w:rPr>
          <w:sz w:val="18"/>
          <w:szCs w:val="18"/>
          <w:highlight w:val="white"/>
        </w:rPr>
      </w:pPr>
      <w:r>
        <w:rPr>
          <w:sz w:val="18"/>
          <w:szCs w:val="18"/>
          <w:highlight w:val="white"/>
        </w:rPr>
        <w:t>Las pruebas de aceptación se realizan a los requerimientos funcionales y a los no funcionales como facilidad de uso, recuperación, eficiencia, entre otros y se pretende lograr corrección, es decir especificación completa y clara del problema.</w:t>
      </w:r>
    </w:p>
    <w:p w14:paraId="65365F96" w14:textId="77777777" w:rsidR="0018406A" w:rsidRDefault="0018406A">
      <w:pPr>
        <w:spacing w:line="240" w:lineRule="auto"/>
        <w:ind w:left="720"/>
        <w:rPr>
          <w:sz w:val="18"/>
          <w:szCs w:val="18"/>
          <w:highlight w:val="white"/>
        </w:rPr>
      </w:pPr>
    </w:p>
    <w:p w14:paraId="71FDF680" w14:textId="77777777" w:rsidR="0018406A" w:rsidRDefault="00B84DAE">
      <w:pPr>
        <w:widowControl w:val="0"/>
        <w:numPr>
          <w:ilvl w:val="0"/>
          <w:numId w:val="5"/>
        </w:numPr>
        <w:tabs>
          <w:tab w:val="left" w:pos="1534"/>
        </w:tabs>
        <w:spacing w:before="121" w:line="240" w:lineRule="auto"/>
        <w:ind w:right="400"/>
        <w:jc w:val="both"/>
        <w:rPr>
          <w:sz w:val="18"/>
          <w:szCs w:val="18"/>
          <w:highlight w:val="white"/>
        </w:rPr>
      </w:pPr>
      <w:r>
        <w:rPr>
          <w:sz w:val="18"/>
          <w:szCs w:val="18"/>
          <w:highlight w:val="white"/>
        </w:rPr>
        <w:t xml:space="preserve">2da. Etapa: Que las funcionalidades integradas de los módulos de Proyectos, Revisión y </w:t>
      </w:r>
      <w:r>
        <w:rPr>
          <w:sz w:val="18"/>
          <w:szCs w:val="18"/>
          <w:highlight w:val="white"/>
        </w:rPr>
        <w:lastRenderedPageBreak/>
        <w:t>Aprobación son operativas.</w:t>
      </w:r>
    </w:p>
    <w:p w14:paraId="36E673C1" w14:textId="77777777" w:rsidR="0018406A" w:rsidRDefault="00B84DAE">
      <w:pPr>
        <w:widowControl w:val="0"/>
        <w:tabs>
          <w:tab w:val="left" w:pos="359"/>
          <w:tab w:val="left" w:pos="1534"/>
        </w:tabs>
        <w:spacing w:before="122" w:line="240" w:lineRule="auto"/>
        <w:ind w:left="1533" w:right="573"/>
        <w:rPr>
          <w:sz w:val="18"/>
          <w:szCs w:val="18"/>
          <w:highlight w:val="white"/>
        </w:rPr>
      </w:pPr>
      <w:r>
        <w:rPr>
          <w:sz w:val="18"/>
          <w:szCs w:val="18"/>
          <w:highlight w:val="white"/>
        </w:rPr>
        <w:t xml:space="preserve">Conjuntamente los </w:t>
      </w:r>
      <w:proofErr w:type="spellStart"/>
      <w:r>
        <w:rPr>
          <w:sz w:val="18"/>
          <w:szCs w:val="18"/>
          <w:highlight w:val="white"/>
        </w:rPr>
        <w:t>sub-objetivos</w:t>
      </w:r>
      <w:proofErr w:type="spellEnd"/>
      <w:r>
        <w:rPr>
          <w:sz w:val="18"/>
          <w:szCs w:val="18"/>
          <w:highlight w:val="white"/>
        </w:rPr>
        <w:t xml:space="preserve"> para los tres módulos se resumen de la siguiente forma:</w:t>
      </w:r>
    </w:p>
    <w:p w14:paraId="41F37247" w14:textId="77777777" w:rsidR="0018406A" w:rsidRDefault="00B84DAE">
      <w:pPr>
        <w:widowControl w:val="0"/>
        <w:tabs>
          <w:tab w:val="left" w:pos="360"/>
        </w:tabs>
        <w:spacing w:before="117" w:line="240" w:lineRule="auto"/>
        <w:ind w:left="2253" w:right="513"/>
        <w:rPr>
          <w:sz w:val="18"/>
          <w:szCs w:val="18"/>
          <w:highlight w:val="white"/>
        </w:rPr>
      </w:pPr>
      <w:r>
        <w:rPr>
          <w:sz w:val="18"/>
          <w:szCs w:val="18"/>
          <w:highlight w:val="white"/>
        </w:rPr>
        <w:t>El ingreso y la postulación de las propuestas técnicas y sus profesores asociados.</w:t>
      </w:r>
    </w:p>
    <w:p w14:paraId="3373EC5B" w14:textId="77777777" w:rsidR="0018406A" w:rsidRDefault="00B84DAE">
      <w:pPr>
        <w:widowControl w:val="0"/>
        <w:numPr>
          <w:ilvl w:val="1"/>
          <w:numId w:val="5"/>
        </w:numPr>
        <w:tabs>
          <w:tab w:val="left" w:pos="2254"/>
        </w:tabs>
        <w:spacing w:before="115" w:line="240" w:lineRule="auto"/>
        <w:ind w:right="402"/>
        <w:rPr>
          <w:sz w:val="18"/>
          <w:szCs w:val="18"/>
          <w:highlight w:val="white"/>
        </w:rPr>
      </w:pPr>
      <w:r>
        <w:rPr>
          <w:sz w:val="18"/>
          <w:szCs w:val="18"/>
          <w:highlight w:val="white"/>
        </w:rPr>
        <w:t>La creación, modificación y eliminación de productos que se tiene en el inventario de remate el águila.</w:t>
      </w:r>
    </w:p>
    <w:p w14:paraId="013F1B61" w14:textId="77777777" w:rsidR="0018406A" w:rsidRDefault="00B84DAE">
      <w:pPr>
        <w:widowControl w:val="0"/>
        <w:numPr>
          <w:ilvl w:val="1"/>
          <w:numId w:val="5"/>
        </w:numPr>
        <w:tabs>
          <w:tab w:val="left" w:pos="2254"/>
        </w:tabs>
        <w:spacing w:before="139" w:line="240" w:lineRule="auto"/>
        <w:ind w:right="403"/>
        <w:rPr>
          <w:sz w:val="18"/>
          <w:szCs w:val="18"/>
          <w:highlight w:val="white"/>
        </w:rPr>
      </w:pPr>
      <w:r>
        <w:rPr>
          <w:sz w:val="18"/>
          <w:szCs w:val="18"/>
          <w:highlight w:val="white"/>
        </w:rPr>
        <w:t>La creación, modificación y eliminación de tareas asociadas al proyecto de titulación.</w:t>
      </w:r>
    </w:p>
    <w:p w14:paraId="6D0A142E" w14:textId="77777777" w:rsidR="0018406A" w:rsidRDefault="00B84DAE">
      <w:pPr>
        <w:widowControl w:val="0"/>
        <w:numPr>
          <w:ilvl w:val="1"/>
          <w:numId w:val="5"/>
        </w:numPr>
        <w:tabs>
          <w:tab w:val="left" w:pos="2254"/>
        </w:tabs>
        <w:spacing w:before="135" w:line="240" w:lineRule="auto"/>
        <w:ind w:right="404"/>
        <w:rPr>
          <w:sz w:val="18"/>
          <w:szCs w:val="18"/>
          <w:highlight w:val="white"/>
        </w:rPr>
      </w:pPr>
      <w:r>
        <w:rPr>
          <w:sz w:val="18"/>
          <w:szCs w:val="18"/>
          <w:highlight w:val="white"/>
        </w:rPr>
        <w:t>La creación, modificación y eliminación de Resoluciones y Memorándums por parte del Consejo.</w:t>
      </w:r>
    </w:p>
    <w:p w14:paraId="36B50E8A" w14:textId="77777777" w:rsidR="0018406A" w:rsidRDefault="00B84DAE">
      <w:pPr>
        <w:widowControl w:val="0"/>
        <w:numPr>
          <w:ilvl w:val="1"/>
          <w:numId w:val="5"/>
        </w:numPr>
        <w:tabs>
          <w:tab w:val="left" w:pos="2254"/>
        </w:tabs>
        <w:spacing w:before="123" w:line="240" w:lineRule="auto"/>
        <w:rPr>
          <w:sz w:val="18"/>
          <w:szCs w:val="18"/>
          <w:highlight w:val="white"/>
        </w:rPr>
      </w:pPr>
      <w:r>
        <w:rPr>
          <w:sz w:val="18"/>
          <w:szCs w:val="18"/>
          <w:highlight w:val="white"/>
        </w:rPr>
        <w:t>La revisión y aprobación de los entregables de cada proyecto.</w:t>
      </w:r>
    </w:p>
    <w:p w14:paraId="5AFBA3D1" w14:textId="77777777" w:rsidR="0018406A" w:rsidRDefault="00B84DAE">
      <w:pPr>
        <w:widowControl w:val="0"/>
        <w:numPr>
          <w:ilvl w:val="1"/>
          <w:numId w:val="5"/>
        </w:numPr>
        <w:tabs>
          <w:tab w:val="left" w:pos="2254"/>
        </w:tabs>
        <w:spacing w:before="113" w:line="240" w:lineRule="auto"/>
        <w:ind w:right="403"/>
        <w:rPr>
          <w:sz w:val="18"/>
          <w:szCs w:val="18"/>
          <w:highlight w:val="white"/>
        </w:rPr>
      </w:pPr>
      <w:r>
        <w:rPr>
          <w:sz w:val="18"/>
          <w:szCs w:val="18"/>
          <w:highlight w:val="white"/>
        </w:rPr>
        <w:t>La visualización, modificación y eliminación del calendario de evaluaciones y reuniones.</w:t>
      </w:r>
    </w:p>
    <w:p w14:paraId="02C8610C" w14:textId="77777777" w:rsidR="0018406A" w:rsidRDefault="00B84DAE">
      <w:pPr>
        <w:widowControl w:val="0"/>
        <w:numPr>
          <w:ilvl w:val="1"/>
          <w:numId w:val="5"/>
        </w:numPr>
        <w:tabs>
          <w:tab w:val="left" w:pos="2254"/>
        </w:tabs>
        <w:spacing w:before="136" w:line="240" w:lineRule="auto"/>
        <w:ind w:right="402"/>
        <w:rPr>
          <w:sz w:val="18"/>
          <w:szCs w:val="18"/>
          <w:highlight w:val="white"/>
        </w:rPr>
      </w:pPr>
      <w:r>
        <w:rPr>
          <w:sz w:val="18"/>
          <w:szCs w:val="18"/>
          <w:highlight w:val="white"/>
        </w:rPr>
        <w:t>Que los documentos y actividades se generen con su estado correspondiente en el sistema.</w:t>
      </w:r>
    </w:p>
    <w:p w14:paraId="5C3FADD9" w14:textId="77777777" w:rsidR="0018406A" w:rsidRDefault="0018406A">
      <w:pPr>
        <w:widowControl w:val="0"/>
        <w:tabs>
          <w:tab w:val="left" w:pos="2254"/>
        </w:tabs>
        <w:spacing w:before="136" w:line="240" w:lineRule="auto"/>
        <w:ind w:right="402"/>
        <w:rPr>
          <w:sz w:val="18"/>
          <w:szCs w:val="18"/>
          <w:highlight w:val="white"/>
        </w:rPr>
      </w:pPr>
    </w:p>
    <w:p w14:paraId="11FD4949" w14:textId="77777777" w:rsidR="0018406A" w:rsidRDefault="00B84DAE">
      <w:pPr>
        <w:shd w:val="clear" w:color="auto" w:fill="FFFFFF"/>
        <w:spacing w:line="240" w:lineRule="auto"/>
        <w:rPr>
          <w:sz w:val="18"/>
          <w:szCs w:val="18"/>
          <w:highlight w:val="white"/>
        </w:rPr>
      </w:pPr>
      <w:r>
        <w:rPr>
          <w:sz w:val="18"/>
          <w:szCs w:val="18"/>
          <w:highlight w:val="white"/>
        </w:rPr>
        <w:t>Las actividades necesarias para alcanzar los objetivos del proyecto (costo, calendario,</w:t>
      </w:r>
    </w:p>
    <w:p w14:paraId="3CF12BC5" w14:textId="77777777" w:rsidR="0018406A" w:rsidRDefault="00B84DAE">
      <w:pPr>
        <w:shd w:val="clear" w:color="auto" w:fill="FFFFFF"/>
        <w:spacing w:line="240" w:lineRule="auto"/>
        <w:rPr>
          <w:sz w:val="18"/>
          <w:szCs w:val="18"/>
          <w:highlight w:val="white"/>
        </w:rPr>
      </w:pPr>
      <w:r>
        <w:rPr>
          <w:sz w:val="18"/>
          <w:szCs w:val="18"/>
          <w:highlight w:val="white"/>
        </w:rPr>
        <w:t>personas, objetivos de calidad) se planean y llevan a cabo bajo los siguientes supuestos:</w:t>
      </w:r>
    </w:p>
    <w:p w14:paraId="0B28EB87" w14:textId="77777777" w:rsidR="0018406A" w:rsidRDefault="0018406A">
      <w:pPr>
        <w:shd w:val="clear" w:color="auto" w:fill="FFFFFF"/>
        <w:spacing w:line="240" w:lineRule="auto"/>
        <w:rPr>
          <w:sz w:val="18"/>
          <w:szCs w:val="18"/>
          <w:highlight w:val="white"/>
        </w:rPr>
      </w:pPr>
    </w:p>
    <w:p w14:paraId="3BE04E0B" w14:textId="77777777" w:rsidR="0018406A" w:rsidRDefault="0018406A">
      <w:pPr>
        <w:shd w:val="clear" w:color="auto" w:fill="FFFFFF"/>
        <w:spacing w:line="240" w:lineRule="auto"/>
        <w:rPr>
          <w:sz w:val="18"/>
          <w:szCs w:val="18"/>
          <w:highlight w:val="white"/>
        </w:rPr>
      </w:pPr>
    </w:p>
    <w:tbl>
      <w:tblPr>
        <w:tblStyle w:val="afe"/>
        <w:tblW w:w="9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9555"/>
      </w:tblGrid>
      <w:tr w:rsidR="0018406A" w14:paraId="75D3D89D" w14:textId="77777777">
        <w:tc>
          <w:tcPr>
            <w:tcW w:w="435" w:type="dxa"/>
            <w:shd w:val="clear" w:color="auto" w:fill="auto"/>
            <w:tcMar>
              <w:top w:w="100" w:type="dxa"/>
              <w:left w:w="100" w:type="dxa"/>
              <w:bottom w:w="100" w:type="dxa"/>
              <w:right w:w="100" w:type="dxa"/>
            </w:tcMar>
          </w:tcPr>
          <w:p w14:paraId="271ED816" w14:textId="77777777" w:rsidR="0018406A" w:rsidRDefault="00B84DAE">
            <w:pPr>
              <w:spacing w:line="240" w:lineRule="auto"/>
              <w:rPr>
                <w:b/>
                <w:sz w:val="18"/>
                <w:szCs w:val="18"/>
                <w:highlight w:val="white"/>
              </w:rPr>
            </w:pPr>
            <w:r>
              <w:rPr>
                <w:b/>
                <w:sz w:val="18"/>
                <w:szCs w:val="18"/>
                <w:highlight w:val="white"/>
              </w:rPr>
              <w:t>#</w:t>
            </w:r>
          </w:p>
        </w:tc>
        <w:tc>
          <w:tcPr>
            <w:tcW w:w="9555" w:type="dxa"/>
            <w:shd w:val="clear" w:color="auto" w:fill="auto"/>
            <w:tcMar>
              <w:top w:w="100" w:type="dxa"/>
              <w:left w:w="100" w:type="dxa"/>
              <w:bottom w:w="100" w:type="dxa"/>
              <w:right w:w="100" w:type="dxa"/>
            </w:tcMar>
          </w:tcPr>
          <w:p w14:paraId="65548088" w14:textId="77777777" w:rsidR="0018406A" w:rsidRDefault="00B84DAE">
            <w:pPr>
              <w:spacing w:line="240" w:lineRule="auto"/>
              <w:rPr>
                <w:sz w:val="18"/>
                <w:szCs w:val="18"/>
                <w:highlight w:val="white"/>
              </w:rPr>
            </w:pPr>
            <w:r>
              <w:rPr>
                <w:sz w:val="18"/>
                <w:szCs w:val="18"/>
                <w:highlight w:val="white"/>
              </w:rPr>
              <w:t>Supuestos</w:t>
            </w:r>
          </w:p>
        </w:tc>
      </w:tr>
      <w:tr w:rsidR="0018406A" w14:paraId="6366AB0E" w14:textId="77777777">
        <w:tc>
          <w:tcPr>
            <w:tcW w:w="435" w:type="dxa"/>
            <w:shd w:val="clear" w:color="auto" w:fill="auto"/>
            <w:tcMar>
              <w:top w:w="100" w:type="dxa"/>
              <w:left w:w="100" w:type="dxa"/>
              <w:bottom w:w="100" w:type="dxa"/>
              <w:right w:w="100" w:type="dxa"/>
            </w:tcMar>
          </w:tcPr>
          <w:p w14:paraId="5B29FEDD" w14:textId="77777777" w:rsidR="0018406A" w:rsidRDefault="00B84DAE">
            <w:pPr>
              <w:spacing w:line="240" w:lineRule="auto"/>
              <w:rPr>
                <w:b/>
                <w:sz w:val="18"/>
                <w:szCs w:val="18"/>
                <w:highlight w:val="white"/>
              </w:rPr>
            </w:pPr>
            <w:r>
              <w:rPr>
                <w:b/>
                <w:sz w:val="18"/>
                <w:szCs w:val="18"/>
                <w:highlight w:val="white"/>
              </w:rPr>
              <w:t>1</w:t>
            </w:r>
          </w:p>
        </w:tc>
        <w:tc>
          <w:tcPr>
            <w:tcW w:w="9555" w:type="dxa"/>
            <w:shd w:val="clear" w:color="auto" w:fill="auto"/>
            <w:tcMar>
              <w:top w:w="100" w:type="dxa"/>
              <w:left w:w="100" w:type="dxa"/>
              <w:bottom w:w="100" w:type="dxa"/>
              <w:right w:w="100" w:type="dxa"/>
            </w:tcMar>
          </w:tcPr>
          <w:p w14:paraId="752339A0" w14:textId="77777777" w:rsidR="0018406A" w:rsidRDefault="00B84DAE">
            <w:pPr>
              <w:spacing w:line="240" w:lineRule="auto"/>
              <w:rPr>
                <w:sz w:val="18"/>
                <w:szCs w:val="18"/>
                <w:highlight w:val="white"/>
              </w:rPr>
            </w:pPr>
            <w:r>
              <w:rPr>
                <w:sz w:val="18"/>
                <w:szCs w:val="18"/>
                <w:highlight w:val="white"/>
              </w:rPr>
              <w:t>Todos los recursos asignados a las pruebas estarán disponibles el 100% del tiempo</w:t>
            </w:r>
          </w:p>
        </w:tc>
      </w:tr>
      <w:tr w:rsidR="0018406A" w14:paraId="12F3409E" w14:textId="77777777">
        <w:tc>
          <w:tcPr>
            <w:tcW w:w="435" w:type="dxa"/>
            <w:shd w:val="clear" w:color="auto" w:fill="auto"/>
            <w:tcMar>
              <w:top w:w="100" w:type="dxa"/>
              <w:left w:w="100" w:type="dxa"/>
              <w:bottom w:w="100" w:type="dxa"/>
              <w:right w:w="100" w:type="dxa"/>
            </w:tcMar>
          </w:tcPr>
          <w:p w14:paraId="74BD22B5" w14:textId="77777777" w:rsidR="0018406A" w:rsidRDefault="00B84DAE">
            <w:pPr>
              <w:spacing w:line="240" w:lineRule="auto"/>
              <w:rPr>
                <w:b/>
                <w:sz w:val="18"/>
                <w:szCs w:val="18"/>
                <w:highlight w:val="white"/>
              </w:rPr>
            </w:pPr>
            <w:r>
              <w:rPr>
                <w:b/>
                <w:sz w:val="18"/>
                <w:szCs w:val="18"/>
                <w:highlight w:val="white"/>
              </w:rPr>
              <w:t>2</w:t>
            </w:r>
          </w:p>
        </w:tc>
        <w:tc>
          <w:tcPr>
            <w:tcW w:w="9555" w:type="dxa"/>
            <w:shd w:val="clear" w:color="auto" w:fill="auto"/>
            <w:tcMar>
              <w:top w:w="100" w:type="dxa"/>
              <w:left w:w="100" w:type="dxa"/>
              <w:bottom w:w="100" w:type="dxa"/>
              <w:right w:w="100" w:type="dxa"/>
            </w:tcMar>
          </w:tcPr>
          <w:p w14:paraId="16E965CE" w14:textId="77777777" w:rsidR="0018406A" w:rsidRDefault="00B84DAE">
            <w:pPr>
              <w:spacing w:line="240" w:lineRule="auto"/>
              <w:rPr>
                <w:sz w:val="18"/>
                <w:szCs w:val="18"/>
                <w:highlight w:val="white"/>
              </w:rPr>
            </w:pPr>
            <w:r>
              <w:rPr>
                <w:sz w:val="18"/>
                <w:szCs w:val="18"/>
                <w:highlight w:val="white"/>
              </w:rPr>
              <w:t>No se realizarán cambios a la funcionalidad definida en el alcance durante el periodo de pruebas</w:t>
            </w:r>
          </w:p>
        </w:tc>
      </w:tr>
      <w:tr w:rsidR="0018406A" w14:paraId="1C6529BB" w14:textId="77777777">
        <w:tc>
          <w:tcPr>
            <w:tcW w:w="435" w:type="dxa"/>
            <w:shd w:val="clear" w:color="auto" w:fill="auto"/>
            <w:tcMar>
              <w:top w:w="100" w:type="dxa"/>
              <w:left w:w="100" w:type="dxa"/>
              <w:bottom w:w="100" w:type="dxa"/>
              <w:right w:w="100" w:type="dxa"/>
            </w:tcMar>
          </w:tcPr>
          <w:p w14:paraId="1902AA65" w14:textId="77777777" w:rsidR="0018406A" w:rsidRDefault="00B84DAE">
            <w:pPr>
              <w:spacing w:line="240" w:lineRule="auto"/>
              <w:rPr>
                <w:b/>
                <w:sz w:val="18"/>
                <w:szCs w:val="18"/>
                <w:highlight w:val="white"/>
              </w:rPr>
            </w:pPr>
            <w:r>
              <w:rPr>
                <w:b/>
                <w:sz w:val="18"/>
                <w:szCs w:val="18"/>
                <w:highlight w:val="white"/>
              </w:rPr>
              <w:t>3</w:t>
            </w:r>
          </w:p>
        </w:tc>
        <w:tc>
          <w:tcPr>
            <w:tcW w:w="9555" w:type="dxa"/>
            <w:shd w:val="clear" w:color="auto" w:fill="auto"/>
            <w:tcMar>
              <w:top w:w="100" w:type="dxa"/>
              <w:left w:w="100" w:type="dxa"/>
              <w:bottom w:w="100" w:type="dxa"/>
              <w:right w:w="100" w:type="dxa"/>
            </w:tcMar>
          </w:tcPr>
          <w:p w14:paraId="164F92A0" w14:textId="77777777" w:rsidR="0018406A" w:rsidRDefault="00B84DAE">
            <w:pPr>
              <w:shd w:val="clear" w:color="auto" w:fill="FFFFFF"/>
              <w:spacing w:line="240" w:lineRule="auto"/>
              <w:rPr>
                <w:sz w:val="18"/>
                <w:szCs w:val="18"/>
                <w:highlight w:val="white"/>
              </w:rPr>
            </w:pPr>
            <w:r>
              <w:rPr>
                <w:sz w:val="18"/>
                <w:szCs w:val="18"/>
                <w:highlight w:val="white"/>
              </w:rPr>
              <w:t xml:space="preserve">La estimación inicial fue realizada considerando la documentación proporcionada al registro de la solicitud de </w:t>
            </w:r>
            <w:proofErr w:type="spellStart"/>
            <w:r>
              <w:rPr>
                <w:sz w:val="18"/>
                <w:szCs w:val="18"/>
                <w:highlight w:val="white"/>
              </w:rPr>
              <w:t>Testing</w:t>
            </w:r>
            <w:proofErr w:type="spellEnd"/>
            <w:r>
              <w:rPr>
                <w:sz w:val="18"/>
                <w:szCs w:val="18"/>
                <w:highlight w:val="white"/>
              </w:rPr>
              <w:t xml:space="preserve"> en el formato acordado, de acuerdo al Procedimiento de Gestión de</w:t>
            </w:r>
          </w:p>
          <w:p w14:paraId="05B8C4DE" w14:textId="77777777" w:rsidR="0018406A" w:rsidRDefault="00B84DAE">
            <w:pPr>
              <w:shd w:val="clear" w:color="auto" w:fill="FFFFFF"/>
              <w:spacing w:line="240" w:lineRule="auto"/>
              <w:rPr>
                <w:sz w:val="18"/>
                <w:szCs w:val="18"/>
                <w:highlight w:val="white"/>
              </w:rPr>
            </w:pPr>
            <w:r>
              <w:rPr>
                <w:sz w:val="18"/>
                <w:szCs w:val="18"/>
                <w:highlight w:val="white"/>
              </w:rPr>
              <w:t>Requerimientos (Procedimiento de Gestión de Requerimientos)</w:t>
            </w:r>
          </w:p>
        </w:tc>
      </w:tr>
      <w:tr w:rsidR="0018406A" w14:paraId="72AB5B83" w14:textId="77777777">
        <w:tc>
          <w:tcPr>
            <w:tcW w:w="435" w:type="dxa"/>
            <w:shd w:val="clear" w:color="auto" w:fill="auto"/>
            <w:tcMar>
              <w:top w:w="100" w:type="dxa"/>
              <w:left w:w="100" w:type="dxa"/>
              <w:bottom w:w="100" w:type="dxa"/>
              <w:right w:w="100" w:type="dxa"/>
            </w:tcMar>
          </w:tcPr>
          <w:p w14:paraId="6FFE9D6F" w14:textId="77777777" w:rsidR="0018406A" w:rsidRDefault="00B84DAE">
            <w:pPr>
              <w:spacing w:line="240" w:lineRule="auto"/>
              <w:rPr>
                <w:b/>
                <w:sz w:val="18"/>
                <w:szCs w:val="18"/>
                <w:highlight w:val="white"/>
              </w:rPr>
            </w:pPr>
            <w:r>
              <w:rPr>
                <w:b/>
                <w:sz w:val="18"/>
                <w:szCs w:val="18"/>
                <w:highlight w:val="white"/>
              </w:rPr>
              <w:t>4</w:t>
            </w:r>
          </w:p>
        </w:tc>
        <w:tc>
          <w:tcPr>
            <w:tcW w:w="9555" w:type="dxa"/>
            <w:shd w:val="clear" w:color="auto" w:fill="auto"/>
            <w:tcMar>
              <w:top w:w="100" w:type="dxa"/>
              <w:left w:w="100" w:type="dxa"/>
              <w:bottom w:w="100" w:type="dxa"/>
              <w:right w:w="100" w:type="dxa"/>
            </w:tcMar>
          </w:tcPr>
          <w:p w14:paraId="15EA9580" w14:textId="77777777" w:rsidR="0018406A" w:rsidRDefault="00B84DAE">
            <w:pPr>
              <w:shd w:val="clear" w:color="auto" w:fill="FFFFFF"/>
              <w:spacing w:line="240" w:lineRule="auto"/>
              <w:rPr>
                <w:sz w:val="18"/>
                <w:szCs w:val="18"/>
                <w:highlight w:val="white"/>
              </w:rPr>
            </w:pPr>
            <w:r>
              <w:rPr>
                <w:sz w:val="18"/>
                <w:szCs w:val="18"/>
                <w:highlight w:val="white"/>
              </w:rPr>
              <w:t>Disponibilidad 100% de roles de usuarios respectivos durante los</w:t>
            </w:r>
          </w:p>
          <w:p w14:paraId="637611CF" w14:textId="77777777" w:rsidR="0018406A" w:rsidRDefault="00B84DAE">
            <w:pPr>
              <w:shd w:val="clear" w:color="auto" w:fill="FFFFFF"/>
              <w:spacing w:line="240" w:lineRule="auto"/>
              <w:rPr>
                <w:sz w:val="18"/>
                <w:szCs w:val="18"/>
                <w:highlight w:val="white"/>
              </w:rPr>
            </w:pPr>
            <w:r>
              <w:rPr>
                <w:sz w:val="18"/>
                <w:szCs w:val="18"/>
                <w:highlight w:val="white"/>
              </w:rPr>
              <w:t>tiempos acordados por el equipo involucrado. En caso de excepciones se notificará</w:t>
            </w:r>
          </w:p>
          <w:p w14:paraId="439628E3" w14:textId="77777777" w:rsidR="0018406A" w:rsidRDefault="00B84DAE">
            <w:pPr>
              <w:shd w:val="clear" w:color="auto" w:fill="FFFFFF"/>
              <w:spacing w:line="240" w:lineRule="auto"/>
              <w:rPr>
                <w:sz w:val="18"/>
                <w:szCs w:val="18"/>
                <w:highlight w:val="white"/>
              </w:rPr>
            </w:pPr>
            <w:r>
              <w:rPr>
                <w:sz w:val="18"/>
                <w:szCs w:val="18"/>
                <w:highlight w:val="white"/>
              </w:rPr>
              <w:t>con anticipación</w:t>
            </w:r>
          </w:p>
        </w:tc>
      </w:tr>
      <w:tr w:rsidR="0018406A" w14:paraId="1AD5CDAB" w14:textId="77777777">
        <w:tc>
          <w:tcPr>
            <w:tcW w:w="435" w:type="dxa"/>
            <w:shd w:val="clear" w:color="auto" w:fill="auto"/>
            <w:tcMar>
              <w:top w:w="100" w:type="dxa"/>
              <w:left w:w="100" w:type="dxa"/>
              <w:bottom w:w="100" w:type="dxa"/>
              <w:right w:w="100" w:type="dxa"/>
            </w:tcMar>
          </w:tcPr>
          <w:p w14:paraId="32E2A2A2" w14:textId="77777777" w:rsidR="0018406A" w:rsidRDefault="00B84DAE">
            <w:pPr>
              <w:spacing w:line="240" w:lineRule="auto"/>
              <w:rPr>
                <w:b/>
                <w:sz w:val="18"/>
                <w:szCs w:val="18"/>
                <w:highlight w:val="white"/>
              </w:rPr>
            </w:pPr>
            <w:r>
              <w:rPr>
                <w:b/>
                <w:sz w:val="18"/>
                <w:szCs w:val="18"/>
                <w:highlight w:val="white"/>
              </w:rPr>
              <w:t>5</w:t>
            </w:r>
          </w:p>
        </w:tc>
        <w:tc>
          <w:tcPr>
            <w:tcW w:w="9555" w:type="dxa"/>
            <w:shd w:val="clear" w:color="auto" w:fill="auto"/>
            <w:tcMar>
              <w:top w:w="100" w:type="dxa"/>
              <w:left w:w="100" w:type="dxa"/>
              <w:bottom w:w="100" w:type="dxa"/>
              <w:right w:w="100" w:type="dxa"/>
            </w:tcMar>
          </w:tcPr>
          <w:p w14:paraId="3B85E603" w14:textId="77777777" w:rsidR="0018406A" w:rsidRDefault="00B84DAE">
            <w:pPr>
              <w:shd w:val="clear" w:color="auto" w:fill="FFFFFF"/>
              <w:spacing w:line="240" w:lineRule="auto"/>
              <w:rPr>
                <w:sz w:val="18"/>
                <w:szCs w:val="18"/>
                <w:highlight w:val="white"/>
              </w:rPr>
            </w:pPr>
            <w:r>
              <w:rPr>
                <w:sz w:val="18"/>
                <w:szCs w:val="18"/>
                <w:highlight w:val="white"/>
              </w:rPr>
              <w:t>Toda la documentación utilizada para definir el alcance de las pruebas se encuentra actualizada y disponible. En caso de que algún cambio sea requerido será reflejado inmediatamente</w:t>
            </w:r>
          </w:p>
        </w:tc>
      </w:tr>
      <w:tr w:rsidR="0018406A" w14:paraId="238CE4B1" w14:textId="77777777">
        <w:tc>
          <w:tcPr>
            <w:tcW w:w="435" w:type="dxa"/>
            <w:shd w:val="clear" w:color="auto" w:fill="auto"/>
            <w:tcMar>
              <w:top w:w="100" w:type="dxa"/>
              <w:left w:w="100" w:type="dxa"/>
              <w:bottom w:w="100" w:type="dxa"/>
              <w:right w:w="100" w:type="dxa"/>
            </w:tcMar>
          </w:tcPr>
          <w:p w14:paraId="173FE507" w14:textId="77777777" w:rsidR="0018406A" w:rsidRDefault="00B84DAE">
            <w:pPr>
              <w:spacing w:line="240" w:lineRule="auto"/>
              <w:rPr>
                <w:b/>
                <w:sz w:val="18"/>
                <w:szCs w:val="18"/>
                <w:highlight w:val="white"/>
              </w:rPr>
            </w:pPr>
            <w:r>
              <w:rPr>
                <w:b/>
                <w:sz w:val="18"/>
                <w:szCs w:val="18"/>
                <w:highlight w:val="white"/>
              </w:rPr>
              <w:t>6</w:t>
            </w:r>
          </w:p>
        </w:tc>
        <w:tc>
          <w:tcPr>
            <w:tcW w:w="9555" w:type="dxa"/>
            <w:shd w:val="clear" w:color="auto" w:fill="auto"/>
            <w:tcMar>
              <w:top w:w="100" w:type="dxa"/>
              <w:left w:w="100" w:type="dxa"/>
              <w:bottom w:w="100" w:type="dxa"/>
              <w:right w:w="100" w:type="dxa"/>
            </w:tcMar>
          </w:tcPr>
          <w:p w14:paraId="0941F119" w14:textId="77777777" w:rsidR="0018406A" w:rsidRDefault="00B84DAE">
            <w:pPr>
              <w:shd w:val="clear" w:color="auto" w:fill="FFFFFF"/>
              <w:spacing w:line="240" w:lineRule="auto"/>
              <w:rPr>
                <w:sz w:val="18"/>
                <w:szCs w:val="18"/>
                <w:highlight w:val="white"/>
              </w:rPr>
            </w:pPr>
            <w:r>
              <w:rPr>
                <w:sz w:val="18"/>
                <w:szCs w:val="18"/>
                <w:highlight w:val="white"/>
              </w:rPr>
              <w:t>Todos los defectos encontrados serán corregidos de acuerdo a los tiempos establecidos</w:t>
            </w:r>
          </w:p>
          <w:p w14:paraId="41CAFE5C" w14:textId="77777777" w:rsidR="0018406A" w:rsidRDefault="00B84DAE">
            <w:pPr>
              <w:shd w:val="clear" w:color="auto" w:fill="FFFFFF"/>
              <w:spacing w:line="240" w:lineRule="auto"/>
              <w:rPr>
                <w:sz w:val="18"/>
                <w:szCs w:val="18"/>
                <w:highlight w:val="white"/>
              </w:rPr>
            </w:pPr>
            <w:r>
              <w:rPr>
                <w:sz w:val="18"/>
                <w:szCs w:val="18"/>
                <w:highlight w:val="white"/>
              </w:rPr>
              <w:t>previamente</w:t>
            </w:r>
          </w:p>
        </w:tc>
      </w:tr>
    </w:tbl>
    <w:p w14:paraId="6F2E28E6" w14:textId="77777777" w:rsidR="0018406A" w:rsidRDefault="0018406A">
      <w:pPr>
        <w:widowControl w:val="0"/>
        <w:tabs>
          <w:tab w:val="left" w:pos="2254"/>
        </w:tabs>
        <w:spacing w:before="136" w:line="240" w:lineRule="auto"/>
        <w:ind w:right="402"/>
        <w:rPr>
          <w:sz w:val="18"/>
          <w:szCs w:val="18"/>
          <w:shd w:val="clear" w:color="auto" w:fill="D9D9D9"/>
        </w:rPr>
      </w:pPr>
    </w:p>
    <w:p w14:paraId="58E3EE26" w14:textId="77777777" w:rsidR="0018406A" w:rsidRDefault="00B84DAE">
      <w:pPr>
        <w:widowControl w:val="0"/>
        <w:tabs>
          <w:tab w:val="left" w:pos="2254"/>
        </w:tabs>
        <w:spacing w:before="136" w:line="240" w:lineRule="auto"/>
        <w:ind w:right="402"/>
        <w:rPr>
          <w:sz w:val="18"/>
          <w:szCs w:val="18"/>
          <w:shd w:val="clear" w:color="auto" w:fill="D9D9D9"/>
        </w:rPr>
      </w:pPr>
      <w:r>
        <w:rPr>
          <w:sz w:val="18"/>
          <w:szCs w:val="18"/>
          <w:highlight w:val="white"/>
        </w:rPr>
        <w:t xml:space="preserve">Será necesario indicar como objetivo realizar las pruebas de los módulos para la gestión y administración de los Talleres de los proyectos de Titulación del </w:t>
      </w:r>
      <w:proofErr w:type="spellStart"/>
      <w:proofErr w:type="gramStart"/>
      <w:r>
        <w:rPr>
          <w:sz w:val="18"/>
          <w:szCs w:val="18"/>
          <w:highlight w:val="white"/>
        </w:rPr>
        <w:t>IPCiisa</w:t>
      </w:r>
      <w:proofErr w:type="spellEnd"/>
      <w:r>
        <w:rPr>
          <w:sz w:val="18"/>
          <w:szCs w:val="18"/>
          <w:highlight w:val="white"/>
        </w:rPr>
        <w:t xml:space="preserve"> .</w:t>
      </w:r>
      <w:proofErr w:type="gramEnd"/>
      <w:r>
        <w:rPr>
          <w:sz w:val="18"/>
          <w:szCs w:val="18"/>
          <w:highlight w:val="white"/>
        </w:rPr>
        <w:t xml:space="preserve"> Esto se refiere a verificar y validar los resultados o salidas </w:t>
      </w:r>
      <w:proofErr w:type="spellStart"/>
      <w:proofErr w:type="gramStart"/>
      <w:r>
        <w:rPr>
          <w:sz w:val="18"/>
          <w:szCs w:val="18"/>
          <w:highlight w:val="white"/>
        </w:rPr>
        <w:t>generados.Un</w:t>
      </w:r>
      <w:proofErr w:type="spellEnd"/>
      <w:proofErr w:type="gramEnd"/>
      <w:r>
        <w:rPr>
          <w:sz w:val="18"/>
          <w:szCs w:val="18"/>
          <w:highlight w:val="white"/>
        </w:rPr>
        <w:t xml:space="preserve"> objetivo importante es la utilización de técnicas formales de prueba (</w:t>
      </w:r>
      <w:proofErr w:type="spellStart"/>
      <w:r>
        <w:rPr>
          <w:sz w:val="18"/>
          <w:szCs w:val="18"/>
          <w:highlight w:val="white"/>
        </w:rPr>
        <w:t>RTFs</w:t>
      </w:r>
      <w:proofErr w:type="spellEnd"/>
      <w:r>
        <w:rPr>
          <w:sz w:val="18"/>
          <w:szCs w:val="18"/>
          <w:highlight w:val="white"/>
        </w:rPr>
        <w:t>.: Estáticas y Dinámicas).</w:t>
      </w:r>
    </w:p>
    <w:p w14:paraId="3B34058A" w14:textId="77777777" w:rsidR="0018406A" w:rsidRDefault="00B84DAE">
      <w:pPr>
        <w:widowControl w:val="0"/>
        <w:tabs>
          <w:tab w:val="left" w:pos="2254"/>
        </w:tabs>
        <w:spacing w:before="240" w:after="240" w:line="240" w:lineRule="auto"/>
        <w:rPr>
          <w:sz w:val="18"/>
          <w:szCs w:val="18"/>
          <w:highlight w:val="white"/>
        </w:rPr>
      </w:pPr>
      <w:r>
        <w:rPr>
          <w:sz w:val="18"/>
          <w:szCs w:val="18"/>
          <w:highlight w:val="white"/>
        </w:rPr>
        <w:t>Se describirán las categorías que pueden ser asignadas a los resultados de prueba en un caso de una prueba.</w:t>
      </w:r>
    </w:p>
    <w:p w14:paraId="55C561E3" w14:textId="77777777" w:rsidR="0018406A" w:rsidRDefault="00B84DAE">
      <w:pPr>
        <w:widowControl w:val="0"/>
        <w:tabs>
          <w:tab w:val="left" w:pos="2254"/>
        </w:tabs>
        <w:spacing w:before="240" w:after="240" w:line="240" w:lineRule="auto"/>
        <w:rPr>
          <w:sz w:val="18"/>
          <w:szCs w:val="18"/>
          <w:highlight w:val="white"/>
        </w:rPr>
      </w:pPr>
      <w:r>
        <w:rPr>
          <w:b/>
          <w:sz w:val="18"/>
          <w:szCs w:val="18"/>
          <w:highlight w:val="white"/>
        </w:rPr>
        <w:t>1.Éxito,</w:t>
      </w:r>
      <w:r>
        <w:rPr>
          <w:sz w:val="18"/>
          <w:szCs w:val="18"/>
          <w:highlight w:val="white"/>
        </w:rPr>
        <w:t xml:space="preserve"> El resultado de la prueba es conforme al resultado esperado.</w:t>
      </w:r>
    </w:p>
    <w:p w14:paraId="10492ABE" w14:textId="7E095623" w:rsidR="0018406A" w:rsidRDefault="00B84DAE">
      <w:pPr>
        <w:widowControl w:val="0"/>
        <w:tabs>
          <w:tab w:val="left" w:pos="2254"/>
        </w:tabs>
        <w:spacing w:before="240" w:after="240" w:line="240" w:lineRule="auto"/>
        <w:rPr>
          <w:sz w:val="18"/>
          <w:szCs w:val="18"/>
          <w:highlight w:val="white"/>
        </w:rPr>
      </w:pPr>
      <w:r>
        <w:rPr>
          <w:b/>
          <w:sz w:val="18"/>
          <w:szCs w:val="18"/>
          <w:highlight w:val="white"/>
        </w:rPr>
        <w:t>2.Aceptable,</w:t>
      </w:r>
      <w:r>
        <w:rPr>
          <w:sz w:val="18"/>
          <w:szCs w:val="18"/>
          <w:highlight w:val="white"/>
        </w:rPr>
        <w:t xml:space="preserve"> El resultado de la prueba indica que el sistema difiere de la especificación </w:t>
      </w:r>
      <w:r w:rsidR="00D62B1F">
        <w:rPr>
          <w:sz w:val="18"/>
          <w:szCs w:val="18"/>
          <w:highlight w:val="white"/>
        </w:rPr>
        <w:t>aceptada,</w:t>
      </w:r>
      <w:r>
        <w:rPr>
          <w:sz w:val="18"/>
          <w:szCs w:val="18"/>
          <w:highlight w:val="white"/>
        </w:rPr>
        <w:t xml:space="preserve"> pero es aceptable' no son necesarios cambios en la </w:t>
      </w:r>
      <w:r w:rsidR="00D62B1F">
        <w:rPr>
          <w:sz w:val="18"/>
          <w:szCs w:val="18"/>
          <w:highlight w:val="white"/>
        </w:rPr>
        <w:t>aplicación, pero</w:t>
      </w:r>
      <w:r>
        <w:rPr>
          <w:sz w:val="18"/>
          <w:szCs w:val="18"/>
          <w:highlight w:val="white"/>
        </w:rPr>
        <w:t xml:space="preserve"> requiriendo un cambio en la especificación Funcional.</w:t>
      </w:r>
    </w:p>
    <w:p w14:paraId="61F9765D" w14:textId="77777777" w:rsidR="0018406A" w:rsidRDefault="00B84DAE">
      <w:pPr>
        <w:widowControl w:val="0"/>
        <w:tabs>
          <w:tab w:val="left" w:pos="2254"/>
        </w:tabs>
        <w:spacing w:before="240" w:after="240" w:line="240" w:lineRule="auto"/>
        <w:rPr>
          <w:sz w:val="18"/>
          <w:szCs w:val="18"/>
          <w:highlight w:val="white"/>
        </w:rPr>
      </w:pPr>
      <w:r>
        <w:rPr>
          <w:b/>
          <w:sz w:val="18"/>
          <w:szCs w:val="18"/>
          <w:highlight w:val="white"/>
        </w:rPr>
        <w:t>3.Tolerable,</w:t>
      </w:r>
      <w:r>
        <w:rPr>
          <w:sz w:val="18"/>
          <w:szCs w:val="18"/>
          <w:highlight w:val="white"/>
        </w:rPr>
        <w:t xml:space="preserve"> El resultado de la prueba es incorrecto, la aplicación en prueba trabaja y podrá ser aceptada, pero la falla debe ser rectificada en el periodo de tiempo acordado.</w:t>
      </w:r>
    </w:p>
    <w:p w14:paraId="45DDB14B" w14:textId="77777777" w:rsidR="00D62B1F" w:rsidRDefault="00D62B1F">
      <w:pPr>
        <w:widowControl w:val="0"/>
        <w:tabs>
          <w:tab w:val="left" w:pos="2254"/>
        </w:tabs>
        <w:spacing w:before="240" w:after="240" w:line="240" w:lineRule="auto"/>
        <w:rPr>
          <w:b/>
          <w:sz w:val="18"/>
          <w:szCs w:val="18"/>
          <w:highlight w:val="white"/>
        </w:rPr>
      </w:pPr>
    </w:p>
    <w:p w14:paraId="3A3EC898" w14:textId="0A324715" w:rsidR="0018406A" w:rsidRDefault="00B84DAE">
      <w:pPr>
        <w:widowControl w:val="0"/>
        <w:tabs>
          <w:tab w:val="left" w:pos="2254"/>
        </w:tabs>
        <w:spacing w:before="240" w:after="240" w:line="240" w:lineRule="auto"/>
        <w:rPr>
          <w:sz w:val="18"/>
          <w:szCs w:val="18"/>
          <w:highlight w:val="white"/>
        </w:rPr>
      </w:pPr>
      <w:r>
        <w:rPr>
          <w:b/>
          <w:sz w:val="18"/>
          <w:szCs w:val="18"/>
          <w:highlight w:val="white"/>
        </w:rPr>
        <w:lastRenderedPageBreak/>
        <w:t>4.Intolerable</w:t>
      </w:r>
      <w:r>
        <w:rPr>
          <w:sz w:val="18"/>
          <w:szCs w:val="18"/>
          <w:highlight w:val="white"/>
        </w:rPr>
        <w:t>, El resultado de la prueba es incorrecto y la Falla debe ser corregida antes de concluir la fase de prueba.</w:t>
      </w:r>
    </w:p>
    <w:p w14:paraId="15A23DE5" w14:textId="7BB8B588" w:rsidR="0018406A" w:rsidRDefault="00B84DAE">
      <w:pPr>
        <w:widowControl w:val="0"/>
        <w:tabs>
          <w:tab w:val="left" w:pos="2254"/>
        </w:tabs>
        <w:spacing w:before="240" w:after="240" w:line="240" w:lineRule="auto"/>
        <w:rPr>
          <w:sz w:val="18"/>
          <w:szCs w:val="18"/>
          <w:highlight w:val="white"/>
        </w:rPr>
      </w:pPr>
      <w:r>
        <w:rPr>
          <w:b/>
          <w:sz w:val="18"/>
          <w:szCs w:val="18"/>
          <w:highlight w:val="white"/>
        </w:rPr>
        <w:t xml:space="preserve">5. Error, </w:t>
      </w:r>
      <w:r>
        <w:rPr>
          <w:sz w:val="18"/>
          <w:szCs w:val="18"/>
          <w:highlight w:val="white"/>
        </w:rPr>
        <w:t xml:space="preserve">el resultado de la prueba observado es correcto, pero </w:t>
      </w:r>
      <w:r w:rsidR="00D62B1F">
        <w:rPr>
          <w:sz w:val="18"/>
          <w:szCs w:val="18"/>
          <w:highlight w:val="white"/>
        </w:rPr>
        <w:t>el resultado esperado de acuerdo a los scripts de prueba es</w:t>
      </w:r>
      <w:r>
        <w:rPr>
          <w:sz w:val="18"/>
          <w:szCs w:val="18"/>
          <w:highlight w:val="white"/>
        </w:rPr>
        <w:t xml:space="preserve"> </w:t>
      </w:r>
      <w:r w:rsidR="00D62B1F">
        <w:rPr>
          <w:sz w:val="18"/>
          <w:szCs w:val="18"/>
          <w:highlight w:val="white"/>
        </w:rPr>
        <w:t>incorrecto</w:t>
      </w:r>
      <w:r>
        <w:rPr>
          <w:sz w:val="18"/>
          <w:szCs w:val="18"/>
          <w:highlight w:val="white"/>
        </w:rPr>
        <w:t>.</w:t>
      </w:r>
    </w:p>
    <w:p w14:paraId="0C2D4965" w14:textId="77777777" w:rsidR="0018406A" w:rsidRDefault="00B84DAE">
      <w:pPr>
        <w:widowControl w:val="0"/>
        <w:numPr>
          <w:ilvl w:val="1"/>
          <w:numId w:val="14"/>
        </w:numPr>
        <w:tabs>
          <w:tab w:val="left" w:pos="1209"/>
          <w:tab w:val="left" w:pos="1210"/>
        </w:tabs>
        <w:spacing w:before="195" w:line="240" w:lineRule="auto"/>
        <w:ind w:hanging="709"/>
        <w:rPr>
          <w:sz w:val="18"/>
          <w:szCs w:val="18"/>
        </w:rPr>
      </w:pPr>
      <w:r>
        <w:rPr>
          <w:b/>
          <w:sz w:val="18"/>
          <w:szCs w:val="18"/>
        </w:rPr>
        <w:t>ESCENARIO DE LAS PRUEBAS</w:t>
      </w:r>
    </w:p>
    <w:p w14:paraId="40655AF1" w14:textId="77777777" w:rsidR="0018406A" w:rsidRDefault="0018406A">
      <w:pPr>
        <w:widowControl w:val="0"/>
        <w:spacing w:before="6" w:line="240" w:lineRule="auto"/>
        <w:rPr>
          <w:sz w:val="18"/>
          <w:szCs w:val="18"/>
        </w:rPr>
      </w:pPr>
    </w:p>
    <w:p w14:paraId="0B5EB2AF" w14:textId="77777777" w:rsidR="0018406A" w:rsidRDefault="00B84DAE">
      <w:pPr>
        <w:widowControl w:val="0"/>
        <w:spacing w:line="240" w:lineRule="auto"/>
        <w:ind w:left="813" w:right="405"/>
        <w:jc w:val="both"/>
        <w:rPr>
          <w:sz w:val="18"/>
          <w:szCs w:val="18"/>
        </w:rPr>
      </w:pPr>
      <w:r>
        <w:rPr>
          <w:sz w:val="18"/>
          <w:szCs w:val="18"/>
        </w:rPr>
        <w:t>Para cumplir con los objetivos planteados deben existir tres escenarios, que son, Pruebas de Instalación, Pruebas de GUI o Interfaz y Pruebas de Operación o Funcionales.</w:t>
      </w:r>
    </w:p>
    <w:p w14:paraId="4AF9A2F7" w14:textId="77777777" w:rsidR="0018406A" w:rsidRDefault="00B84DAE">
      <w:pPr>
        <w:widowControl w:val="0"/>
        <w:spacing w:before="121" w:line="240" w:lineRule="auto"/>
        <w:ind w:left="813"/>
        <w:jc w:val="both"/>
        <w:rPr>
          <w:sz w:val="18"/>
          <w:szCs w:val="18"/>
        </w:rPr>
      </w:pPr>
      <w:r>
        <w:rPr>
          <w:sz w:val="18"/>
          <w:szCs w:val="18"/>
        </w:rPr>
        <w:t>Para las Pruebas de Instalación se debe comprobar que:</w:t>
      </w:r>
    </w:p>
    <w:p w14:paraId="65EDAAD4" w14:textId="77777777" w:rsidR="0018406A" w:rsidRDefault="00B84DAE">
      <w:pPr>
        <w:widowControl w:val="0"/>
        <w:numPr>
          <w:ilvl w:val="0"/>
          <w:numId w:val="11"/>
        </w:numPr>
        <w:tabs>
          <w:tab w:val="left" w:pos="1533"/>
          <w:tab w:val="left" w:pos="1534"/>
        </w:tabs>
        <w:spacing w:before="119" w:line="240" w:lineRule="auto"/>
        <w:rPr>
          <w:sz w:val="18"/>
          <w:szCs w:val="18"/>
        </w:rPr>
      </w:pPr>
      <w:r>
        <w:rPr>
          <w:sz w:val="18"/>
          <w:szCs w:val="18"/>
        </w:rPr>
        <w:t>La aplicación no presenta anomalías.</w:t>
      </w:r>
    </w:p>
    <w:p w14:paraId="69BF83B2" w14:textId="77777777" w:rsidR="0018406A" w:rsidRDefault="0018406A">
      <w:pPr>
        <w:widowControl w:val="0"/>
        <w:tabs>
          <w:tab w:val="left" w:pos="1533"/>
          <w:tab w:val="left" w:pos="1534"/>
        </w:tabs>
        <w:spacing w:before="119" w:line="240" w:lineRule="auto"/>
        <w:ind w:left="1533"/>
        <w:rPr>
          <w:sz w:val="18"/>
          <w:szCs w:val="18"/>
        </w:rPr>
      </w:pPr>
    </w:p>
    <w:tbl>
      <w:tblPr>
        <w:tblStyle w:val="aff"/>
        <w:tblW w:w="7470" w:type="dxa"/>
        <w:tblInd w:w="1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5670"/>
      </w:tblGrid>
      <w:tr w:rsidR="0018406A" w14:paraId="00B3E651" w14:textId="77777777">
        <w:tc>
          <w:tcPr>
            <w:tcW w:w="1800" w:type="dxa"/>
            <w:shd w:val="clear" w:color="auto" w:fill="auto"/>
            <w:tcMar>
              <w:top w:w="100" w:type="dxa"/>
              <w:left w:w="100" w:type="dxa"/>
              <w:bottom w:w="100" w:type="dxa"/>
              <w:right w:w="100" w:type="dxa"/>
            </w:tcMar>
          </w:tcPr>
          <w:p w14:paraId="732C2717" w14:textId="77777777" w:rsidR="0018406A" w:rsidRDefault="00B84DAE">
            <w:pPr>
              <w:pBdr>
                <w:top w:val="nil"/>
                <w:left w:val="nil"/>
                <w:bottom w:val="nil"/>
                <w:right w:val="nil"/>
                <w:between w:val="nil"/>
              </w:pBdr>
              <w:spacing w:line="240" w:lineRule="auto"/>
              <w:rPr>
                <w:b/>
                <w:sz w:val="18"/>
                <w:szCs w:val="18"/>
              </w:rPr>
            </w:pPr>
            <w:r>
              <w:rPr>
                <w:b/>
                <w:sz w:val="18"/>
                <w:szCs w:val="18"/>
              </w:rPr>
              <w:t>#</w:t>
            </w:r>
          </w:p>
        </w:tc>
        <w:tc>
          <w:tcPr>
            <w:tcW w:w="5670" w:type="dxa"/>
            <w:shd w:val="clear" w:color="auto" w:fill="auto"/>
            <w:tcMar>
              <w:top w:w="100" w:type="dxa"/>
              <w:left w:w="100" w:type="dxa"/>
              <w:bottom w:w="100" w:type="dxa"/>
              <w:right w:w="100" w:type="dxa"/>
            </w:tcMar>
          </w:tcPr>
          <w:p w14:paraId="7FE49EFA" w14:textId="77777777" w:rsidR="0018406A" w:rsidRDefault="00B84DAE">
            <w:pPr>
              <w:pBdr>
                <w:top w:val="nil"/>
                <w:left w:val="nil"/>
                <w:bottom w:val="nil"/>
                <w:right w:val="nil"/>
                <w:between w:val="nil"/>
              </w:pBdr>
              <w:spacing w:line="240" w:lineRule="auto"/>
              <w:rPr>
                <w:b/>
                <w:sz w:val="18"/>
                <w:szCs w:val="18"/>
              </w:rPr>
            </w:pPr>
            <w:r>
              <w:rPr>
                <w:b/>
                <w:color w:val="777777"/>
                <w:sz w:val="18"/>
                <w:szCs w:val="18"/>
                <w:highlight w:val="white"/>
              </w:rPr>
              <w:t>Escenarios de prueba</w:t>
            </w:r>
          </w:p>
        </w:tc>
      </w:tr>
      <w:tr w:rsidR="0018406A" w14:paraId="598C8B40" w14:textId="77777777">
        <w:tc>
          <w:tcPr>
            <w:tcW w:w="1800" w:type="dxa"/>
            <w:shd w:val="clear" w:color="auto" w:fill="auto"/>
            <w:tcMar>
              <w:top w:w="100" w:type="dxa"/>
              <w:left w:w="100" w:type="dxa"/>
              <w:bottom w:w="100" w:type="dxa"/>
              <w:right w:w="100" w:type="dxa"/>
            </w:tcMar>
          </w:tcPr>
          <w:p w14:paraId="109770E5"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1</w:t>
            </w:r>
          </w:p>
        </w:tc>
        <w:tc>
          <w:tcPr>
            <w:tcW w:w="5670" w:type="dxa"/>
            <w:shd w:val="clear" w:color="auto" w:fill="auto"/>
            <w:tcMar>
              <w:top w:w="100" w:type="dxa"/>
              <w:left w:w="100" w:type="dxa"/>
              <w:bottom w:w="100" w:type="dxa"/>
              <w:right w:w="100" w:type="dxa"/>
            </w:tcMar>
          </w:tcPr>
          <w:p w14:paraId="1CD2AEE7" w14:textId="77777777" w:rsidR="0018406A" w:rsidRDefault="00B84DAE">
            <w:pPr>
              <w:spacing w:before="129" w:line="240" w:lineRule="auto"/>
              <w:ind w:right="283"/>
              <w:jc w:val="both"/>
              <w:rPr>
                <w:color w:val="434343"/>
                <w:sz w:val="18"/>
                <w:szCs w:val="18"/>
              </w:rPr>
            </w:pPr>
            <w:r>
              <w:rPr>
                <w:color w:val="434343"/>
                <w:sz w:val="18"/>
                <w:szCs w:val="18"/>
                <w:highlight w:val="white"/>
              </w:rPr>
              <w:t>Verifique si la aplicación Kindle se inicia correctamente.</w:t>
            </w:r>
          </w:p>
        </w:tc>
      </w:tr>
      <w:tr w:rsidR="0018406A" w14:paraId="1DCA7B15" w14:textId="77777777">
        <w:tc>
          <w:tcPr>
            <w:tcW w:w="1800" w:type="dxa"/>
            <w:shd w:val="clear" w:color="auto" w:fill="auto"/>
            <w:tcMar>
              <w:top w:w="100" w:type="dxa"/>
              <w:left w:w="100" w:type="dxa"/>
              <w:bottom w:w="100" w:type="dxa"/>
              <w:right w:w="100" w:type="dxa"/>
            </w:tcMar>
          </w:tcPr>
          <w:p w14:paraId="7FC708B3"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2</w:t>
            </w:r>
          </w:p>
        </w:tc>
        <w:tc>
          <w:tcPr>
            <w:tcW w:w="5670" w:type="dxa"/>
            <w:shd w:val="clear" w:color="auto" w:fill="auto"/>
            <w:tcMar>
              <w:top w:w="100" w:type="dxa"/>
              <w:left w:w="100" w:type="dxa"/>
              <w:bottom w:w="100" w:type="dxa"/>
              <w:right w:w="100" w:type="dxa"/>
            </w:tcMar>
          </w:tcPr>
          <w:p w14:paraId="11A5B982"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Verifique que la resolución de la pantalla se ajuste según los diferentes dispositivos, después del lanzamiento de la aplicación.</w:t>
            </w:r>
          </w:p>
        </w:tc>
      </w:tr>
      <w:tr w:rsidR="0018406A" w14:paraId="2B638D75" w14:textId="77777777">
        <w:tc>
          <w:tcPr>
            <w:tcW w:w="1800" w:type="dxa"/>
            <w:shd w:val="clear" w:color="auto" w:fill="auto"/>
            <w:tcMar>
              <w:top w:w="100" w:type="dxa"/>
              <w:left w:w="100" w:type="dxa"/>
              <w:bottom w:w="100" w:type="dxa"/>
              <w:right w:w="100" w:type="dxa"/>
            </w:tcMar>
          </w:tcPr>
          <w:p w14:paraId="7BE099B6"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3</w:t>
            </w:r>
          </w:p>
        </w:tc>
        <w:tc>
          <w:tcPr>
            <w:tcW w:w="5670" w:type="dxa"/>
            <w:shd w:val="clear" w:color="auto" w:fill="auto"/>
            <w:tcMar>
              <w:top w:w="100" w:type="dxa"/>
              <w:left w:w="100" w:type="dxa"/>
              <w:bottom w:w="100" w:type="dxa"/>
              <w:right w:w="100" w:type="dxa"/>
            </w:tcMar>
          </w:tcPr>
          <w:p w14:paraId="7275C716"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Verifique que el texto mostrado sea legible.</w:t>
            </w:r>
          </w:p>
        </w:tc>
      </w:tr>
      <w:tr w:rsidR="0018406A" w14:paraId="34F9EF1C" w14:textId="77777777">
        <w:tc>
          <w:tcPr>
            <w:tcW w:w="1800" w:type="dxa"/>
            <w:shd w:val="clear" w:color="auto" w:fill="auto"/>
            <w:tcMar>
              <w:top w:w="100" w:type="dxa"/>
              <w:left w:w="100" w:type="dxa"/>
              <w:bottom w:w="100" w:type="dxa"/>
              <w:right w:w="100" w:type="dxa"/>
            </w:tcMar>
          </w:tcPr>
          <w:p w14:paraId="25367BBA"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4</w:t>
            </w:r>
          </w:p>
        </w:tc>
        <w:tc>
          <w:tcPr>
            <w:tcW w:w="5670" w:type="dxa"/>
            <w:shd w:val="clear" w:color="auto" w:fill="auto"/>
            <w:tcMar>
              <w:top w:w="100" w:type="dxa"/>
              <w:left w:w="100" w:type="dxa"/>
              <w:bottom w:w="100" w:type="dxa"/>
              <w:right w:w="100" w:type="dxa"/>
            </w:tcMar>
          </w:tcPr>
          <w:p w14:paraId="36354738"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Verifique que las opciones de acercar y alejar funcionan.</w:t>
            </w:r>
          </w:p>
        </w:tc>
      </w:tr>
      <w:tr w:rsidR="0018406A" w14:paraId="003C1B09" w14:textId="77777777">
        <w:tc>
          <w:tcPr>
            <w:tcW w:w="1800" w:type="dxa"/>
            <w:shd w:val="clear" w:color="auto" w:fill="auto"/>
            <w:tcMar>
              <w:top w:w="100" w:type="dxa"/>
              <w:left w:w="100" w:type="dxa"/>
              <w:bottom w:w="100" w:type="dxa"/>
              <w:right w:w="100" w:type="dxa"/>
            </w:tcMar>
          </w:tcPr>
          <w:p w14:paraId="7356CEC0"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5</w:t>
            </w:r>
          </w:p>
        </w:tc>
        <w:tc>
          <w:tcPr>
            <w:tcW w:w="5670" w:type="dxa"/>
            <w:shd w:val="clear" w:color="auto" w:fill="auto"/>
            <w:tcMar>
              <w:top w:w="100" w:type="dxa"/>
              <w:left w:w="100" w:type="dxa"/>
              <w:bottom w:w="100" w:type="dxa"/>
              <w:right w:w="100" w:type="dxa"/>
            </w:tcMar>
          </w:tcPr>
          <w:p w14:paraId="644683D3"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 xml:space="preserve">Verifique que los archivos compatibles importados en la aplicación Cash </w:t>
            </w:r>
            <w:proofErr w:type="spellStart"/>
            <w:r>
              <w:rPr>
                <w:color w:val="434343"/>
                <w:sz w:val="18"/>
                <w:szCs w:val="18"/>
                <w:highlight w:val="white"/>
              </w:rPr>
              <w:t>Inventory</w:t>
            </w:r>
            <w:proofErr w:type="spellEnd"/>
            <w:r>
              <w:rPr>
                <w:color w:val="434343"/>
                <w:sz w:val="18"/>
                <w:szCs w:val="18"/>
                <w:highlight w:val="white"/>
              </w:rPr>
              <w:t xml:space="preserve"> son legibles.</w:t>
            </w:r>
          </w:p>
        </w:tc>
      </w:tr>
      <w:tr w:rsidR="0018406A" w14:paraId="6C3646AC" w14:textId="77777777">
        <w:tc>
          <w:tcPr>
            <w:tcW w:w="1800" w:type="dxa"/>
            <w:shd w:val="clear" w:color="auto" w:fill="auto"/>
            <w:tcMar>
              <w:top w:w="100" w:type="dxa"/>
              <w:left w:w="100" w:type="dxa"/>
              <w:bottom w:w="100" w:type="dxa"/>
              <w:right w:w="100" w:type="dxa"/>
            </w:tcMar>
          </w:tcPr>
          <w:p w14:paraId="1CE5D288"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6</w:t>
            </w:r>
          </w:p>
        </w:tc>
        <w:tc>
          <w:tcPr>
            <w:tcW w:w="5670" w:type="dxa"/>
            <w:shd w:val="clear" w:color="auto" w:fill="auto"/>
            <w:tcMar>
              <w:top w:w="100" w:type="dxa"/>
              <w:left w:w="100" w:type="dxa"/>
              <w:bottom w:w="100" w:type="dxa"/>
              <w:right w:w="100" w:type="dxa"/>
            </w:tcMar>
          </w:tcPr>
          <w:p w14:paraId="37CA6FF8"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 xml:space="preserve">Verifique la capacidad de almacenamiento de la aplicación Cash </w:t>
            </w:r>
            <w:proofErr w:type="spellStart"/>
            <w:r>
              <w:rPr>
                <w:color w:val="434343"/>
                <w:sz w:val="18"/>
                <w:szCs w:val="18"/>
                <w:highlight w:val="white"/>
              </w:rPr>
              <w:t>Inventory</w:t>
            </w:r>
            <w:proofErr w:type="spellEnd"/>
            <w:r>
              <w:rPr>
                <w:color w:val="434343"/>
                <w:sz w:val="18"/>
                <w:szCs w:val="18"/>
                <w:highlight w:val="white"/>
              </w:rPr>
              <w:t>.</w:t>
            </w:r>
          </w:p>
        </w:tc>
      </w:tr>
      <w:tr w:rsidR="0018406A" w14:paraId="76778A36" w14:textId="77777777">
        <w:tc>
          <w:tcPr>
            <w:tcW w:w="1800" w:type="dxa"/>
            <w:shd w:val="clear" w:color="auto" w:fill="auto"/>
            <w:tcMar>
              <w:top w:w="100" w:type="dxa"/>
              <w:left w:w="100" w:type="dxa"/>
              <w:bottom w:w="100" w:type="dxa"/>
              <w:right w:w="100" w:type="dxa"/>
            </w:tcMar>
          </w:tcPr>
          <w:p w14:paraId="79421C8E"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7</w:t>
            </w:r>
          </w:p>
        </w:tc>
        <w:tc>
          <w:tcPr>
            <w:tcW w:w="5670" w:type="dxa"/>
            <w:shd w:val="clear" w:color="auto" w:fill="auto"/>
            <w:tcMar>
              <w:top w:w="100" w:type="dxa"/>
              <w:left w:w="100" w:type="dxa"/>
              <w:bottom w:w="100" w:type="dxa"/>
              <w:right w:w="100" w:type="dxa"/>
            </w:tcMar>
          </w:tcPr>
          <w:p w14:paraId="784E7F53"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Verifique que la simulación de cambio de página funcione correctamente.</w:t>
            </w:r>
          </w:p>
        </w:tc>
      </w:tr>
      <w:tr w:rsidR="0018406A" w14:paraId="258E4567" w14:textId="77777777">
        <w:tc>
          <w:tcPr>
            <w:tcW w:w="1800" w:type="dxa"/>
            <w:shd w:val="clear" w:color="auto" w:fill="auto"/>
            <w:tcMar>
              <w:top w:w="100" w:type="dxa"/>
              <w:left w:w="100" w:type="dxa"/>
              <w:bottom w:w="100" w:type="dxa"/>
              <w:right w:w="100" w:type="dxa"/>
            </w:tcMar>
          </w:tcPr>
          <w:p w14:paraId="62FE2B95"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8</w:t>
            </w:r>
          </w:p>
        </w:tc>
        <w:tc>
          <w:tcPr>
            <w:tcW w:w="5670" w:type="dxa"/>
            <w:shd w:val="clear" w:color="auto" w:fill="auto"/>
            <w:tcMar>
              <w:top w:w="100" w:type="dxa"/>
              <w:left w:w="100" w:type="dxa"/>
              <w:bottom w:w="100" w:type="dxa"/>
              <w:right w:w="100" w:type="dxa"/>
            </w:tcMar>
          </w:tcPr>
          <w:p w14:paraId="4BDAD79B"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 xml:space="preserve">Verifique la compatibilidad de los formatos de libros electrónicos con la aplicación Cash </w:t>
            </w:r>
            <w:proofErr w:type="spellStart"/>
            <w:r>
              <w:rPr>
                <w:color w:val="434343"/>
                <w:sz w:val="18"/>
                <w:szCs w:val="18"/>
                <w:highlight w:val="white"/>
              </w:rPr>
              <w:t>Inventory</w:t>
            </w:r>
            <w:proofErr w:type="spellEnd"/>
            <w:r>
              <w:rPr>
                <w:color w:val="434343"/>
                <w:sz w:val="18"/>
                <w:szCs w:val="18"/>
                <w:highlight w:val="white"/>
              </w:rPr>
              <w:t>.</w:t>
            </w:r>
          </w:p>
        </w:tc>
      </w:tr>
      <w:tr w:rsidR="0018406A" w14:paraId="1EA4E391" w14:textId="77777777">
        <w:tc>
          <w:tcPr>
            <w:tcW w:w="1800" w:type="dxa"/>
            <w:shd w:val="clear" w:color="auto" w:fill="auto"/>
            <w:tcMar>
              <w:top w:w="100" w:type="dxa"/>
              <w:left w:w="100" w:type="dxa"/>
              <w:bottom w:w="100" w:type="dxa"/>
              <w:right w:w="100" w:type="dxa"/>
            </w:tcMar>
          </w:tcPr>
          <w:p w14:paraId="5E095011"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9</w:t>
            </w:r>
          </w:p>
        </w:tc>
        <w:tc>
          <w:tcPr>
            <w:tcW w:w="5670" w:type="dxa"/>
            <w:shd w:val="clear" w:color="auto" w:fill="auto"/>
            <w:tcMar>
              <w:top w:w="100" w:type="dxa"/>
              <w:left w:w="100" w:type="dxa"/>
              <w:bottom w:w="100" w:type="dxa"/>
              <w:right w:w="100" w:type="dxa"/>
            </w:tcMar>
          </w:tcPr>
          <w:p w14:paraId="2651793D"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 xml:space="preserve">Verifique las fuentes compatibles con la aplicación Cash </w:t>
            </w:r>
            <w:proofErr w:type="spellStart"/>
            <w:r>
              <w:rPr>
                <w:color w:val="434343"/>
                <w:sz w:val="18"/>
                <w:szCs w:val="18"/>
                <w:highlight w:val="white"/>
              </w:rPr>
              <w:t>Inventory</w:t>
            </w:r>
            <w:proofErr w:type="spellEnd"/>
            <w:r>
              <w:rPr>
                <w:color w:val="434343"/>
                <w:sz w:val="18"/>
                <w:szCs w:val="18"/>
                <w:highlight w:val="white"/>
              </w:rPr>
              <w:t>.</w:t>
            </w:r>
          </w:p>
        </w:tc>
      </w:tr>
      <w:tr w:rsidR="0018406A" w14:paraId="6ED570D4" w14:textId="77777777">
        <w:tc>
          <w:tcPr>
            <w:tcW w:w="1800" w:type="dxa"/>
            <w:shd w:val="clear" w:color="auto" w:fill="auto"/>
            <w:tcMar>
              <w:top w:w="100" w:type="dxa"/>
              <w:left w:w="100" w:type="dxa"/>
              <w:bottom w:w="100" w:type="dxa"/>
              <w:right w:w="100" w:type="dxa"/>
            </w:tcMar>
          </w:tcPr>
          <w:p w14:paraId="36BAF350"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rPr>
              <w:t>10</w:t>
            </w:r>
          </w:p>
        </w:tc>
        <w:tc>
          <w:tcPr>
            <w:tcW w:w="5670" w:type="dxa"/>
            <w:shd w:val="clear" w:color="auto" w:fill="auto"/>
            <w:tcMar>
              <w:top w:w="100" w:type="dxa"/>
              <w:left w:w="100" w:type="dxa"/>
              <w:bottom w:w="100" w:type="dxa"/>
              <w:right w:w="100" w:type="dxa"/>
            </w:tcMar>
          </w:tcPr>
          <w:p w14:paraId="3D152266" w14:textId="77777777" w:rsidR="0018406A" w:rsidRDefault="00B84DAE">
            <w:pPr>
              <w:pBdr>
                <w:top w:val="nil"/>
                <w:left w:val="nil"/>
                <w:bottom w:val="nil"/>
                <w:right w:val="nil"/>
                <w:between w:val="nil"/>
              </w:pBdr>
              <w:spacing w:line="240" w:lineRule="auto"/>
              <w:rPr>
                <w:color w:val="434343"/>
                <w:sz w:val="18"/>
                <w:szCs w:val="18"/>
              </w:rPr>
            </w:pPr>
            <w:r>
              <w:rPr>
                <w:color w:val="434343"/>
                <w:sz w:val="18"/>
                <w:szCs w:val="18"/>
                <w:highlight w:val="white"/>
              </w:rPr>
              <w:t xml:space="preserve">Verifique el rendimiento del Cash </w:t>
            </w:r>
            <w:proofErr w:type="spellStart"/>
            <w:r>
              <w:rPr>
                <w:color w:val="434343"/>
                <w:sz w:val="18"/>
                <w:szCs w:val="18"/>
                <w:highlight w:val="white"/>
              </w:rPr>
              <w:t>Inventory</w:t>
            </w:r>
            <w:proofErr w:type="spellEnd"/>
            <w:r>
              <w:rPr>
                <w:color w:val="434343"/>
                <w:sz w:val="18"/>
                <w:szCs w:val="18"/>
                <w:highlight w:val="white"/>
              </w:rPr>
              <w:t xml:space="preserve"> según la conectividad de la red (</w:t>
            </w:r>
            <w:proofErr w:type="spellStart"/>
            <w:r>
              <w:rPr>
                <w:color w:val="434343"/>
                <w:sz w:val="18"/>
                <w:szCs w:val="18"/>
                <w:highlight w:val="white"/>
              </w:rPr>
              <w:t>Wi</w:t>
            </w:r>
            <w:proofErr w:type="spellEnd"/>
            <w:r>
              <w:rPr>
                <w:color w:val="434343"/>
                <w:sz w:val="18"/>
                <w:szCs w:val="18"/>
                <w:highlight w:val="white"/>
              </w:rPr>
              <w:t>-Fi, 3G o 4G).</w:t>
            </w:r>
          </w:p>
        </w:tc>
      </w:tr>
    </w:tbl>
    <w:p w14:paraId="0D5663B0" w14:textId="77777777" w:rsidR="0018406A" w:rsidRDefault="0018406A">
      <w:pPr>
        <w:widowControl w:val="0"/>
        <w:tabs>
          <w:tab w:val="left" w:pos="1533"/>
          <w:tab w:val="left" w:pos="1534"/>
        </w:tabs>
        <w:spacing w:before="119" w:line="240" w:lineRule="auto"/>
        <w:ind w:left="1533"/>
        <w:rPr>
          <w:sz w:val="18"/>
          <w:szCs w:val="18"/>
        </w:rPr>
      </w:pPr>
    </w:p>
    <w:p w14:paraId="463B155A" w14:textId="77777777" w:rsidR="0018406A" w:rsidRDefault="00B84DAE">
      <w:pPr>
        <w:widowControl w:val="0"/>
        <w:numPr>
          <w:ilvl w:val="0"/>
          <w:numId w:val="11"/>
        </w:numPr>
        <w:tabs>
          <w:tab w:val="left" w:pos="1533"/>
          <w:tab w:val="left" w:pos="1534"/>
        </w:tabs>
        <w:spacing w:before="122" w:line="240" w:lineRule="auto"/>
        <w:rPr>
          <w:sz w:val="18"/>
          <w:szCs w:val="18"/>
        </w:rPr>
      </w:pPr>
      <w:r>
        <w:rPr>
          <w:sz w:val="18"/>
          <w:szCs w:val="18"/>
        </w:rPr>
        <w:t>Que apunta al servidor y base de datos definidos.</w:t>
      </w:r>
    </w:p>
    <w:p w14:paraId="63AF034C" w14:textId="77777777" w:rsidR="0018406A" w:rsidRDefault="00B84DAE">
      <w:pPr>
        <w:widowControl w:val="0"/>
        <w:pBdr>
          <w:top w:val="none" w:sz="0" w:space="0" w:color="E2E8F0"/>
          <w:left w:val="none" w:sz="0" w:space="0" w:color="E2E8F0"/>
          <w:bottom w:val="none" w:sz="0" w:space="0" w:color="E2E8F0"/>
          <w:right w:val="none" w:sz="0" w:space="0" w:color="E2E8F0"/>
          <w:between w:val="none" w:sz="0" w:space="0" w:color="E2E8F0"/>
        </w:pBdr>
        <w:shd w:val="clear" w:color="auto" w:fill="FFFFFF"/>
        <w:tabs>
          <w:tab w:val="left" w:pos="1533"/>
          <w:tab w:val="left" w:pos="1534"/>
        </w:tabs>
        <w:spacing w:before="140" w:after="140" w:line="240" w:lineRule="auto"/>
        <w:ind w:left="720"/>
        <w:rPr>
          <w:color w:val="434343"/>
          <w:sz w:val="18"/>
          <w:szCs w:val="18"/>
          <w:highlight w:val="white"/>
        </w:rPr>
      </w:pPr>
      <w:r>
        <w:rPr>
          <w:color w:val="434343"/>
          <w:sz w:val="18"/>
          <w:szCs w:val="18"/>
          <w:highlight w:val="white"/>
        </w:rPr>
        <w:t xml:space="preserve">La aplicación “Cash </w:t>
      </w:r>
      <w:proofErr w:type="spellStart"/>
      <w:r>
        <w:rPr>
          <w:color w:val="434343"/>
          <w:sz w:val="18"/>
          <w:szCs w:val="18"/>
          <w:highlight w:val="white"/>
        </w:rPr>
        <w:t>Inventory</w:t>
      </w:r>
      <w:proofErr w:type="spellEnd"/>
      <w:r>
        <w:rPr>
          <w:color w:val="434343"/>
          <w:sz w:val="18"/>
          <w:szCs w:val="18"/>
          <w:highlight w:val="white"/>
        </w:rPr>
        <w:t xml:space="preserve">” maneja un </w:t>
      </w:r>
      <w:proofErr w:type="spellStart"/>
      <w:r>
        <w:rPr>
          <w:color w:val="434343"/>
          <w:sz w:val="18"/>
          <w:szCs w:val="18"/>
          <w:highlight w:val="white"/>
        </w:rPr>
        <w:t>backend</w:t>
      </w:r>
      <w:proofErr w:type="spellEnd"/>
      <w:r>
        <w:rPr>
          <w:color w:val="434343"/>
          <w:sz w:val="18"/>
          <w:szCs w:val="18"/>
          <w:highlight w:val="white"/>
        </w:rPr>
        <w:t xml:space="preserve"> en el servidor de base de datos </w:t>
      </w:r>
      <w:proofErr w:type="spellStart"/>
      <w:r>
        <w:rPr>
          <w:color w:val="434343"/>
          <w:sz w:val="18"/>
          <w:szCs w:val="18"/>
          <w:highlight w:val="white"/>
        </w:rPr>
        <w:t>phPMyAdmin</w:t>
      </w:r>
      <w:proofErr w:type="spellEnd"/>
      <w:r>
        <w:rPr>
          <w:color w:val="434343"/>
          <w:sz w:val="18"/>
          <w:szCs w:val="18"/>
          <w:highlight w:val="white"/>
        </w:rPr>
        <w:t xml:space="preserve"> en caso de bases de datos relacionales, es un tipo de software de servidor que permite la organización de la información mediante el uso de tablas, índices y registros.</w:t>
      </w:r>
    </w:p>
    <w:p w14:paraId="4C1E6023" w14:textId="77777777" w:rsidR="0018406A" w:rsidRDefault="00B84DAE">
      <w:pPr>
        <w:widowControl w:val="0"/>
        <w:pBdr>
          <w:top w:val="none" w:sz="0" w:space="0" w:color="E2E8F0"/>
          <w:left w:val="none" w:sz="0" w:space="0" w:color="E2E8F0"/>
          <w:bottom w:val="none" w:sz="0" w:space="0" w:color="E2E8F0"/>
          <w:right w:val="none" w:sz="0" w:space="0" w:color="E2E8F0"/>
          <w:between w:val="none" w:sz="0" w:space="0" w:color="E2E8F0"/>
        </w:pBdr>
        <w:shd w:val="clear" w:color="auto" w:fill="FFFFFF"/>
        <w:tabs>
          <w:tab w:val="left" w:pos="1533"/>
          <w:tab w:val="left" w:pos="1534"/>
        </w:tabs>
        <w:spacing w:before="140" w:after="140" w:line="240" w:lineRule="auto"/>
        <w:ind w:left="720"/>
        <w:rPr>
          <w:color w:val="434343"/>
          <w:sz w:val="18"/>
          <w:szCs w:val="18"/>
          <w:highlight w:val="white"/>
        </w:rPr>
      </w:pPr>
      <w:r>
        <w:rPr>
          <w:color w:val="434343"/>
          <w:sz w:val="18"/>
          <w:szCs w:val="18"/>
          <w:highlight w:val="white"/>
        </w:rPr>
        <w:t xml:space="preserve">Deberá permitir gestionar usuarios, actividades diarias, experiencias y preguntas. Además, debe proporcionar un sistema de acceso a dichos datos, a través de una API REST o </w:t>
      </w:r>
      <w:proofErr w:type="spellStart"/>
      <w:r>
        <w:rPr>
          <w:color w:val="434343"/>
          <w:sz w:val="18"/>
          <w:szCs w:val="18"/>
          <w:highlight w:val="white"/>
        </w:rPr>
        <w:t>RESTful</w:t>
      </w:r>
      <w:proofErr w:type="spellEnd"/>
      <w:r>
        <w:rPr>
          <w:color w:val="434343"/>
          <w:sz w:val="18"/>
          <w:szCs w:val="18"/>
          <w:highlight w:val="white"/>
        </w:rPr>
        <w:t>.</w:t>
      </w:r>
    </w:p>
    <w:p w14:paraId="445AFD46" w14:textId="77777777" w:rsidR="0018406A" w:rsidRDefault="00B84DAE">
      <w:pPr>
        <w:widowControl w:val="0"/>
        <w:pBdr>
          <w:top w:val="none" w:sz="0" w:space="0" w:color="E2E8F0"/>
          <w:left w:val="none" w:sz="0" w:space="0" w:color="E2E8F0"/>
          <w:bottom w:val="none" w:sz="0" w:space="0" w:color="E2E8F0"/>
          <w:right w:val="none" w:sz="0" w:space="0" w:color="E2E8F0"/>
          <w:between w:val="none" w:sz="0" w:space="0" w:color="E2E8F0"/>
        </w:pBdr>
        <w:shd w:val="clear" w:color="auto" w:fill="FFFFFF"/>
        <w:tabs>
          <w:tab w:val="left" w:pos="1533"/>
          <w:tab w:val="left" w:pos="1534"/>
        </w:tabs>
        <w:spacing w:before="140" w:after="140" w:line="240" w:lineRule="auto"/>
        <w:ind w:left="720"/>
        <w:rPr>
          <w:color w:val="434343"/>
          <w:sz w:val="18"/>
          <w:szCs w:val="18"/>
          <w:highlight w:val="white"/>
        </w:rPr>
      </w:pPr>
      <w:proofErr w:type="spellStart"/>
      <w:r>
        <w:rPr>
          <w:color w:val="434343"/>
          <w:sz w:val="18"/>
          <w:szCs w:val="18"/>
          <w:highlight w:val="white"/>
        </w:rPr>
        <w:t>RESTful</w:t>
      </w:r>
      <w:proofErr w:type="spellEnd"/>
      <w:r>
        <w:rPr>
          <w:color w:val="434343"/>
          <w:sz w:val="18"/>
          <w:szCs w:val="18"/>
          <w:highlight w:val="white"/>
        </w:rPr>
        <w:t xml:space="preserve"> refiere a un servicio web que implementa una arquitectura REST (</w:t>
      </w:r>
      <w:proofErr w:type="spellStart"/>
      <w:r>
        <w:rPr>
          <w:color w:val="434343"/>
          <w:sz w:val="18"/>
          <w:szCs w:val="18"/>
          <w:highlight w:val="white"/>
        </w:rPr>
        <w:t>Representational</w:t>
      </w:r>
      <w:proofErr w:type="spellEnd"/>
      <w:r>
        <w:rPr>
          <w:color w:val="434343"/>
          <w:sz w:val="18"/>
          <w:szCs w:val="18"/>
          <w:highlight w:val="white"/>
        </w:rPr>
        <w:t xml:space="preserve"> </w:t>
      </w:r>
      <w:proofErr w:type="spellStart"/>
      <w:r>
        <w:rPr>
          <w:color w:val="434343"/>
          <w:sz w:val="18"/>
          <w:szCs w:val="18"/>
          <w:highlight w:val="white"/>
        </w:rPr>
        <w:t>State</w:t>
      </w:r>
      <w:proofErr w:type="spellEnd"/>
      <w:r>
        <w:rPr>
          <w:color w:val="434343"/>
          <w:sz w:val="18"/>
          <w:szCs w:val="18"/>
          <w:highlight w:val="white"/>
        </w:rPr>
        <w:t xml:space="preserve"> Transfer). Está compuesta por unas reglas de diseño para ofrecer recursos a través de una URI (</w:t>
      </w:r>
      <w:proofErr w:type="spellStart"/>
      <w:r>
        <w:rPr>
          <w:color w:val="434343"/>
          <w:sz w:val="18"/>
          <w:szCs w:val="18"/>
          <w:highlight w:val="white"/>
        </w:rPr>
        <w:t>Uniform</w:t>
      </w:r>
      <w:proofErr w:type="spellEnd"/>
      <w:r>
        <w:rPr>
          <w:color w:val="434343"/>
          <w:sz w:val="18"/>
          <w:szCs w:val="18"/>
          <w:highlight w:val="white"/>
        </w:rPr>
        <w:t xml:space="preserve"> </w:t>
      </w:r>
      <w:proofErr w:type="spellStart"/>
      <w:r>
        <w:rPr>
          <w:color w:val="434343"/>
          <w:sz w:val="18"/>
          <w:szCs w:val="18"/>
          <w:highlight w:val="white"/>
        </w:rPr>
        <w:t>Resource</w:t>
      </w:r>
      <w:proofErr w:type="spellEnd"/>
      <w:r>
        <w:rPr>
          <w:color w:val="434343"/>
          <w:sz w:val="18"/>
          <w:szCs w:val="18"/>
          <w:highlight w:val="white"/>
        </w:rPr>
        <w:t xml:space="preserve"> </w:t>
      </w:r>
      <w:proofErr w:type="spellStart"/>
      <w:r>
        <w:rPr>
          <w:i/>
          <w:color w:val="434343"/>
          <w:sz w:val="18"/>
          <w:szCs w:val="18"/>
          <w:highlight w:val="white"/>
        </w:rPr>
        <w:t>Identifier</w:t>
      </w:r>
      <w:proofErr w:type="spellEnd"/>
      <w:r>
        <w:rPr>
          <w:i/>
          <w:color w:val="434343"/>
          <w:sz w:val="18"/>
          <w:szCs w:val="18"/>
          <w:highlight w:val="white"/>
        </w:rPr>
        <w:t xml:space="preserve">), que es una cadena de caracteres con la información necesaria </w:t>
      </w:r>
      <w:r>
        <w:rPr>
          <w:color w:val="434343"/>
          <w:sz w:val="18"/>
          <w:szCs w:val="18"/>
          <w:highlight w:val="white"/>
        </w:rPr>
        <w:t>para realizar una determinada operación sobre los recursos.</w:t>
      </w:r>
    </w:p>
    <w:p w14:paraId="71B3491C" w14:textId="77777777" w:rsidR="0018406A" w:rsidRDefault="00B84DAE">
      <w:pPr>
        <w:widowControl w:val="0"/>
        <w:pBdr>
          <w:top w:val="none" w:sz="0" w:space="0" w:color="E2E8F0"/>
          <w:left w:val="none" w:sz="0" w:space="0" w:color="E2E8F0"/>
          <w:bottom w:val="none" w:sz="0" w:space="0" w:color="E2E8F0"/>
          <w:right w:val="none" w:sz="0" w:space="0" w:color="E2E8F0"/>
          <w:between w:val="none" w:sz="0" w:space="0" w:color="E2E8F0"/>
        </w:pBdr>
        <w:shd w:val="clear" w:color="auto" w:fill="FFFFFF"/>
        <w:tabs>
          <w:tab w:val="left" w:pos="1533"/>
          <w:tab w:val="left" w:pos="1534"/>
        </w:tabs>
        <w:spacing w:before="140" w:after="140" w:line="240" w:lineRule="auto"/>
        <w:ind w:left="720"/>
        <w:rPr>
          <w:color w:val="434343"/>
          <w:sz w:val="18"/>
          <w:szCs w:val="18"/>
          <w:highlight w:val="white"/>
        </w:rPr>
      </w:pPr>
      <w:r>
        <w:rPr>
          <w:color w:val="434343"/>
          <w:sz w:val="18"/>
          <w:szCs w:val="18"/>
          <w:highlight w:val="white"/>
        </w:rPr>
        <w:t xml:space="preserve">Para interactuar con los recursos de un sistema </w:t>
      </w:r>
      <w:proofErr w:type="spellStart"/>
      <w:r>
        <w:rPr>
          <w:color w:val="434343"/>
          <w:sz w:val="18"/>
          <w:szCs w:val="18"/>
          <w:highlight w:val="white"/>
        </w:rPr>
        <w:t>RESTful</w:t>
      </w:r>
      <w:proofErr w:type="spellEnd"/>
      <w:r>
        <w:rPr>
          <w:color w:val="434343"/>
          <w:sz w:val="18"/>
          <w:szCs w:val="18"/>
          <w:highlight w:val="white"/>
        </w:rPr>
        <w:t xml:space="preserve"> se disponen de unas operaciones básicas usadas comúnmente en el protocolo HTTP (</w:t>
      </w:r>
      <w:proofErr w:type="spellStart"/>
      <w:r>
        <w:rPr>
          <w:color w:val="434343"/>
          <w:sz w:val="18"/>
          <w:szCs w:val="18"/>
          <w:highlight w:val="white"/>
        </w:rPr>
        <w:t>Hypertext</w:t>
      </w:r>
      <w:proofErr w:type="spellEnd"/>
      <w:r>
        <w:rPr>
          <w:color w:val="434343"/>
          <w:sz w:val="18"/>
          <w:szCs w:val="18"/>
          <w:highlight w:val="white"/>
        </w:rPr>
        <w:t xml:space="preserve"> Transfer </w:t>
      </w:r>
      <w:proofErr w:type="spellStart"/>
      <w:r>
        <w:rPr>
          <w:color w:val="434343"/>
          <w:sz w:val="18"/>
          <w:szCs w:val="18"/>
          <w:highlight w:val="white"/>
        </w:rPr>
        <w:t>Protocol</w:t>
      </w:r>
      <w:proofErr w:type="spellEnd"/>
      <w:r>
        <w:rPr>
          <w:color w:val="434343"/>
          <w:sz w:val="18"/>
          <w:szCs w:val="18"/>
          <w:highlight w:val="white"/>
        </w:rPr>
        <w:t>), permitiendo la transferencia de información en la aplicación móvil.</w:t>
      </w:r>
    </w:p>
    <w:p w14:paraId="0608997B" w14:textId="77777777" w:rsidR="0018406A" w:rsidRDefault="0018406A">
      <w:pPr>
        <w:widowControl w:val="0"/>
        <w:spacing w:line="240" w:lineRule="auto"/>
        <w:rPr>
          <w:sz w:val="18"/>
          <w:szCs w:val="18"/>
        </w:rPr>
      </w:pPr>
    </w:p>
    <w:p w14:paraId="12F4C327" w14:textId="77777777" w:rsidR="0018406A" w:rsidRDefault="0018406A">
      <w:pPr>
        <w:widowControl w:val="0"/>
        <w:spacing w:line="240" w:lineRule="auto"/>
        <w:rPr>
          <w:sz w:val="18"/>
          <w:szCs w:val="18"/>
        </w:rPr>
      </w:pPr>
    </w:p>
    <w:p w14:paraId="52EF5CE0" w14:textId="77777777" w:rsidR="0018406A" w:rsidRDefault="00B84DAE">
      <w:pPr>
        <w:widowControl w:val="0"/>
        <w:spacing w:line="240" w:lineRule="auto"/>
        <w:ind w:left="813"/>
        <w:jc w:val="both"/>
        <w:rPr>
          <w:sz w:val="18"/>
          <w:szCs w:val="18"/>
        </w:rPr>
      </w:pPr>
      <w:r>
        <w:rPr>
          <w:sz w:val="18"/>
          <w:szCs w:val="18"/>
        </w:rPr>
        <w:t>Para las pruebas de GUI se debe comprobar que:</w:t>
      </w:r>
    </w:p>
    <w:p w14:paraId="43CACF92" w14:textId="77777777" w:rsidR="0018406A" w:rsidRDefault="00B84DAE">
      <w:pPr>
        <w:widowControl w:val="0"/>
        <w:numPr>
          <w:ilvl w:val="0"/>
          <w:numId w:val="11"/>
        </w:numPr>
        <w:tabs>
          <w:tab w:val="left" w:pos="1534"/>
        </w:tabs>
        <w:spacing w:before="122" w:line="240" w:lineRule="auto"/>
        <w:ind w:right="395"/>
        <w:jc w:val="both"/>
        <w:rPr>
          <w:sz w:val="18"/>
          <w:szCs w:val="18"/>
        </w:rPr>
      </w:pPr>
      <w:r>
        <w:rPr>
          <w:sz w:val="18"/>
          <w:szCs w:val="18"/>
        </w:rPr>
        <w:lastRenderedPageBreak/>
        <w:t>Comportamiento de aplicación con casos de bordes inválidos y válidos, donde las pruebas de borde se definen como aquellas pruebas en las cuáles los datos de prueba a utilizar son valores límites</w:t>
      </w:r>
    </w:p>
    <w:p w14:paraId="5689F7D8" w14:textId="77777777" w:rsidR="0018406A" w:rsidRDefault="0018406A">
      <w:pPr>
        <w:widowControl w:val="0"/>
        <w:tabs>
          <w:tab w:val="left" w:pos="1534"/>
        </w:tabs>
        <w:spacing w:before="122" w:line="240" w:lineRule="auto"/>
        <w:ind w:left="1533" w:right="395"/>
        <w:jc w:val="both"/>
        <w:rPr>
          <w:sz w:val="18"/>
          <w:szCs w:val="18"/>
        </w:rPr>
      </w:pPr>
    </w:p>
    <w:p w14:paraId="05F5F137" w14:textId="77777777" w:rsidR="0018406A" w:rsidRDefault="00B84DAE">
      <w:pPr>
        <w:widowControl w:val="0"/>
        <w:numPr>
          <w:ilvl w:val="0"/>
          <w:numId w:val="7"/>
        </w:numPr>
        <w:tabs>
          <w:tab w:val="left" w:pos="1534"/>
        </w:tabs>
        <w:spacing w:before="100" w:line="240" w:lineRule="auto"/>
        <w:ind w:right="393"/>
        <w:jc w:val="both"/>
        <w:rPr>
          <w:sz w:val="18"/>
          <w:szCs w:val="18"/>
        </w:rPr>
      </w:pPr>
      <w:r>
        <w:rPr>
          <w:sz w:val="18"/>
          <w:szCs w:val="18"/>
        </w:rPr>
        <w:t>Carga, despliegue, foco, modalidad, navegabilidad y usabilidad de las GUI del Sistema y sus elementos. Donde las métricas y Heurísticas de usabilidad y funcionalidad a utilizar son las siguientes:</w:t>
      </w:r>
    </w:p>
    <w:p w14:paraId="473372FE" w14:textId="77777777" w:rsidR="0018406A" w:rsidRDefault="00B84DAE">
      <w:pPr>
        <w:widowControl w:val="0"/>
        <w:numPr>
          <w:ilvl w:val="1"/>
          <w:numId w:val="7"/>
        </w:numPr>
        <w:tabs>
          <w:tab w:val="left" w:pos="2254"/>
        </w:tabs>
        <w:spacing w:before="120" w:line="240" w:lineRule="auto"/>
        <w:rPr>
          <w:sz w:val="18"/>
          <w:szCs w:val="18"/>
        </w:rPr>
      </w:pPr>
      <w:r>
        <w:rPr>
          <w:sz w:val="18"/>
          <w:szCs w:val="18"/>
        </w:rPr>
        <w:t>Comprensión Global del Sitio.</w:t>
      </w:r>
    </w:p>
    <w:p w14:paraId="1BCF53F7" w14:textId="77777777" w:rsidR="0018406A" w:rsidRDefault="00B84DAE">
      <w:pPr>
        <w:widowControl w:val="0"/>
        <w:numPr>
          <w:ilvl w:val="1"/>
          <w:numId w:val="7"/>
        </w:numPr>
        <w:tabs>
          <w:tab w:val="left" w:pos="2254"/>
        </w:tabs>
        <w:spacing w:before="101" w:line="240" w:lineRule="auto"/>
        <w:rPr>
          <w:sz w:val="18"/>
          <w:szCs w:val="18"/>
        </w:rPr>
      </w:pPr>
      <w:r>
        <w:rPr>
          <w:sz w:val="18"/>
          <w:szCs w:val="18"/>
        </w:rPr>
        <w:t>Aspectos de Interfaces y Estéticos.</w:t>
      </w:r>
    </w:p>
    <w:p w14:paraId="7BD4EE76" w14:textId="77777777" w:rsidR="0018406A" w:rsidRDefault="00B84DAE">
      <w:pPr>
        <w:widowControl w:val="0"/>
        <w:numPr>
          <w:ilvl w:val="1"/>
          <w:numId w:val="7"/>
        </w:numPr>
        <w:tabs>
          <w:tab w:val="left" w:pos="2254"/>
        </w:tabs>
        <w:spacing w:before="103" w:line="240" w:lineRule="auto"/>
        <w:rPr>
          <w:sz w:val="18"/>
          <w:szCs w:val="18"/>
        </w:rPr>
      </w:pPr>
      <w:r>
        <w:rPr>
          <w:sz w:val="18"/>
          <w:szCs w:val="18"/>
        </w:rPr>
        <w:t>Métricas de confiabilidad.</w:t>
      </w:r>
    </w:p>
    <w:p w14:paraId="32CD2CDD" w14:textId="77777777" w:rsidR="0018406A" w:rsidRDefault="00B84DAE">
      <w:pPr>
        <w:widowControl w:val="0"/>
        <w:numPr>
          <w:ilvl w:val="1"/>
          <w:numId w:val="7"/>
        </w:numPr>
        <w:tabs>
          <w:tab w:val="left" w:pos="2254"/>
        </w:tabs>
        <w:spacing w:before="101" w:line="240" w:lineRule="auto"/>
        <w:rPr>
          <w:sz w:val="18"/>
          <w:szCs w:val="18"/>
        </w:rPr>
      </w:pPr>
      <w:r>
        <w:rPr>
          <w:sz w:val="18"/>
          <w:szCs w:val="18"/>
        </w:rPr>
        <w:t>Navegación y Exploración.</w:t>
      </w:r>
    </w:p>
    <w:p w14:paraId="043EE7D7" w14:textId="77777777" w:rsidR="0018406A" w:rsidRDefault="0018406A">
      <w:pPr>
        <w:widowControl w:val="0"/>
        <w:spacing w:line="240" w:lineRule="auto"/>
        <w:rPr>
          <w:sz w:val="18"/>
          <w:szCs w:val="18"/>
        </w:rPr>
      </w:pPr>
    </w:p>
    <w:p w14:paraId="7C50D681" w14:textId="77777777" w:rsidR="0018406A" w:rsidRDefault="0018406A">
      <w:pPr>
        <w:widowControl w:val="0"/>
        <w:spacing w:line="240" w:lineRule="auto"/>
        <w:rPr>
          <w:sz w:val="18"/>
          <w:szCs w:val="18"/>
        </w:rPr>
      </w:pPr>
    </w:p>
    <w:p w14:paraId="444203EE" w14:textId="77777777" w:rsidR="0018406A" w:rsidRDefault="00B84DAE">
      <w:pPr>
        <w:widowControl w:val="0"/>
        <w:spacing w:line="240" w:lineRule="auto"/>
        <w:ind w:left="813"/>
        <w:rPr>
          <w:sz w:val="18"/>
          <w:szCs w:val="18"/>
        </w:rPr>
      </w:pPr>
      <w:r>
        <w:rPr>
          <w:sz w:val="18"/>
          <w:szCs w:val="18"/>
        </w:rPr>
        <w:t>Para las pruebas de Operación o Funcionales se debe comprobar:</w:t>
      </w:r>
    </w:p>
    <w:p w14:paraId="339D9F0C" w14:textId="77777777" w:rsidR="0018406A" w:rsidRDefault="00B84DAE">
      <w:pPr>
        <w:widowControl w:val="0"/>
        <w:numPr>
          <w:ilvl w:val="0"/>
          <w:numId w:val="7"/>
        </w:numPr>
        <w:tabs>
          <w:tab w:val="left" w:pos="1531"/>
        </w:tabs>
        <w:spacing w:before="122" w:line="240" w:lineRule="auto"/>
        <w:ind w:left="1530" w:right="397"/>
        <w:jc w:val="both"/>
        <w:rPr>
          <w:sz w:val="18"/>
          <w:szCs w:val="18"/>
        </w:rPr>
      </w:pPr>
      <w:r>
        <w:rPr>
          <w:sz w:val="18"/>
          <w:szCs w:val="18"/>
        </w:rPr>
        <w:t>El comportamiento de aplicación con casos inválidos y válidos, de flujo completo del proceso de las propuestas y proyectos.</w:t>
      </w:r>
    </w:p>
    <w:p w14:paraId="40EB642E" w14:textId="77777777" w:rsidR="0018406A" w:rsidRDefault="00B84DAE">
      <w:pPr>
        <w:widowControl w:val="0"/>
        <w:numPr>
          <w:ilvl w:val="0"/>
          <w:numId w:val="7"/>
        </w:numPr>
        <w:tabs>
          <w:tab w:val="left" w:pos="1531"/>
        </w:tabs>
        <w:spacing w:before="118" w:line="240" w:lineRule="auto"/>
        <w:ind w:left="1530" w:right="397"/>
        <w:jc w:val="both"/>
        <w:rPr>
          <w:sz w:val="18"/>
          <w:szCs w:val="18"/>
        </w:rPr>
      </w:pPr>
      <w:r>
        <w:rPr>
          <w:sz w:val="18"/>
          <w:szCs w:val="18"/>
        </w:rPr>
        <w:t>El comportamiento de aplicación con casos inválidos y válidos, de flujo completo del proceso de los documentos generados por el consejo.</w:t>
      </w:r>
    </w:p>
    <w:p w14:paraId="216F03DE" w14:textId="77777777" w:rsidR="0018406A" w:rsidRDefault="00B84DAE">
      <w:pPr>
        <w:widowControl w:val="0"/>
        <w:numPr>
          <w:ilvl w:val="0"/>
          <w:numId w:val="7"/>
        </w:numPr>
        <w:tabs>
          <w:tab w:val="left" w:pos="1531"/>
        </w:tabs>
        <w:spacing w:before="121" w:line="240" w:lineRule="auto"/>
        <w:ind w:left="1530" w:right="397"/>
        <w:jc w:val="both"/>
        <w:rPr>
          <w:sz w:val="18"/>
          <w:szCs w:val="18"/>
        </w:rPr>
      </w:pPr>
      <w:r>
        <w:rPr>
          <w:sz w:val="18"/>
          <w:szCs w:val="18"/>
        </w:rPr>
        <w:t>El comportamiento de aplicación con casos inválidos y válidos, de flujo completo del proceso de las diferentes actividades relacionadas a una propuesta y proyecto de titulación.</w:t>
      </w:r>
    </w:p>
    <w:p w14:paraId="3AF4163E" w14:textId="77777777" w:rsidR="0018406A" w:rsidRDefault="00B84DAE">
      <w:pPr>
        <w:widowControl w:val="0"/>
        <w:numPr>
          <w:ilvl w:val="0"/>
          <w:numId w:val="7"/>
        </w:numPr>
        <w:tabs>
          <w:tab w:val="left" w:pos="1530"/>
          <w:tab w:val="left" w:pos="1531"/>
        </w:tabs>
        <w:spacing w:before="120" w:line="240" w:lineRule="auto"/>
        <w:ind w:left="1530"/>
        <w:rPr>
          <w:sz w:val="18"/>
          <w:szCs w:val="18"/>
        </w:rPr>
      </w:pPr>
      <w:r>
        <w:rPr>
          <w:sz w:val="18"/>
          <w:szCs w:val="18"/>
        </w:rPr>
        <w:t>El comportamiento de la aplicación para el módulo de proyectos.</w:t>
      </w:r>
    </w:p>
    <w:p w14:paraId="41062403" w14:textId="77777777" w:rsidR="0018406A" w:rsidRDefault="00B84DAE">
      <w:pPr>
        <w:widowControl w:val="0"/>
        <w:numPr>
          <w:ilvl w:val="0"/>
          <w:numId w:val="7"/>
        </w:numPr>
        <w:tabs>
          <w:tab w:val="left" w:pos="1530"/>
          <w:tab w:val="left" w:pos="1531"/>
        </w:tabs>
        <w:spacing w:before="119" w:line="240" w:lineRule="auto"/>
        <w:ind w:left="1530"/>
        <w:rPr>
          <w:sz w:val="18"/>
          <w:szCs w:val="18"/>
        </w:rPr>
      </w:pPr>
      <w:r>
        <w:rPr>
          <w:sz w:val="18"/>
          <w:szCs w:val="18"/>
        </w:rPr>
        <w:t>El comportamiento de la aplicación para el módulo de Revisión.</w:t>
      </w:r>
    </w:p>
    <w:p w14:paraId="23A0589D" w14:textId="77777777" w:rsidR="0018406A" w:rsidRDefault="00B84DAE">
      <w:pPr>
        <w:widowControl w:val="0"/>
        <w:numPr>
          <w:ilvl w:val="0"/>
          <w:numId w:val="7"/>
        </w:numPr>
        <w:tabs>
          <w:tab w:val="left" w:pos="1530"/>
          <w:tab w:val="left" w:pos="1531"/>
        </w:tabs>
        <w:spacing w:before="119" w:line="240" w:lineRule="auto"/>
        <w:ind w:left="1530"/>
        <w:rPr>
          <w:sz w:val="18"/>
          <w:szCs w:val="18"/>
        </w:rPr>
      </w:pPr>
      <w:r>
        <w:rPr>
          <w:sz w:val="18"/>
          <w:szCs w:val="18"/>
        </w:rPr>
        <w:t>El comportamiento de la aplicación para el módulo de Aprobación.</w:t>
      </w:r>
    </w:p>
    <w:p w14:paraId="59744A7D" w14:textId="77777777" w:rsidR="0018406A" w:rsidRDefault="0018406A">
      <w:pPr>
        <w:widowControl w:val="0"/>
        <w:spacing w:line="240" w:lineRule="auto"/>
        <w:rPr>
          <w:sz w:val="18"/>
          <w:szCs w:val="18"/>
        </w:rPr>
      </w:pPr>
    </w:p>
    <w:p w14:paraId="5D5A73E0" w14:textId="77777777" w:rsidR="0018406A" w:rsidRDefault="0018406A">
      <w:pPr>
        <w:widowControl w:val="0"/>
        <w:spacing w:before="3" w:line="240" w:lineRule="auto"/>
        <w:rPr>
          <w:sz w:val="18"/>
          <w:szCs w:val="18"/>
        </w:rPr>
      </w:pPr>
      <w:bookmarkStart w:id="0" w:name="_heading=h.gjdgxs" w:colFirst="0" w:colLast="0"/>
      <w:bookmarkEnd w:id="0"/>
    </w:p>
    <w:p w14:paraId="721C49BD" w14:textId="77777777" w:rsidR="0018406A" w:rsidRDefault="00B84DAE">
      <w:pPr>
        <w:widowControl w:val="0"/>
        <w:numPr>
          <w:ilvl w:val="1"/>
          <w:numId w:val="9"/>
        </w:numPr>
        <w:tabs>
          <w:tab w:val="left" w:pos="1209"/>
          <w:tab w:val="left" w:pos="1210"/>
        </w:tabs>
        <w:spacing w:line="240" w:lineRule="auto"/>
        <w:ind w:hanging="709"/>
        <w:rPr>
          <w:sz w:val="18"/>
          <w:szCs w:val="18"/>
        </w:rPr>
      </w:pPr>
      <w:r>
        <w:rPr>
          <w:b/>
          <w:sz w:val="18"/>
          <w:szCs w:val="18"/>
        </w:rPr>
        <w:t>ORDEN DE EJECUCIÓN DE PRUEBAS</w:t>
      </w:r>
    </w:p>
    <w:p w14:paraId="4245D10B" w14:textId="77777777" w:rsidR="0018406A" w:rsidRDefault="0018406A">
      <w:pPr>
        <w:widowControl w:val="0"/>
        <w:spacing w:before="4" w:line="240" w:lineRule="auto"/>
        <w:rPr>
          <w:sz w:val="18"/>
          <w:szCs w:val="18"/>
        </w:rPr>
      </w:pPr>
    </w:p>
    <w:p w14:paraId="0B7176BB" w14:textId="77777777" w:rsidR="0018406A" w:rsidRDefault="00B84DAE">
      <w:pPr>
        <w:widowControl w:val="0"/>
        <w:spacing w:line="240" w:lineRule="auto"/>
        <w:ind w:left="813"/>
        <w:rPr>
          <w:sz w:val="18"/>
          <w:szCs w:val="18"/>
        </w:rPr>
      </w:pPr>
      <w:r>
        <w:rPr>
          <w:sz w:val="18"/>
          <w:szCs w:val="18"/>
        </w:rPr>
        <w:t>Las pruebas se llevarán a cabo de la siguiente forma:</w:t>
      </w:r>
    </w:p>
    <w:p w14:paraId="1AE48E58" w14:textId="77777777" w:rsidR="0018406A" w:rsidRDefault="0018406A">
      <w:pPr>
        <w:widowControl w:val="0"/>
        <w:spacing w:line="240" w:lineRule="auto"/>
        <w:rPr>
          <w:sz w:val="18"/>
          <w:szCs w:val="18"/>
        </w:rPr>
      </w:pPr>
    </w:p>
    <w:p w14:paraId="4D359877" w14:textId="77777777" w:rsidR="0018406A" w:rsidRDefault="0018406A">
      <w:pPr>
        <w:widowControl w:val="0"/>
        <w:spacing w:before="9" w:line="240" w:lineRule="auto"/>
        <w:rPr>
          <w:sz w:val="18"/>
          <w:szCs w:val="18"/>
        </w:rPr>
      </w:pPr>
    </w:p>
    <w:p w14:paraId="1C26E68C" w14:textId="77777777" w:rsidR="0018406A" w:rsidRDefault="00B84DAE">
      <w:pPr>
        <w:widowControl w:val="0"/>
        <w:spacing w:line="240" w:lineRule="auto"/>
        <w:ind w:left="2003"/>
        <w:rPr>
          <w:b/>
          <w:sz w:val="18"/>
          <w:szCs w:val="18"/>
        </w:rPr>
      </w:pPr>
      <w:r>
        <w:rPr>
          <w:b/>
          <w:sz w:val="18"/>
          <w:szCs w:val="18"/>
        </w:rPr>
        <w:t>Secuencias de pasos para la Configuración</w:t>
      </w:r>
    </w:p>
    <w:p w14:paraId="1B67501E" w14:textId="77777777" w:rsidR="0018406A" w:rsidRDefault="00B84DAE">
      <w:pPr>
        <w:widowControl w:val="0"/>
        <w:spacing w:before="120" w:line="240" w:lineRule="auto"/>
        <w:ind w:left="1881" w:hanging="360"/>
        <w:rPr>
          <w:sz w:val="18"/>
          <w:szCs w:val="18"/>
        </w:rPr>
      </w:pPr>
      <w:r>
        <w:rPr>
          <w:sz w:val="18"/>
          <w:szCs w:val="18"/>
        </w:rPr>
        <w:t>1. Configuración de los Equipos Cliente y del Servidor de Aplicación Web y de Base de Datos.</w:t>
      </w:r>
    </w:p>
    <w:p w14:paraId="65795EC5" w14:textId="77777777" w:rsidR="0018406A" w:rsidRDefault="0018406A">
      <w:pPr>
        <w:widowControl w:val="0"/>
        <w:spacing w:line="240" w:lineRule="auto"/>
        <w:rPr>
          <w:sz w:val="18"/>
          <w:szCs w:val="18"/>
        </w:rPr>
      </w:pPr>
    </w:p>
    <w:p w14:paraId="7C359D87" w14:textId="77777777" w:rsidR="0018406A" w:rsidRDefault="0018406A">
      <w:pPr>
        <w:widowControl w:val="0"/>
        <w:spacing w:before="9" w:line="240" w:lineRule="auto"/>
        <w:rPr>
          <w:sz w:val="18"/>
          <w:szCs w:val="18"/>
        </w:rPr>
      </w:pPr>
    </w:p>
    <w:p w14:paraId="2FE94ED0" w14:textId="77777777" w:rsidR="0018406A" w:rsidRDefault="00B84DAE">
      <w:pPr>
        <w:widowControl w:val="0"/>
        <w:spacing w:line="240" w:lineRule="auto"/>
        <w:ind w:left="2003"/>
        <w:rPr>
          <w:b/>
          <w:sz w:val="18"/>
          <w:szCs w:val="18"/>
        </w:rPr>
      </w:pPr>
      <w:r>
        <w:rPr>
          <w:b/>
          <w:sz w:val="18"/>
          <w:szCs w:val="18"/>
        </w:rPr>
        <w:t>Secuencias de pasos para la generación de archivos para los tres módulos.</w:t>
      </w:r>
    </w:p>
    <w:p w14:paraId="24814453" w14:textId="77777777" w:rsidR="0018406A" w:rsidRDefault="00B84DAE">
      <w:pPr>
        <w:widowControl w:val="0"/>
        <w:spacing w:before="124" w:line="240" w:lineRule="auto"/>
        <w:ind w:left="1881" w:right="394" w:hanging="360"/>
        <w:rPr>
          <w:sz w:val="18"/>
          <w:szCs w:val="18"/>
        </w:rPr>
      </w:pPr>
      <w:r>
        <w:rPr>
          <w:sz w:val="18"/>
          <w:szCs w:val="18"/>
        </w:rPr>
        <w:t xml:space="preserve">1. Ejecución de proceso (manual) de generación de archivos de entrada con la información de los alumnos para alimentar al sistema Cash </w:t>
      </w:r>
      <w:proofErr w:type="spellStart"/>
      <w:r>
        <w:rPr>
          <w:sz w:val="18"/>
          <w:szCs w:val="18"/>
        </w:rPr>
        <w:t>Inventory</w:t>
      </w:r>
      <w:proofErr w:type="spellEnd"/>
      <w:r>
        <w:rPr>
          <w:sz w:val="18"/>
          <w:szCs w:val="18"/>
        </w:rPr>
        <w:t>.</w:t>
      </w:r>
    </w:p>
    <w:p w14:paraId="0E26F7ED" w14:textId="77777777" w:rsidR="0018406A" w:rsidRDefault="0018406A">
      <w:pPr>
        <w:widowControl w:val="0"/>
        <w:spacing w:line="240" w:lineRule="auto"/>
        <w:rPr>
          <w:sz w:val="18"/>
          <w:szCs w:val="18"/>
        </w:rPr>
      </w:pPr>
    </w:p>
    <w:p w14:paraId="0801F56D" w14:textId="77777777" w:rsidR="0018406A" w:rsidRDefault="0018406A">
      <w:pPr>
        <w:widowControl w:val="0"/>
        <w:spacing w:before="6" w:line="240" w:lineRule="auto"/>
        <w:rPr>
          <w:sz w:val="18"/>
          <w:szCs w:val="18"/>
        </w:rPr>
      </w:pPr>
    </w:p>
    <w:p w14:paraId="4E30FE29" w14:textId="77777777" w:rsidR="0018406A" w:rsidRDefault="00B84DAE">
      <w:pPr>
        <w:widowControl w:val="0"/>
        <w:spacing w:line="240" w:lineRule="auto"/>
        <w:ind w:left="2003"/>
        <w:rPr>
          <w:b/>
          <w:sz w:val="18"/>
          <w:szCs w:val="18"/>
        </w:rPr>
      </w:pPr>
      <w:r>
        <w:rPr>
          <w:b/>
          <w:sz w:val="18"/>
          <w:szCs w:val="18"/>
        </w:rPr>
        <w:t>Secuencias de pasos para la generación de datos para los tres módulos.</w:t>
      </w:r>
    </w:p>
    <w:p w14:paraId="48934123" w14:textId="77777777" w:rsidR="0018406A" w:rsidRDefault="00B84DAE">
      <w:pPr>
        <w:widowControl w:val="0"/>
        <w:spacing w:before="123" w:line="240" w:lineRule="auto"/>
        <w:ind w:left="1881" w:hanging="360"/>
        <w:rPr>
          <w:sz w:val="18"/>
          <w:szCs w:val="18"/>
        </w:rPr>
      </w:pPr>
      <w:r>
        <w:rPr>
          <w:sz w:val="18"/>
          <w:szCs w:val="18"/>
        </w:rPr>
        <w:t>1. Ejecución del proceso (manual) de generación de datos, donde las tablas y campos a utilizar serán llenados manualmente.</w:t>
      </w:r>
    </w:p>
    <w:p w14:paraId="5436B82D" w14:textId="57ADEC7C" w:rsidR="0018406A" w:rsidRDefault="0018406A">
      <w:pPr>
        <w:widowControl w:val="0"/>
        <w:spacing w:before="123" w:line="240" w:lineRule="auto"/>
        <w:ind w:left="1881" w:hanging="360"/>
        <w:rPr>
          <w:sz w:val="18"/>
          <w:szCs w:val="18"/>
        </w:rPr>
      </w:pPr>
    </w:p>
    <w:p w14:paraId="46564782" w14:textId="770226BB" w:rsidR="00D62B1F" w:rsidRDefault="00D62B1F">
      <w:pPr>
        <w:widowControl w:val="0"/>
        <w:spacing w:before="123" w:line="240" w:lineRule="auto"/>
        <w:ind w:left="1881" w:hanging="360"/>
        <w:rPr>
          <w:sz w:val="18"/>
          <w:szCs w:val="18"/>
        </w:rPr>
      </w:pPr>
    </w:p>
    <w:p w14:paraId="2894D257" w14:textId="70561790" w:rsidR="00D62B1F" w:rsidRDefault="00D62B1F">
      <w:pPr>
        <w:widowControl w:val="0"/>
        <w:spacing w:before="123" w:line="240" w:lineRule="auto"/>
        <w:ind w:left="1881" w:hanging="360"/>
        <w:rPr>
          <w:sz w:val="18"/>
          <w:szCs w:val="18"/>
        </w:rPr>
      </w:pPr>
    </w:p>
    <w:p w14:paraId="31D2E5DA" w14:textId="02C89D76" w:rsidR="00D62B1F" w:rsidRDefault="00D62B1F">
      <w:pPr>
        <w:widowControl w:val="0"/>
        <w:spacing w:before="123" w:line="240" w:lineRule="auto"/>
        <w:ind w:left="1881" w:hanging="360"/>
        <w:rPr>
          <w:sz w:val="18"/>
          <w:szCs w:val="18"/>
        </w:rPr>
      </w:pPr>
    </w:p>
    <w:p w14:paraId="654D735C" w14:textId="674F72CE" w:rsidR="00D62B1F" w:rsidRDefault="00D62B1F">
      <w:pPr>
        <w:widowControl w:val="0"/>
        <w:spacing w:before="123" w:line="240" w:lineRule="auto"/>
        <w:ind w:left="1881" w:hanging="360"/>
        <w:rPr>
          <w:sz w:val="18"/>
          <w:szCs w:val="18"/>
        </w:rPr>
      </w:pPr>
    </w:p>
    <w:p w14:paraId="6DF42645" w14:textId="4A6D1250" w:rsidR="00D62B1F" w:rsidRDefault="00D62B1F">
      <w:pPr>
        <w:widowControl w:val="0"/>
        <w:spacing w:before="123" w:line="240" w:lineRule="auto"/>
        <w:ind w:left="1881" w:hanging="360"/>
        <w:rPr>
          <w:sz w:val="18"/>
          <w:szCs w:val="18"/>
        </w:rPr>
      </w:pPr>
    </w:p>
    <w:p w14:paraId="55645A9B" w14:textId="05F4DA75" w:rsidR="00D62B1F" w:rsidRDefault="00D62B1F">
      <w:pPr>
        <w:widowControl w:val="0"/>
        <w:spacing w:before="123" w:line="240" w:lineRule="auto"/>
        <w:ind w:left="1881" w:hanging="360"/>
        <w:rPr>
          <w:sz w:val="18"/>
          <w:szCs w:val="18"/>
        </w:rPr>
      </w:pPr>
    </w:p>
    <w:p w14:paraId="1D6D6E6F" w14:textId="77777777" w:rsidR="00D62B1F" w:rsidRDefault="00D62B1F">
      <w:pPr>
        <w:widowControl w:val="0"/>
        <w:spacing w:before="123" w:line="240" w:lineRule="auto"/>
        <w:ind w:left="1881" w:hanging="360"/>
        <w:rPr>
          <w:sz w:val="18"/>
          <w:szCs w:val="18"/>
        </w:rPr>
      </w:pPr>
    </w:p>
    <w:p w14:paraId="524475BB" w14:textId="77777777" w:rsidR="0018406A" w:rsidRDefault="0018406A">
      <w:pPr>
        <w:widowControl w:val="0"/>
        <w:spacing w:before="123" w:line="240" w:lineRule="auto"/>
        <w:ind w:left="1881" w:hanging="360"/>
        <w:rPr>
          <w:sz w:val="18"/>
          <w:szCs w:val="18"/>
        </w:rPr>
      </w:pPr>
    </w:p>
    <w:p w14:paraId="2765698B" w14:textId="77777777" w:rsidR="0018406A" w:rsidRDefault="00B84DAE">
      <w:pPr>
        <w:widowControl w:val="0"/>
        <w:numPr>
          <w:ilvl w:val="1"/>
          <w:numId w:val="16"/>
        </w:numPr>
        <w:tabs>
          <w:tab w:val="left" w:pos="1209"/>
          <w:tab w:val="left" w:pos="1210"/>
        </w:tabs>
        <w:spacing w:before="92" w:line="240" w:lineRule="auto"/>
        <w:ind w:hanging="709"/>
        <w:rPr>
          <w:sz w:val="18"/>
          <w:szCs w:val="18"/>
        </w:rPr>
      </w:pPr>
      <w:r>
        <w:rPr>
          <w:b/>
          <w:sz w:val="18"/>
          <w:szCs w:val="18"/>
        </w:rPr>
        <w:t>EQUIPO DE PRUEBAS Y RESPONSABILIDADES</w:t>
      </w:r>
    </w:p>
    <w:p w14:paraId="788EAE78" w14:textId="77777777" w:rsidR="0018406A" w:rsidRDefault="0018406A">
      <w:pPr>
        <w:widowControl w:val="0"/>
        <w:tabs>
          <w:tab w:val="left" w:pos="1209"/>
          <w:tab w:val="left" w:pos="1210"/>
        </w:tabs>
        <w:spacing w:before="92" w:line="240" w:lineRule="auto"/>
        <w:ind w:left="1209"/>
        <w:rPr>
          <w:b/>
          <w:sz w:val="18"/>
          <w:szCs w:val="18"/>
        </w:rPr>
      </w:pPr>
    </w:p>
    <w:p w14:paraId="14C81B8C" w14:textId="77777777" w:rsidR="0018406A" w:rsidRDefault="0018406A">
      <w:pPr>
        <w:widowControl w:val="0"/>
        <w:tabs>
          <w:tab w:val="left" w:pos="1209"/>
          <w:tab w:val="left" w:pos="1210"/>
        </w:tabs>
        <w:spacing w:before="92" w:line="240" w:lineRule="auto"/>
        <w:ind w:left="1209"/>
        <w:rPr>
          <w:b/>
          <w:sz w:val="18"/>
          <w:szCs w:val="18"/>
        </w:rPr>
        <w:sectPr w:rsidR="0018406A">
          <w:pgSz w:w="11909" w:h="16834"/>
          <w:pgMar w:top="1440" w:right="1440" w:bottom="1440" w:left="1440" w:header="720" w:footer="720" w:gutter="0"/>
          <w:pgNumType w:start="1"/>
          <w:cols w:space="720"/>
        </w:sectPr>
      </w:pPr>
    </w:p>
    <w:p w14:paraId="5BD57757" w14:textId="77777777" w:rsidR="0018406A" w:rsidRDefault="00B84DAE">
      <w:pPr>
        <w:widowControl w:val="0"/>
        <w:spacing w:before="99" w:line="240" w:lineRule="auto"/>
        <w:ind w:left="671"/>
        <w:rPr>
          <w:sz w:val="18"/>
          <w:szCs w:val="18"/>
        </w:rPr>
      </w:pPr>
      <w:r>
        <w:rPr>
          <w:sz w:val="18"/>
          <w:szCs w:val="18"/>
        </w:rPr>
        <w:t>Nombre</w:t>
      </w:r>
    </w:p>
    <w:p w14:paraId="27502843" w14:textId="77777777" w:rsidR="0018406A" w:rsidRDefault="00B84DAE">
      <w:pPr>
        <w:widowControl w:val="0"/>
        <w:spacing w:before="132" w:line="240" w:lineRule="auto"/>
        <w:ind w:left="671"/>
        <w:rPr>
          <w:sz w:val="18"/>
          <w:szCs w:val="18"/>
        </w:rPr>
      </w:pPr>
      <w:r>
        <w:rPr>
          <w:sz w:val="18"/>
          <w:szCs w:val="18"/>
        </w:rPr>
        <w:t>Brayan Galeano.</w:t>
      </w:r>
    </w:p>
    <w:p w14:paraId="49255C25" w14:textId="77777777" w:rsidR="0018406A" w:rsidRDefault="0018406A">
      <w:pPr>
        <w:widowControl w:val="0"/>
        <w:spacing w:line="240" w:lineRule="auto"/>
        <w:rPr>
          <w:sz w:val="18"/>
          <w:szCs w:val="18"/>
        </w:rPr>
      </w:pPr>
    </w:p>
    <w:p w14:paraId="394CCE0F" w14:textId="77777777" w:rsidR="0018406A" w:rsidRDefault="0018406A">
      <w:pPr>
        <w:widowControl w:val="0"/>
        <w:spacing w:before="5" w:line="240" w:lineRule="auto"/>
        <w:rPr>
          <w:sz w:val="18"/>
          <w:szCs w:val="18"/>
        </w:rPr>
      </w:pPr>
    </w:p>
    <w:p w14:paraId="5289EE63" w14:textId="77777777" w:rsidR="0018406A" w:rsidRDefault="0018406A">
      <w:pPr>
        <w:widowControl w:val="0"/>
        <w:spacing w:before="5" w:line="240" w:lineRule="auto"/>
        <w:rPr>
          <w:sz w:val="18"/>
          <w:szCs w:val="18"/>
        </w:rPr>
      </w:pPr>
    </w:p>
    <w:p w14:paraId="108B3D1C" w14:textId="77777777" w:rsidR="0018406A" w:rsidRDefault="00B84DAE">
      <w:pPr>
        <w:widowControl w:val="0"/>
        <w:spacing w:before="1" w:line="240" w:lineRule="auto"/>
        <w:ind w:left="671"/>
        <w:rPr>
          <w:sz w:val="18"/>
          <w:szCs w:val="18"/>
        </w:rPr>
      </w:pPr>
      <w:r>
        <w:rPr>
          <w:sz w:val="18"/>
          <w:szCs w:val="18"/>
        </w:rPr>
        <w:t>Frank Barrios</w:t>
      </w:r>
    </w:p>
    <w:p w14:paraId="48B4194A" w14:textId="77777777" w:rsidR="0018406A" w:rsidRDefault="0018406A">
      <w:pPr>
        <w:widowControl w:val="0"/>
        <w:spacing w:line="240" w:lineRule="auto"/>
        <w:rPr>
          <w:sz w:val="18"/>
          <w:szCs w:val="18"/>
        </w:rPr>
      </w:pPr>
    </w:p>
    <w:p w14:paraId="403AF59D" w14:textId="77777777" w:rsidR="0018406A" w:rsidRDefault="0018406A">
      <w:pPr>
        <w:widowControl w:val="0"/>
        <w:spacing w:line="240" w:lineRule="auto"/>
        <w:rPr>
          <w:sz w:val="18"/>
          <w:szCs w:val="18"/>
        </w:rPr>
      </w:pPr>
    </w:p>
    <w:p w14:paraId="30ED57AF" w14:textId="77777777" w:rsidR="0018406A" w:rsidRDefault="0018406A">
      <w:pPr>
        <w:widowControl w:val="0"/>
        <w:spacing w:before="5" w:line="240" w:lineRule="auto"/>
        <w:rPr>
          <w:sz w:val="18"/>
          <w:szCs w:val="18"/>
        </w:rPr>
      </w:pPr>
    </w:p>
    <w:p w14:paraId="1C49B1A3" w14:textId="77777777" w:rsidR="0018406A" w:rsidRDefault="00B84DAE">
      <w:pPr>
        <w:widowControl w:val="0"/>
        <w:spacing w:before="1" w:line="240" w:lineRule="auto"/>
        <w:ind w:left="671"/>
        <w:rPr>
          <w:sz w:val="18"/>
          <w:szCs w:val="18"/>
        </w:rPr>
      </w:pPr>
      <w:r>
        <w:rPr>
          <w:sz w:val="18"/>
          <w:szCs w:val="18"/>
        </w:rPr>
        <w:t>Joham Rubio</w:t>
      </w:r>
    </w:p>
    <w:p w14:paraId="5230849E" w14:textId="77777777" w:rsidR="0018406A" w:rsidRDefault="0018406A">
      <w:pPr>
        <w:widowControl w:val="0"/>
        <w:spacing w:line="240" w:lineRule="auto"/>
        <w:rPr>
          <w:sz w:val="18"/>
          <w:szCs w:val="18"/>
        </w:rPr>
      </w:pPr>
    </w:p>
    <w:p w14:paraId="2A5C8967" w14:textId="77777777" w:rsidR="0018406A" w:rsidRDefault="0018406A">
      <w:pPr>
        <w:widowControl w:val="0"/>
        <w:spacing w:before="5" w:line="240" w:lineRule="auto"/>
        <w:rPr>
          <w:sz w:val="18"/>
          <w:szCs w:val="18"/>
        </w:rPr>
      </w:pPr>
    </w:p>
    <w:p w14:paraId="3B0FEC64" w14:textId="77777777" w:rsidR="0018406A" w:rsidRDefault="0018406A">
      <w:pPr>
        <w:widowControl w:val="0"/>
        <w:spacing w:before="5" w:line="240" w:lineRule="auto"/>
        <w:rPr>
          <w:sz w:val="18"/>
          <w:szCs w:val="18"/>
        </w:rPr>
      </w:pPr>
    </w:p>
    <w:p w14:paraId="6CEC861A" w14:textId="77777777" w:rsidR="0018406A" w:rsidRDefault="00B84DAE">
      <w:pPr>
        <w:widowControl w:val="0"/>
        <w:spacing w:line="240" w:lineRule="auto"/>
        <w:ind w:left="671" w:right="38"/>
        <w:jc w:val="both"/>
        <w:rPr>
          <w:sz w:val="18"/>
          <w:szCs w:val="18"/>
        </w:rPr>
      </w:pPr>
      <w:r>
        <w:rPr>
          <w:sz w:val="18"/>
          <w:szCs w:val="18"/>
        </w:rPr>
        <w:t>Camilo Robayo</w:t>
      </w:r>
    </w:p>
    <w:p w14:paraId="48E1821D" w14:textId="77777777" w:rsidR="0018406A" w:rsidRDefault="00B84DAE">
      <w:pPr>
        <w:widowControl w:val="0"/>
        <w:spacing w:before="99" w:line="240" w:lineRule="auto"/>
        <w:ind w:left="671"/>
        <w:rPr>
          <w:sz w:val="18"/>
          <w:szCs w:val="18"/>
        </w:rPr>
      </w:pPr>
      <w:r>
        <w:rPr>
          <w:noProof/>
          <w:sz w:val="18"/>
          <w:szCs w:val="18"/>
        </w:rPr>
        <mc:AlternateContent>
          <mc:Choice Requires="wps">
            <w:drawing>
              <wp:anchor distT="0" distB="0" distL="0" distR="0" simplePos="0" relativeHeight="251658240" behindDoc="0" locked="0" layoutInCell="1" hidden="0" allowOverlap="1" wp14:anchorId="3EE8A11C" wp14:editId="7D797D8B">
                <wp:simplePos x="0" y="0"/>
                <wp:positionH relativeFrom="page">
                  <wp:posOffset>-2234561</wp:posOffset>
                </wp:positionH>
                <wp:positionV relativeFrom="page">
                  <wp:posOffset>90299427</wp:posOffset>
                </wp:positionV>
                <wp:extent cx="6494780" cy="8534400"/>
                <wp:effectExtent l="0" t="0" r="0" b="0"/>
                <wp:wrapNone/>
                <wp:docPr id="5" name="Rectángulo 5"/>
                <wp:cNvGraphicFramePr/>
                <a:graphic xmlns:a="http://schemas.openxmlformats.org/drawingml/2006/main">
                  <a:graphicData uri="http://schemas.microsoft.com/office/word/2010/wordprocessingShape">
                    <wps:wsp>
                      <wps:cNvSpPr/>
                      <wps:spPr>
                        <a:xfrm>
                          <a:off x="2136710" y="0"/>
                          <a:ext cx="6418580" cy="7560000"/>
                        </a:xfrm>
                        <a:prstGeom prst="rect">
                          <a:avLst/>
                        </a:prstGeom>
                        <a:noFill/>
                        <a:ln w="19050" cap="flat" cmpd="sng">
                          <a:solidFill>
                            <a:srgbClr val="000000"/>
                          </a:solidFill>
                          <a:prstDash val="solid"/>
                          <a:miter lim="800000"/>
                          <a:headEnd type="none" w="sm" len="sm"/>
                          <a:tailEnd type="none" w="sm" len="sm"/>
                        </a:ln>
                      </wps:spPr>
                      <wps:txbx>
                        <w:txbxContent>
                          <w:p w14:paraId="74900E08" w14:textId="77777777" w:rsidR="0018406A" w:rsidRDefault="0018406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EE8A11C" id="Rectángulo 5" o:spid="_x0000_s1026" style="position:absolute;left:0;text-align:left;margin-left:-175.95pt;margin-top:7110.2pt;width:511.4pt;height:672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" filled="f" strokeweight="1.5pt">
                <v:stroke startarrowwidth="narrow" startarrowlength="short" endarrowwidth="narrow" endarrowlength="short"/>
                <v:textbox inset="2.53958mm,2.53958mm,2.53958mm,2.53958mm">
                  <w:txbxContent>
                    <w:p w14:paraId="74900E08" w14:textId="77777777" w:rsidR="0018406A" w:rsidRDefault="0018406A">
                      <w:pPr>
                        <w:spacing w:line="240" w:lineRule="auto"/>
                        <w:textDirection w:val="btLr"/>
                      </w:pPr>
                    </w:p>
                  </w:txbxContent>
                </v:textbox>
                <w10:wrap anchorx="page" anchory="page"/>
              </v:rect>
            </w:pict>
          </mc:Fallback>
        </mc:AlternateContent>
      </w:r>
      <w:r>
        <w:br w:type="column"/>
      </w:r>
      <w:r>
        <w:rPr>
          <w:sz w:val="18"/>
          <w:szCs w:val="18"/>
        </w:rPr>
        <w:t>Responsabilidad</w:t>
      </w:r>
    </w:p>
    <w:p w14:paraId="0E497751" w14:textId="77777777" w:rsidR="0018406A" w:rsidRDefault="00B84DAE">
      <w:pPr>
        <w:widowControl w:val="0"/>
        <w:spacing w:before="132" w:line="240" w:lineRule="auto"/>
        <w:ind w:left="671" w:right="285"/>
        <w:jc w:val="both"/>
        <w:rPr>
          <w:sz w:val="18"/>
          <w:szCs w:val="18"/>
        </w:rPr>
      </w:pPr>
      <w:r>
        <w:rPr>
          <w:sz w:val="18"/>
          <w:szCs w:val="18"/>
        </w:rPr>
        <w:t>Arquitecto de Producto, responsable de evaluar las condiciones de término para el proceso de pruebas junto al Jefe de Proyectos.</w:t>
      </w:r>
    </w:p>
    <w:p w14:paraId="33731DAB" w14:textId="77777777" w:rsidR="0018406A" w:rsidRDefault="00B84DAE">
      <w:pPr>
        <w:widowControl w:val="0"/>
        <w:spacing w:before="130" w:line="240" w:lineRule="auto"/>
        <w:ind w:left="671" w:right="282"/>
        <w:jc w:val="both"/>
        <w:rPr>
          <w:sz w:val="18"/>
          <w:szCs w:val="18"/>
        </w:rPr>
      </w:pPr>
      <w:r>
        <w:rPr>
          <w:sz w:val="18"/>
          <w:szCs w:val="18"/>
        </w:rPr>
        <w:t>Jefe de Proyectos, responsable de evaluar las condiciones de término para el proceso de pruebas junto al Arquitecto de Producto.</w:t>
      </w:r>
    </w:p>
    <w:p w14:paraId="6245E849" w14:textId="77777777" w:rsidR="0018406A" w:rsidRDefault="00B84DAE">
      <w:pPr>
        <w:widowControl w:val="0"/>
        <w:spacing w:before="130" w:line="240" w:lineRule="auto"/>
        <w:ind w:left="671" w:right="279"/>
        <w:jc w:val="both"/>
        <w:rPr>
          <w:sz w:val="18"/>
          <w:szCs w:val="18"/>
        </w:rPr>
      </w:pPr>
      <w:r>
        <w:rPr>
          <w:sz w:val="18"/>
          <w:szCs w:val="18"/>
        </w:rPr>
        <w:t>Analista funcional, responsable de la resolución de las incidencias de certificación para los módulos de Proyectos, Revisión y Aprobación.</w:t>
      </w:r>
    </w:p>
    <w:p w14:paraId="2EED1715" w14:textId="77777777" w:rsidR="0018406A" w:rsidRDefault="00B84DAE">
      <w:pPr>
        <w:widowControl w:val="0"/>
        <w:spacing w:before="129" w:line="240" w:lineRule="auto"/>
        <w:ind w:left="671" w:right="283"/>
        <w:jc w:val="both"/>
        <w:rPr>
          <w:sz w:val="18"/>
          <w:szCs w:val="18"/>
        </w:rPr>
      </w:pPr>
      <w:proofErr w:type="spellStart"/>
      <w:r>
        <w:rPr>
          <w:sz w:val="18"/>
          <w:szCs w:val="18"/>
        </w:rPr>
        <w:t>Testing</w:t>
      </w:r>
      <w:proofErr w:type="spellEnd"/>
      <w:r>
        <w:rPr>
          <w:sz w:val="18"/>
          <w:szCs w:val="18"/>
        </w:rPr>
        <w:t xml:space="preserve"> de Solución, responsable de la generación del plan de pruebas.</w:t>
      </w:r>
    </w:p>
    <w:p w14:paraId="589B3CF2" w14:textId="77777777" w:rsidR="0018406A" w:rsidRDefault="0018406A">
      <w:pPr>
        <w:widowControl w:val="0"/>
        <w:spacing w:before="129" w:line="240" w:lineRule="auto"/>
        <w:ind w:right="283"/>
        <w:jc w:val="both"/>
        <w:rPr>
          <w:sz w:val="18"/>
          <w:szCs w:val="18"/>
        </w:rPr>
      </w:pPr>
    </w:p>
    <w:p w14:paraId="567DF238" w14:textId="77777777" w:rsidR="0018406A" w:rsidRDefault="0018406A">
      <w:pPr>
        <w:widowControl w:val="0"/>
        <w:spacing w:before="129" w:line="240" w:lineRule="auto"/>
        <w:ind w:left="671" w:right="283"/>
        <w:jc w:val="both"/>
        <w:rPr>
          <w:sz w:val="18"/>
          <w:szCs w:val="18"/>
        </w:rPr>
      </w:pPr>
    </w:p>
    <w:p w14:paraId="38C2342C" w14:textId="77777777" w:rsidR="0018406A" w:rsidRDefault="0018406A">
      <w:pPr>
        <w:widowControl w:val="0"/>
        <w:spacing w:before="129" w:line="240" w:lineRule="auto"/>
        <w:ind w:right="283"/>
        <w:jc w:val="both"/>
        <w:rPr>
          <w:sz w:val="18"/>
          <w:szCs w:val="18"/>
        </w:rPr>
      </w:pPr>
    </w:p>
    <w:p w14:paraId="0D58500F" w14:textId="77777777" w:rsidR="0018406A" w:rsidRDefault="0018406A">
      <w:pPr>
        <w:widowControl w:val="0"/>
        <w:spacing w:before="129" w:line="240" w:lineRule="auto"/>
        <w:ind w:left="671" w:right="283"/>
        <w:jc w:val="both"/>
        <w:rPr>
          <w:sz w:val="18"/>
          <w:szCs w:val="18"/>
        </w:rPr>
      </w:pPr>
    </w:p>
    <w:sectPr w:rsidR="0018406A">
      <w:type w:val="continuous"/>
      <w:pgSz w:w="11909" w:h="16834"/>
      <w:pgMar w:top="1920" w:right="1020" w:bottom="1220" w:left="860" w:header="566" w:footer="1030" w:gutter="0"/>
      <w:cols w:num="2" w:space="720" w:equalWidth="0">
        <w:col w:w="4562" w:space="904"/>
        <w:col w:w="456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110"/>
    <w:multiLevelType w:val="multilevel"/>
    <w:tmpl w:val="9CF6F40C"/>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1" w15:restartNumberingAfterBreak="0">
    <w:nsid w:val="02A10ABB"/>
    <w:multiLevelType w:val="multilevel"/>
    <w:tmpl w:val="921A9408"/>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2" w15:restartNumberingAfterBreak="0">
    <w:nsid w:val="02B21FC6"/>
    <w:multiLevelType w:val="hybridMultilevel"/>
    <w:tmpl w:val="A0069DF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3568BC"/>
    <w:multiLevelType w:val="multilevel"/>
    <w:tmpl w:val="7F068650"/>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4" w15:restartNumberingAfterBreak="0">
    <w:nsid w:val="103F6F78"/>
    <w:multiLevelType w:val="multilevel"/>
    <w:tmpl w:val="3A6EDC4E"/>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5" w15:restartNumberingAfterBreak="0">
    <w:nsid w:val="1294644D"/>
    <w:multiLevelType w:val="hybridMultilevel"/>
    <w:tmpl w:val="E63E8A6C"/>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8627D7"/>
    <w:multiLevelType w:val="multilevel"/>
    <w:tmpl w:val="1E0401E6"/>
    <w:lvl w:ilvl="0">
      <w:numFmt w:val="bullet"/>
      <w:lvlText w:val="▪"/>
      <w:lvlJc w:val="left"/>
      <w:pPr>
        <w:ind w:left="1533" w:hanging="360"/>
      </w:pPr>
      <w:rPr>
        <w:rFonts w:ascii="Noto Sans" w:eastAsia="Noto Sans" w:hAnsi="Noto Sans" w:cs="Noto Sans"/>
        <w:b w:val="0"/>
        <w:i w:val="0"/>
        <w:sz w:val="20"/>
        <w:szCs w:val="20"/>
        <w:vertAlign w:val="baseline"/>
      </w:rPr>
    </w:lvl>
    <w:lvl w:ilvl="1">
      <w:numFmt w:val="bullet"/>
      <w:lvlText w:val="o"/>
      <w:lvlJc w:val="left"/>
      <w:pPr>
        <w:ind w:left="2253" w:hanging="360"/>
      </w:pPr>
      <w:rPr>
        <w:rFonts w:ascii="Courier New" w:eastAsia="Courier New" w:hAnsi="Courier New" w:cs="Courier New"/>
        <w:b w:val="0"/>
        <w:i w:val="0"/>
        <w:sz w:val="20"/>
        <w:szCs w:val="20"/>
        <w:vertAlign w:val="baseline"/>
      </w:rPr>
    </w:lvl>
    <w:lvl w:ilvl="2">
      <w:numFmt w:val="bullet"/>
      <w:lvlText w:val="•"/>
      <w:lvlJc w:val="left"/>
      <w:pPr>
        <w:ind w:left="3122" w:hanging="360"/>
      </w:pPr>
      <w:rPr>
        <w:vertAlign w:val="baseline"/>
      </w:rPr>
    </w:lvl>
    <w:lvl w:ilvl="3">
      <w:numFmt w:val="bullet"/>
      <w:lvlText w:val="•"/>
      <w:lvlJc w:val="left"/>
      <w:pPr>
        <w:ind w:left="3985" w:hanging="360"/>
      </w:pPr>
      <w:rPr>
        <w:vertAlign w:val="baseline"/>
      </w:rPr>
    </w:lvl>
    <w:lvl w:ilvl="4">
      <w:numFmt w:val="bullet"/>
      <w:lvlText w:val="•"/>
      <w:lvlJc w:val="left"/>
      <w:pPr>
        <w:ind w:left="4848" w:hanging="360"/>
      </w:pPr>
      <w:rPr>
        <w:vertAlign w:val="baseline"/>
      </w:rPr>
    </w:lvl>
    <w:lvl w:ilvl="5">
      <w:numFmt w:val="bullet"/>
      <w:lvlText w:val="•"/>
      <w:lvlJc w:val="left"/>
      <w:pPr>
        <w:ind w:left="5711" w:hanging="360"/>
      </w:pPr>
      <w:rPr>
        <w:vertAlign w:val="baseline"/>
      </w:rPr>
    </w:lvl>
    <w:lvl w:ilvl="6">
      <w:numFmt w:val="bullet"/>
      <w:lvlText w:val="•"/>
      <w:lvlJc w:val="left"/>
      <w:pPr>
        <w:ind w:left="6574" w:hanging="360"/>
      </w:pPr>
      <w:rPr>
        <w:vertAlign w:val="baseline"/>
      </w:rPr>
    </w:lvl>
    <w:lvl w:ilvl="7">
      <w:numFmt w:val="bullet"/>
      <w:lvlText w:val="•"/>
      <w:lvlJc w:val="left"/>
      <w:pPr>
        <w:ind w:left="7437" w:hanging="360"/>
      </w:pPr>
      <w:rPr>
        <w:vertAlign w:val="baseline"/>
      </w:rPr>
    </w:lvl>
    <w:lvl w:ilvl="8">
      <w:numFmt w:val="bullet"/>
      <w:lvlText w:val="•"/>
      <w:lvlJc w:val="left"/>
      <w:pPr>
        <w:ind w:left="8300" w:hanging="360"/>
      </w:pPr>
      <w:rPr>
        <w:vertAlign w:val="baseline"/>
      </w:rPr>
    </w:lvl>
  </w:abstractNum>
  <w:abstractNum w:abstractNumId="7" w15:restartNumberingAfterBreak="0">
    <w:nsid w:val="16712EEB"/>
    <w:multiLevelType w:val="multilevel"/>
    <w:tmpl w:val="3EA6E880"/>
    <w:lvl w:ilvl="0">
      <w:numFmt w:val="bullet"/>
      <w:lvlText w:val="●"/>
      <w:lvlJc w:val="left"/>
      <w:pPr>
        <w:ind w:left="1533" w:hanging="360"/>
      </w:pPr>
      <w:rPr>
        <w:rFonts w:ascii="Noto Sans" w:eastAsia="Noto Sans" w:hAnsi="Noto Sans" w:cs="Noto Sans"/>
        <w:b w:val="0"/>
        <w:i w:val="0"/>
        <w:sz w:val="20"/>
        <w:szCs w:val="20"/>
        <w:vertAlign w:val="baseline"/>
      </w:rPr>
    </w:lvl>
    <w:lvl w:ilvl="1">
      <w:numFmt w:val="bullet"/>
      <w:lvlText w:val="o"/>
      <w:lvlJc w:val="left"/>
      <w:pPr>
        <w:ind w:left="2253" w:hanging="360"/>
      </w:pPr>
      <w:rPr>
        <w:rFonts w:ascii="Courier New" w:eastAsia="Courier New" w:hAnsi="Courier New" w:cs="Courier New"/>
        <w:b w:val="0"/>
        <w:i w:val="0"/>
        <w:sz w:val="20"/>
        <w:szCs w:val="20"/>
        <w:vertAlign w:val="baseline"/>
      </w:rPr>
    </w:lvl>
    <w:lvl w:ilvl="2">
      <w:numFmt w:val="bullet"/>
      <w:lvlText w:val="•"/>
      <w:lvlJc w:val="left"/>
      <w:pPr>
        <w:ind w:left="3122" w:hanging="360"/>
      </w:pPr>
      <w:rPr>
        <w:vertAlign w:val="baseline"/>
      </w:rPr>
    </w:lvl>
    <w:lvl w:ilvl="3">
      <w:numFmt w:val="bullet"/>
      <w:lvlText w:val="•"/>
      <w:lvlJc w:val="left"/>
      <w:pPr>
        <w:ind w:left="3985" w:hanging="360"/>
      </w:pPr>
      <w:rPr>
        <w:vertAlign w:val="baseline"/>
      </w:rPr>
    </w:lvl>
    <w:lvl w:ilvl="4">
      <w:numFmt w:val="bullet"/>
      <w:lvlText w:val="•"/>
      <w:lvlJc w:val="left"/>
      <w:pPr>
        <w:ind w:left="4848" w:hanging="360"/>
      </w:pPr>
      <w:rPr>
        <w:vertAlign w:val="baseline"/>
      </w:rPr>
    </w:lvl>
    <w:lvl w:ilvl="5">
      <w:numFmt w:val="bullet"/>
      <w:lvlText w:val="•"/>
      <w:lvlJc w:val="left"/>
      <w:pPr>
        <w:ind w:left="5711" w:hanging="360"/>
      </w:pPr>
      <w:rPr>
        <w:vertAlign w:val="baseline"/>
      </w:rPr>
    </w:lvl>
    <w:lvl w:ilvl="6">
      <w:numFmt w:val="bullet"/>
      <w:lvlText w:val="•"/>
      <w:lvlJc w:val="left"/>
      <w:pPr>
        <w:ind w:left="6574" w:hanging="360"/>
      </w:pPr>
      <w:rPr>
        <w:vertAlign w:val="baseline"/>
      </w:rPr>
    </w:lvl>
    <w:lvl w:ilvl="7">
      <w:numFmt w:val="bullet"/>
      <w:lvlText w:val="•"/>
      <w:lvlJc w:val="left"/>
      <w:pPr>
        <w:ind w:left="7437" w:hanging="360"/>
      </w:pPr>
      <w:rPr>
        <w:vertAlign w:val="baseline"/>
      </w:rPr>
    </w:lvl>
    <w:lvl w:ilvl="8">
      <w:numFmt w:val="bullet"/>
      <w:lvlText w:val="•"/>
      <w:lvlJc w:val="left"/>
      <w:pPr>
        <w:ind w:left="8300" w:hanging="360"/>
      </w:pPr>
      <w:rPr>
        <w:vertAlign w:val="baseline"/>
      </w:rPr>
    </w:lvl>
  </w:abstractNum>
  <w:abstractNum w:abstractNumId="8" w15:restartNumberingAfterBreak="0">
    <w:nsid w:val="1B722394"/>
    <w:multiLevelType w:val="multilevel"/>
    <w:tmpl w:val="3B48BB24"/>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9" w15:restartNumberingAfterBreak="0">
    <w:nsid w:val="1B746673"/>
    <w:multiLevelType w:val="multilevel"/>
    <w:tmpl w:val="16FABCCA"/>
    <w:lvl w:ilvl="0">
      <w:numFmt w:val="bullet"/>
      <w:lvlText w:val="●"/>
      <w:lvlJc w:val="left"/>
      <w:pPr>
        <w:ind w:left="1533" w:hanging="360"/>
      </w:pPr>
      <w:rPr>
        <w:rFonts w:ascii="Noto Sans" w:eastAsia="Noto Sans" w:hAnsi="Noto Sans" w:cs="Noto Sans"/>
        <w:b w:val="0"/>
        <w:i w:val="0"/>
        <w:sz w:val="20"/>
        <w:szCs w:val="20"/>
        <w:vertAlign w:val="baseline"/>
      </w:rPr>
    </w:lvl>
    <w:lvl w:ilvl="1">
      <w:numFmt w:val="bullet"/>
      <w:lvlText w:val="○"/>
      <w:lvlJc w:val="left"/>
      <w:pPr>
        <w:ind w:left="2253" w:hanging="360"/>
      </w:pPr>
      <w:rPr>
        <w:rFonts w:ascii="Courier New" w:eastAsia="Courier New" w:hAnsi="Courier New" w:cs="Courier New"/>
        <w:b w:val="0"/>
        <w:i w:val="0"/>
        <w:sz w:val="20"/>
        <w:szCs w:val="20"/>
        <w:vertAlign w:val="baseline"/>
      </w:rPr>
    </w:lvl>
    <w:lvl w:ilvl="2">
      <w:numFmt w:val="bullet"/>
      <w:lvlText w:val="■"/>
      <w:lvlJc w:val="left"/>
      <w:pPr>
        <w:ind w:left="3122" w:hanging="360"/>
      </w:pPr>
      <w:rPr>
        <w:vertAlign w:val="baseline"/>
      </w:rPr>
    </w:lvl>
    <w:lvl w:ilvl="3">
      <w:numFmt w:val="bullet"/>
      <w:lvlText w:val="●"/>
      <w:lvlJc w:val="left"/>
      <w:pPr>
        <w:ind w:left="3985" w:hanging="360"/>
      </w:pPr>
      <w:rPr>
        <w:vertAlign w:val="baseline"/>
      </w:rPr>
    </w:lvl>
    <w:lvl w:ilvl="4">
      <w:numFmt w:val="bullet"/>
      <w:lvlText w:val="○"/>
      <w:lvlJc w:val="left"/>
      <w:pPr>
        <w:ind w:left="4848" w:hanging="360"/>
      </w:pPr>
      <w:rPr>
        <w:vertAlign w:val="baseline"/>
      </w:rPr>
    </w:lvl>
    <w:lvl w:ilvl="5">
      <w:numFmt w:val="bullet"/>
      <w:lvlText w:val="■"/>
      <w:lvlJc w:val="left"/>
      <w:pPr>
        <w:ind w:left="5711" w:hanging="360"/>
      </w:pPr>
      <w:rPr>
        <w:vertAlign w:val="baseline"/>
      </w:rPr>
    </w:lvl>
    <w:lvl w:ilvl="6">
      <w:numFmt w:val="bullet"/>
      <w:lvlText w:val="●"/>
      <w:lvlJc w:val="left"/>
      <w:pPr>
        <w:ind w:left="6574" w:hanging="360"/>
      </w:pPr>
      <w:rPr>
        <w:vertAlign w:val="baseline"/>
      </w:rPr>
    </w:lvl>
    <w:lvl w:ilvl="7">
      <w:numFmt w:val="bullet"/>
      <w:lvlText w:val="○"/>
      <w:lvlJc w:val="left"/>
      <w:pPr>
        <w:ind w:left="7437" w:hanging="360"/>
      </w:pPr>
      <w:rPr>
        <w:vertAlign w:val="baseline"/>
      </w:rPr>
    </w:lvl>
    <w:lvl w:ilvl="8">
      <w:numFmt w:val="bullet"/>
      <w:lvlText w:val="■"/>
      <w:lvlJc w:val="left"/>
      <w:pPr>
        <w:ind w:left="8300" w:hanging="360"/>
      </w:pPr>
      <w:rPr>
        <w:vertAlign w:val="baseline"/>
      </w:rPr>
    </w:lvl>
  </w:abstractNum>
  <w:abstractNum w:abstractNumId="10" w15:restartNumberingAfterBreak="0">
    <w:nsid w:val="24674EC5"/>
    <w:multiLevelType w:val="multilevel"/>
    <w:tmpl w:val="26A88882"/>
    <w:lvl w:ilvl="0">
      <w:start w:val="1"/>
      <w:numFmt w:val="lowerLetter"/>
      <w:lvlText w:val="%1."/>
      <w:lvlJc w:val="left"/>
      <w:pPr>
        <w:ind w:left="1173" w:hanging="360"/>
      </w:pPr>
      <w:rPr>
        <w:rFonts w:ascii="Helvetica Neue" w:eastAsia="Helvetica Neue" w:hAnsi="Helvetica Neue" w:cs="Helvetica Neue"/>
        <w:b w:val="0"/>
        <w:i w:val="0"/>
        <w:sz w:val="20"/>
        <w:szCs w:val="20"/>
        <w:vertAlign w:val="baseline"/>
      </w:rPr>
    </w:lvl>
    <w:lvl w:ilvl="1">
      <w:numFmt w:val="bullet"/>
      <w:lvlText w:val="●"/>
      <w:lvlJc w:val="left"/>
      <w:pPr>
        <w:ind w:left="2253" w:hanging="360"/>
      </w:pPr>
      <w:rPr>
        <w:rFonts w:ascii="Noto Sans" w:eastAsia="Noto Sans" w:hAnsi="Noto Sans" w:cs="Noto Sans"/>
        <w:b w:val="0"/>
        <w:i w:val="0"/>
        <w:sz w:val="20"/>
        <w:szCs w:val="20"/>
        <w:vertAlign w:val="baseline"/>
      </w:rPr>
    </w:lvl>
    <w:lvl w:ilvl="2">
      <w:numFmt w:val="bullet"/>
      <w:lvlText w:val="•"/>
      <w:lvlJc w:val="left"/>
      <w:pPr>
        <w:ind w:left="2260" w:hanging="360"/>
      </w:pPr>
      <w:rPr>
        <w:vertAlign w:val="baseline"/>
      </w:rPr>
    </w:lvl>
    <w:lvl w:ilvl="3">
      <w:numFmt w:val="bullet"/>
      <w:lvlText w:val="•"/>
      <w:lvlJc w:val="left"/>
      <w:pPr>
        <w:ind w:left="3230" w:hanging="360"/>
      </w:pPr>
      <w:rPr>
        <w:vertAlign w:val="baseline"/>
      </w:rPr>
    </w:lvl>
    <w:lvl w:ilvl="4">
      <w:numFmt w:val="bullet"/>
      <w:lvlText w:val="•"/>
      <w:lvlJc w:val="left"/>
      <w:pPr>
        <w:ind w:left="4201" w:hanging="360"/>
      </w:pPr>
      <w:rPr>
        <w:vertAlign w:val="baseline"/>
      </w:rPr>
    </w:lvl>
    <w:lvl w:ilvl="5">
      <w:numFmt w:val="bullet"/>
      <w:lvlText w:val="•"/>
      <w:lvlJc w:val="left"/>
      <w:pPr>
        <w:ind w:left="5172" w:hanging="360"/>
      </w:pPr>
      <w:rPr>
        <w:vertAlign w:val="baseline"/>
      </w:rPr>
    </w:lvl>
    <w:lvl w:ilvl="6">
      <w:numFmt w:val="bullet"/>
      <w:lvlText w:val="•"/>
      <w:lvlJc w:val="left"/>
      <w:pPr>
        <w:ind w:left="6143" w:hanging="360"/>
      </w:pPr>
      <w:rPr>
        <w:vertAlign w:val="baseline"/>
      </w:rPr>
    </w:lvl>
    <w:lvl w:ilvl="7">
      <w:numFmt w:val="bullet"/>
      <w:lvlText w:val="•"/>
      <w:lvlJc w:val="left"/>
      <w:pPr>
        <w:ind w:left="7114" w:hanging="360"/>
      </w:pPr>
      <w:rPr>
        <w:vertAlign w:val="baseline"/>
      </w:rPr>
    </w:lvl>
    <w:lvl w:ilvl="8">
      <w:numFmt w:val="bullet"/>
      <w:lvlText w:val="•"/>
      <w:lvlJc w:val="left"/>
      <w:pPr>
        <w:ind w:left="8084" w:hanging="360"/>
      </w:pPr>
      <w:rPr>
        <w:vertAlign w:val="baseline"/>
      </w:rPr>
    </w:lvl>
  </w:abstractNum>
  <w:abstractNum w:abstractNumId="11" w15:restartNumberingAfterBreak="0">
    <w:nsid w:val="2822558A"/>
    <w:multiLevelType w:val="multilevel"/>
    <w:tmpl w:val="9456104C"/>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12" w15:restartNumberingAfterBreak="0">
    <w:nsid w:val="2C6F47F4"/>
    <w:multiLevelType w:val="hybridMultilevel"/>
    <w:tmpl w:val="55D67266"/>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AC70FF"/>
    <w:multiLevelType w:val="multilevel"/>
    <w:tmpl w:val="4F7E073C"/>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14" w15:restartNumberingAfterBreak="0">
    <w:nsid w:val="3014258C"/>
    <w:multiLevelType w:val="hybridMultilevel"/>
    <w:tmpl w:val="7F963A3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15C5527"/>
    <w:multiLevelType w:val="multilevel"/>
    <w:tmpl w:val="FF505612"/>
    <w:lvl w:ilvl="0">
      <w:start w:val="1"/>
      <w:numFmt w:val="decimal"/>
      <w:lvlText w:val="%1."/>
      <w:lvlJc w:val="left"/>
      <w:pPr>
        <w:ind w:left="585" w:hanging="481"/>
      </w:pPr>
      <w:rPr>
        <w:rFonts w:ascii="Helvetica Neue" w:eastAsia="Helvetica Neue" w:hAnsi="Helvetica Neue" w:cs="Helvetica Neue"/>
        <w:b/>
        <w:i w:val="0"/>
        <w:sz w:val="22"/>
        <w:szCs w:val="22"/>
        <w:vertAlign w:val="baseline"/>
      </w:rPr>
    </w:lvl>
    <w:lvl w:ilvl="1">
      <w:start w:val="1"/>
      <w:numFmt w:val="decimal"/>
      <w:lvlText w:val="%1.%2."/>
      <w:lvlJc w:val="left"/>
      <w:pPr>
        <w:ind w:left="1065" w:hanging="721"/>
      </w:pPr>
      <w:rPr>
        <w:rFonts w:ascii="Helvetica Neue" w:eastAsia="Helvetica Neue" w:hAnsi="Helvetica Neue" w:cs="Helvetica Neue"/>
        <w:b w:val="0"/>
        <w:i w:val="0"/>
        <w:sz w:val="22"/>
        <w:szCs w:val="22"/>
        <w:vertAlign w:val="baseline"/>
      </w:rPr>
    </w:lvl>
    <w:lvl w:ilvl="2">
      <w:numFmt w:val="bullet"/>
      <w:lvlText w:val="•"/>
      <w:lvlJc w:val="left"/>
      <w:pPr>
        <w:ind w:left="2056" w:hanging="721"/>
      </w:pPr>
      <w:rPr>
        <w:vertAlign w:val="baseline"/>
      </w:rPr>
    </w:lvl>
    <w:lvl w:ilvl="3">
      <w:numFmt w:val="bullet"/>
      <w:lvlText w:val="•"/>
      <w:lvlJc w:val="left"/>
      <w:pPr>
        <w:ind w:left="3052" w:hanging="721"/>
      </w:pPr>
      <w:rPr>
        <w:vertAlign w:val="baseline"/>
      </w:rPr>
    </w:lvl>
    <w:lvl w:ilvl="4">
      <w:numFmt w:val="bullet"/>
      <w:lvlText w:val="•"/>
      <w:lvlJc w:val="left"/>
      <w:pPr>
        <w:ind w:left="4048" w:hanging="720"/>
      </w:pPr>
      <w:rPr>
        <w:vertAlign w:val="baseline"/>
      </w:rPr>
    </w:lvl>
    <w:lvl w:ilvl="5">
      <w:numFmt w:val="bullet"/>
      <w:lvlText w:val="•"/>
      <w:lvlJc w:val="left"/>
      <w:pPr>
        <w:ind w:left="5045" w:hanging="721"/>
      </w:pPr>
      <w:rPr>
        <w:vertAlign w:val="baseline"/>
      </w:rPr>
    </w:lvl>
    <w:lvl w:ilvl="6">
      <w:numFmt w:val="bullet"/>
      <w:lvlText w:val="•"/>
      <w:lvlJc w:val="left"/>
      <w:pPr>
        <w:ind w:left="6041" w:hanging="721"/>
      </w:pPr>
      <w:rPr>
        <w:vertAlign w:val="baseline"/>
      </w:rPr>
    </w:lvl>
    <w:lvl w:ilvl="7">
      <w:numFmt w:val="bullet"/>
      <w:lvlText w:val="•"/>
      <w:lvlJc w:val="left"/>
      <w:pPr>
        <w:ind w:left="7037" w:hanging="721"/>
      </w:pPr>
      <w:rPr>
        <w:vertAlign w:val="baseline"/>
      </w:rPr>
    </w:lvl>
    <w:lvl w:ilvl="8">
      <w:numFmt w:val="bullet"/>
      <w:lvlText w:val="•"/>
      <w:lvlJc w:val="left"/>
      <w:pPr>
        <w:ind w:left="8033" w:hanging="721"/>
      </w:pPr>
      <w:rPr>
        <w:vertAlign w:val="baseline"/>
      </w:rPr>
    </w:lvl>
  </w:abstractNum>
  <w:abstractNum w:abstractNumId="16" w15:restartNumberingAfterBreak="0">
    <w:nsid w:val="4DCF4602"/>
    <w:multiLevelType w:val="multilevel"/>
    <w:tmpl w:val="EAA08B2C"/>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17" w15:restartNumberingAfterBreak="0">
    <w:nsid w:val="4DED3A14"/>
    <w:multiLevelType w:val="multilevel"/>
    <w:tmpl w:val="86C6EC6E"/>
    <w:lvl w:ilvl="0">
      <w:numFmt w:val="bullet"/>
      <w:lvlText w:val="▪"/>
      <w:lvlJc w:val="left"/>
      <w:pPr>
        <w:ind w:left="1533" w:hanging="360"/>
      </w:pPr>
      <w:rPr>
        <w:rFonts w:ascii="Noto Sans" w:eastAsia="Noto Sans" w:hAnsi="Noto Sans" w:cs="Noto Sans"/>
        <w:b w:val="0"/>
        <w:i w:val="0"/>
        <w:sz w:val="20"/>
        <w:szCs w:val="20"/>
        <w:vertAlign w:val="baseline"/>
      </w:rPr>
    </w:lvl>
    <w:lvl w:ilvl="1">
      <w:numFmt w:val="bullet"/>
      <w:lvlText w:val="o"/>
      <w:lvlJc w:val="left"/>
      <w:pPr>
        <w:ind w:left="2253" w:hanging="360"/>
      </w:pPr>
      <w:rPr>
        <w:rFonts w:ascii="Courier New" w:eastAsia="Courier New" w:hAnsi="Courier New" w:cs="Courier New"/>
        <w:b w:val="0"/>
        <w:i w:val="0"/>
        <w:sz w:val="20"/>
        <w:szCs w:val="20"/>
        <w:vertAlign w:val="baseline"/>
      </w:rPr>
    </w:lvl>
    <w:lvl w:ilvl="2">
      <w:numFmt w:val="bullet"/>
      <w:lvlText w:val="•"/>
      <w:lvlJc w:val="left"/>
      <w:pPr>
        <w:ind w:left="3122" w:hanging="360"/>
      </w:pPr>
      <w:rPr>
        <w:vertAlign w:val="baseline"/>
      </w:rPr>
    </w:lvl>
    <w:lvl w:ilvl="3">
      <w:numFmt w:val="bullet"/>
      <w:lvlText w:val="•"/>
      <w:lvlJc w:val="left"/>
      <w:pPr>
        <w:ind w:left="3985" w:hanging="360"/>
      </w:pPr>
      <w:rPr>
        <w:vertAlign w:val="baseline"/>
      </w:rPr>
    </w:lvl>
    <w:lvl w:ilvl="4">
      <w:numFmt w:val="bullet"/>
      <w:lvlText w:val="•"/>
      <w:lvlJc w:val="left"/>
      <w:pPr>
        <w:ind w:left="4848" w:hanging="360"/>
      </w:pPr>
      <w:rPr>
        <w:vertAlign w:val="baseline"/>
      </w:rPr>
    </w:lvl>
    <w:lvl w:ilvl="5">
      <w:numFmt w:val="bullet"/>
      <w:lvlText w:val="•"/>
      <w:lvlJc w:val="left"/>
      <w:pPr>
        <w:ind w:left="5711" w:hanging="360"/>
      </w:pPr>
      <w:rPr>
        <w:vertAlign w:val="baseline"/>
      </w:rPr>
    </w:lvl>
    <w:lvl w:ilvl="6">
      <w:numFmt w:val="bullet"/>
      <w:lvlText w:val="•"/>
      <w:lvlJc w:val="left"/>
      <w:pPr>
        <w:ind w:left="6574" w:hanging="360"/>
      </w:pPr>
      <w:rPr>
        <w:vertAlign w:val="baseline"/>
      </w:rPr>
    </w:lvl>
    <w:lvl w:ilvl="7">
      <w:numFmt w:val="bullet"/>
      <w:lvlText w:val="•"/>
      <w:lvlJc w:val="left"/>
      <w:pPr>
        <w:ind w:left="7437" w:hanging="360"/>
      </w:pPr>
      <w:rPr>
        <w:vertAlign w:val="baseline"/>
      </w:rPr>
    </w:lvl>
    <w:lvl w:ilvl="8">
      <w:numFmt w:val="bullet"/>
      <w:lvlText w:val="•"/>
      <w:lvlJc w:val="left"/>
      <w:pPr>
        <w:ind w:left="8300" w:hanging="360"/>
      </w:pPr>
      <w:rPr>
        <w:vertAlign w:val="baseline"/>
      </w:rPr>
    </w:lvl>
  </w:abstractNum>
  <w:abstractNum w:abstractNumId="18" w15:restartNumberingAfterBreak="0">
    <w:nsid w:val="4FE82B12"/>
    <w:multiLevelType w:val="multilevel"/>
    <w:tmpl w:val="2F6207B0"/>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19" w15:restartNumberingAfterBreak="0">
    <w:nsid w:val="51322274"/>
    <w:multiLevelType w:val="multilevel"/>
    <w:tmpl w:val="EF005ABA"/>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20" w15:restartNumberingAfterBreak="0">
    <w:nsid w:val="67C0070C"/>
    <w:multiLevelType w:val="hybridMultilevel"/>
    <w:tmpl w:val="6EE6E67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82B025E"/>
    <w:multiLevelType w:val="hybridMultilevel"/>
    <w:tmpl w:val="BCF82A4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D52937"/>
    <w:multiLevelType w:val="hybridMultilevel"/>
    <w:tmpl w:val="B7F6ECC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2B66FD7"/>
    <w:multiLevelType w:val="multilevel"/>
    <w:tmpl w:val="CF3E022A"/>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24" w15:restartNumberingAfterBreak="0">
    <w:nsid w:val="755222CA"/>
    <w:multiLevelType w:val="multilevel"/>
    <w:tmpl w:val="A6908E92"/>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abstractNum w:abstractNumId="25" w15:restartNumberingAfterBreak="0">
    <w:nsid w:val="799A4936"/>
    <w:multiLevelType w:val="multilevel"/>
    <w:tmpl w:val="C17A01B4"/>
    <w:lvl w:ilvl="0">
      <w:start w:val="1"/>
      <w:numFmt w:val="decimal"/>
      <w:lvlText w:val="%1."/>
      <w:lvlJc w:val="left"/>
      <w:pPr>
        <w:ind w:left="1096" w:hanging="708"/>
      </w:pPr>
      <w:rPr>
        <w:rFonts w:ascii="Helvetica Neue" w:eastAsia="Helvetica Neue" w:hAnsi="Helvetica Neue" w:cs="Helvetica Neue"/>
        <w:b/>
        <w:i w:val="0"/>
        <w:sz w:val="22"/>
        <w:szCs w:val="22"/>
        <w:vertAlign w:val="baseline"/>
      </w:rPr>
    </w:lvl>
    <w:lvl w:ilvl="1">
      <w:start w:val="1"/>
      <w:numFmt w:val="decimal"/>
      <w:lvlText w:val="%1.%2."/>
      <w:lvlJc w:val="left"/>
      <w:pPr>
        <w:ind w:left="1209" w:hanging="707"/>
      </w:pPr>
      <w:rPr>
        <w:rFonts w:ascii="Arial" w:eastAsia="Arial" w:hAnsi="Arial" w:cs="Arial"/>
        <w:b/>
        <w:i w:val="0"/>
        <w:sz w:val="24"/>
        <w:szCs w:val="24"/>
        <w:vertAlign w:val="baseline"/>
      </w:rPr>
    </w:lvl>
    <w:lvl w:ilvl="2">
      <w:numFmt w:val="bullet"/>
      <w:lvlText w:val="-"/>
      <w:lvlJc w:val="left"/>
      <w:pPr>
        <w:ind w:left="1036" w:hanging="360"/>
      </w:pPr>
      <w:rPr>
        <w:rFonts w:ascii="Times New Roman" w:eastAsia="Times New Roman" w:hAnsi="Times New Roman" w:cs="Times New Roman"/>
        <w:b w:val="0"/>
        <w:i w:val="0"/>
        <w:sz w:val="20"/>
        <w:szCs w:val="20"/>
        <w:vertAlign w:val="baseline"/>
      </w:rPr>
    </w:lvl>
    <w:lvl w:ilvl="3">
      <w:numFmt w:val="bullet"/>
      <w:lvlText w:val="•"/>
      <w:lvlJc w:val="left"/>
      <w:pPr>
        <w:ind w:left="1860" w:hanging="360"/>
      </w:pPr>
      <w:rPr>
        <w:vertAlign w:val="baseline"/>
      </w:rPr>
    </w:lvl>
    <w:lvl w:ilvl="4">
      <w:numFmt w:val="bullet"/>
      <w:lvlText w:val="•"/>
      <w:lvlJc w:val="left"/>
      <w:pPr>
        <w:ind w:left="2520" w:hanging="360"/>
      </w:pPr>
      <w:rPr>
        <w:vertAlign w:val="baseline"/>
      </w:rPr>
    </w:lvl>
    <w:lvl w:ilvl="5">
      <w:numFmt w:val="bullet"/>
      <w:lvlText w:val="•"/>
      <w:lvlJc w:val="left"/>
      <w:pPr>
        <w:ind w:left="3180" w:hanging="360"/>
      </w:pPr>
      <w:rPr>
        <w:vertAlign w:val="baseline"/>
      </w:rPr>
    </w:lvl>
    <w:lvl w:ilvl="6">
      <w:numFmt w:val="bullet"/>
      <w:lvlText w:val="•"/>
      <w:lvlJc w:val="left"/>
      <w:pPr>
        <w:ind w:left="3840" w:hanging="360"/>
      </w:pPr>
      <w:rPr>
        <w:vertAlign w:val="baseline"/>
      </w:rPr>
    </w:lvl>
    <w:lvl w:ilvl="7">
      <w:numFmt w:val="bullet"/>
      <w:lvlText w:val="•"/>
      <w:lvlJc w:val="left"/>
      <w:pPr>
        <w:ind w:left="4500" w:hanging="360"/>
      </w:pPr>
      <w:rPr>
        <w:vertAlign w:val="baseline"/>
      </w:rPr>
    </w:lvl>
    <w:lvl w:ilvl="8">
      <w:numFmt w:val="bullet"/>
      <w:lvlText w:val="•"/>
      <w:lvlJc w:val="left"/>
      <w:pPr>
        <w:ind w:left="5160" w:hanging="360"/>
      </w:pPr>
      <w:rPr>
        <w:vertAlign w:val="baseline"/>
      </w:rPr>
    </w:lvl>
  </w:abstractNum>
  <w:num w:numId="1" w16cid:durableId="1204251762">
    <w:abstractNumId w:val="19"/>
  </w:num>
  <w:num w:numId="2" w16cid:durableId="471405460">
    <w:abstractNumId w:val="7"/>
  </w:num>
  <w:num w:numId="3" w16cid:durableId="1489177188">
    <w:abstractNumId w:val="0"/>
  </w:num>
  <w:num w:numId="4" w16cid:durableId="444079507">
    <w:abstractNumId w:val="3"/>
  </w:num>
  <w:num w:numId="5" w16cid:durableId="2077046508">
    <w:abstractNumId w:val="9"/>
  </w:num>
  <w:num w:numId="6" w16cid:durableId="299268292">
    <w:abstractNumId w:val="4"/>
  </w:num>
  <w:num w:numId="7" w16cid:durableId="1720133839">
    <w:abstractNumId w:val="6"/>
  </w:num>
  <w:num w:numId="8" w16cid:durableId="1616012968">
    <w:abstractNumId w:val="8"/>
  </w:num>
  <w:num w:numId="9" w16cid:durableId="775708804">
    <w:abstractNumId w:val="25"/>
  </w:num>
  <w:num w:numId="10" w16cid:durableId="431127991">
    <w:abstractNumId w:val="16"/>
  </w:num>
  <w:num w:numId="11" w16cid:durableId="1611163645">
    <w:abstractNumId w:val="17"/>
  </w:num>
  <w:num w:numId="12" w16cid:durableId="296230144">
    <w:abstractNumId w:val="23"/>
  </w:num>
  <w:num w:numId="13" w16cid:durableId="189146793">
    <w:abstractNumId w:val="13"/>
  </w:num>
  <w:num w:numId="14" w16cid:durableId="1824083529">
    <w:abstractNumId w:val="24"/>
  </w:num>
  <w:num w:numId="15" w16cid:durableId="1421217786">
    <w:abstractNumId w:val="1"/>
  </w:num>
  <w:num w:numId="16" w16cid:durableId="1759789041">
    <w:abstractNumId w:val="18"/>
  </w:num>
  <w:num w:numId="17" w16cid:durableId="1998462416">
    <w:abstractNumId w:val="10"/>
  </w:num>
  <w:num w:numId="18" w16cid:durableId="204680206">
    <w:abstractNumId w:val="15"/>
  </w:num>
  <w:num w:numId="19" w16cid:durableId="409042647">
    <w:abstractNumId w:val="11"/>
  </w:num>
  <w:num w:numId="20" w16cid:durableId="1204367237">
    <w:abstractNumId w:val="14"/>
  </w:num>
  <w:num w:numId="21" w16cid:durableId="1211109656">
    <w:abstractNumId w:val="21"/>
  </w:num>
  <w:num w:numId="22" w16cid:durableId="170032565">
    <w:abstractNumId w:val="22"/>
  </w:num>
  <w:num w:numId="23" w16cid:durableId="541330290">
    <w:abstractNumId w:val="2"/>
  </w:num>
  <w:num w:numId="24" w16cid:durableId="200017884">
    <w:abstractNumId w:val="20"/>
  </w:num>
  <w:num w:numId="25" w16cid:durableId="833187104">
    <w:abstractNumId w:val="12"/>
  </w:num>
  <w:num w:numId="26" w16cid:durableId="390538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06A"/>
    <w:rsid w:val="0018406A"/>
    <w:rsid w:val="004A321F"/>
    <w:rsid w:val="005E700E"/>
    <w:rsid w:val="00850062"/>
    <w:rsid w:val="00B84DAE"/>
    <w:rsid w:val="00D62B1F"/>
    <w:rsid w:val="00D953A8"/>
    <w:rsid w:val="00DC46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D947"/>
  <w15:docId w15:val="{B017CCA2-7B73-415B-90B9-CCAC3D18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b">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c">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d">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e">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0">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1">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2">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3">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4">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5">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6">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7">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8">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9">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a">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b">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c">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d">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e">
    <w:basedOn w:val="TableNormal1"/>
    <w:pPr>
      <w:widowControl w:val="0"/>
    </w:pPr>
    <w:tblPr>
      <w:tblStyleRowBandSize w:val="1"/>
      <w:tblStyleColBandSize w:val="1"/>
      <w:tblCellMar>
        <w:top w:w="100" w:type="dxa"/>
        <w:left w:w="100" w:type="dxa"/>
        <w:bottom w:w="100" w:type="dxa"/>
        <w:right w:w="100" w:type="dxa"/>
      </w:tblCellMar>
    </w:tblPr>
  </w:style>
  <w:style w:type="table" w:customStyle="1" w:styleId="aff">
    <w:basedOn w:val="TableNormal1"/>
    <w:pPr>
      <w:widowControl w:val="0"/>
    </w:pPr>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E700E"/>
    <w:pPr>
      <w:ind w:left="720"/>
      <w:contextualSpacing/>
    </w:pPr>
  </w:style>
  <w:style w:type="paragraph" w:styleId="NormalWeb">
    <w:name w:val="Normal (Web)"/>
    <w:basedOn w:val="Normal"/>
    <w:uiPriority w:val="99"/>
    <w:unhideWhenUsed/>
    <w:rsid w:val="005E700E"/>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000">
      <w:bodyDiv w:val="1"/>
      <w:marLeft w:val="0"/>
      <w:marRight w:val="0"/>
      <w:marTop w:val="0"/>
      <w:marBottom w:val="0"/>
      <w:divBdr>
        <w:top w:val="none" w:sz="0" w:space="0" w:color="auto"/>
        <w:left w:val="none" w:sz="0" w:space="0" w:color="auto"/>
        <w:bottom w:val="none" w:sz="0" w:space="0" w:color="auto"/>
        <w:right w:val="none" w:sz="0" w:space="0" w:color="auto"/>
      </w:divBdr>
    </w:div>
    <w:div w:id="14160960">
      <w:bodyDiv w:val="1"/>
      <w:marLeft w:val="0"/>
      <w:marRight w:val="0"/>
      <w:marTop w:val="0"/>
      <w:marBottom w:val="0"/>
      <w:divBdr>
        <w:top w:val="none" w:sz="0" w:space="0" w:color="auto"/>
        <w:left w:val="none" w:sz="0" w:space="0" w:color="auto"/>
        <w:bottom w:val="none" w:sz="0" w:space="0" w:color="auto"/>
        <w:right w:val="none" w:sz="0" w:space="0" w:color="auto"/>
      </w:divBdr>
    </w:div>
    <w:div w:id="142279049">
      <w:bodyDiv w:val="1"/>
      <w:marLeft w:val="0"/>
      <w:marRight w:val="0"/>
      <w:marTop w:val="0"/>
      <w:marBottom w:val="0"/>
      <w:divBdr>
        <w:top w:val="none" w:sz="0" w:space="0" w:color="auto"/>
        <w:left w:val="none" w:sz="0" w:space="0" w:color="auto"/>
        <w:bottom w:val="none" w:sz="0" w:space="0" w:color="auto"/>
        <w:right w:val="none" w:sz="0" w:space="0" w:color="auto"/>
      </w:divBdr>
    </w:div>
    <w:div w:id="1114666056">
      <w:bodyDiv w:val="1"/>
      <w:marLeft w:val="0"/>
      <w:marRight w:val="0"/>
      <w:marTop w:val="0"/>
      <w:marBottom w:val="0"/>
      <w:divBdr>
        <w:top w:val="none" w:sz="0" w:space="0" w:color="auto"/>
        <w:left w:val="none" w:sz="0" w:space="0" w:color="auto"/>
        <w:bottom w:val="none" w:sz="0" w:space="0" w:color="auto"/>
        <w:right w:val="none" w:sz="0" w:space="0" w:color="auto"/>
      </w:divBdr>
    </w:div>
    <w:div w:id="1532256290">
      <w:bodyDiv w:val="1"/>
      <w:marLeft w:val="0"/>
      <w:marRight w:val="0"/>
      <w:marTop w:val="0"/>
      <w:marBottom w:val="0"/>
      <w:divBdr>
        <w:top w:val="none" w:sz="0" w:space="0" w:color="auto"/>
        <w:left w:val="none" w:sz="0" w:space="0" w:color="auto"/>
        <w:bottom w:val="none" w:sz="0" w:space="0" w:color="auto"/>
        <w:right w:val="none" w:sz="0" w:space="0" w:color="auto"/>
      </w:divBdr>
    </w:div>
    <w:div w:id="1671055405">
      <w:bodyDiv w:val="1"/>
      <w:marLeft w:val="0"/>
      <w:marRight w:val="0"/>
      <w:marTop w:val="0"/>
      <w:marBottom w:val="0"/>
      <w:divBdr>
        <w:top w:val="none" w:sz="0" w:space="0" w:color="auto"/>
        <w:left w:val="none" w:sz="0" w:space="0" w:color="auto"/>
        <w:bottom w:val="none" w:sz="0" w:space="0" w:color="auto"/>
        <w:right w:val="none" w:sz="0" w:space="0" w:color="auto"/>
      </w:divBdr>
    </w:div>
    <w:div w:id="2027898539">
      <w:bodyDiv w:val="1"/>
      <w:marLeft w:val="0"/>
      <w:marRight w:val="0"/>
      <w:marTop w:val="0"/>
      <w:marBottom w:val="0"/>
      <w:divBdr>
        <w:top w:val="none" w:sz="0" w:space="0" w:color="auto"/>
        <w:left w:val="none" w:sz="0" w:space="0" w:color="auto"/>
        <w:bottom w:val="none" w:sz="0" w:space="0" w:color="auto"/>
        <w:right w:val="none" w:sz="0" w:space="0" w:color="auto"/>
      </w:divBdr>
    </w:div>
    <w:div w:id="210830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3KlMwGzAiiU1nI_gn6-q0lpaC2umMlQ/edit" TargetMode="External"/><Relationship Id="rId13" Type="http://schemas.openxmlformats.org/officeDocument/2006/relationships/hyperlink" Target="https://docs.google.com/document/d/1l3KlMwGzAiiU1nI_gn6-q0lpaC2umMlQ/edit" TargetMode="External"/><Relationship Id="rId18" Type="http://schemas.openxmlformats.org/officeDocument/2006/relationships/hyperlink" Target="https://docs.google.com/document/d/1l3KlMwGzAiiU1nI_gn6-q0lpaC2umMlQ/ed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google.com/document/d/1l3KlMwGzAiiU1nI_gn6-q0lpaC2umMlQ/edit" TargetMode="External"/><Relationship Id="rId7" Type="http://schemas.openxmlformats.org/officeDocument/2006/relationships/hyperlink" Target="https://docs.google.com/document/d/1l3KlMwGzAiiU1nI_gn6-q0lpaC2umMlQ/edit" TargetMode="External"/><Relationship Id="rId12" Type="http://schemas.openxmlformats.org/officeDocument/2006/relationships/hyperlink" Target="https://docs.google.com/document/d/1l3KlMwGzAiiU1nI_gn6-q0lpaC2umMlQ/edit" TargetMode="External"/><Relationship Id="rId17" Type="http://schemas.openxmlformats.org/officeDocument/2006/relationships/hyperlink" Target="https://docs.google.com/document/d/1l3KlMwGzAiiU1nI_gn6-q0lpaC2umMlQ/edit" TargetMode="External"/><Relationship Id="rId25" Type="http://schemas.openxmlformats.org/officeDocument/2006/relationships/hyperlink" Target="http://nsgt.wordpress.com/category/nsgt/" TargetMode="External"/><Relationship Id="rId2" Type="http://schemas.openxmlformats.org/officeDocument/2006/relationships/numbering" Target="numbering.xml"/><Relationship Id="rId16" Type="http://schemas.openxmlformats.org/officeDocument/2006/relationships/hyperlink" Target="https://docs.google.com/document/d/1l3KlMwGzAiiU1nI_gn6-q0lpaC2umMlQ/edit" TargetMode="External"/><Relationship Id="rId20" Type="http://schemas.openxmlformats.org/officeDocument/2006/relationships/hyperlink" Target="https://docs.google.com/document/d/1l3KlMwGzAiiU1nI_gn6-q0lpaC2umMlQ/edi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s.google.com/document/d/1l3KlMwGzAiiU1nI_gn6-q0lpaC2umMlQ/edit" TargetMode="External"/><Relationship Id="rId24" Type="http://schemas.openxmlformats.org/officeDocument/2006/relationships/hyperlink" Target="https://github.com/bsgaleano20/proyecto_tec_adsi.git" TargetMode="External"/><Relationship Id="rId5" Type="http://schemas.openxmlformats.org/officeDocument/2006/relationships/webSettings" Target="webSettings.xml"/><Relationship Id="rId15" Type="http://schemas.openxmlformats.org/officeDocument/2006/relationships/hyperlink" Target="https://docs.google.com/document/d/1l3KlMwGzAiiU1nI_gn6-q0lpaC2umMlQ/edit" TargetMode="External"/><Relationship Id="rId23" Type="http://schemas.openxmlformats.org/officeDocument/2006/relationships/hyperlink" Target="https://docs.google.com/document/d/1l3KlMwGzAiiU1nI_gn6-q0lpaC2umMlQ/edit" TargetMode="External"/><Relationship Id="rId10" Type="http://schemas.openxmlformats.org/officeDocument/2006/relationships/hyperlink" Target="https://docs.google.com/document/d/1l3KlMwGzAiiU1nI_gn6-q0lpaC2umMlQ/edit" TargetMode="External"/><Relationship Id="rId19" Type="http://schemas.openxmlformats.org/officeDocument/2006/relationships/hyperlink" Target="https://docs.google.com/document/d/1l3KlMwGzAiiU1nI_gn6-q0lpaC2umMlQ/edit" TargetMode="External"/><Relationship Id="rId4" Type="http://schemas.openxmlformats.org/officeDocument/2006/relationships/settings" Target="settings.xml"/><Relationship Id="rId9" Type="http://schemas.openxmlformats.org/officeDocument/2006/relationships/hyperlink" Target="https://docs.google.com/document/d/1l3KlMwGzAiiU1nI_gn6-q0lpaC2umMlQ/edit" TargetMode="External"/><Relationship Id="rId14" Type="http://schemas.openxmlformats.org/officeDocument/2006/relationships/hyperlink" Target="https://docs.google.com/document/d/1l3KlMwGzAiiU1nI_gn6-q0lpaC2umMlQ/edit" TargetMode="External"/><Relationship Id="rId22" Type="http://schemas.openxmlformats.org/officeDocument/2006/relationships/hyperlink" Target="https://docs.google.com/document/d/1l3KlMwGzAiiU1nI_gn6-q0lpaC2umMlQ/ed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wBvsfWMa97daQ4zKZUSBkfLJYg==">AMUW2mWwGzZl4/3zQSxEpJQ6BPpObCmXwLXSZ4zuCkn3czxIcc/NhKGMk1AGYmyKyjd6AbiySwOiTAlClQxkoQ/pN8B4PAWPC4W/GXXt8GtB4E6JqIup/EMRnanuZ2O7LdxrEoE0swhi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3112</Words>
  <Characters>17117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BrayanPC</dc:creator>
  <cp:lastModifiedBy>Joham Rubio</cp:lastModifiedBy>
  <cp:revision>3</cp:revision>
  <cp:lastPrinted>2022-12-14T02:23:00Z</cp:lastPrinted>
  <dcterms:created xsi:type="dcterms:W3CDTF">2023-03-18T00:25:00Z</dcterms:created>
  <dcterms:modified xsi:type="dcterms:W3CDTF">2023-03-21T00:08:00Z</dcterms:modified>
</cp:coreProperties>
</file>