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5250" w14:textId="3CD21AA9" w:rsidR="00D849E8" w:rsidRDefault="00FE3F44" w:rsidP="007F6275">
      <w:pPr>
        <w:jc w:val="center"/>
        <w:rPr>
          <w:b/>
          <w:bCs/>
        </w:rPr>
      </w:pPr>
      <w:r w:rsidRPr="00FE3F44">
        <w:rPr>
          <w:b/>
          <w:bCs/>
        </w:rPr>
        <w:t>Me Too Study 1 Hypotheses</w:t>
      </w:r>
      <w:r w:rsidR="00D849E8">
        <w:rPr>
          <w:b/>
          <w:bCs/>
        </w:rPr>
        <w:t xml:space="preserve"> (</w:t>
      </w:r>
      <w:r w:rsidR="007F6275">
        <w:rPr>
          <w:b/>
          <w:bCs/>
        </w:rPr>
        <w:t>Van der Lindena &amp; Panagopoulous, 2019</w:t>
      </w:r>
      <w:r w:rsidR="00D849E8">
        <w:rPr>
          <w:b/>
          <w:bCs/>
        </w:rPr>
        <w:t>)</w:t>
      </w:r>
    </w:p>
    <w:p w14:paraId="17D177A4" w14:textId="77777777" w:rsidR="007F6275" w:rsidRPr="00D849E8" w:rsidRDefault="007F6275" w:rsidP="007F6275">
      <w:pPr>
        <w:rPr>
          <w:b/>
          <w:bCs/>
        </w:rPr>
      </w:pPr>
    </w:p>
    <w:p w14:paraId="0F5508AB" w14:textId="22A5F751" w:rsidR="00D849E8" w:rsidRPr="0065708F" w:rsidRDefault="00D849E8" w:rsidP="0065708F">
      <w:pPr>
        <w:pStyle w:val="ListParagraph"/>
        <w:numPr>
          <w:ilvl w:val="0"/>
          <w:numId w:val="1"/>
        </w:numPr>
        <w:rPr>
          <w:i/>
          <w:iCs/>
        </w:rPr>
      </w:pPr>
      <w:r w:rsidRPr="0065708F">
        <w:rPr>
          <w:i/>
          <w:iCs/>
        </w:rPr>
        <w:t>Liberals: Rate both D and R accused of misconduct similarly and very negatively</w:t>
      </w:r>
    </w:p>
    <w:p w14:paraId="2021239C" w14:textId="19D7E321" w:rsidR="0065708F" w:rsidRPr="007F6275" w:rsidRDefault="007F6275" w:rsidP="0065708F">
      <w:pPr>
        <w:ind w:left="1440"/>
        <w:rPr>
          <w:b/>
          <w:bCs/>
        </w:rPr>
      </w:pPr>
      <w:r w:rsidRPr="007F6275">
        <w:rPr>
          <w:b/>
          <w:bCs/>
        </w:rPr>
        <w:t>(2019; Moral Foundation Theory Difference??)</w:t>
      </w:r>
    </w:p>
    <w:p w14:paraId="7FD196D6" w14:textId="1CC56CE5" w:rsidR="00D849E8" w:rsidRPr="0065708F" w:rsidRDefault="00D849E8" w:rsidP="0065708F">
      <w:pPr>
        <w:pStyle w:val="ListParagraph"/>
        <w:numPr>
          <w:ilvl w:val="0"/>
          <w:numId w:val="1"/>
        </w:numPr>
        <w:rPr>
          <w:i/>
          <w:iCs/>
        </w:rPr>
      </w:pPr>
      <w:r w:rsidRPr="0065708F">
        <w:rPr>
          <w:i/>
          <w:iCs/>
        </w:rPr>
        <w:t>Liberals: Suggest equally high that both D and R should step down from contention</w:t>
      </w:r>
    </w:p>
    <w:p w14:paraId="5F2C6A84" w14:textId="56D1DCF7" w:rsidR="00D849E8" w:rsidRPr="007F6275" w:rsidRDefault="00D849E8" w:rsidP="00FE3F44">
      <w:pPr>
        <w:rPr>
          <w:b/>
          <w:bCs/>
        </w:rPr>
      </w:pPr>
      <w:r>
        <w:tab/>
      </w:r>
      <w:r w:rsidR="0065708F">
        <w:tab/>
      </w:r>
      <w:r w:rsidRPr="007F6275">
        <w:rPr>
          <w:b/>
          <w:bCs/>
        </w:rPr>
        <w:t>(2019; Suggested jail time differences weren’t different for condition)</w:t>
      </w:r>
    </w:p>
    <w:p w14:paraId="41904CE6" w14:textId="509828EA" w:rsidR="00D849E8" w:rsidRPr="0065708F" w:rsidRDefault="00D849E8" w:rsidP="0065708F">
      <w:pPr>
        <w:pStyle w:val="ListParagraph"/>
        <w:numPr>
          <w:ilvl w:val="0"/>
          <w:numId w:val="1"/>
        </w:numPr>
        <w:rPr>
          <w:i/>
          <w:iCs/>
        </w:rPr>
      </w:pPr>
      <w:r w:rsidRPr="0065708F">
        <w:rPr>
          <w:i/>
          <w:iCs/>
        </w:rPr>
        <w:t>Conservatives: Rate D more negatively than R accused of misconduct</w:t>
      </w:r>
    </w:p>
    <w:p w14:paraId="1734A2AD" w14:textId="4D4E00DF" w:rsidR="00D849E8" w:rsidRPr="007F6275" w:rsidRDefault="00D849E8" w:rsidP="00FE3F44">
      <w:pPr>
        <w:rPr>
          <w:b/>
          <w:bCs/>
        </w:rPr>
      </w:pPr>
      <w:r>
        <w:tab/>
      </w:r>
      <w:r w:rsidR="0065708F" w:rsidRPr="007F6275">
        <w:rPr>
          <w:b/>
          <w:bCs/>
        </w:rPr>
        <w:tab/>
      </w:r>
      <w:r w:rsidR="007F6275" w:rsidRPr="007F6275">
        <w:rPr>
          <w:b/>
          <w:bCs/>
        </w:rPr>
        <w:t>(2019; Conservative jail time differential??)</w:t>
      </w:r>
    </w:p>
    <w:p w14:paraId="75A8FFA6" w14:textId="7843A9B1" w:rsidR="00FE3F44" w:rsidRPr="0065708F" w:rsidRDefault="00FE3F44" w:rsidP="0065708F">
      <w:pPr>
        <w:pStyle w:val="ListParagraph"/>
        <w:numPr>
          <w:ilvl w:val="0"/>
          <w:numId w:val="1"/>
        </w:numPr>
        <w:rPr>
          <w:i/>
          <w:iCs/>
        </w:rPr>
      </w:pPr>
      <w:r w:rsidRPr="0065708F">
        <w:rPr>
          <w:i/>
          <w:iCs/>
        </w:rPr>
        <w:t>Conservative participants will be more likely to say D accused should step down</w:t>
      </w:r>
      <w:r w:rsidR="00D849E8" w:rsidRPr="0065708F">
        <w:rPr>
          <w:i/>
          <w:iCs/>
        </w:rPr>
        <w:t xml:space="preserve"> vs R </w:t>
      </w:r>
    </w:p>
    <w:p w14:paraId="40FEB1F4" w14:textId="2175BF85" w:rsidR="00FE3F44" w:rsidRPr="007F6275" w:rsidRDefault="0065708F" w:rsidP="0065708F">
      <w:pPr>
        <w:ind w:left="720" w:firstLine="720"/>
        <w:rPr>
          <w:b/>
          <w:bCs/>
        </w:rPr>
      </w:pPr>
      <w:r w:rsidRPr="007F6275">
        <w:rPr>
          <w:b/>
          <w:bCs/>
        </w:rPr>
        <w:t>(2019; Conservatives want more jail time for D than R)</w:t>
      </w:r>
    </w:p>
    <w:p w14:paraId="4389030F" w14:textId="6F38A589" w:rsidR="007F6275" w:rsidRPr="007F6275" w:rsidRDefault="007F6275" w:rsidP="007F6275">
      <w:pPr>
        <w:pStyle w:val="ListParagraph"/>
        <w:numPr>
          <w:ilvl w:val="0"/>
          <w:numId w:val="1"/>
        </w:numPr>
      </w:pPr>
      <w:r>
        <w:rPr>
          <w:i/>
          <w:iCs/>
        </w:rPr>
        <w:t>MeToo support variable will mediate both Liberal and Conservative views</w:t>
      </w:r>
    </w:p>
    <w:p w14:paraId="6B337779" w14:textId="3CCE1C58" w:rsidR="007F6275" w:rsidRPr="007F6275" w:rsidRDefault="007F6275" w:rsidP="007F6275">
      <w:pPr>
        <w:ind w:left="1440"/>
        <w:rPr>
          <w:b/>
          <w:bCs/>
        </w:rPr>
      </w:pPr>
      <w:r w:rsidRPr="007F6275">
        <w:rPr>
          <w:b/>
          <w:bCs/>
        </w:rPr>
        <w:t>(Support for MeToo could imply a greater sense of outrage on misconduct)</w:t>
      </w:r>
    </w:p>
    <w:p w14:paraId="1B12D36C" w14:textId="77777777" w:rsidR="007F6275" w:rsidRDefault="007F6275" w:rsidP="00FE3F44">
      <w:pPr>
        <w:jc w:val="center"/>
        <w:rPr>
          <w:b/>
          <w:bCs/>
        </w:rPr>
      </w:pPr>
    </w:p>
    <w:p w14:paraId="396BA350" w14:textId="23B3614D" w:rsidR="00FE3F44" w:rsidRDefault="00FE3F44" w:rsidP="00FE3F44">
      <w:pPr>
        <w:jc w:val="center"/>
        <w:rPr>
          <w:b/>
          <w:bCs/>
        </w:rPr>
      </w:pPr>
      <w:r w:rsidRPr="00FE3F44">
        <w:rPr>
          <w:b/>
          <w:bCs/>
        </w:rPr>
        <w:t>Me Too Study 2 Hypotheses</w:t>
      </w:r>
    </w:p>
    <w:p w14:paraId="33A88098" w14:textId="77777777" w:rsidR="00E624A0" w:rsidRPr="00FE3F44" w:rsidRDefault="00E624A0" w:rsidP="00FE3F44">
      <w:pPr>
        <w:jc w:val="center"/>
        <w:rPr>
          <w:b/>
          <w:bCs/>
        </w:rPr>
      </w:pPr>
    </w:p>
    <w:p w14:paraId="4214078B" w14:textId="49987A8F" w:rsidR="00FE3F44" w:rsidRDefault="00FE3F44" w:rsidP="00FE3F44">
      <w:r>
        <w:t>1.</w:t>
      </w:r>
    </w:p>
    <w:p w14:paraId="79A2A5C6" w14:textId="07B5ECCF" w:rsidR="00FE3F44" w:rsidRDefault="00FE3F44" w:rsidP="00FE3F44">
      <w:r>
        <w:t>2.</w:t>
      </w:r>
    </w:p>
    <w:p w14:paraId="694A7160" w14:textId="7366AE84" w:rsidR="00FE3F44" w:rsidRDefault="00FE3F44" w:rsidP="00FE3F44">
      <w:r>
        <w:t>3.</w:t>
      </w:r>
    </w:p>
    <w:p w14:paraId="436F6646" w14:textId="77777777" w:rsidR="00E624A0" w:rsidRDefault="00E624A0" w:rsidP="00FE3F44">
      <w:pPr>
        <w:jc w:val="center"/>
        <w:rPr>
          <w:b/>
          <w:bCs/>
        </w:rPr>
      </w:pPr>
    </w:p>
    <w:p w14:paraId="5BFCD3AB" w14:textId="625A14D8" w:rsidR="00FE3F44" w:rsidRDefault="00FE3F44" w:rsidP="00FE3F44">
      <w:pPr>
        <w:jc w:val="center"/>
        <w:rPr>
          <w:b/>
          <w:bCs/>
        </w:rPr>
      </w:pPr>
      <w:r w:rsidRPr="00FE3F44">
        <w:rPr>
          <w:b/>
          <w:bCs/>
        </w:rPr>
        <w:t xml:space="preserve">Me Too Study 3 Hypotheses </w:t>
      </w:r>
    </w:p>
    <w:p w14:paraId="34DE8334" w14:textId="77777777" w:rsidR="00E624A0" w:rsidRDefault="00E624A0" w:rsidP="00FE3F44">
      <w:pPr>
        <w:jc w:val="center"/>
        <w:rPr>
          <w:b/>
          <w:bCs/>
        </w:rPr>
      </w:pPr>
      <w:bookmarkStart w:id="0" w:name="_GoBack"/>
      <w:bookmarkEnd w:id="0"/>
    </w:p>
    <w:p w14:paraId="2D27E03B" w14:textId="05F0F669" w:rsidR="00FE3F44" w:rsidRDefault="00FE3F44" w:rsidP="00FE3F44">
      <w:r>
        <w:t>1.</w:t>
      </w:r>
    </w:p>
    <w:p w14:paraId="0829DAD0" w14:textId="5A269B64" w:rsidR="00FE3F44" w:rsidRDefault="00FE3F44" w:rsidP="00FE3F44">
      <w:r>
        <w:t>2.</w:t>
      </w:r>
    </w:p>
    <w:p w14:paraId="16243774" w14:textId="14D867F6" w:rsidR="00FE3F44" w:rsidRPr="00FE3F44" w:rsidRDefault="00FE3F44" w:rsidP="00FE3F44">
      <w:r>
        <w:t>3.</w:t>
      </w:r>
    </w:p>
    <w:sectPr w:rsidR="00FE3F44" w:rsidRPr="00FE3F44" w:rsidSect="0077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D2BDB"/>
    <w:multiLevelType w:val="hybridMultilevel"/>
    <w:tmpl w:val="9370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4"/>
    <w:rsid w:val="0065708F"/>
    <w:rsid w:val="007714A3"/>
    <w:rsid w:val="007F6275"/>
    <w:rsid w:val="00D849E8"/>
    <w:rsid w:val="00DE641E"/>
    <w:rsid w:val="00E0650B"/>
    <w:rsid w:val="00E624A0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703ED"/>
  <w15:chartTrackingRefBased/>
  <w15:docId w15:val="{0D1280DF-B762-EB49-8947-D69A71E1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3</cp:revision>
  <dcterms:created xsi:type="dcterms:W3CDTF">2019-10-01T14:42:00Z</dcterms:created>
  <dcterms:modified xsi:type="dcterms:W3CDTF">2019-10-01T15:16:00Z</dcterms:modified>
</cp:coreProperties>
</file>