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5A3CC" w14:textId="1F00B7B4" w:rsidR="009A3958" w:rsidRDefault="009A3958" w:rsidP="009942A7">
      <w:pPr>
        <w:rPr>
          <w:b/>
          <w:bCs/>
        </w:rPr>
      </w:pPr>
      <w:r>
        <w:rPr>
          <w:b/>
          <w:bCs/>
        </w:rPr>
        <w:t xml:space="preserve">To run app – in </w:t>
      </w:r>
      <w:proofErr w:type="spellStart"/>
      <w:r>
        <w:rPr>
          <w:b/>
          <w:bCs/>
        </w:rPr>
        <w:t>RecipeGeneratorNew</w:t>
      </w:r>
      <w:proofErr w:type="spellEnd"/>
    </w:p>
    <w:p w14:paraId="44B8E216" w14:textId="0DA1DF01" w:rsidR="009A3958" w:rsidRDefault="009A3958" w:rsidP="009942A7">
      <w:pPr>
        <w:rPr>
          <w:b/>
          <w:bCs/>
        </w:rPr>
      </w:pPr>
      <w:r>
        <w:rPr>
          <w:b/>
          <w:bCs/>
        </w:rPr>
        <w:t xml:space="preserve">cd </w:t>
      </w:r>
      <w:r w:rsidRPr="009A3958">
        <w:rPr>
          <w:b/>
          <w:bCs/>
        </w:rPr>
        <w:t>C:\Users\bshoe\Projects\RecipeGeneratorNew</w:t>
      </w:r>
    </w:p>
    <w:p w14:paraId="1AC9F513" w14:textId="2DC9EFE3" w:rsidR="002B6F84" w:rsidRDefault="002B6F84" w:rsidP="009942A7">
      <w:pPr>
        <w:rPr>
          <w:b/>
          <w:bCs/>
        </w:rPr>
      </w:pPr>
      <w:proofErr w:type="spellStart"/>
      <w:r>
        <w:rPr>
          <w:b/>
          <w:bCs/>
        </w:rPr>
        <w:t>Cmd</w:t>
      </w:r>
      <w:proofErr w:type="spellEnd"/>
      <w:r>
        <w:rPr>
          <w:b/>
          <w:bCs/>
        </w:rPr>
        <w:t xml:space="preserve"> 1</w:t>
      </w:r>
    </w:p>
    <w:p w14:paraId="6019C58F" w14:textId="6028DD98" w:rsidR="009A3958" w:rsidRDefault="009A3958" w:rsidP="009942A7">
      <w:pPr>
        <w:rPr>
          <w:b/>
          <w:bCs/>
        </w:rPr>
      </w:pPr>
      <w:r>
        <w:rPr>
          <w:b/>
          <w:bCs/>
        </w:rPr>
        <w:t>python app.py</w:t>
      </w:r>
    </w:p>
    <w:p w14:paraId="126C6A6B" w14:textId="790AB26D" w:rsidR="002B6F84" w:rsidRDefault="002B6F84" w:rsidP="009942A7">
      <w:pPr>
        <w:rPr>
          <w:b/>
          <w:bCs/>
        </w:rPr>
      </w:pPr>
      <w:proofErr w:type="spellStart"/>
      <w:r>
        <w:rPr>
          <w:b/>
          <w:bCs/>
        </w:rPr>
        <w:t>Cmd</w:t>
      </w:r>
      <w:proofErr w:type="spellEnd"/>
      <w:r>
        <w:rPr>
          <w:b/>
          <w:bCs/>
        </w:rPr>
        <w:t xml:space="preserve"> 2 window</w:t>
      </w:r>
    </w:p>
    <w:p w14:paraId="056DC4C7" w14:textId="6A171423" w:rsidR="003634DD" w:rsidRDefault="003634DD" w:rsidP="009942A7">
      <w:pPr>
        <w:rPr>
          <w:b/>
          <w:bCs/>
        </w:rPr>
      </w:pPr>
      <w:r>
        <w:rPr>
          <w:b/>
          <w:bCs/>
        </w:rPr>
        <w:t>yarn install</w:t>
      </w:r>
    </w:p>
    <w:p w14:paraId="0B38B91F" w14:textId="1FFA873C" w:rsidR="002B6F84" w:rsidRDefault="003634DD" w:rsidP="009942A7">
      <w:pPr>
        <w:rPr>
          <w:b/>
          <w:bCs/>
        </w:rPr>
      </w:pPr>
      <w:proofErr w:type="spellStart"/>
      <w:r>
        <w:rPr>
          <w:b/>
          <w:bCs/>
        </w:rPr>
        <w:t>Cmd</w:t>
      </w:r>
      <w:proofErr w:type="spellEnd"/>
      <w:r>
        <w:rPr>
          <w:b/>
          <w:bCs/>
        </w:rPr>
        <w:t xml:space="preserve"> </w:t>
      </w:r>
      <w:r w:rsidR="002B6F84">
        <w:rPr>
          <w:b/>
          <w:bCs/>
        </w:rPr>
        <w:t>2 window</w:t>
      </w:r>
    </w:p>
    <w:p w14:paraId="79110B23" w14:textId="2A6BF8E9" w:rsidR="009A3958" w:rsidRDefault="009A3958" w:rsidP="009942A7">
      <w:pPr>
        <w:rPr>
          <w:b/>
          <w:bCs/>
        </w:rPr>
      </w:pPr>
      <w:r w:rsidRPr="009A3958">
        <w:rPr>
          <w:b/>
          <w:bCs/>
        </w:rPr>
        <w:t>yarn start --clear</w:t>
      </w:r>
    </w:p>
    <w:p w14:paraId="2339CA41" w14:textId="77777777" w:rsidR="009A3958" w:rsidRDefault="009A3958" w:rsidP="009942A7">
      <w:pPr>
        <w:rPr>
          <w:b/>
          <w:bCs/>
        </w:rPr>
      </w:pPr>
    </w:p>
    <w:p w14:paraId="153237C1" w14:textId="7549972F" w:rsidR="00C85DDF" w:rsidRDefault="00EB56CA" w:rsidP="009942A7">
      <w:r w:rsidRPr="00EB56CA">
        <w:rPr>
          <w:b/>
          <w:bCs/>
        </w:rPr>
        <w:t>Next steps  -</w:t>
      </w:r>
      <w:r>
        <w:t xml:space="preserve"> </w:t>
      </w:r>
      <w:r w:rsidR="00C85DDF">
        <w:t xml:space="preserve">Get working locally in development mode.  Then send to git in production mode.  </w:t>
      </w:r>
    </w:p>
    <w:p w14:paraId="6AE3B67C" w14:textId="5D12DEF5" w:rsidR="00C85DDF" w:rsidRDefault="00D53269" w:rsidP="009942A7">
      <w:r>
        <w:t>Expo web app</w:t>
      </w:r>
    </w:p>
    <w:p w14:paraId="684FFCD5" w14:textId="4291B543" w:rsidR="00AC4899" w:rsidRDefault="00E7272D" w:rsidP="009942A7">
      <w:r>
        <w:t>Buttons not working</w:t>
      </w:r>
    </w:p>
    <w:p w14:paraId="17C01F66" w14:textId="522C3F13" w:rsidR="00AC4899" w:rsidRPr="00AC4899" w:rsidRDefault="00AC4899" w:rsidP="009942A7">
      <w:pPr>
        <w:rPr>
          <w:b/>
          <w:bCs/>
        </w:rPr>
      </w:pPr>
      <w:r w:rsidRPr="00AC4899">
        <w:rPr>
          <w:b/>
          <w:bCs/>
        </w:rPr>
        <w:t>Optimize recipe quality is goal</w:t>
      </w:r>
    </w:p>
    <w:p w14:paraId="3952575F" w14:textId="09F86241" w:rsidR="00AC4899" w:rsidRDefault="00862044" w:rsidP="009942A7">
      <w:r>
        <w:t>Must deploy 2 web services on Redner, (1) for backend (</w:t>
      </w:r>
      <w:proofErr w:type="spellStart"/>
      <w:r>
        <w:t>RecipeGenerator</w:t>
      </w:r>
      <w:proofErr w:type="spellEnd"/>
      <w:r>
        <w:t>-API) and (2) another for the frontend (</w:t>
      </w:r>
      <w:proofErr w:type="spellStart"/>
      <w:r>
        <w:t>RecipeGnerator</w:t>
      </w:r>
      <w:proofErr w:type="spellEnd"/>
      <w:r>
        <w:t xml:space="preserve">). </w:t>
      </w:r>
    </w:p>
    <w:p w14:paraId="07A2461B" w14:textId="77777777" w:rsidR="00862044" w:rsidRDefault="00862044" w:rsidP="009942A7"/>
    <w:p w14:paraId="543117FB" w14:textId="40813EC8" w:rsidR="009942A7" w:rsidRPr="009942A7" w:rsidRDefault="009942A7" w:rsidP="009942A7">
      <w:r w:rsidRPr="009942A7">
        <w:t>Replace your-secure-secret-key with a random, secure string (e.g., generate one using python -c "import secrets; print(</w:t>
      </w:r>
      <w:proofErr w:type="spellStart"/>
      <w:r w:rsidRPr="009942A7">
        <w:t>secrets.token_hex</w:t>
      </w:r>
      <w:proofErr w:type="spellEnd"/>
      <w:r w:rsidRPr="009942A7">
        <w:t>(16))").</w:t>
      </w:r>
    </w:p>
    <w:p w14:paraId="2A80DDE9" w14:textId="78761B94" w:rsidR="00E56B9C" w:rsidRDefault="003041AE">
      <w:r w:rsidRPr="003041AE">
        <w:t>1d4b23f8785c0a88020a65b633792b08</w:t>
      </w:r>
    </w:p>
    <w:p w14:paraId="19493F53" w14:textId="77777777" w:rsidR="003041AE" w:rsidRDefault="003041AE"/>
    <w:p w14:paraId="4AA0E022" w14:textId="38B2362C" w:rsidR="00E56B9C" w:rsidRDefault="00E56B9C" w:rsidP="00E56B9C">
      <w:pPr>
        <w:rPr>
          <w:b/>
          <w:bCs/>
        </w:rPr>
      </w:pPr>
      <w:r w:rsidRPr="00E56B9C">
        <w:rPr>
          <w:b/>
          <w:bCs/>
        </w:rPr>
        <w:t>Start-local.bat and deploy.bat simplify local debugging and enhancement and deployment to Render.</w:t>
      </w:r>
      <w:r w:rsidR="000E2467">
        <w:rPr>
          <w:b/>
          <w:bCs/>
        </w:rPr>
        <w:t xml:space="preserve"> </w:t>
      </w:r>
    </w:p>
    <w:p w14:paraId="32F82CE5" w14:textId="77777777" w:rsidR="000E2467" w:rsidRDefault="000E2467" w:rsidP="00E56B9C">
      <w:pPr>
        <w:rPr>
          <w:b/>
          <w:bCs/>
        </w:rPr>
      </w:pPr>
    </w:p>
    <w:p w14:paraId="0C8D33B8" w14:textId="1E255FA7" w:rsidR="000E2467" w:rsidRDefault="000E2467" w:rsidP="00E56B9C">
      <w:pPr>
        <w:rPr>
          <w:b/>
          <w:bCs/>
        </w:rPr>
      </w:pPr>
      <w:r>
        <w:rPr>
          <w:b/>
          <w:bCs/>
        </w:rPr>
        <w:t>Deploy.bat doesn’t fully work…..stops before git commands.</w:t>
      </w:r>
    </w:p>
    <w:p w14:paraId="6C31CAD5" w14:textId="33015CF9" w:rsidR="00F13101" w:rsidRPr="00E56B9C" w:rsidRDefault="00F13101" w:rsidP="00E56B9C">
      <w:pPr>
        <w:rPr>
          <w:b/>
          <w:bCs/>
        </w:rPr>
      </w:pPr>
      <w:r>
        <w:rPr>
          <w:b/>
          <w:bCs/>
        </w:rPr>
        <w:t>Last step is Render hosting</w:t>
      </w:r>
    </w:p>
    <w:p w14:paraId="7694EEFA" w14:textId="77777777" w:rsidR="00E56B9C" w:rsidRDefault="00E56B9C"/>
    <w:p w14:paraId="202CEDA8" w14:textId="2CCE04A5" w:rsidR="00223BA1" w:rsidRDefault="00223BA1">
      <w:r>
        <w:lastRenderedPageBreak/>
        <w:t xml:space="preserve">Grok is modifying these files </w:t>
      </w:r>
    </w:p>
    <w:p w14:paraId="3BCB5A77" w14:textId="77AE29DE" w:rsidR="00FD3150" w:rsidRDefault="00223BA1">
      <w:r w:rsidRPr="00223BA1">
        <w:t>C:\Users\bshoe\OneDrive\Desktop\game_theory\cooking\RecipeGenerator\app\(tabs)</w:t>
      </w:r>
      <w:r>
        <w:t>\index.tss</w:t>
      </w:r>
    </w:p>
    <w:p w14:paraId="288203FA" w14:textId="77777777" w:rsidR="00223BA1" w:rsidRDefault="00223BA1">
      <w:r>
        <w:t xml:space="preserve">And </w:t>
      </w:r>
    </w:p>
    <w:p w14:paraId="7AE98F98" w14:textId="19FEA729" w:rsidR="00223BA1" w:rsidRDefault="00223BA1">
      <w:r w:rsidRPr="00223BA1">
        <w:t>C:\Users\bshoe\OneDrive\Desktop\game_theory\cooking\RecipeGenerator</w:t>
      </w:r>
      <w:r>
        <w:t>\app.py</w:t>
      </w:r>
    </w:p>
    <w:p w14:paraId="17C94F76" w14:textId="77777777" w:rsidR="00A30679" w:rsidRDefault="00A30679"/>
    <w:p w14:paraId="35E09954" w14:textId="38DD4E22" w:rsidR="00A30679" w:rsidRDefault="00A30679">
      <w:r>
        <w:t>There is 2 render website projects, for front and back ends.  It’s way complex…  can it be simplified?</w:t>
      </w:r>
    </w:p>
    <w:p w14:paraId="5D8FED18" w14:textId="59AA7755" w:rsidR="00E56B9C" w:rsidRDefault="00FD652E">
      <w:r>
        <w:t>Modularized on 4/6/2025</w:t>
      </w:r>
    </w:p>
    <w:p w14:paraId="5282DCFD" w14:textId="77777777" w:rsidR="00FD652E" w:rsidRPr="00FD652E" w:rsidRDefault="00FD652E" w:rsidP="00FD652E">
      <w:r w:rsidRPr="00FD652E">
        <w:t>C:\Users\bshoe\OneDrive\Desktop\game_theory\cooking\RecipeGenerator\</w:t>
      </w:r>
    </w:p>
    <w:p w14:paraId="0164C0C3" w14:textId="77777777" w:rsidR="00FD652E" w:rsidRPr="00FD652E" w:rsidRDefault="00FD652E" w:rsidP="00FD652E">
      <w:r w:rsidRPr="00FD652E">
        <w:t>│</w:t>
      </w:r>
    </w:p>
    <w:p w14:paraId="1143AD11" w14:textId="77777777" w:rsidR="00FD652E" w:rsidRPr="00FD652E" w:rsidRDefault="00FD652E" w:rsidP="00FD652E">
      <w:r w:rsidRPr="00FD652E">
        <w:rPr>
          <w:rFonts w:ascii="MS Gothic" w:eastAsia="MS Gothic" w:hAnsi="MS Gothic" w:cs="MS Gothic" w:hint="eastAsia"/>
        </w:rPr>
        <w:t>├</w:t>
      </w:r>
      <w:r w:rsidRPr="00FD652E">
        <w:rPr>
          <w:rFonts w:ascii="Aptos" w:hAnsi="Aptos" w:cs="Aptos"/>
        </w:rPr>
        <w:t>──</w:t>
      </w:r>
      <w:r w:rsidRPr="00FD652E">
        <w:t xml:space="preserve"> app.py                   # Backend: Main Flask app</w:t>
      </w:r>
    </w:p>
    <w:p w14:paraId="6C532FCE" w14:textId="77777777" w:rsidR="00FD652E" w:rsidRPr="00FD652E" w:rsidRDefault="00FD652E" w:rsidP="00FD652E">
      <w:r w:rsidRPr="00FD652E">
        <w:rPr>
          <w:rFonts w:ascii="MS Gothic" w:eastAsia="MS Gothic" w:hAnsi="MS Gothic" w:cs="MS Gothic" w:hint="eastAsia"/>
        </w:rPr>
        <w:t>├</w:t>
      </w:r>
      <w:r w:rsidRPr="00FD652E">
        <w:rPr>
          <w:rFonts w:ascii="Aptos" w:hAnsi="Aptos" w:cs="Aptos"/>
        </w:rPr>
        <w:t>──</w:t>
      </w:r>
      <w:r w:rsidRPr="00FD652E">
        <w:t xml:space="preserve"> recipes_data.py          # Backend: Recipes and flavor pairs</w:t>
      </w:r>
    </w:p>
    <w:p w14:paraId="4E5DD3E1" w14:textId="77777777" w:rsidR="00FD652E" w:rsidRPr="00FD652E" w:rsidRDefault="00FD652E" w:rsidP="00FD652E">
      <w:r w:rsidRPr="00FD652E">
        <w:rPr>
          <w:rFonts w:ascii="MS Gothic" w:eastAsia="MS Gothic" w:hAnsi="MS Gothic" w:cs="MS Gothic" w:hint="eastAsia"/>
        </w:rPr>
        <w:t>├</w:t>
      </w:r>
      <w:r w:rsidRPr="00FD652E">
        <w:rPr>
          <w:rFonts w:ascii="Aptos" w:hAnsi="Aptos" w:cs="Aptos"/>
        </w:rPr>
        <w:t>──</w:t>
      </w:r>
      <w:r w:rsidRPr="00FD652E">
        <w:t xml:space="preserve"> recipe_generator.py      # Backend: Recipe generation logic</w:t>
      </w:r>
    </w:p>
    <w:p w14:paraId="00963F7A" w14:textId="77777777" w:rsidR="00FD652E" w:rsidRPr="00FD652E" w:rsidRDefault="00FD652E" w:rsidP="00FD652E">
      <w:r w:rsidRPr="00FD652E">
        <w:rPr>
          <w:rFonts w:ascii="MS Gothic" w:eastAsia="MS Gothic" w:hAnsi="MS Gothic" w:cs="MS Gothic" w:hint="eastAsia"/>
        </w:rPr>
        <w:t>├</w:t>
      </w:r>
      <w:r w:rsidRPr="00FD652E">
        <w:rPr>
          <w:rFonts w:ascii="Aptos" w:hAnsi="Aptos" w:cs="Aptos"/>
        </w:rPr>
        <w:t>──</w:t>
      </w:r>
      <w:r w:rsidRPr="00FD652E">
        <w:t xml:space="preserve"> helpers.py               # Backend: Utilities</w:t>
      </w:r>
    </w:p>
    <w:p w14:paraId="1F0DCB8B" w14:textId="77777777" w:rsidR="00FD652E" w:rsidRPr="00FD652E" w:rsidRDefault="00FD652E" w:rsidP="00FD652E">
      <w:r w:rsidRPr="00FD652E">
        <w:t>│</w:t>
      </w:r>
    </w:p>
    <w:p w14:paraId="6F464B04" w14:textId="77777777" w:rsidR="00FD652E" w:rsidRPr="00FD652E" w:rsidRDefault="00FD652E" w:rsidP="00FD652E">
      <w:r w:rsidRPr="00FD652E">
        <w:t>└── app/</w:t>
      </w:r>
    </w:p>
    <w:p w14:paraId="76B8D4A5" w14:textId="77777777" w:rsidR="00FD652E" w:rsidRPr="00FD652E" w:rsidRDefault="00FD652E" w:rsidP="00FD652E">
      <w:r w:rsidRPr="00FD652E">
        <w:t xml:space="preserve">    └── (tabs)/</w:t>
      </w:r>
    </w:p>
    <w:p w14:paraId="2BC2ADA9" w14:textId="77777777" w:rsidR="00FD652E" w:rsidRPr="00FD652E" w:rsidRDefault="00FD652E" w:rsidP="00FD652E">
      <w:r w:rsidRPr="00FD652E">
        <w:t xml:space="preserve">        </w:t>
      </w:r>
      <w:r w:rsidRPr="00FD652E">
        <w:rPr>
          <w:rFonts w:ascii="MS Gothic" w:eastAsia="MS Gothic" w:hAnsi="MS Gothic" w:cs="MS Gothic" w:hint="eastAsia"/>
        </w:rPr>
        <w:t>├</w:t>
      </w:r>
      <w:r w:rsidRPr="00FD652E">
        <w:rPr>
          <w:rFonts w:ascii="Aptos" w:hAnsi="Aptos" w:cs="Aptos"/>
        </w:rPr>
        <w:t>──</w:t>
      </w:r>
      <w:r w:rsidRPr="00FD652E">
        <w:t xml:space="preserve"> </w:t>
      </w:r>
      <w:proofErr w:type="spellStart"/>
      <w:r w:rsidRPr="00FD652E">
        <w:t>index.tsx</w:t>
      </w:r>
      <w:proofErr w:type="spellEnd"/>
      <w:r w:rsidRPr="00FD652E">
        <w:t xml:space="preserve">        # Main frontend component</w:t>
      </w:r>
    </w:p>
    <w:p w14:paraId="668CFFA3" w14:textId="77777777" w:rsidR="00FD652E" w:rsidRPr="00FD652E" w:rsidRDefault="00FD652E" w:rsidP="00FD652E">
      <w:r w:rsidRPr="00FD652E">
        <w:t xml:space="preserve">        </w:t>
      </w:r>
      <w:r w:rsidRPr="00FD652E">
        <w:rPr>
          <w:rFonts w:ascii="MS Gothic" w:eastAsia="MS Gothic" w:hAnsi="MS Gothic" w:cs="MS Gothic" w:hint="eastAsia"/>
        </w:rPr>
        <w:t>├</w:t>
      </w:r>
      <w:r w:rsidRPr="00FD652E">
        <w:rPr>
          <w:rFonts w:ascii="Aptos" w:hAnsi="Aptos" w:cs="Aptos"/>
        </w:rPr>
        <w:t>──</w:t>
      </w:r>
      <w:r w:rsidRPr="00FD652E">
        <w:t xml:space="preserve"> </w:t>
      </w:r>
      <w:proofErr w:type="spellStart"/>
      <w:r w:rsidRPr="00FD652E">
        <w:t>RecipeCard.tsx</w:t>
      </w:r>
      <w:proofErr w:type="spellEnd"/>
      <w:r w:rsidRPr="00FD652E">
        <w:t xml:space="preserve">   # Recipe display component</w:t>
      </w:r>
    </w:p>
    <w:p w14:paraId="4A3808D9" w14:textId="77777777" w:rsidR="00FD652E" w:rsidRPr="00FD652E" w:rsidRDefault="00FD652E" w:rsidP="00FD652E">
      <w:r w:rsidRPr="00FD652E">
        <w:t xml:space="preserve">        </w:t>
      </w:r>
      <w:r w:rsidRPr="00FD652E">
        <w:rPr>
          <w:rFonts w:ascii="MS Gothic" w:eastAsia="MS Gothic" w:hAnsi="MS Gothic" w:cs="MS Gothic" w:hint="eastAsia"/>
        </w:rPr>
        <w:t>├</w:t>
      </w:r>
      <w:r w:rsidRPr="00FD652E">
        <w:rPr>
          <w:rFonts w:ascii="Aptos" w:hAnsi="Aptos" w:cs="Aptos"/>
        </w:rPr>
        <w:t>──</w:t>
      </w:r>
      <w:r w:rsidRPr="00FD652E">
        <w:t xml:space="preserve"> </w:t>
      </w:r>
      <w:proofErr w:type="spellStart"/>
      <w:r w:rsidRPr="00FD652E">
        <w:t>FavoritesList.tsx</w:t>
      </w:r>
      <w:proofErr w:type="spellEnd"/>
      <w:r w:rsidRPr="00FD652E">
        <w:t xml:space="preserve"> # Favorites display component</w:t>
      </w:r>
    </w:p>
    <w:p w14:paraId="62B8579A" w14:textId="77777777" w:rsidR="00FD652E" w:rsidRPr="00FD652E" w:rsidRDefault="00FD652E" w:rsidP="00FD652E">
      <w:r w:rsidRPr="00FD652E">
        <w:t xml:space="preserve">        </w:t>
      </w:r>
      <w:r w:rsidRPr="00FD652E">
        <w:rPr>
          <w:rFonts w:ascii="MS Gothic" w:eastAsia="MS Gothic" w:hAnsi="MS Gothic" w:cs="MS Gothic" w:hint="eastAsia"/>
        </w:rPr>
        <w:t>├</w:t>
      </w:r>
      <w:r w:rsidRPr="00FD652E">
        <w:rPr>
          <w:rFonts w:ascii="Aptos" w:hAnsi="Aptos" w:cs="Aptos"/>
        </w:rPr>
        <w:t>──</w:t>
      </w:r>
      <w:r w:rsidRPr="00FD652E">
        <w:t xml:space="preserve"> </w:t>
      </w:r>
      <w:proofErr w:type="spellStart"/>
      <w:r w:rsidRPr="00FD652E">
        <w:t>AffiliateSection.tsx</w:t>
      </w:r>
      <w:proofErr w:type="spellEnd"/>
      <w:r w:rsidRPr="00FD652E">
        <w:t xml:space="preserve"> # Affiliate products section</w:t>
      </w:r>
    </w:p>
    <w:p w14:paraId="5505A8ED" w14:textId="77777777" w:rsidR="00FD652E" w:rsidRPr="00FD652E" w:rsidRDefault="00FD652E" w:rsidP="00FD652E">
      <w:r w:rsidRPr="00FD652E">
        <w:t xml:space="preserve">        </w:t>
      </w:r>
      <w:r w:rsidRPr="00FD652E">
        <w:rPr>
          <w:rFonts w:ascii="MS Gothic" w:eastAsia="MS Gothic" w:hAnsi="MS Gothic" w:cs="MS Gothic" w:hint="eastAsia"/>
        </w:rPr>
        <w:t>├</w:t>
      </w:r>
      <w:r w:rsidRPr="00FD652E">
        <w:rPr>
          <w:rFonts w:ascii="Aptos" w:hAnsi="Aptos" w:cs="Aptos"/>
        </w:rPr>
        <w:t>──</w:t>
      </w:r>
      <w:r w:rsidRPr="00FD652E">
        <w:t xml:space="preserve"> </w:t>
      </w:r>
      <w:proofErr w:type="spellStart"/>
      <w:r w:rsidRPr="00FD652E">
        <w:t>InputSection.tsx</w:t>
      </w:r>
      <w:proofErr w:type="spellEnd"/>
      <w:r w:rsidRPr="00FD652E">
        <w:t xml:space="preserve"> # Input fields and pickers</w:t>
      </w:r>
    </w:p>
    <w:p w14:paraId="552E8136" w14:textId="77777777" w:rsidR="00FD652E" w:rsidRPr="00FD652E" w:rsidRDefault="00FD652E" w:rsidP="00FD652E">
      <w:r w:rsidRPr="00FD652E">
        <w:t xml:space="preserve">        </w:t>
      </w:r>
      <w:r w:rsidRPr="00FD652E">
        <w:rPr>
          <w:rFonts w:ascii="MS Gothic" w:eastAsia="MS Gothic" w:hAnsi="MS Gothic" w:cs="MS Gothic" w:hint="eastAsia"/>
        </w:rPr>
        <w:t>├</w:t>
      </w:r>
      <w:r w:rsidRPr="00FD652E">
        <w:rPr>
          <w:rFonts w:ascii="Aptos" w:hAnsi="Aptos" w:cs="Aptos"/>
        </w:rPr>
        <w:t>──</w:t>
      </w:r>
      <w:r w:rsidRPr="00FD652E">
        <w:t xml:space="preserve"> </w:t>
      </w:r>
      <w:proofErr w:type="spellStart"/>
      <w:r w:rsidRPr="00FD652E">
        <w:t>useRecipe.ts</w:t>
      </w:r>
      <w:proofErr w:type="spellEnd"/>
      <w:r w:rsidRPr="00FD652E">
        <w:t xml:space="preserve">     # Recipe fetching and state management</w:t>
      </w:r>
    </w:p>
    <w:p w14:paraId="741FCAC8" w14:textId="77777777" w:rsidR="00FD652E" w:rsidRPr="00FD652E" w:rsidRDefault="00FD652E" w:rsidP="00FD652E">
      <w:r w:rsidRPr="00FD652E">
        <w:t xml:space="preserve">        </w:t>
      </w:r>
      <w:r w:rsidRPr="00FD652E">
        <w:rPr>
          <w:rFonts w:ascii="MS Gothic" w:eastAsia="MS Gothic" w:hAnsi="MS Gothic" w:cs="MS Gothic" w:hint="eastAsia"/>
        </w:rPr>
        <w:t>├</w:t>
      </w:r>
      <w:r w:rsidRPr="00FD652E">
        <w:rPr>
          <w:rFonts w:ascii="Aptos" w:hAnsi="Aptos" w:cs="Aptos"/>
        </w:rPr>
        <w:t>──</w:t>
      </w:r>
      <w:r w:rsidRPr="00FD652E">
        <w:t xml:space="preserve"> </w:t>
      </w:r>
      <w:proofErr w:type="spellStart"/>
      <w:r w:rsidRPr="00FD652E">
        <w:t>useFavorites.ts</w:t>
      </w:r>
      <w:proofErr w:type="spellEnd"/>
      <w:r w:rsidRPr="00FD652E">
        <w:t xml:space="preserve">  # Favorites management</w:t>
      </w:r>
    </w:p>
    <w:p w14:paraId="02B35684" w14:textId="77777777" w:rsidR="00FD652E" w:rsidRPr="00FD652E" w:rsidRDefault="00FD652E" w:rsidP="00FD652E">
      <w:r w:rsidRPr="00FD652E">
        <w:t xml:space="preserve">        </w:t>
      </w:r>
      <w:r w:rsidRPr="00FD652E">
        <w:rPr>
          <w:rFonts w:ascii="MS Gothic" w:eastAsia="MS Gothic" w:hAnsi="MS Gothic" w:cs="MS Gothic" w:hint="eastAsia"/>
        </w:rPr>
        <w:t>├</w:t>
      </w:r>
      <w:r w:rsidRPr="00FD652E">
        <w:rPr>
          <w:rFonts w:ascii="Aptos" w:hAnsi="Aptos" w:cs="Aptos"/>
        </w:rPr>
        <w:t>──</w:t>
      </w:r>
      <w:r w:rsidRPr="00FD652E">
        <w:t xml:space="preserve"> </w:t>
      </w:r>
      <w:proofErr w:type="spellStart"/>
      <w:r w:rsidRPr="00FD652E">
        <w:t>data.ts</w:t>
      </w:r>
      <w:proofErr w:type="spellEnd"/>
      <w:r w:rsidRPr="00FD652E">
        <w:t xml:space="preserve">          # Common ingredients, styles, categories</w:t>
      </w:r>
    </w:p>
    <w:p w14:paraId="350AC32C" w14:textId="77777777" w:rsidR="00FD652E" w:rsidRPr="00FD652E" w:rsidRDefault="00FD652E" w:rsidP="00FD652E">
      <w:r w:rsidRPr="00FD652E">
        <w:lastRenderedPageBreak/>
        <w:t xml:space="preserve">        </w:t>
      </w:r>
      <w:r w:rsidRPr="00FD652E">
        <w:rPr>
          <w:rFonts w:ascii="MS Gothic" w:eastAsia="MS Gothic" w:hAnsi="MS Gothic" w:cs="MS Gothic" w:hint="eastAsia"/>
        </w:rPr>
        <w:t>├</w:t>
      </w:r>
      <w:r w:rsidRPr="00FD652E">
        <w:rPr>
          <w:rFonts w:ascii="Aptos" w:hAnsi="Aptos" w:cs="Aptos"/>
        </w:rPr>
        <w:t>──</w:t>
      </w:r>
      <w:r w:rsidRPr="00FD652E">
        <w:t xml:space="preserve"> </w:t>
      </w:r>
      <w:proofErr w:type="spellStart"/>
      <w:r w:rsidRPr="00FD652E">
        <w:t>styles.ts</w:t>
      </w:r>
      <w:proofErr w:type="spellEnd"/>
      <w:r w:rsidRPr="00FD652E">
        <w:t xml:space="preserve">        # Styles</w:t>
      </w:r>
    </w:p>
    <w:p w14:paraId="48CF1880" w14:textId="77777777" w:rsidR="00FD652E" w:rsidRDefault="00FD652E"/>
    <w:p w14:paraId="6E3DC4E2" w14:textId="77777777" w:rsidR="00E56B9C" w:rsidRDefault="00E56B9C"/>
    <w:p w14:paraId="04C1081B" w14:textId="77777777" w:rsidR="00223BA1" w:rsidRDefault="00223BA1"/>
    <w:sectPr w:rsidR="00223B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D2D"/>
    <w:rsid w:val="000236FC"/>
    <w:rsid w:val="000E2467"/>
    <w:rsid w:val="00223BA1"/>
    <w:rsid w:val="002B6F84"/>
    <w:rsid w:val="003041AE"/>
    <w:rsid w:val="003634DD"/>
    <w:rsid w:val="003D6BBB"/>
    <w:rsid w:val="005A3D2D"/>
    <w:rsid w:val="005B39AA"/>
    <w:rsid w:val="0065083F"/>
    <w:rsid w:val="00862044"/>
    <w:rsid w:val="008E2300"/>
    <w:rsid w:val="009942A7"/>
    <w:rsid w:val="009A3958"/>
    <w:rsid w:val="00A30679"/>
    <w:rsid w:val="00AC4899"/>
    <w:rsid w:val="00B62046"/>
    <w:rsid w:val="00BF3D36"/>
    <w:rsid w:val="00C85DDF"/>
    <w:rsid w:val="00D53269"/>
    <w:rsid w:val="00E56B9C"/>
    <w:rsid w:val="00E7272D"/>
    <w:rsid w:val="00EB56CA"/>
    <w:rsid w:val="00F13101"/>
    <w:rsid w:val="00FD3150"/>
    <w:rsid w:val="00FD6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EAA14"/>
  <w15:chartTrackingRefBased/>
  <w15:docId w15:val="{6F9996C7-603F-4898-846C-FBD6740E3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D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D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D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D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D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2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8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72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2144</TotalTime>
  <Pages>3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Barclay Shoemaker</dc:creator>
  <cp:keywords/>
  <dc:description/>
  <cp:lastModifiedBy>Barclay Shoemaker</cp:lastModifiedBy>
  <cp:revision>16</cp:revision>
  <dcterms:created xsi:type="dcterms:W3CDTF">2025-04-05T23:56:00Z</dcterms:created>
  <dcterms:modified xsi:type="dcterms:W3CDTF">2025-04-12T20:47:00Z</dcterms:modified>
</cp:coreProperties>
</file>