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0118B" w:rsidRDefault="00000000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Product Overview</w:t>
      </w:r>
    </w:p>
    <w:p w14:paraId="00000002" w14:textId="77777777" w:rsidR="00E0118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 proposed product is a premium, nutritious snack with </w:t>
      </w:r>
      <w:proofErr w:type="spellStart"/>
      <w:r>
        <w:rPr>
          <w:rFonts w:ascii="Cambria" w:eastAsia="Cambria" w:hAnsi="Cambria" w:cs="Cambria"/>
        </w:rPr>
        <w:t>Matohwe</w:t>
      </w:r>
      <w:proofErr w:type="spellEnd"/>
      <w:r>
        <w:rPr>
          <w:rFonts w:ascii="Cambria" w:eastAsia="Cambria" w:hAnsi="Cambria" w:cs="Cambria"/>
        </w:rPr>
        <w:t xml:space="preserve"> (Baobab) powder as the primary base, supplemented by other indigenous fruits such as </w:t>
      </w:r>
      <w:proofErr w:type="spellStart"/>
      <w:r>
        <w:rPr>
          <w:rFonts w:ascii="Cambria" w:eastAsia="Cambria" w:hAnsi="Cambria" w:cs="Cambria"/>
        </w:rPr>
        <w:t>Mazhanje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Tsubvu</w:t>
      </w:r>
      <w:proofErr w:type="spellEnd"/>
      <w:r>
        <w:rPr>
          <w:rFonts w:ascii="Cambria" w:eastAsia="Cambria" w:hAnsi="Cambria" w:cs="Cambria"/>
        </w:rPr>
        <w:t>.</w:t>
      </w:r>
    </w:p>
    <w:p w14:paraId="00000003" w14:textId="77777777" w:rsidR="00E0118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-The initiative will deploy scalable processing technology to enable consistent quality, efficiency, and competitiveness at national and export levels</w:t>
      </w:r>
    </w:p>
    <w:p w14:paraId="00000004" w14:textId="77777777" w:rsidR="00E0118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product is designed to:</w:t>
      </w:r>
      <w:r>
        <w:rPr>
          <w:rFonts w:ascii="Cambria" w:eastAsia="Cambria" w:hAnsi="Cambria" w:cs="Cambria"/>
        </w:rPr>
        <w:br/>
        <w:t>- Deliver high nutritional value, including natural protein, fibre, and essential micronutrients</w:t>
      </w:r>
      <w:r>
        <w:rPr>
          <w:rFonts w:ascii="Cambria" w:eastAsia="Cambria" w:hAnsi="Cambria" w:cs="Cambria"/>
        </w:rPr>
        <w:br/>
        <w:t>- Offer a healthier everyday food alternative compared to common refined carbohydrate staples</w:t>
      </w:r>
      <w:r>
        <w:rPr>
          <w:rFonts w:ascii="Cambria" w:eastAsia="Cambria" w:hAnsi="Cambria" w:cs="Cambria"/>
        </w:rPr>
        <w:br/>
        <w:t>- Meet modern quality, safety, and packaging standards suitable for both domestic and regional markets</w:t>
      </w:r>
    </w:p>
    <w:p w14:paraId="00000005" w14:textId="77777777" w:rsidR="00E0118B" w:rsidRDefault="00000000">
      <w:pPr>
        <w:spacing w:after="20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Product Nutritional Facts:</w:t>
      </w:r>
    </w:p>
    <w:p w14:paraId="00000006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Very High Protein: 27%</w:t>
      </w:r>
    </w:p>
    <w:p w14:paraId="00000007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17 Amino Acids</w:t>
      </w:r>
    </w:p>
    <w:p w14:paraId="00000008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5 Vitamins, (A, B1, B2, C, E)</w:t>
      </w:r>
    </w:p>
    <w:p w14:paraId="00000009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6 Minerals: Iron, Zinc, Magnesium, Calcium, Potassium, Phosphorus </w:t>
      </w:r>
    </w:p>
    <w:p w14:paraId="0000000A" w14:textId="77777777" w:rsidR="00E0118B" w:rsidRDefault="00000000">
      <w:pPr>
        <w:numPr>
          <w:ilvl w:val="0"/>
          <w:numId w:val="1"/>
        </w:num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High Fiber (45%). </w:t>
      </w:r>
    </w:p>
    <w:p w14:paraId="0000000B" w14:textId="77777777" w:rsidR="00E0118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(1) prevent constipation, (2) lowers cholesterol &amp; Blood Pressure, (3) helps prevent diabetes, (4) reduces risk of colon cancer.</w:t>
      </w:r>
    </w:p>
    <w:p w14:paraId="0000000C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Phytochemicals: antibiotic, antifungal, antioxidant, anti-cancer, and anti- inflammatory properties.  (1) Improve immune function, (2) prevent cancer, (3) protect your brain – delay Alzheimer’s, improve memory and sleep, (4) reduce heart diseases. </w:t>
      </w:r>
    </w:p>
    <w:p w14:paraId="0000000D" w14:textId="77777777" w:rsidR="00E0118B" w:rsidRDefault="00000000">
      <w:pPr>
        <w:numPr>
          <w:ilvl w:val="0"/>
          <w:numId w:val="1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Boosts fertility: Helps with conception. Excellent choice for people wanting to have children.</w:t>
      </w:r>
    </w:p>
    <w:p w14:paraId="0000000E" w14:textId="77777777" w:rsidR="00E0118B" w:rsidRDefault="00000000">
      <w:pPr>
        <w:numPr>
          <w:ilvl w:val="0"/>
          <w:numId w:val="1"/>
        </w:num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Enhanced Libido/Sex Drive:</w:t>
      </w:r>
    </w:p>
    <w:p w14:paraId="0000000F" w14:textId="77777777" w:rsidR="00E0118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fruit is one of the best natural aphrodisiacs, helping to increase/stimulate sexual desire in women and men. One product for him and her. There is no begging or forcing. Both species feel hot when it matters.</w:t>
      </w:r>
    </w:p>
    <w:p w14:paraId="00000010" w14:textId="77777777" w:rsidR="00E0118B" w:rsidRDefault="00E0118B"/>
    <w:sectPr w:rsidR="00E011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ABE3B2-6919-4917-B224-102573C82378}"/>
    <w:embedBold r:id="rId2" w:fontKey="{6050E212-4B50-4D12-8392-B2ECE03214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597BBD-76CD-4962-A260-C96AFA0302E5}"/>
    <w:embedBold r:id="rId4" w:fontKey="{CA1F7052-9F7D-492B-84FD-A49D80116C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B21"/>
    <w:multiLevelType w:val="multilevel"/>
    <w:tmpl w:val="34528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611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8B"/>
    <w:rsid w:val="009F0A94"/>
    <w:rsid w:val="00E0118B"/>
    <w:rsid w:val="00F4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FB9E43-7E65-46B9-BC80-E3F83AA2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Z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Shumba</dc:creator>
  <cp:lastModifiedBy>Brian Shumba</cp:lastModifiedBy>
  <cp:revision>2</cp:revision>
  <dcterms:created xsi:type="dcterms:W3CDTF">2026-07-15T14:41:00Z</dcterms:created>
  <dcterms:modified xsi:type="dcterms:W3CDTF">2026-07-15T14:41:00Z</dcterms:modified>
</cp:coreProperties>
</file>