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2308" w14:textId="2FEB2B69" w:rsidR="00BD247B" w:rsidRDefault="000B1880">
      <w:r>
        <w:t>Save this file</w:t>
      </w:r>
      <w:r w:rsidR="00D024BE">
        <w:t xml:space="preserve"> (I’m adding this sentence now to see if my file will be updated.)</w:t>
      </w:r>
    </w:p>
    <w:sectPr w:rsidR="00BD2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80"/>
    <w:rsid w:val="000B1880"/>
    <w:rsid w:val="00BD247B"/>
    <w:rsid w:val="00D0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E28E"/>
  <w15:chartTrackingRefBased/>
  <w15:docId w15:val="{779B89E9-9607-413D-AE7F-04CDABD9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Sileshi, Bemnet</dc:creator>
  <cp:keywords/>
  <dc:description/>
  <cp:lastModifiedBy>Sileshi, Bemnet</cp:lastModifiedBy>
  <cp:revision>2</cp:revision>
  <dcterms:created xsi:type="dcterms:W3CDTF">2022-04-18T17:08:00Z</dcterms:created>
  <dcterms:modified xsi:type="dcterms:W3CDTF">2022-04-20T17:08:00Z</dcterms:modified>
</cp:coreProperties>
</file>