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35" w:rsidRPr="00BD5335" w:rsidRDefault="00BD5335" w:rsidP="00BD5335">
      <w:pPr>
        <w:pStyle w:val="SlideTitle"/>
      </w:pPr>
      <w:bookmarkStart w:id="0" w:name="_GoBack"/>
      <w:bookmarkEnd w:id="0"/>
      <w:r w:rsidRPr="00BD5335">
        <w:t>C++ Lecture 10</w:t>
      </w:r>
    </w:p>
    <w:p w:rsidR="00BD5335" w:rsidRPr="00BD5335" w:rsidRDefault="00BD5335" w:rsidP="00BD5335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C-strings, Strings, and Vectors</w:t>
      </w:r>
    </w:p>
    <w:p w:rsidR="00BD5335" w:rsidRPr="00BD5335" w:rsidRDefault="00BD5335" w:rsidP="00BD5335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CIS 251 • Shelby-Hoover Campus</w:t>
      </w:r>
    </w:p>
    <w:p w:rsidR="0071004E" w:rsidRPr="00BD5335" w:rsidRDefault="0071004E" w:rsidP="0071004E">
      <w:pPr>
        <w:pStyle w:val="SlideTitle"/>
      </w:pPr>
      <w:proofErr w:type="gramStart"/>
      <w:r w:rsidRPr="00123049">
        <w:rPr>
          <w:rFonts w:ascii="Courier New" w:hAnsi="Courier New" w:cs="Courier New"/>
        </w:rPr>
        <w:t>char</w:t>
      </w:r>
      <w:proofErr w:type="gramEnd"/>
      <w:r w:rsidRPr="00BD5335">
        <w:t xml:space="preserve"> Arrays as C-strings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Early versions of C++ did not include the </w:t>
      </w:r>
      <w:r>
        <w:rPr>
          <w:rFonts w:ascii="Book Antiqua" w:eastAsia="+mn-ea" w:hAnsi="Book Antiqua" w:cs="+mn-cs"/>
          <w:kern w:val="24"/>
          <w:szCs w:val="22"/>
        </w:rPr>
        <w:t xml:space="preserve">data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type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; instead, they relied on the use of </w:t>
      </w:r>
      <w:r w:rsidRPr="00BD5335"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arrays to hold strings of text, a technique inherited from C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123049"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array can hold a </w:t>
      </w:r>
      <w:r w:rsidRPr="00BD5335">
        <w:rPr>
          <w:rFonts w:ascii="Book Antiqua" w:eastAsia="+mn-ea" w:hAnsi="Book Antiqua" w:cs="+mn-cs"/>
          <w:b/>
          <w:bCs/>
          <w:kern w:val="24"/>
          <w:szCs w:val="22"/>
        </w:rPr>
        <w:t>C-string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with a length up to one character less than the size of the array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What separates a C-string array from an array of individual characters is the use of the </w:t>
      </w:r>
      <w:r w:rsidRPr="00BD5335">
        <w:rPr>
          <w:rFonts w:ascii="Book Antiqua" w:eastAsia="+mn-ea" w:hAnsi="Book Antiqua" w:cs="+mn-cs"/>
          <w:b/>
          <w:bCs/>
          <w:kern w:val="24"/>
          <w:szCs w:val="22"/>
        </w:rPr>
        <w:t>null character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BD5335">
        <w:rPr>
          <w:rFonts w:ascii="Courier New" w:eastAsia="+mn-ea" w:hAnsi="Courier New" w:cs="Courier New"/>
          <w:kern w:val="24"/>
          <w:szCs w:val="22"/>
        </w:rPr>
        <w:t>'\0'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The null character indicates that none of the remaining elements in the array are part of the C-string</w:t>
      </w:r>
    </w:p>
    <w:p w:rsidR="0071004E" w:rsidRPr="00BD5335" w:rsidRDefault="0071004E" w:rsidP="0071004E">
      <w:pPr>
        <w:pStyle w:val="SlideTitle"/>
      </w:pPr>
      <w:r>
        <w:t xml:space="preserve">Declaring, </w:t>
      </w:r>
      <w:r w:rsidRPr="00BD5335">
        <w:t>Using a C-string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Remember that </w:t>
      </w:r>
      <w:r>
        <w:rPr>
          <w:rFonts w:ascii="Book Antiqua" w:eastAsia="+mn-ea" w:hAnsi="Book Antiqua" w:cs="+mn-cs"/>
          <w:kern w:val="24"/>
          <w:szCs w:val="22"/>
        </w:rPr>
        <w:t>a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</w:t>
      </w:r>
      <w:r w:rsidRPr="00BD5335">
        <w:rPr>
          <w:rFonts w:ascii="Courier New" w:eastAsia="+mn-ea" w:hAnsi="Courier New" w:cs="Courier New"/>
          <w:kern w:val="24"/>
          <w:szCs w:val="22"/>
        </w:rPr>
        <w:t>char</w:t>
      </w:r>
      <w:r>
        <w:rPr>
          <w:rFonts w:ascii="Book Antiqua" w:eastAsia="+mn-ea" w:hAnsi="Book Antiqua" w:cs="+mn-cs"/>
          <w:kern w:val="24"/>
          <w:szCs w:val="22"/>
        </w:rPr>
        <w:t xml:space="preserve"> array’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s size needs to be one element greater than the expected size of </w:t>
      </w:r>
      <w:r>
        <w:rPr>
          <w:rFonts w:ascii="Book Antiqua" w:eastAsia="+mn-ea" w:hAnsi="Book Antiqua" w:cs="+mn-cs"/>
          <w:kern w:val="24"/>
          <w:szCs w:val="22"/>
        </w:rPr>
        <w:t>the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</w:t>
      </w:r>
      <w:r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t>C-string: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t xml:space="preserve">char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myCString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[16];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// can store 15 characters plus </w:t>
      </w:r>
      <w:r w:rsidRPr="00BD5335">
        <w:rPr>
          <w:rFonts w:ascii="Courier New" w:eastAsia="+mn-ea" w:hAnsi="Courier New" w:cs="Courier New"/>
          <w:kern w:val="24"/>
          <w:szCs w:val="22"/>
        </w:rPr>
        <w:t>'\0'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The assignment operator can only be used to initialize a C-string when it is declared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Courier New" w:eastAsia="+mn-ea" w:hAnsi="Courier New" w:cs="Courier New"/>
          <w:kern w:val="24"/>
          <w:szCs w:val="22"/>
        </w:rPr>
        <w:t xml:space="preserve">char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[10] = "CIS 251";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/* </w:t>
      </w:r>
      <w:r>
        <w:rPr>
          <w:rFonts w:ascii="Book Antiqua" w:eastAsia="+mn-ea" w:hAnsi="Book Antiqua" w:cs="+mn-cs"/>
          <w:kern w:val="24"/>
          <w:szCs w:val="22"/>
        </w:rPr>
        <w:t xml:space="preserve">the elements at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subscripts 0 through 6 hold the C-string, </w:t>
      </w:r>
      <w:r>
        <w:rPr>
          <w:rFonts w:ascii="Book Antiqua" w:eastAsia="+mn-ea" w:hAnsi="Book Antiqua" w:cs="+mn-cs"/>
          <w:kern w:val="24"/>
          <w:szCs w:val="22"/>
        </w:rPr>
        <w:t xml:space="preserve">the element at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subscript 7 holds the null character, and </w:t>
      </w:r>
      <w:r>
        <w:rPr>
          <w:rFonts w:ascii="Book Antiqua" w:eastAsia="+mn-ea" w:hAnsi="Book Antiqua" w:cs="+mn-cs"/>
          <w:kern w:val="24"/>
          <w:szCs w:val="22"/>
        </w:rPr>
        <w:t xml:space="preserve">the elements at </w:t>
      </w:r>
      <w:r w:rsidRPr="00BD5335">
        <w:rPr>
          <w:rFonts w:ascii="Book Antiqua" w:eastAsia="+mn-ea" w:hAnsi="Book Antiqua" w:cs="+mn-cs"/>
          <w:kern w:val="24"/>
          <w:szCs w:val="22"/>
        </w:rPr>
        <w:t>subscripts 8 and 9 are left empty */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Courier New" w:eastAsia="+mn-ea" w:hAnsi="Courier New" w:cs="Courier New"/>
          <w:kern w:val="24"/>
          <w:szCs w:val="22"/>
        </w:rPr>
        <w:t xml:space="preserve">char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[] = "CIS 251";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/* since </w:t>
      </w:r>
      <w:r>
        <w:rPr>
          <w:rFonts w:ascii="Book Antiqua" w:eastAsia="+mn-ea" w:hAnsi="Book Antiqua" w:cs="+mn-cs"/>
          <w:kern w:val="24"/>
          <w:szCs w:val="22"/>
        </w:rPr>
        <w:t>the size is omitted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, the array </w:t>
      </w:r>
      <w:r>
        <w:rPr>
          <w:rFonts w:ascii="Book Antiqua" w:eastAsia="+mn-ea" w:hAnsi="Book Antiqua" w:cs="+mn-cs"/>
          <w:kern w:val="24"/>
          <w:szCs w:val="22"/>
        </w:rPr>
        <w:t>is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sized to hold the 7 characters of the C-string plus the null character, a total of 8 characters */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Pr="00BD5335">
        <w:rPr>
          <w:rFonts w:ascii="Book Antiqua" w:eastAsia="+mn-ea" w:hAnsi="Book Antiqua" w:cs="+mn-cs"/>
          <w:kern w:val="24"/>
          <w:szCs w:val="22"/>
        </w:rPr>
        <w:t>t use the initialization list form of assignment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individual elements of a C-string can be accessed using normal array </w:t>
      </w:r>
      <w:r>
        <w:rPr>
          <w:rFonts w:ascii="Book Antiqua" w:eastAsia="+mn-ea" w:hAnsi="Book Antiqua" w:cs="+mn-cs"/>
          <w:kern w:val="24"/>
          <w:szCs w:val="22"/>
        </w:rPr>
        <w:t xml:space="preserve">subscript </w:t>
      </w:r>
      <w:r w:rsidRPr="00BD5335">
        <w:rPr>
          <w:rFonts w:ascii="Book Antiqua" w:eastAsia="+mn-ea" w:hAnsi="Book Antiqua" w:cs="+mn-cs"/>
          <w:kern w:val="24"/>
          <w:szCs w:val="22"/>
        </w:rPr>
        <w:t>notation, but be careful not to destroy the null character</w:t>
      </w:r>
    </w:p>
    <w:p w:rsidR="00B14DCB" w:rsidRPr="00BD5335" w:rsidRDefault="00B14DCB" w:rsidP="00B14DCB">
      <w:pPr>
        <w:pStyle w:val="SlideTitle"/>
      </w:pPr>
      <w:r w:rsidRPr="00BD5335">
        <w:t>C-string Length</w:t>
      </w:r>
    </w:p>
    <w:p w:rsidR="00B14DCB" w:rsidRPr="00BD5335" w:rsidRDefault="00B14DCB" w:rsidP="00B14DCB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Most of the operations </w:t>
      </w:r>
      <w:r>
        <w:rPr>
          <w:rFonts w:ascii="Book Antiqua" w:eastAsia="+mn-ea" w:hAnsi="Book Antiqua" w:cs="+mn-cs"/>
          <w:kern w:val="24"/>
          <w:szCs w:val="22"/>
        </w:rPr>
        <w:t>performed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on a C-string require functions from the library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cstring</w:t>
      </w:r>
      <w:proofErr w:type="spellEnd"/>
    </w:p>
    <w:p w:rsidR="00B14DCB" w:rsidRPr="00BD5335" w:rsidRDefault="00B14DCB" w:rsidP="00B14DCB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number of characters in a </w:t>
      </w:r>
      <w:r w:rsidRPr="00BD5335"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array being used for the C-string is not the same as the size</w:t>
      </w:r>
    </w:p>
    <w:p w:rsidR="00B14DCB" w:rsidRPr="00BD5335" w:rsidRDefault="00B14DCB" w:rsidP="00B14DCB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function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strlen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myCString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</w:t>
      </w:r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returns the number of characters in the </w:t>
      </w:r>
      <w:r w:rsidRPr="00BD5335"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array being used for the C-string (not including the null character)</w:t>
      </w:r>
    </w:p>
    <w:p w:rsidR="00B14DCB" w:rsidRPr="00BD5335" w:rsidRDefault="00B14DCB" w:rsidP="00B14DCB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Example:  converting the characters in a C-string to all uppercase: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br/>
        <w:t xml:space="preserve">char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[20] = "C++ Programming";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;</w:t>
      </w:r>
      <w:r w:rsidRPr="00BD5335">
        <w:rPr>
          <w:rFonts w:ascii="Courier New" w:eastAsia="+mn-ea" w:hAnsi="Courier New" w:cs="Courier New"/>
          <w:kern w:val="24"/>
          <w:szCs w:val="22"/>
        </w:rPr>
        <w:br/>
        <w:t>for 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= 0;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&lt;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strlen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);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++)</w:t>
      </w:r>
      <w:r w:rsidRPr="00BD5335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] =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toupper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]);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BD5335" w:rsidRDefault="0071004E" w:rsidP="0071004E">
      <w:pPr>
        <w:pStyle w:val="SlideTitle"/>
      </w:pPr>
      <w:r w:rsidRPr="00BD5335">
        <w:t>C-string Assignment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To assign a new value to a C-string, use the function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strcpy</w:t>
      </w:r>
      <w:proofErr w:type="spellEnd"/>
      <w:r w:rsidRPr="00663724">
        <w:rPr>
          <w:rFonts w:eastAsia="+mn-e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or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strncpy</w:t>
      </w:r>
      <w:proofErr w:type="spellEnd"/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strcpy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, "CIS 285"); 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t xml:space="preserve">/* replaces the contents of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7A2B5A">
        <w:rPr>
          <w:rFonts w:eastAsia="+mn-e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with </w:t>
      </w:r>
      <w:r w:rsidRPr="0038457E">
        <w:rPr>
          <w:rFonts w:ascii="Courier New" w:eastAsia="+mn-ea" w:hAnsi="Courier New" w:cs="Courier New"/>
          <w:kern w:val="24"/>
          <w:szCs w:val="22"/>
        </w:rPr>
        <w:t>"CIS 285"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*/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strcpy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>runs the risk of overflowing the array bounds or not leaving enough room for the null character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strncpy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, "C++ Programming", 7); 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t xml:space="preserve">/* replaces the contents of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with no more than 7 characters from </w:t>
      </w:r>
      <w:r w:rsidRPr="0038457E">
        <w:rPr>
          <w:rFonts w:ascii="Courier New" w:eastAsia="+mn-ea" w:hAnsi="Courier New" w:cs="Courier New"/>
          <w:kern w:val="24"/>
          <w:szCs w:val="22"/>
        </w:rPr>
        <w:t>"C++ Programming"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to prevent overflowing the usable elements of the array */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When using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strncpy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>, the third argument should be no greater than one less than the size of the array (leave one array element for the null character)</w:t>
      </w:r>
    </w:p>
    <w:p w:rsidR="0071004E" w:rsidRPr="00BD5335" w:rsidRDefault="0071004E" w:rsidP="0071004E">
      <w:pPr>
        <w:pStyle w:val="SlideTitle"/>
      </w:pPr>
      <w:r w:rsidRPr="00BD5335">
        <w:lastRenderedPageBreak/>
        <w:t>C-string Comparison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Remember:  an array variable stores the address of the first element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Using the normal comparison operators between arrays compares their addresses, not their contents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To compare the contents of two C-string arrays, use the function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strcmp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or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strncmp</w:t>
      </w:r>
      <w:proofErr w:type="spellEnd"/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arguments to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strcmp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are the two C-string arrays to be compared;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strncmp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>has a third argument limiting the number of characters to be compared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functions return 0 if the two strings contain the same characters, a negative </w:t>
      </w:r>
      <w:r>
        <w:rPr>
          <w:rFonts w:ascii="Book Antiqua" w:eastAsia="+mn-ea" w:hAnsi="Book Antiqua" w:cs="+mn-cs"/>
          <w:kern w:val="24"/>
          <w:szCs w:val="22"/>
        </w:rPr>
        <w:t>value if the first argument is “less than”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the second, and a positive </w:t>
      </w:r>
      <w:r>
        <w:rPr>
          <w:rFonts w:ascii="Book Antiqua" w:eastAsia="+mn-ea" w:hAnsi="Book Antiqua" w:cs="+mn-cs"/>
          <w:kern w:val="24"/>
          <w:szCs w:val="22"/>
        </w:rPr>
        <w:t>value if the first argument is “greater than”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the second</w:t>
      </w:r>
    </w:p>
    <w:p w:rsidR="0071004E" w:rsidRPr="00B14DCB" w:rsidRDefault="0071004E" w:rsidP="0071004E">
      <w:pPr>
        <w:pStyle w:val="ListParagraph"/>
        <w:numPr>
          <w:ilvl w:val="1"/>
          <w:numId w:val="21"/>
        </w:numPr>
        <w:rPr>
          <w:rFonts w:ascii="Times New Roman" w:hAnsi="Times New Roman"/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The comparison uses the ASCII values of the characters (</w:t>
      </w:r>
      <w:r w:rsidRPr="00BD5335">
        <w:rPr>
          <w:rFonts w:ascii="Book Antiqua" w:eastAsia="+mn-ea" w:hAnsi="Book Antiqua" w:cs="+mn-cs"/>
          <w:b/>
          <w:bCs/>
          <w:kern w:val="24"/>
          <w:szCs w:val="22"/>
        </w:rPr>
        <w:t>lexicographic order</w:t>
      </w:r>
      <w:r w:rsidRPr="00BD5335">
        <w:rPr>
          <w:rFonts w:ascii="Book Antiqua" w:eastAsia="+mn-ea" w:hAnsi="Book Antiqua" w:cs="+mn-cs"/>
          <w:kern w:val="24"/>
          <w:szCs w:val="22"/>
        </w:rPr>
        <w:t>) rather than alphabetical order</w:t>
      </w:r>
    </w:p>
    <w:p w:rsidR="00B14DCB" w:rsidRPr="00BD5335" w:rsidRDefault="00B14DCB" w:rsidP="00B14DCB">
      <w:pPr>
        <w:pStyle w:val="ListParagraph"/>
        <w:numPr>
          <w:ilvl w:val="1"/>
          <w:numId w:val="21"/>
        </w:numPr>
        <w:rPr>
          <w:szCs w:val="22"/>
        </w:rPr>
      </w:pPr>
      <w:r w:rsidRPr="00B14DCB">
        <w:rPr>
          <w:szCs w:val="22"/>
        </w:rPr>
        <w:t xml:space="preserve">A call to </w:t>
      </w:r>
      <w:proofErr w:type="spellStart"/>
      <w:r w:rsidRPr="000624BE">
        <w:rPr>
          <w:rFonts w:ascii="Courier New" w:hAnsi="Courier New" w:cs="Courier New"/>
          <w:szCs w:val="22"/>
        </w:rPr>
        <w:t>strcmp</w:t>
      </w:r>
      <w:proofErr w:type="spellEnd"/>
      <w:r w:rsidRPr="00B14DCB">
        <w:rPr>
          <w:szCs w:val="22"/>
        </w:rPr>
        <w:t xml:space="preserve"> is safe even if the number of characters in each C-string is different; if the characters at the beginning of the longer string are identical to the shorter string, the longer string is “greater than” the shorter string</w:t>
      </w:r>
    </w:p>
    <w:p w:rsidR="0071004E" w:rsidRPr="00BD5335" w:rsidRDefault="0071004E" w:rsidP="0071004E">
      <w:pPr>
        <w:pStyle w:val="SlideTitle"/>
      </w:pPr>
      <w:r w:rsidRPr="00BD5335">
        <w:t>Comparison Example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Comparing a first name and last name (note that </w:t>
      </w:r>
      <w:r w:rsidRPr="00BD5335">
        <w:rPr>
          <w:rFonts w:ascii="Courier New" w:eastAsia="+mn-ea" w:hAnsi="Courier New" w:cs="Courier New"/>
          <w:kern w:val="24"/>
          <w:szCs w:val="22"/>
        </w:rPr>
        <w:t>first</w:t>
      </w:r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would have five elements and </w:t>
      </w:r>
      <w:r w:rsidRPr="00BD5335">
        <w:rPr>
          <w:rFonts w:ascii="Courier New" w:eastAsia="+mn-ea" w:hAnsi="Courier New" w:cs="Courier New"/>
          <w:kern w:val="24"/>
          <w:szCs w:val="22"/>
        </w:rPr>
        <w:t>last</w:t>
      </w:r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>would have four elements, with each array adding one element for the null character):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br/>
        <w:t>char first[] = "John", last[] = "Doe";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br/>
        <w:t>if 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strcmp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(first, last) &lt; 0)</w:t>
      </w:r>
      <w:r w:rsidRPr="00BD5335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&lt;&lt; "Your first name is less than your last name." &lt;&lt; </w:t>
      </w:r>
      <w:proofErr w:type="spellStart"/>
      <w:proofErr w:type="gramStart"/>
      <w:r w:rsidRPr="00BD5335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proofErr w:type="gramEnd"/>
      <w:r w:rsidRPr="00BD5335">
        <w:rPr>
          <w:rFonts w:ascii="Courier New" w:eastAsia="+mn-ea" w:hAnsi="Courier New" w:cs="Courier New"/>
          <w:kern w:val="24"/>
          <w:szCs w:val="22"/>
        </w:rPr>
        <w:t>;</w:t>
      </w:r>
      <w:r w:rsidRPr="00BD5335">
        <w:rPr>
          <w:rFonts w:ascii="Courier New" w:eastAsia="+mn-ea" w:hAnsi="Courier New" w:cs="Courier New"/>
          <w:kern w:val="24"/>
          <w:szCs w:val="22"/>
        </w:rPr>
        <w:br/>
        <w:t>else if 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strcmp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(first, last) &gt; 0)</w:t>
      </w:r>
      <w:r w:rsidRPr="00BD5335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&lt;&lt; "Your first name is greater than your last name." &lt;&lt; </w:t>
      </w:r>
      <w:proofErr w:type="spellStart"/>
      <w:proofErr w:type="gramStart"/>
      <w:r w:rsidRPr="00BD5335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proofErr w:type="gramEnd"/>
      <w:r w:rsidRPr="00BD5335">
        <w:rPr>
          <w:rFonts w:ascii="Courier New" w:eastAsia="+mn-ea" w:hAnsi="Courier New" w:cs="Courier New"/>
          <w:kern w:val="24"/>
          <w:szCs w:val="22"/>
        </w:rPr>
        <w:t>;</w:t>
      </w:r>
      <w:r w:rsidRPr="00BD5335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BD5335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&lt;&lt; "Your first name and last name are the same." &lt;&lt;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BD5335" w:rsidRDefault="0071004E" w:rsidP="0071004E">
      <w:pPr>
        <w:pStyle w:val="SlideTitle"/>
      </w:pPr>
      <w:r w:rsidRPr="00BD5335">
        <w:t>C-string Concatenation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Concaten</w:t>
      </w:r>
      <w:r>
        <w:rPr>
          <w:rFonts w:ascii="Book Antiqua" w:eastAsia="+mn-ea" w:hAnsi="Book Antiqua" w:cs="+mn-cs"/>
          <w:kern w:val="24"/>
          <w:szCs w:val="22"/>
        </w:rPr>
        <w:t>ation is the process of adding the contents of one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string to the existing contents of another string</w:t>
      </w:r>
      <w:r>
        <w:rPr>
          <w:rFonts w:ascii="Book Antiqua" w:eastAsia="+mn-ea" w:hAnsi="Book Antiqua" w:cs="+mn-cs"/>
          <w:kern w:val="24"/>
          <w:szCs w:val="22"/>
        </w:rPr>
        <w:br/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strcat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destination_str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source_str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);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t xml:space="preserve">/* adds the contents of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source_str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to the end of the existing contents of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destination_str</w:t>
      </w:r>
      <w:proofErr w:type="spellEnd"/>
      <w:r w:rsidRPr="00DA2BCF">
        <w:rPr>
          <w:rFonts w:eastAsia="+mn-e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>*/</w:t>
      </w:r>
      <w:r>
        <w:rPr>
          <w:rFonts w:ascii="Book Antiqua" w:eastAsia="+mn-ea" w:hAnsi="Book Antiqua" w:cs="+mn-cs"/>
          <w:kern w:val="24"/>
          <w:szCs w:val="22"/>
        </w:rPr>
        <w:br/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strncat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dest_str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src_str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max_char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);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t xml:space="preserve">/* limits the concatenation to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max_char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characters from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src</w:t>
      </w:r>
      <w:r w:rsidRPr="00BD5335">
        <w:rPr>
          <w:rFonts w:ascii="Courier New" w:eastAsia="+mn-ea" w:hAnsi="Courier New" w:cs="Courier New"/>
          <w:kern w:val="24"/>
          <w:szCs w:val="22"/>
        </w:rPr>
        <w:t>_str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to the end of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dest</w:t>
      </w:r>
      <w:r w:rsidRPr="00BD5335">
        <w:rPr>
          <w:rFonts w:ascii="Courier New" w:eastAsia="+mn-ea" w:hAnsi="Courier New" w:cs="Courier New"/>
          <w:kern w:val="24"/>
          <w:szCs w:val="22"/>
        </w:rPr>
        <w:t>_str</w:t>
      </w:r>
      <w:proofErr w:type="spellEnd"/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>to prevent array bounds problems */</w:t>
      </w:r>
    </w:p>
    <w:p w:rsidR="0071004E" w:rsidRPr="00BD5335" w:rsidRDefault="0071004E" w:rsidP="0071004E">
      <w:pPr>
        <w:pStyle w:val="SlideTitle"/>
      </w:pPr>
      <w:r w:rsidRPr="00BD5335">
        <w:t>C-string Input and Output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 C-string array variable </w:t>
      </w:r>
      <w:r>
        <w:rPr>
          <w:rFonts w:ascii="Book Antiqua" w:eastAsia="+mn-ea" w:hAnsi="Book Antiqua" w:cs="+mn-cs"/>
          <w:kern w:val="24"/>
          <w:szCs w:val="22"/>
        </w:rPr>
        <w:t>can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be used in an output statement (console or file) just as any other variable is; the characters in the C-string array (up to, but not including, the null character) are displayed</w:t>
      </w:r>
      <w:r>
        <w:rPr>
          <w:rFonts w:ascii="Book Antiqua" w:eastAsia="+mn-ea" w:hAnsi="Book Antiqua" w:cs="+mn-cs"/>
          <w:kern w:val="24"/>
          <w:szCs w:val="22"/>
        </w:rPr>
        <w:t xml:space="preserve"> or written to the file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A C-string array variable may also be used in a normal input statement (console or file), but the result may not be desirable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standard input stream insertion operator, </w:t>
      </w:r>
      <w:r w:rsidRPr="00BD5335">
        <w:rPr>
          <w:rFonts w:ascii="Courier New" w:eastAsia="+mn-ea" w:hAnsi="Courier New" w:cs="Courier New"/>
          <w:kern w:val="24"/>
          <w:szCs w:val="22"/>
        </w:rPr>
        <w:t>&gt;&gt;</w:t>
      </w:r>
      <w:r w:rsidRPr="00BD5335">
        <w:rPr>
          <w:rFonts w:ascii="Book Antiqua" w:eastAsia="+mn-ea" w:hAnsi="Book Antiqua" w:cs="+mn-cs"/>
          <w:kern w:val="24"/>
          <w:szCs w:val="22"/>
        </w:rPr>
        <w:t>, stops at</w:t>
      </w:r>
      <w:r>
        <w:rPr>
          <w:rFonts w:ascii="Book Antiqua" w:eastAsia="+mn-ea" w:hAnsi="Book Antiqua" w:cs="+mn-cs"/>
          <w:kern w:val="24"/>
          <w:szCs w:val="22"/>
        </w:rPr>
        <w:t xml:space="preserve"> whitespace, so only the first “word”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of the input will be included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If the first “word”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has more characters in it than can be stored in the array with the null character, </w:t>
      </w:r>
      <w:r>
        <w:rPr>
          <w:rFonts w:ascii="Book Antiqua" w:eastAsia="+mn-ea" w:hAnsi="Book Antiqua" w:cs="+mn-cs"/>
          <w:kern w:val="24"/>
          <w:szCs w:val="22"/>
        </w:rPr>
        <w:t>the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program will use memory beyond the array to store the extra characters, leading to a runtime error</w:t>
      </w:r>
    </w:p>
    <w:p w:rsidR="0071004E" w:rsidRDefault="0071004E" w:rsidP="0071004E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71004E" w:rsidRPr="00BD5335" w:rsidRDefault="0071004E" w:rsidP="0071004E">
      <w:pPr>
        <w:pStyle w:val="SlideTitle"/>
      </w:pPr>
      <w:r w:rsidRPr="00BD5335">
        <w:lastRenderedPageBreak/>
        <w:t>C-string Line Input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input streams have a member function,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getline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 xml:space="preserve">, that can be used to capture an entire line of text (up to a specific number of characters or the newline character) into a </w:t>
      </w:r>
      <w:r w:rsidRPr="003A3DFF"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array for a C-string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format of this call is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streamName.getline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arrayName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, limit + 1);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The program reads all of the characters to the end of the line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If there are more than </w:t>
      </w:r>
      <w:r w:rsidRPr="00BD5335">
        <w:rPr>
          <w:rFonts w:ascii="Courier New" w:eastAsia="+mn-ea" w:hAnsi="Courier New" w:cs="Courier New"/>
          <w:kern w:val="24"/>
          <w:szCs w:val="22"/>
        </w:rPr>
        <w:t>limit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characters on the line, only the first </w:t>
      </w:r>
      <w:r w:rsidRPr="00BD5335">
        <w:rPr>
          <w:rFonts w:ascii="Courier New" w:eastAsia="+mn-ea" w:hAnsi="Courier New" w:cs="Courier New"/>
          <w:kern w:val="24"/>
          <w:szCs w:val="22"/>
        </w:rPr>
        <w:t>limit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character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will be stored in the array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The second argument needs to be 1 more than the number of characters to keep (include one element for the null character)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Examples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cin.getline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</w:t>
      </w:r>
      <w:r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Courier New" w:eastAsia="+mn-ea" w:hAnsi="Courier New" w:cs="Courier New"/>
          <w:kern w:val="24"/>
          <w:szCs w:val="22"/>
        </w:rPr>
        <w:t>Array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, 81);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myInputFileStream.getline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</w:t>
      </w:r>
      <w:r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Courier New" w:eastAsia="+mn-ea" w:hAnsi="Courier New" w:cs="Courier New"/>
          <w:kern w:val="24"/>
          <w:szCs w:val="22"/>
        </w:rPr>
        <w:t>Array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, 21);</w:t>
      </w:r>
    </w:p>
    <w:p w:rsidR="0071004E" w:rsidRPr="00BD5335" w:rsidRDefault="0071004E" w:rsidP="0071004E">
      <w:pPr>
        <w:pStyle w:val="SlideTitle"/>
      </w:pPr>
      <w:r w:rsidRPr="00BD5335">
        <w:t>C-string Conversion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library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cstdlib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 xml:space="preserve"> contains three functions that return a numeric equivalent of the characters in a C-string array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atoi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</w:t>
      </w:r>
      <w:r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Courier New" w:eastAsia="+mn-ea" w:hAnsi="Courier New" w:cs="Courier New"/>
          <w:kern w:val="24"/>
          <w:szCs w:val="22"/>
        </w:rPr>
        <w:t>Array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</w:t>
      </w:r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returns the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 xml:space="preserve"> equivalent of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</w:t>
      </w:r>
      <w:r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Courier New" w:eastAsia="+mn-ea" w:hAnsi="Courier New" w:cs="Courier New"/>
          <w:kern w:val="24"/>
          <w:szCs w:val="22"/>
        </w:rPr>
        <w:t>Array</w:t>
      </w:r>
      <w:proofErr w:type="spellEnd"/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atol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</w:t>
      </w:r>
      <w:r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Courier New" w:eastAsia="+mn-ea" w:hAnsi="Courier New" w:cs="Courier New"/>
          <w:kern w:val="24"/>
          <w:szCs w:val="22"/>
        </w:rPr>
        <w:t>Array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</w:t>
      </w:r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returns the </w:t>
      </w:r>
      <w:r w:rsidRPr="00BD5335">
        <w:rPr>
          <w:rFonts w:ascii="Courier New" w:eastAsia="+mn-ea" w:hAnsi="Courier New" w:cs="Courier New"/>
          <w:kern w:val="24"/>
          <w:szCs w:val="22"/>
        </w:rPr>
        <w:t>long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equivalent of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</w:t>
      </w:r>
      <w:r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Courier New" w:eastAsia="+mn-ea" w:hAnsi="Courier New" w:cs="Courier New"/>
          <w:kern w:val="24"/>
          <w:szCs w:val="22"/>
        </w:rPr>
        <w:t>Array</w:t>
      </w:r>
      <w:proofErr w:type="spellEnd"/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atof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</w:t>
      </w:r>
      <w:r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Courier New" w:eastAsia="+mn-ea" w:hAnsi="Courier New" w:cs="Courier New"/>
          <w:kern w:val="24"/>
          <w:szCs w:val="22"/>
        </w:rPr>
        <w:t>Array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</w:t>
      </w:r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returns the </w:t>
      </w:r>
      <w:r w:rsidRPr="00BD5335">
        <w:rPr>
          <w:rFonts w:ascii="Courier New" w:eastAsia="+mn-ea" w:hAnsi="Courier New" w:cs="Courier New"/>
          <w:kern w:val="24"/>
          <w:szCs w:val="22"/>
        </w:rPr>
        <w:t>double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equivalent of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</w:t>
      </w:r>
      <w:r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Courier New" w:eastAsia="+mn-ea" w:hAnsi="Courier New" w:cs="Courier New"/>
          <w:kern w:val="24"/>
          <w:szCs w:val="22"/>
        </w:rPr>
        <w:t>Array</w:t>
      </w:r>
      <w:proofErr w:type="spellEnd"/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argument to each of these functions can be a C-string array or a string literal </w:t>
      </w:r>
      <w:r w:rsidRPr="00BD5335">
        <w:rPr>
          <w:rFonts w:ascii="Courier New" w:eastAsia="+mn-ea" w:hAnsi="Courier New" w:cs="Courier New"/>
          <w:kern w:val="24"/>
          <w:szCs w:val="22"/>
        </w:rPr>
        <w:t>("123.45")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If the argument contains any characters that cannot be treated as part of the numeric conversion type, the function will return 0</w:t>
      </w:r>
    </w:p>
    <w:p w:rsidR="0071004E" w:rsidRPr="00BD5335" w:rsidRDefault="0071004E" w:rsidP="0071004E">
      <w:pPr>
        <w:pStyle w:val="SlideTitle"/>
      </w:pPr>
      <w:r w:rsidRPr="00BD5335">
        <w:t xml:space="preserve">The C++ Class </w:t>
      </w:r>
      <w:r w:rsidRPr="00BC71FD">
        <w:rPr>
          <w:rFonts w:ascii="Courier New" w:hAnsi="Courier New" w:cs="Courier New"/>
        </w:rPr>
        <w:t>string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latest ANSI/ISO standard for C++ requires the presence of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>
        <w:rPr>
          <w:rFonts w:ascii="Book Antiqua" w:eastAsia="+mn-ea" w:hAnsi="Book Antiqua" w:cs="+mn-cs"/>
          <w:kern w:val="24"/>
          <w:szCs w:val="22"/>
        </w:rPr>
        <w:t xml:space="preserve"> class type that isn’</w:t>
      </w:r>
      <w:r w:rsidRPr="00BD5335">
        <w:rPr>
          <w:rFonts w:ascii="Book Antiqua" w:eastAsia="+mn-ea" w:hAnsi="Book Antiqua" w:cs="+mn-cs"/>
          <w:kern w:val="24"/>
          <w:szCs w:val="22"/>
        </w:rPr>
        <w:t>t as rigid as C-strings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initial size of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is not required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may grow or shrink in size at any time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Manipulation of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object is much easier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Older compilers may not support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class requires the library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and the standard namespace</w:t>
      </w:r>
    </w:p>
    <w:p w:rsidR="0071004E" w:rsidRPr="00BD5335" w:rsidRDefault="0071004E" w:rsidP="0071004E">
      <w:pPr>
        <w:pStyle w:val="SlideTitle"/>
      </w:pPr>
      <w:r w:rsidRPr="00BD5335">
        <w:t xml:space="preserve">Declaring a </w:t>
      </w:r>
      <w:r w:rsidRPr="00BC71FD">
        <w:rPr>
          <w:rFonts w:ascii="Courier New" w:hAnsi="Courier New" w:cs="Courier New"/>
        </w:rPr>
        <w:t>string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Declarations for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follow the same form as for primitive data types: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t>string myString1, myString2;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may be initialized in one of two ways: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t xml:space="preserve">string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firstName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("John");</w:t>
      </w:r>
      <w:r w:rsidRPr="00BD5335">
        <w:rPr>
          <w:rFonts w:ascii="Courier New" w:eastAsia="+mn-ea" w:hAnsi="Courier New" w:cs="Courier New"/>
          <w:kern w:val="24"/>
          <w:szCs w:val="22"/>
        </w:rPr>
        <w:br/>
        <w:t xml:space="preserve">string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lastName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= "Smith";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BD5335" w:rsidRDefault="0071004E" w:rsidP="0071004E">
      <w:pPr>
        <w:pStyle w:val="SlideTitle"/>
      </w:pPr>
      <w:proofErr w:type="gramStart"/>
      <w:r w:rsidRPr="00BC71FD">
        <w:rPr>
          <w:rFonts w:ascii="Courier New" w:hAnsi="Courier New" w:cs="Courier New"/>
        </w:rPr>
        <w:t>string</w:t>
      </w:r>
      <w:proofErr w:type="gramEnd"/>
      <w:r w:rsidRPr="00BD5335">
        <w:t xml:space="preserve"> Input and Output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may be displayed in any normal output statement (console or file)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may also be used to capture input using the input stream insertion operator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This still only captures the characters up to whitespace (from the console or file)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No </w:t>
      </w:r>
      <w:r>
        <w:rPr>
          <w:rFonts w:ascii="Book Antiqua" w:eastAsia="+mn-ea" w:hAnsi="Book Antiqua" w:cs="+mn-cs"/>
          <w:kern w:val="24"/>
          <w:szCs w:val="22"/>
        </w:rPr>
        <w:t>danger of having too many characters to fit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Because the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library was written after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 xml:space="preserve">, the statement to capture a line of text into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is different: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getline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inputStreamName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stringVarName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);</w:t>
      </w:r>
    </w:p>
    <w:p w:rsidR="0071004E" w:rsidRDefault="0071004E" w:rsidP="0071004E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71004E" w:rsidRPr="00BD5335" w:rsidRDefault="0071004E" w:rsidP="0071004E">
      <w:pPr>
        <w:pStyle w:val="SlideTitle"/>
      </w:pPr>
      <w:proofErr w:type="gramStart"/>
      <w:r w:rsidRPr="00794B9A">
        <w:rPr>
          <w:rFonts w:ascii="Courier New" w:hAnsi="Courier New" w:cs="Courier New"/>
        </w:rPr>
        <w:lastRenderedPageBreak/>
        <w:t>string</w:t>
      </w:r>
      <w:proofErr w:type="gramEnd"/>
      <w:r w:rsidRPr="00BD5335">
        <w:t xml:space="preserve"> Line Input Details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Arguments to</w:t>
      </w:r>
      <w:r>
        <w:rPr>
          <w:rFonts w:ascii="Book Antiqua" w:eastAsia="+mn-ea" w:hAnsi="Book Antiqua" w:cs="+mn-cs"/>
          <w:kern w:val="24"/>
          <w:szCs w:val="22"/>
        </w:rPr>
        <w:t xml:space="preserve"> the </w:t>
      </w:r>
      <w:r w:rsidRPr="002008F1">
        <w:rPr>
          <w:rFonts w:ascii="Courier New" w:eastAsia="+mn-ea" w:hAnsi="Courier New" w:cs="Courier New"/>
          <w:kern w:val="24"/>
          <w:szCs w:val="22"/>
        </w:rPr>
        <w:t>string</w:t>
      </w:r>
      <w:r>
        <w:rPr>
          <w:rFonts w:ascii="Book Antiqua" w:eastAsia="+mn-ea" w:hAnsi="Book Antiqua" w:cs="+mn-cs"/>
          <w:kern w:val="24"/>
          <w:szCs w:val="22"/>
        </w:rPr>
        <w:t xml:space="preserve"> version of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getline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>: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The first argument is the name of the stream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second argument is the name of the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to store the line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An optional third argument of type </w:t>
      </w:r>
      <w:r w:rsidRPr="00BD5335">
        <w:rPr>
          <w:rFonts w:ascii="Courier New" w:eastAsia="+mn-ea" w:hAnsi="Courier New" w:cs="Courier New"/>
          <w:kern w:val="24"/>
          <w:szCs w:val="22"/>
        </w:rPr>
        <w:t>char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can specify a diffe</w:t>
      </w:r>
      <w:r>
        <w:rPr>
          <w:rFonts w:ascii="Book Antiqua" w:eastAsia="+mn-ea" w:hAnsi="Book Antiqua" w:cs="+mn-cs"/>
          <w:kern w:val="24"/>
          <w:szCs w:val="22"/>
        </w:rPr>
        <w:t>rent character to indicate the “end of the line”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This version of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getline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 xml:space="preserve"> returns the input stream so that it can be used with the input stream insertion operator: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tab/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getline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, str1) &gt;&gt;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otherVariable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Remember:  the insertion operator leaves the trailing whitespace in the stream, so you may need to clear the rest of </w:t>
      </w:r>
      <w:r>
        <w:rPr>
          <w:rFonts w:ascii="Book Antiqua" w:eastAsia="+mn-ea" w:hAnsi="Book Antiqua" w:cs="+mn-cs"/>
          <w:kern w:val="24"/>
          <w:szCs w:val="22"/>
        </w:rPr>
        <w:t>a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line </w:t>
      </w:r>
      <w:r>
        <w:rPr>
          <w:rFonts w:ascii="Book Antiqua" w:eastAsia="+mn-ea" w:hAnsi="Book Antiqua" w:cs="+mn-cs"/>
          <w:kern w:val="24"/>
          <w:szCs w:val="22"/>
        </w:rPr>
        <w:t xml:space="preserve">containing input captured using the insertion operator </w:t>
      </w:r>
      <w:r w:rsidRPr="00BD5335">
        <w:rPr>
          <w:rFonts w:ascii="Book Antiqua" w:eastAsia="+mn-ea" w:hAnsi="Book Antiqua" w:cs="+mn-cs"/>
          <w:kern w:val="24"/>
          <w:szCs w:val="22"/>
        </w:rPr>
        <w:t>so it won</w:t>
      </w:r>
      <w:r>
        <w:rPr>
          <w:rFonts w:ascii="Book Antiqua" w:eastAsia="+mn-ea" w:hAnsi="Book Antiqua" w:cs="+mn-cs"/>
          <w:kern w:val="24"/>
          <w:szCs w:val="22"/>
        </w:rPr>
        <w:t>’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t be captured in any call to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getline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>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tab/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cin.ignore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(1000, '\n');</w:t>
      </w:r>
    </w:p>
    <w:p w:rsidR="0071004E" w:rsidRPr="00BD5335" w:rsidRDefault="0071004E" w:rsidP="0071004E">
      <w:pPr>
        <w:pStyle w:val="SlideTitle"/>
      </w:pPr>
      <w:proofErr w:type="gramStart"/>
      <w:r w:rsidRPr="007C743C">
        <w:rPr>
          <w:rFonts w:ascii="Courier New" w:hAnsi="Courier New" w:cs="Courier New"/>
        </w:rPr>
        <w:t>string</w:t>
      </w:r>
      <w:proofErr w:type="gramEnd"/>
      <w:r w:rsidRPr="00BD5335">
        <w:t xml:space="preserve"> Processing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Assignment to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uses the standard assignment operator (</w:t>
      </w:r>
      <w:r w:rsidRPr="00BD5335">
        <w:rPr>
          <w:rFonts w:ascii="Courier New" w:eastAsia="+mn-ea" w:hAnsi="Courier New" w:cs="Courier New"/>
          <w:kern w:val="24"/>
          <w:szCs w:val="22"/>
        </w:rPr>
        <w:t>=</w:t>
      </w:r>
      <w:r w:rsidRPr="00BD5335">
        <w:rPr>
          <w:rFonts w:ascii="Book Antiqua" w:eastAsia="+mn-ea" w:hAnsi="Book Antiqua" w:cs="+mn-cs"/>
          <w:kern w:val="24"/>
          <w:szCs w:val="22"/>
        </w:rPr>
        <w:t>), not a function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Concatenation can be accomplished using + or +=: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t xml:space="preserve">string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dept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= "CIS",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num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= "251"</w:t>
      </w:r>
      <w:r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;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courseName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dept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+ " " +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num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There are two ways to access an individual character in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variable: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Array </w:t>
      </w:r>
      <w:r>
        <w:rPr>
          <w:rFonts w:ascii="Book Antiqua" w:eastAsia="+mn-ea" w:hAnsi="Book Antiqua" w:cs="+mn-cs"/>
          <w:kern w:val="24"/>
          <w:szCs w:val="22"/>
        </w:rPr>
        <w:t xml:space="preserve">subscript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notation (e.g.,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myString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[0]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) allows </w:t>
      </w:r>
      <w:r>
        <w:rPr>
          <w:rFonts w:ascii="Book Antiqua" w:eastAsia="+mn-ea" w:hAnsi="Book Antiqua" w:cs="+mn-cs"/>
          <w:kern w:val="24"/>
          <w:szCs w:val="22"/>
        </w:rPr>
        <w:t>a program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to use or change a character, but it does not check to see if the subscript is valid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BD5335">
        <w:rPr>
          <w:rFonts w:ascii="Courier New" w:eastAsia="+mn-ea" w:hAnsi="Courier New" w:cs="Courier New"/>
          <w:kern w:val="24"/>
          <w:szCs w:val="22"/>
        </w:rPr>
        <w:t>at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method (e.g., </w:t>
      </w:r>
      <w:r w:rsidRPr="00BD5335">
        <w:rPr>
          <w:rFonts w:ascii="Courier New" w:eastAsia="+mn-ea" w:hAnsi="Courier New" w:cs="Courier New"/>
          <w:kern w:val="24"/>
          <w:szCs w:val="22"/>
        </w:rPr>
        <w:t>myString.at(0)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) allows </w:t>
      </w:r>
      <w:r>
        <w:rPr>
          <w:rFonts w:ascii="Book Antiqua" w:eastAsia="+mn-ea" w:hAnsi="Book Antiqua" w:cs="+mn-cs"/>
          <w:kern w:val="24"/>
          <w:szCs w:val="22"/>
        </w:rPr>
        <w:t>a program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to use or change a character, and </w:t>
      </w:r>
      <w:r>
        <w:rPr>
          <w:rFonts w:ascii="Book Antiqua" w:eastAsia="+mn-ea" w:hAnsi="Book Antiqua" w:cs="+mn-cs"/>
          <w:kern w:val="24"/>
          <w:szCs w:val="22"/>
        </w:rPr>
        <w:t>it displays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an error message if the subscript is invalid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Remember:  the first character is at position 0, not 1</w:t>
      </w:r>
    </w:p>
    <w:p w:rsidR="0071004E" w:rsidRPr="00BD5335" w:rsidRDefault="0071004E" w:rsidP="0071004E">
      <w:pPr>
        <w:pStyle w:val="SlideTitle"/>
      </w:pPr>
      <w:r w:rsidRPr="00BD5335">
        <w:t xml:space="preserve">More </w:t>
      </w:r>
      <w:r w:rsidRPr="00122DC5">
        <w:rPr>
          <w:rFonts w:ascii="Courier New" w:hAnsi="Courier New" w:cs="Courier New"/>
        </w:rPr>
        <w:t>string</w:t>
      </w:r>
      <w:r w:rsidRPr="00BD5335">
        <w:t xml:space="preserve"> Processing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six relational comparison operators can be used to compare the contents of two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variables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If the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contents are of the same case, the comparison is strictly alphabetical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If of different cases, t</w:t>
      </w:r>
      <w:r w:rsidR="006A171B">
        <w:rPr>
          <w:rFonts w:ascii="Book Antiqua" w:eastAsia="+mn-ea" w:hAnsi="Book Antiqua" w:cs="+mn-cs"/>
          <w:kern w:val="24"/>
          <w:szCs w:val="22"/>
        </w:rPr>
        <w:t>he comparison is lexicographic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(based on the ASCII values of each character)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To obtain the number of characters in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variable, use</w:t>
      </w:r>
      <w:r w:rsidR="00A26A60">
        <w:rPr>
          <w:rFonts w:ascii="Book Antiqua" w:eastAsia="+mn-ea" w:hAnsi="Book Antiqua" w:cs="+mn-cs"/>
          <w:kern w:val="24"/>
          <w:szCs w:val="22"/>
        </w:rPr>
        <w:t xml:space="preserve"> the method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</w:t>
      </w:r>
      <w:r w:rsidRPr="00BD5335">
        <w:rPr>
          <w:rFonts w:ascii="Courier New" w:eastAsia="+mn-ea" w:hAnsi="Courier New" w:cs="Courier New"/>
          <w:kern w:val="24"/>
          <w:szCs w:val="22"/>
        </w:rPr>
        <w:t>.length()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Display 8.7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</w:t>
      </w:r>
      <w:r>
        <w:rPr>
          <w:rFonts w:ascii="Book Antiqua" w:eastAsia="+mn-ea" w:hAnsi="Book Antiqua" w:cs="+mn-cs"/>
          <w:kern w:val="24"/>
          <w:szCs w:val="22"/>
        </w:rPr>
        <w:t>lists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other methods used for obtaining a substring, determining if </w:t>
      </w:r>
      <w:r>
        <w:rPr>
          <w:rFonts w:ascii="Book Antiqua" w:eastAsia="+mn-ea" w:hAnsi="Book Antiqua" w:cs="+mn-cs"/>
          <w:kern w:val="24"/>
          <w:szCs w:val="22"/>
        </w:rPr>
        <w:t>a</w:t>
      </w:r>
      <w:r w:rsidR="0045290D">
        <w:rPr>
          <w:rFonts w:ascii="Book Antiqua" w:eastAsia="+mn-ea" w:hAnsi="Book Antiqua" w:cs="+mn-cs"/>
          <w:kern w:val="24"/>
          <w:szCs w:val="22"/>
        </w:rPr>
        <w:t xml:space="preserve"> string is empty, inserting one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string</w:t>
      </w:r>
      <w:r w:rsidR="0045290D">
        <w:rPr>
          <w:rFonts w:ascii="Book Antiqua" w:eastAsia="+mn-ea" w:hAnsi="Book Antiqua" w:cs="+mn-cs"/>
          <w:kern w:val="24"/>
          <w:szCs w:val="22"/>
        </w:rPr>
        <w:t>’s contents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in the middle of another string, erasing a set of characters, and finding </w:t>
      </w:r>
      <w:r w:rsidR="00D17C2A">
        <w:rPr>
          <w:rFonts w:ascii="Book Antiqua" w:eastAsia="+mn-ea" w:hAnsi="Book Antiqua" w:cs="+mn-cs"/>
          <w:kern w:val="24"/>
          <w:szCs w:val="22"/>
        </w:rPr>
        <w:t>the position of one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string in another string</w:t>
      </w:r>
      <w:r w:rsidR="00D17C2A">
        <w:rPr>
          <w:rFonts w:ascii="Book Antiqua" w:eastAsia="+mn-ea" w:hAnsi="Book Antiqua" w:cs="+mn-cs"/>
          <w:kern w:val="24"/>
          <w:szCs w:val="22"/>
        </w:rPr>
        <w:t xml:space="preserve"> (if the latter contains the former)</w:t>
      </w:r>
    </w:p>
    <w:p w:rsidR="0071004E" w:rsidRPr="00BD5335" w:rsidRDefault="0071004E" w:rsidP="0071004E">
      <w:pPr>
        <w:pStyle w:val="SlideTitle"/>
      </w:pPr>
      <w:proofErr w:type="gramStart"/>
      <w:r w:rsidRPr="00122DC5">
        <w:rPr>
          <w:rFonts w:ascii="Courier New" w:hAnsi="Courier New" w:cs="Courier New"/>
        </w:rPr>
        <w:t>string</w:t>
      </w:r>
      <w:proofErr w:type="gramEnd"/>
      <w:r>
        <w:t xml:space="preserve">, </w:t>
      </w:r>
      <w:r w:rsidRPr="00BD5335">
        <w:t>C-string Conversion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 C-string variable may be assigned directly to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with no issues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 must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use the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strcpy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 xml:space="preserve"> function to assign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 to a C-string variable, </w:t>
      </w:r>
      <w:r>
        <w:rPr>
          <w:rFonts w:ascii="Book Antiqua" w:eastAsia="+mn-ea" w:hAnsi="Book Antiqua" w:cs="+mn-cs"/>
          <w:kern w:val="24"/>
          <w:szCs w:val="22"/>
        </w:rPr>
        <w:t>but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even </w:t>
      </w:r>
      <w:r>
        <w:rPr>
          <w:rFonts w:ascii="Book Antiqua" w:eastAsia="+mn-ea" w:hAnsi="Book Antiqua" w:cs="+mn-cs"/>
          <w:kern w:val="24"/>
          <w:szCs w:val="22"/>
        </w:rPr>
        <w:t>this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cannot be done without additional help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method </w:t>
      </w:r>
      <w:r w:rsidRPr="00BD5335">
        <w:rPr>
          <w:rFonts w:ascii="Courier New" w:eastAsia="+mn-ea" w:hAnsi="Courier New" w:cs="Courier New"/>
          <w:kern w:val="24"/>
          <w:szCs w:val="22"/>
        </w:rPr>
        <w:t>.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c_str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()</w:t>
      </w:r>
      <w:r w:rsidRPr="00BD533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returns the C-string equivalent of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This can be invoked on a </w:t>
      </w:r>
      <w:r w:rsidRPr="00BD5335">
        <w:rPr>
          <w:rFonts w:ascii="Courier New" w:eastAsia="+mn-ea" w:hAnsi="Courier New" w:cs="Courier New"/>
          <w:kern w:val="24"/>
          <w:szCs w:val="22"/>
        </w:rPr>
        <w:t>string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variable, and the result can be used as the second argument to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strcpy</w:t>
      </w:r>
      <w:proofErr w:type="spellEnd"/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Example: 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Book Antiqua" w:eastAsia="+mn-ea" w:hAnsi="Book Antiqua" w:cs="+mn-cs"/>
          <w:kern w:val="24"/>
          <w:szCs w:val="22"/>
        </w:rPr>
        <w:br/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strcpy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myCharArray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myString.c_str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());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EE17CF" w:rsidRDefault="0071004E" w:rsidP="0071004E">
      <w:pPr>
        <w:pStyle w:val="ListParagraph"/>
        <w:numPr>
          <w:ilvl w:val="0"/>
          <w:numId w:val="21"/>
        </w:numPr>
        <w:rPr>
          <w:rFonts w:asciiTheme="majorHAnsi" w:eastAsia="+mn-ea" w:hAnsiTheme="majorHAnsi" w:cs="+mn-cs"/>
          <w:b/>
          <w:kern w:val="24"/>
        </w:rPr>
      </w:pPr>
      <w:r w:rsidRPr="00EE17CF">
        <w:rPr>
          <w:rFonts w:ascii="Book Antiqua" w:eastAsia="+mn-ea" w:hAnsi="Book Antiqua" w:cs="+mn-cs"/>
          <w:kern w:val="24"/>
          <w:szCs w:val="22"/>
        </w:rPr>
        <w:t>Useful for functions that require a C-string (</w:t>
      </w:r>
      <w:r w:rsidRPr="00EE17CF">
        <w:rPr>
          <w:rFonts w:ascii="Courier New" w:eastAsia="+mn-ea" w:hAnsi="Courier New" w:cs="Courier New"/>
          <w:kern w:val="24"/>
          <w:szCs w:val="22"/>
        </w:rPr>
        <w:t>open</w:t>
      </w:r>
      <w:r w:rsidRPr="00EE17CF">
        <w:rPr>
          <w:rFonts w:ascii="Book Antiqua" w:eastAsia="+mn-ea" w:hAnsi="Book Antiqua" w:cs="+mn-cs"/>
          <w:kern w:val="24"/>
          <w:szCs w:val="22"/>
        </w:rPr>
        <w:t>)</w:t>
      </w:r>
      <w:r>
        <w:br w:type="page"/>
      </w:r>
    </w:p>
    <w:p w:rsidR="0071004E" w:rsidRPr="00BD5335" w:rsidRDefault="0071004E" w:rsidP="0071004E">
      <w:pPr>
        <w:pStyle w:val="SlideTitle"/>
      </w:pPr>
      <w:r w:rsidRPr="00BD5335">
        <w:lastRenderedPageBreak/>
        <w:t>Vectors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C</w:t>
      </w:r>
      <w:r w:rsidRPr="00BD5335">
        <w:rPr>
          <w:rFonts w:ascii="Book Antiqua" w:eastAsia="+mn-ea" w:hAnsi="Book Antiqua" w:cs="+mn-cs"/>
          <w:kern w:val="24"/>
          <w:szCs w:val="22"/>
        </w:rPr>
        <w:t>hapter 7</w:t>
      </w:r>
      <w:r>
        <w:rPr>
          <w:rFonts w:ascii="Book Antiqua" w:eastAsia="+mn-ea" w:hAnsi="Book Antiqua" w:cs="+mn-cs"/>
          <w:kern w:val="24"/>
          <w:szCs w:val="22"/>
        </w:rPr>
        <w:t xml:space="preserve"> describes using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an array to store a set of values without having to declare an individual variable for each value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With an array, the number of elements must be predetermined and cannot change during execution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A vector is similar to an array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Stores a set of values of the same type in a group with a single name and declaration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Each element is accessed via a subscript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Unlike an array, a vector can grow and shrink at any time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A program involving vectors requires the library </w:t>
      </w:r>
      <w:r w:rsidRPr="00BD5335">
        <w:rPr>
          <w:rFonts w:ascii="Courier New" w:eastAsia="+mn-ea" w:hAnsi="Courier New" w:cs="Courier New"/>
          <w:kern w:val="24"/>
          <w:szCs w:val="22"/>
        </w:rPr>
        <w:t>vector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and the standard namespace</w:t>
      </w:r>
    </w:p>
    <w:p w:rsidR="0071004E" w:rsidRPr="00BD5335" w:rsidRDefault="0071004E" w:rsidP="0071004E">
      <w:pPr>
        <w:pStyle w:val="SlideTitle"/>
      </w:pPr>
      <w:r w:rsidRPr="00BD5335">
        <w:t>Declaring a Vector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The type and name of a vector must be included at the time of declaration: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vector&lt;type&gt;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vectorName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t>vector&lt;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&gt; grades;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An optional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initial size can be specified in parentheses after the name: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t>vector&lt;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&gt; grades(15);</w:t>
      </w:r>
    </w:p>
    <w:p w:rsidR="0071004E" w:rsidRPr="00BD5335" w:rsidRDefault="0071004E" w:rsidP="0071004E">
      <w:pPr>
        <w:pStyle w:val="SlideTitle"/>
      </w:pPr>
      <w:r w:rsidRPr="00BD5335">
        <w:t>Adding, Processing Elements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If a value needs to be stored in an element to be added to the end of the vector (increasing the number of elements by one), use the method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push_back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(value)</w:t>
      </w:r>
      <w:r w:rsidRPr="00BD5335">
        <w:rPr>
          <w:rFonts w:ascii="Book Antiqua" w:eastAsia="+mn-ea" w:hAnsi="Book Antiqua" w:cs="+mn-cs"/>
          <w:kern w:val="24"/>
          <w:szCs w:val="22"/>
        </w:rPr>
        <w:t>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tab/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grades.push_back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(92);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Each element can be processed using its subscript in square brackets, and a loop can be used to process all of the elements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number of elements currently in a vector can be accessed using the method </w:t>
      </w:r>
      <w:r w:rsidRPr="00BD5335">
        <w:rPr>
          <w:rFonts w:ascii="Courier New" w:eastAsia="+mn-ea" w:hAnsi="Courier New" w:cs="Courier New"/>
          <w:kern w:val="24"/>
          <w:szCs w:val="22"/>
        </w:rPr>
        <w:t>size()</w:t>
      </w:r>
      <w:r w:rsidRPr="00BD5335">
        <w:rPr>
          <w:rFonts w:ascii="Book Antiqua" w:eastAsia="+mn-ea" w:hAnsi="Book Antiqua" w:cs="+mn-cs"/>
          <w:kern w:val="24"/>
          <w:szCs w:val="22"/>
        </w:rPr>
        <w:t>:</w:t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Book Antiqua" w:eastAsia="+mn-ea" w:hAnsi="Book Antiqua" w:cs="+mn-cs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t>for 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= 0;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&lt;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grades.size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();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++)</w:t>
      </w:r>
      <w:r w:rsidRPr="00BD5335">
        <w:rPr>
          <w:rFonts w:ascii="Courier New" w:eastAsia="+mn-ea" w:hAnsi="Courier New" w:cs="Courier New"/>
          <w:kern w:val="24"/>
          <w:szCs w:val="22"/>
        </w:rPr>
        <w:br/>
      </w:r>
      <w:r w:rsidRPr="00BD5335">
        <w:rPr>
          <w:rFonts w:ascii="Courier New" w:eastAsia="+mn-ea" w:hAnsi="Courier New" w:cs="Courier New"/>
          <w:kern w:val="24"/>
          <w:szCs w:val="22"/>
        </w:rPr>
        <w:tab/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 &lt;&lt; grades[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 xml:space="preserve">] &lt;&lt;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;</w:t>
      </w:r>
    </w:p>
    <w:p w:rsidR="0071004E" w:rsidRPr="00BD5335" w:rsidRDefault="0071004E" w:rsidP="0071004E">
      <w:pPr>
        <w:pStyle w:val="SlideTitle"/>
      </w:pPr>
      <w:r w:rsidRPr="00BD5335">
        <w:t>Size and Capacity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method </w:t>
      </w:r>
      <w:r w:rsidRPr="00BD5335">
        <w:rPr>
          <w:rFonts w:ascii="Courier New" w:eastAsia="+mn-ea" w:hAnsi="Courier New" w:cs="Courier New"/>
          <w:kern w:val="24"/>
          <w:szCs w:val="22"/>
        </w:rPr>
        <w:t>size()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actually returns a value of type </w:t>
      </w:r>
      <w:r w:rsidRPr="00BD5335">
        <w:rPr>
          <w:rFonts w:ascii="Courier New" w:eastAsia="+mn-ea" w:hAnsi="Courier New" w:cs="Courier New"/>
          <w:kern w:val="24"/>
          <w:szCs w:val="22"/>
        </w:rPr>
        <w:t xml:space="preserve">unsigned 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BD5335">
        <w:rPr>
          <w:rFonts w:ascii="Book Antiqua" w:eastAsia="+mn-ea" w:hAnsi="Book Antiqua" w:cs="+mn-cs"/>
          <w:kern w:val="24"/>
          <w:szCs w:val="22"/>
        </w:rPr>
        <w:t>, so you may need to use a variable of that type for your loop control variable (compiler-dependent)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method </w:t>
      </w:r>
      <w:r w:rsidRPr="00BD5335">
        <w:rPr>
          <w:rFonts w:ascii="Courier New" w:eastAsia="+mn-ea" w:hAnsi="Courier New" w:cs="Courier New"/>
          <w:kern w:val="24"/>
          <w:szCs w:val="22"/>
        </w:rPr>
        <w:t>resize(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newSize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sets the size of the vector to the new size, adding new elements or deleting elements that exceed the new size</w:t>
      </w:r>
    </w:p>
    <w:p w:rsidR="0071004E" w:rsidRPr="00BD5335" w:rsidRDefault="0071004E" w:rsidP="0071004E">
      <w:pPr>
        <w:pStyle w:val="ListParagraph"/>
        <w:numPr>
          <w:ilvl w:val="0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>The amount of memory set aside for a vector is actually greater than its size to allow for growth</w:t>
      </w:r>
    </w:p>
    <w:p w:rsidR="0071004E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method </w:t>
      </w:r>
      <w:r w:rsidRPr="00BD5335">
        <w:rPr>
          <w:rFonts w:ascii="Courier New" w:eastAsia="+mn-ea" w:hAnsi="Courier New" w:cs="Courier New"/>
          <w:kern w:val="24"/>
          <w:szCs w:val="22"/>
        </w:rPr>
        <w:t>capacity()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returns the number of elements for which the vector currently has space reserved (including the elements currently in use)</w:t>
      </w:r>
    </w:p>
    <w:p w:rsidR="00D17C94" w:rsidRPr="00BD5335" w:rsidRDefault="0071004E" w:rsidP="0071004E">
      <w:pPr>
        <w:pStyle w:val="ListParagraph"/>
        <w:numPr>
          <w:ilvl w:val="1"/>
          <w:numId w:val="21"/>
        </w:numPr>
        <w:rPr>
          <w:szCs w:val="22"/>
        </w:rPr>
      </w:pPr>
      <w:r w:rsidRPr="00BD5335">
        <w:rPr>
          <w:rFonts w:ascii="Book Antiqua" w:eastAsia="+mn-ea" w:hAnsi="Book Antiqua" w:cs="+mn-cs"/>
          <w:kern w:val="24"/>
          <w:szCs w:val="22"/>
        </w:rPr>
        <w:t xml:space="preserve">The method </w:t>
      </w:r>
      <w:r w:rsidRPr="00BD5335">
        <w:rPr>
          <w:rFonts w:ascii="Courier New" w:eastAsia="+mn-ea" w:hAnsi="Courier New" w:cs="Courier New"/>
          <w:kern w:val="24"/>
          <w:szCs w:val="22"/>
        </w:rPr>
        <w:t>reserve(</w:t>
      </w:r>
      <w:proofErr w:type="spellStart"/>
      <w:r w:rsidRPr="00BD5335">
        <w:rPr>
          <w:rFonts w:ascii="Courier New" w:eastAsia="+mn-ea" w:hAnsi="Courier New" w:cs="Courier New"/>
          <w:kern w:val="24"/>
          <w:szCs w:val="22"/>
        </w:rPr>
        <w:t>newCapacity</w:t>
      </w:r>
      <w:proofErr w:type="spellEnd"/>
      <w:r w:rsidRPr="00BD5335">
        <w:rPr>
          <w:rFonts w:ascii="Courier New" w:eastAsia="+mn-ea" w:hAnsi="Courier New" w:cs="Courier New"/>
          <w:kern w:val="24"/>
          <w:szCs w:val="22"/>
        </w:rPr>
        <w:t>)</w:t>
      </w:r>
      <w:r w:rsidRPr="00BD5335">
        <w:rPr>
          <w:rFonts w:ascii="Book Antiqua" w:eastAsia="+mn-ea" w:hAnsi="Book Antiqua" w:cs="+mn-cs"/>
          <w:kern w:val="24"/>
          <w:szCs w:val="22"/>
        </w:rPr>
        <w:t xml:space="preserve"> allows a programmer to modify the capacity (upward, but possibly not downward)</w:t>
      </w:r>
    </w:p>
    <w:sectPr w:rsidR="00D17C94" w:rsidRPr="00BD5335" w:rsidSect="00B43513">
      <w:footerReference w:type="default" r:id="rId9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63C" w:rsidRDefault="0080763C" w:rsidP="004A5E3C">
      <w:pPr>
        <w:spacing w:after="0" w:line="240" w:lineRule="auto"/>
      </w:pPr>
      <w:r>
        <w:separator/>
      </w:r>
    </w:p>
  </w:endnote>
  <w:endnote w:type="continuationSeparator" w:id="0">
    <w:p w:rsidR="0080763C" w:rsidRDefault="0080763C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782377" w:rsidP="0099000C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C++ Lecture </w:t>
    </w:r>
    <w:r w:rsidR="00BD5335">
      <w:t>10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E5556B">
      <w:rPr>
        <w:noProof/>
      </w:rPr>
      <w:t>1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 w:rsidR="00E5556B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63C" w:rsidRDefault="0080763C" w:rsidP="004A5E3C">
      <w:pPr>
        <w:spacing w:after="0" w:line="240" w:lineRule="auto"/>
      </w:pPr>
      <w:r>
        <w:separator/>
      </w:r>
    </w:p>
  </w:footnote>
  <w:footnote w:type="continuationSeparator" w:id="0">
    <w:p w:rsidR="0080763C" w:rsidRDefault="0080763C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F1B"/>
    <w:multiLevelType w:val="hybridMultilevel"/>
    <w:tmpl w:val="5B449E92"/>
    <w:lvl w:ilvl="0" w:tplc="D1D6B8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763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A2D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AA67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9A88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07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E011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223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8D0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60968"/>
    <w:multiLevelType w:val="hybridMultilevel"/>
    <w:tmpl w:val="F5F0C246"/>
    <w:lvl w:ilvl="0" w:tplc="9EAE10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02289C">
      <w:start w:val="164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C07D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769F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DEC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D640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F6A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4A4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F85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A1313F3"/>
    <w:multiLevelType w:val="hybridMultilevel"/>
    <w:tmpl w:val="1DACCFA4"/>
    <w:lvl w:ilvl="0" w:tplc="79AA0B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6A67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4DF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A61D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3094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1CF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1C3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ACD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84C4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82936A9"/>
    <w:multiLevelType w:val="hybridMultilevel"/>
    <w:tmpl w:val="74EABB02"/>
    <w:lvl w:ilvl="0" w:tplc="BA1079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6D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040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D4D1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80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D63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66DC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CA82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8CEA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A4E10FA"/>
    <w:multiLevelType w:val="hybridMultilevel"/>
    <w:tmpl w:val="E0D861EA"/>
    <w:lvl w:ilvl="0" w:tplc="CCA44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ED2E6">
      <w:start w:val="195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9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49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7C1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0EF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031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A1A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94932D2"/>
    <w:multiLevelType w:val="hybridMultilevel"/>
    <w:tmpl w:val="B0A2AFDC"/>
    <w:lvl w:ilvl="0" w:tplc="0E7023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8C6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5658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46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A28D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0492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E474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B656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DE57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B606615"/>
    <w:multiLevelType w:val="hybridMultilevel"/>
    <w:tmpl w:val="03682484"/>
    <w:lvl w:ilvl="0" w:tplc="59D26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E6924">
      <w:start w:val="2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C41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E1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EC6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E8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E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E62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16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E0B546D"/>
    <w:multiLevelType w:val="hybridMultilevel"/>
    <w:tmpl w:val="2A2E89FC"/>
    <w:lvl w:ilvl="0" w:tplc="FE5CA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C20FE4">
      <w:start w:val="12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363D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679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CF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AD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4F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06E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2E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B07703B"/>
    <w:multiLevelType w:val="hybridMultilevel"/>
    <w:tmpl w:val="A4C6CE00"/>
    <w:lvl w:ilvl="0" w:tplc="62AA6D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AA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223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6BC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4A3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6A6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C47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6E3D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AB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FF32E65"/>
    <w:multiLevelType w:val="hybridMultilevel"/>
    <w:tmpl w:val="2B8E3A02"/>
    <w:lvl w:ilvl="0" w:tplc="C3529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0062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8CC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5C9F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6C31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22D1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025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4402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64EE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02958E7"/>
    <w:multiLevelType w:val="hybridMultilevel"/>
    <w:tmpl w:val="99FCC75C"/>
    <w:lvl w:ilvl="0" w:tplc="ADFE7F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647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A8F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2402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9C70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4607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A473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1658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0D6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7D6130"/>
    <w:multiLevelType w:val="hybridMultilevel"/>
    <w:tmpl w:val="79AC534A"/>
    <w:lvl w:ilvl="0" w:tplc="D08AB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C27A0">
      <w:start w:val="26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ECED4">
      <w:start w:val="2678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E3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5C0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8AB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26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B601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CC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D46446D"/>
    <w:multiLevelType w:val="hybridMultilevel"/>
    <w:tmpl w:val="7816765E"/>
    <w:lvl w:ilvl="0" w:tplc="67B403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CE016A">
      <w:start w:val="15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CA4B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1885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A61F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D641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6891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28A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1069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EB40C9C"/>
    <w:multiLevelType w:val="hybridMultilevel"/>
    <w:tmpl w:val="EF043084"/>
    <w:lvl w:ilvl="0" w:tplc="94109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E6301A">
      <w:start w:val="162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E283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108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E3B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6852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54B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56AA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66C3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1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  <w:num w:numId="14">
    <w:abstractNumId w:val="0"/>
  </w:num>
  <w:num w:numId="15">
    <w:abstractNumId w:val="3"/>
  </w:num>
  <w:num w:numId="16">
    <w:abstractNumId w:val="14"/>
  </w:num>
  <w:num w:numId="17">
    <w:abstractNumId w:val="13"/>
  </w:num>
  <w:num w:numId="18">
    <w:abstractNumId w:val="5"/>
  </w:num>
  <w:num w:numId="19">
    <w:abstractNumId w:val="12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16439"/>
    <w:rsid w:val="000624BE"/>
    <w:rsid w:val="0009384D"/>
    <w:rsid w:val="0009681B"/>
    <w:rsid w:val="000A3F54"/>
    <w:rsid w:val="000B1D6C"/>
    <w:rsid w:val="000B1F5F"/>
    <w:rsid w:val="000E1209"/>
    <w:rsid w:val="00122DC5"/>
    <w:rsid w:val="00122E70"/>
    <w:rsid w:val="00123049"/>
    <w:rsid w:val="0015702B"/>
    <w:rsid w:val="00165C8D"/>
    <w:rsid w:val="0017547D"/>
    <w:rsid w:val="001812E8"/>
    <w:rsid w:val="001B4E37"/>
    <w:rsid w:val="001C3859"/>
    <w:rsid w:val="001D37D3"/>
    <w:rsid w:val="001E6BF1"/>
    <w:rsid w:val="001F153E"/>
    <w:rsid w:val="0023174F"/>
    <w:rsid w:val="0028079F"/>
    <w:rsid w:val="00283065"/>
    <w:rsid w:val="002877A4"/>
    <w:rsid w:val="002B400B"/>
    <w:rsid w:val="002B6404"/>
    <w:rsid w:val="002C0D45"/>
    <w:rsid w:val="002D299B"/>
    <w:rsid w:val="002F71C8"/>
    <w:rsid w:val="002F768A"/>
    <w:rsid w:val="0030536C"/>
    <w:rsid w:val="00311FFD"/>
    <w:rsid w:val="003138E3"/>
    <w:rsid w:val="00327C2F"/>
    <w:rsid w:val="00354145"/>
    <w:rsid w:val="00356915"/>
    <w:rsid w:val="00363131"/>
    <w:rsid w:val="0036643F"/>
    <w:rsid w:val="003819ED"/>
    <w:rsid w:val="0038457E"/>
    <w:rsid w:val="003A3DFF"/>
    <w:rsid w:val="003D7742"/>
    <w:rsid w:val="003F426D"/>
    <w:rsid w:val="00426D68"/>
    <w:rsid w:val="0045290D"/>
    <w:rsid w:val="00467D29"/>
    <w:rsid w:val="00474213"/>
    <w:rsid w:val="004806F8"/>
    <w:rsid w:val="004A5E3C"/>
    <w:rsid w:val="00520A81"/>
    <w:rsid w:val="00525C59"/>
    <w:rsid w:val="00541D9B"/>
    <w:rsid w:val="00554EF4"/>
    <w:rsid w:val="005616DF"/>
    <w:rsid w:val="00572DFC"/>
    <w:rsid w:val="005831B0"/>
    <w:rsid w:val="00585805"/>
    <w:rsid w:val="005C47DD"/>
    <w:rsid w:val="005D306A"/>
    <w:rsid w:val="005F6734"/>
    <w:rsid w:val="00617713"/>
    <w:rsid w:val="00625BBC"/>
    <w:rsid w:val="006308D0"/>
    <w:rsid w:val="00663724"/>
    <w:rsid w:val="0067371E"/>
    <w:rsid w:val="006A171B"/>
    <w:rsid w:val="006B0F0D"/>
    <w:rsid w:val="006D0E1C"/>
    <w:rsid w:val="006D525D"/>
    <w:rsid w:val="006D78C0"/>
    <w:rsid w:val="0071004E"/>
    <w:rsid w:val="00710810"/>
    <w:rsid w:val="0076050A"/>
    <w:rsid w:val="00766313"/>
    <w:rsid w:val="00767CC2"/>
    <w:rsid w:val="00782377"/>
    <w:rsid w:val="00794B9A"/>
    <w:rsid w:val="007A074B"/>
    <w:rsid w:val="007A2B5A"/>
    <w:rsid w:val="007A3580"/>
    <w:rsid w:val="007B342E"/>
    <w:rsid w:val="007B7DCA"/>
    <w:rsid w:val="007C743C"/>
    <w:rsid w:val="007D3368"/>
    <w:rsid w:val="007F6ADC"/>
    <w:rsid w:val="0080763C"/>
    <w:rsid w:val="00822642"/>
    <w:rsid w:val="00846DF9"/>
    <w:rsid w:val="00906371"/>
    <w:rsid w:val="00911A7C"/>
    <w:rsid w:val="00944B30"/>
    <w:rsid w:val="00944DBF"/>
    <w:rsid w:val="00950122"/>
    <w:rsid w:val="009552C1"/>
    <w:rsid w:val="00967299"/>
    <w:rsid w:val="0099000C"/>
    <w:rsid w:val="009931CF"/>
    <w:rsid w:val="009D09FF"/>
    <w:rsid w:val="009E29DE"/>
    <w:rsid w:val="00A04BD7"/>
    <w:rsid w:val="00A26A60"/>
    <w:rsid w:val="00A332BC"/>
    <w:rsid w:val="00A475F6"/>
    <w:rsid w:val="00A55A41"/>
    <w:rsid w:val="00A7075B"/>
    <w:rsid w:val="00A97444"/>
    <w:rsid w:val="00AB1964"/>
    <w:rsid w:val="00AC3B93"/>
    <w:rsid w:val="00B04CC2"/>
    <w:rsid w:val="00B11EFD"/>
    <w:rsid w:val="00B139D3"/>
    <w:rsid w:val="00B14DCB"/>
    <w:rsid w:val="00B36BF0"/>
    <w:rsid w:val="00B36D18"/>
    <w:rsid w:val="00B43513"/>
    <w:rsid w:val="00B5404D"/>
    <w:rsid w:val="00B73114"/>
    <w:rsid w:val="00B95E5C"/>
    <w:rsid w:val="00BC71FD"/>
    <w:rsid w:val="00BD0F2E"/>
    <w:rsid w:val="00BD5335"/>
    <w:rsid w:val="00BF43D9"/>
    <w:rsid w:val="00BF540D"/>
    <w:rsid w:val="00C02019"/>
    <w:rsid w:val="00C21B1E"/>
    <w:rsid w:val="00C32A37"/>
    <w:rsid w:val="00C34240"/>
    <w:rsid w:val="00C36719"/>
    <w:rsid w:val="00C45591"/>
    <w:rsid w:val="00C54298"/>
    <w:rsid w:val="00CB7975"/>
    <w:rsid w:val="00CE562F"/>
    <w:rsid w:val="00CF3AA1"/>
    <w:rsid w:val="00D118DB"/>
    <w:rsid w:val="00D17C2A"/>
    <w:rsid w:val="00D17C94"/>
    <w:rsid w:val="00D24202"/>
    <w:rsid w:val="00D26662"/>
    <w:rsid w:val="00D3051A"/>
    <w:rsid w:val="00D37CAA"/>
    <w:rsid w:val="00DA2BCF"/>
    <w:rsid w:val="00DF0B63"/>
    <w:rsid w:val="00DF333C"/>
    <w:rsid w:val="00E02D34"/>
    <w:rsid w:val="00E076E9"/>
    <w:rsid w:val="00E10809"/>
    <w:rsid w:val="00E423BC"/>
    <w:rsid w:val="00E42520"/>
    <w:rsid w:val="00E44682"/>
    <w:rsid w:val="00E5556B"/>
    <w:rsid w:val="00E96137"/>
    <w:rsid w:val="00EA042F"/>
    <w:rsid w:val="00EE17CF"/>
    <w:rsid w:val="00EE3957"/>
    <w:rsid w:val="00EF097A"/>
    <w:rsid w:val="00EF1908"/>
    <w:rsid w:val="00EF79AF"/>
    <w:rsid w:val="00F06061"/>
    <w:rsid w:val="00F071A5"/>
    <w:rsid w:val="00F07AFF"/>
    <w:rsid w:val="00F1381E"/>
    <w:rsid w:val="00F206BB"/>
    <w:rsid w:val="00F569EC"/>
    <w:rsid w:val="00FE2B23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CB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CB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0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7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5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8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7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3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0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4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9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2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4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4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6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6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6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9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4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5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0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1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3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82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2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3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3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5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2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5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0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9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0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3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3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6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7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4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2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7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3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4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0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5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7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3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1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5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5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3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2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8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0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3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3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6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9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7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4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3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6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1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5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0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0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2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5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7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3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2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9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5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4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8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6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3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7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9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1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6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9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1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5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2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2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7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0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2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4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3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5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9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7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5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8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8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0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3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0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5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2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3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4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1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2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4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6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2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3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2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8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3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8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1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0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0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9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7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5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5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8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2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4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6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8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6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4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1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1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7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6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8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3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1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0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9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1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47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1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46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4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8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0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1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0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1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4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3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0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5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5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5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4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1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8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5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6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1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3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5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2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5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4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8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3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2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5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9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3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0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78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5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9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8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8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7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4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5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4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0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6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6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5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3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1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6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6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8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0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1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7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6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1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7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4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4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8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230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9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5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79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8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1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9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0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9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85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82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6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6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0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9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6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2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5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0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4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0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2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4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2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9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0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2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2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9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2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1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2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4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1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3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5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3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1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2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4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0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1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2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7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5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3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1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2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9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8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5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3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1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0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1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0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4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6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9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7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4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7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9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51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8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1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9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9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9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0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8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6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7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8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6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6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0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0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0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9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8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2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3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0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3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9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9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3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0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4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9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1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3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3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5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6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5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6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1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6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1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9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3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3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5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9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5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7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4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2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0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9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4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2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5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3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3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2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0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4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9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2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6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5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7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1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3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9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1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1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4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5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0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3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3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3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1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0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0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9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7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3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5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1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1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1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7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7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1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1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9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5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9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7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4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6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5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1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0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7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FCC81-0D6D-49AF-8280-4CBFAEBB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State Community College</Company>
  <LinksUpToDate>false</LinksUpToDate>
  <CharactersWithSpaces>12076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10</dc:title>
  <dc:subject>CIS 251</dc:subject>
  <dc:creator>Thomas M. Battles</dc:creator>
  <cp:lastModifiedBy>Thomas M. Battles</cp:lastModifiedBy>
  <cp:revision>58</cp:revision>
  <cp:lastPrinted>2011-03-28T20:20:00Z</cp:lastPrinted>
  <dcterms:created xsi:type="dcterms:W3CDTF">2011-03-28T19:58:00Z</dcterms:created>
  <dcterms:modified xsi:type="dcterms:W3CDTF">2013-03-13T15:17:00Z</dcterms:modified>
</cp:coreProperties>
</file>