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47" w:rsidRPr="00A25B47" w:rsidRDefault="00EF69B0" w:rsidP="00A25B47">
      <w:pPr>
        <w:pStyle w:val="SlideTitle"/>
      </w:pPr>
      <w:r>
        <w:t xml:space="preserve">Java </w:t>
      </w:r>
      <w:r w:rsidR="00C939A2">
        <w:t>Chapter 14 Part 1</w:t>
      </w:r>
      <w:bookmarkStart w:id="0" w:name="_GoBack"/>
      <w:bookmarkEnd w:id="0"/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Applet Basics, Drawing Shapes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A25B47" w:rsidRPr="00A25B47" w:rsidRDefault="00A25B47" w:rsidP="00A25B47">
      <w:pPr>
        <w:pStyle w:val="SlideTitle"/>
      </w:pPr>
      <w:r w:rsidRPr="00A25B47">
        <w:t>Applets vs. Applications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Applications are standalone programs that run on the local machine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Applets are usually stored on a web server (embedded in a Web page)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Java applets allow more application-like functionality on a Web page than HTML alone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Limitations on Applets: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No interaction with local files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No execution of local programs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No access to OS procedures on the local machine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No access to system information, user identification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No network connections beyond the host server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Applet-launched windows contain warnings indicating the source of the window is an applet, not a local program</w:t>
      </w:r>
    </w:p>
    <w:p w:rsidR="00A25B47" w:rsidRPr="00A25B47" w:rsidRDefault="00A25B47" w:rsidP="00A25B47">
      <w:pPr>
        <w:pStyle w:val="SlideTitle"/>
      </w:pPr>
      <w:r w:rsidRPr="00A25B47">
        <w:t>HTML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Hypertext Markup Language (HTML) is a markup language (not a programming language) used to indicate the contents of a web page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textbook covers some of the basic tags: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entire document is placed between </w:t>
      </w:r>
      <w:r w:rsidRPr="00A25B47">
        <w:rPr>
          <w:rFonts w:ascii="Courier New" w:eastAsia="+mn-ea" w:hAnsi="Courier New" w:cs="Courier New"/>
          <w:kern w:val="24"/>
          <w:szCs w:val="22"/>
        </w:rPr>
        <w:t>&lt;html&gt;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A25B47">
        <w:rPr>
          <w:rFonts w:ascii="Courier New" w:eastAsia="+mn-ea" w:hAnsi="Courier New" w:cs="Courier New"/>
          <w:kern w:val="24"/>
          <w:szCs w:val="22"/>
        </w:rPr>
        <w:t>&lt;/html&gt;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document contains two sections, </w:t>
      </w:r>
      <w:r w:rsidRPr="00A25B47">
        <w:rPr>
          <w:rFonts w:ascii="Courier New" w:eastAsia="+mn-ea" w:hAnsi="Courier New" w:cs="Courier New"/>
          <w:kern w:val="24"/>
          <w:szCs w:val="22"/>
        </w:rPr>
        <w:t>head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A25B47">
        <w:rPr>
          <w:rFonts w:ascii="Courier New" w:eastAsia="+mn-ea" w:hAnsi="Courier New" w:cs="Courier New"/>
          <w:kern w:val="24"/>
          <w:szCs w:val="22"/>
        </w:rPr>
        <w:t>body</w:t>
      </w:r>
      <w:r w:rsidRPr="00A25B47">
        <w:rPr>
          <w:rFonts w:ascii="Book Antiqua" w:eastAsia="+mn-ea" w:hAnsi="Book Antiqua" w:cs="+mn-cs"/>
          <w:kern w:val="24"/>
          <w:szCs w:val="22"/>
        </w:rPr>
        <w:t>, with opening and closing tags for each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Within the block for </w:t>
      </w:r>
      <w:r w:rsidRPr="00A25B47">
        <w:rPr>
          <w:rFonts w:ascii="Courier New" w:eastAsia="+mn-ea" w:hAnsi="Courier New" w:cs="Courier New"/>
          <w:kern w:val="24"/>
          <w:szCs w:val="22"/>
        </w:rPr>
        <w:t>head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, you can specify the text to display in the title bar in a </w:t>
      </w:r>
      <w:r w:rsidRPr="00A25B47">
        <w:rPr>
          <w:rFonts w:ascii="Courier New" w:eastAsia="+mn-ea" w:hAnsi="Courier New" w:cs="Courier New"/>
          <w:kern w:val="24"/>
          <w:szCs w:val="22"/>
        </w:rPr>
        <w:t>title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block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Within the block for </w:t>
      </w:r>
      <w:r w:rsidRPr="00A25B47">
        <w:rPr>
          <w:rFonts w:ascii="Courier New" w:eastAsia="+mn-ea" w:hAnsi="Courier New" w:cs="Courier New"/>
          <w:kern w:val="24"/>
          <w:szCs w:val="22"/>
        </w:rPr>
        <w:t>body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, you can insert normal paragraphs using </w:t>
      </w:r>
      <w:r w:rsidRPr="00A25B47">
        <w:rPr>
          <w:rFonts w:ascii="Courier New" w:eastAsia="+mn-ea" w:hAnsi="Courier New" w:cs="Courier New"/>
          <w:kern w:val="24"/>
          <w:szCs w:val="22"/>
        </w:rPr>
        <w:t>p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blocks and headings of different sizes using </w:t>
      </w:r>
      <w:r w:rsidRPr="00A25B47">
        <w:rPr>
          <w:rFonts w:ascii="Courier New" w:eastAsia="+mn-ea" w:hAnsi="Courier New" w:cs="Courier New"/>
          <w:kern w:val="24"/>
          <w:szCs w:val="22"/>
        </w:rPr>
        <w:t>h1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(largest) through </w:t>
      </w:r>
      <w:r w:rsidRPr="00A25B47">
        <w:rPr>
          <w:rFonts w:ascii="Courier New" w:eastAsia="+mn-ea" w:hAnsi="Courier New" w:cs="Courier New"/>
          <w:kern w:val="24"/>
          <w:szCs w:val="22"/>
        </w:rPr>
        <w:t>h6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(smallest) blocks</w:t>
      </w:r>
    </w:p>
    <w:p w:rsidR="00A25B47" w:rsidRPr="00A25B47" w:rsidRDefault="00A25B47" w:rsidP="00A25B47">
      <w:pPr>
        <w:pStyle w:val="SlideTitle"/>
      </w:pPr>
      <w:r w:rsidRPr="00A25B47">
        <w:t>Writing an Applet Class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Applet classes extend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JApplet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instead of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Classes that inherit from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JApplet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do not require a constructor:  they contain a </w:t>
      </w:r>
      <w:r w:rsidRPr="00A25B47">
        <w:rPr>
          <w:rFonts w:ascii="Courier New" w:eastAsia="+mn-ea" w:hAnsi="Courier New" w:cs="Courier New"/>
          <w:kern w:val="24"/>
          <w:szCs w:val="22"/>
        </w:rPr>
        <w:t>public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</w:t>
      </w:r>
      <w:r w:rsidRPr="00A25B47">
        <w:rPr>
          <w:rFonts w:ascii="Courier New" w:eastAsia="+mn-ea" w:hAnsi="Courier New" w:cs="Courier New"/>
          <w:kern w:val="24"/>
          <w:szCs w:val="22"/>
        </w:rPr>
        <w:t>void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method named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init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with the necessary setup operations (excluding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setTitle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setSize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setDefaultCloseOperation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A25B47">
        <w:rPr>
          <w:rFonts w:ascii="Courier New" w:eastAsia="+mn-ea" w:hAnsi="Courier New" w:cs="Courier New"/>
          <w:kern w:val="24"/>
          <w:szCs w:val="22"/>
        </w:rPr>
        <w:t>pack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, and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setVisible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You do not</w:t>
      </w:r>
      <w:r w:rsidR="00E84802">
        <w:rPr>
          <w:rFonts w:ascii="Book Antiqua" w:eastAsia="+mn-ea" w:hAnsi="Book Antiqua" w:cs="+mn-cs"/>
          <w:kern w:val="24"/>
          <w:szCs w:val="22"/>
        </w:rPr>
        <w:t xml:space="preserve"> need to instantiate the class (there is no </w:t>
      </w:r>
      <w:r w:rsidR="00E84802" w:rsidRPr="00E84802">
        <w:rPr>
          <w:rFonts w:ascii="Courier New" w:eastAsia="+mn-ea" w:hAnsi="Courier New" w:cs="Courier New"/>
          <w:kern w:val="24"/>
          <w:szCs w:val="22"/>
        </w:rPr>
        <w:t>main</w:t>
      </w:r>
      <w:r w:rsidR="00E84802">
        <w:rPr>
          <w:rFonts w:ascii="Book Antiqua" w:eastAsia="+mn-ea" w:hAnsi="Book Antiqua" w:cs="+mn-cs"/>
          <w:kern w:val="24"/>
          <w:szCs w:val="22"/>
        </w:rPr>
        <w:t xml:space="preserve"> method);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when you use a tag to embed the class within the page, it automatically instantiates the class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Example:  SimpleApplet</w:t>
      </w:r>
      <w:r w:rsidR="001F74C4">
        <w:rPr>
          <w:rFonts w:ascii="Book Antiqua" w:eastAsia="+mn-ea" w:hAnsi="Book Antiqua" w:cs="+mn-cs"/>
          <w:kern w:val="24"/>
          <w:szCs w:val="22"/>
        </w:rPr>
        <w:t>.java (Code Listing 14-6</w:t>
      </w:r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SlideTitle"/>
      </w:pPr>
      <w:r w:rsidRPr="00A25B47">
        <w:t>Embedding an Applet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When embedding an applet, the body of the page contains a tag referencing the class file (ending in </w:t>
      </w:r>
      <w:r w:rsidRPr="00A25B47">
        <w:rPr>
          <w:rFonts w:ascii="Courier New" w:eastAsia="+mn-ea" w:hAnsi="Courier New" w:cs="Courier New"/>
          <w:kern w:val="24"/>
          <w:szCs w:val="22"/>
        </w:rPr>
        <w:t>.class</w:t>
      </w:r>
      <w:r w:rsidRPr="00A25B47">
        <w:rPr>
          <w:rFonts w:ascii="Book Antiqua" w:eastAsia="+mn-ea" w:hAnsi="Book Antiqua" w:cs="+mn-cs"/>
          <w:kern w:val="24"/>
          <w:szCs w:val="22"/>
        </w:rPr>
        <w:t>) for the applet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old, deprecated tag for embedding an applet (works in most browsers) is </w:t>
      </w:r>
      <w:r w:rsidRPr="00A25B47">
        <w:rPr>
          <w:rFonts w:ascii="Courier New" w:eastAsia="+mn-ea" w:hAnsi="Courier New" w:cs="Courier New"/>
          <w:kern w:val="24"/>
          <w:szCs w:val="22"/>
        </w:rPr>
        <w:t>applet</w:t>
      </w:r>
      <w:r w:rsidRPr="00A25B47">
        <w:rPr>
          <w:rFonts w:ascii="Book Antiqua" w:eastAsia="+mn-ea" w:hAnsi="Book Antiqua" w:cs="+mn-cs"/>
          <w:kern w:val="24"/>
          <w:szCs w:val="22"/>
        </w:rPr>
        <w:t>:</w:t>
      </w:r>
      <w:r w:rsidRPr="00A25B47">
        <w:rPr>
          <w:rFonts w:ascii="Book Antiqua" w:eastAsia="+mn-ea" w:hAnsi="Book Antiqua" w:cs="+mn-cs"/>
          <w:kern w:val="24"/>
          <w:szCs w:val="22"/>
        </w:rPr>
        <w:br/>
      </w:r>
      <w:r w:rsidRPr="00A25B47">
        <w:rPr>
          <w:rFonts w:ascii="Courier New" w:eastAsia="+mn-ea" w:hAnsi="Courier New" w:cs="Courier New"/>
          <w:kern w:val="24"/>
          <w:szCs w:val="22"/>
        </w:rPr>
        <w:br/>
        <w:t>&lt;applet code="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ClassName.class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" width="width" height="height"&gt;Message for browsers without Java&lt;/applet&gt;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new, recommended tag (still doesn’t work in some browsers) is </w:t>
      </w:r>
      <w:r w:rsidRPr="00A25B47">
        <w:rPr>
          <w:rFonts w:ascii="Courier New" w:eastAsia="+mn-ea" w:hAnsi="Courier New" w:cs="Courier New"/>
          <w:kern w:val="24"/>
          <w:szCs w:val="22"/>
        </w:rPr>
        <w:t>object</w:t>
      </w:r>
      <w:r w:rsidRPr="00A25B47">
        <w:rPr>
          <w:rFonts w:ascii="Book Antiqua" w:eastAsia="+mn-ea" w:hAnsi="Book Antiqua" w:cs="+mn-cs"/>
          <w:kern w:val="24"/>
          <w:szCs w:val="22"/>
        </w:rPr>
        <w:t>:</w:t>
      </w:r>
      <w:r w:rsidRPr="00A25B47">
        <w:rPr>
          <w:rFonts w:ascii="Book Antiqua" w:eastAsia="+mn-ea" w:hAnsi="Book Antiqua" w:cs="+mn-cs"/>
          <w:kern w:val="24"/>
          <w:szCs w:val="22"/>
        </w:rPr>
        <w:br/>
      </w:r>
      <w:r w:rsidRPr="00A25B47">
        <w:rPr>
          <w:rFonts w:ascii="Courier New" w:eastAsia="+mn-ea" w:hAnsi="Courier New" w:cs="Courier New"/>
          <w:kern w:val="24"/>
          <w:szCs w:val="22"/>
        </w:rPr>
        <w:br/>
        <w:t xml:space="preserve">&lt;object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codetype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="application/java"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classid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="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java:ClassName.class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" width="width" height="height"&gt;Message for browsers without Java&lt;/object&gt;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An example using </w:t>
      </w:r>
      <w:r w:rsidRPr="00A25B47">
        <w:rPr>
          <w:rFonts w:ascii="Courier New" w:eastAsia="+mn-ea" w:hAnsi="Courier New" w:cs="Courier New"/>
          <w:kern w:val="24"/>
          <w:szCs w:val="22"/>
        </w:rPr>
        <w:t>applet</w:t>
      </w:r>
      <w:r w:rsidRPr="00A25B47">
        <w:rPr>
          <w:rFonts w:ascii="Book Antiqua" w:eastAsia="+mn-ea" w:hAnsi="Book Antiqua" w:cs="+mn-cs"/>
          <w:kern w:val="24"/>
          <w:szCs w:val="22"/>
        </w:rPr>
        <w:t>:  SimpleApplet</w:t>
      </w:r>
      <w:r w:rsidR="002D5E5A">
        <w:rPr>
          <w:rFonts w:ascii="Book Antiqua" w:eastAsia="+mn-ea" w:hAnsi="Book Antiqua" w:cs="+mn-cs"/>
          <w:kern w:val="24"/>
          <w:szCs w:val="22"/>
        </w:rPr>
        <w:t>.html (Code Listing 14-7</w:t>
      </w:r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SlideTitle"/>
      </w:pPr>
      <w:r w:rsidRPr="00A25B47">
        <w:lastRenderedPageBreak/>
        <w:t>Running an Applet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To run an applet embedded within a Web page without launching a browser, use the command-line tool </w:t>
      </w:r>
      <w:proofErr w:type="spellStart"/>
      <w:r w:rsidR="00320386" w:rsidRPr="00973D93">
        <w:rPr>
          <w:rFonts w:ascii="Courier New" w:eastAsia="+mn-ea" w:hAnsi="Courier New" w:cs="Courier New"/>
          <w:kern w:val="24"/>
          <w:szCs w:val="22"/>
        </w:rPr>
        <w:t>appletviewer</w:t>
      </w:r>
      <w:proofErr w:type="spellEnd"/>
      <w:r w:rsidR="00320386">
        <w:rPr>
          <w:rFonts w:ascii="Book Antiqua" w:eastAsia="+mn-ea" w:hAnsi="Book Antiqua" w:cs="+mn-cs"/>
          <w:kern w:val="24"/>
          <w:szCs w:val="22"/>
        </w:rPr>
        <w:t xml:space="preserve"> with the Web page’s file name:</w:t>
      </w:r>
      <w:r w:rsidRPr="00A25B47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appletviewer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 FileName.html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TextPad also has a Java tool named “Run Java Applet” that does not require the creation of a Web page</w:t>
      </w:r>
      <w:r w:rsidR="000E5CC2">
        <w:rPr>
          <w:rFonts w:ascii="Book Antiqua" w:eastAsia="+mn-ea" w:hAnsi="Book Antiqua" w:cs="+mn-cs"/>
          <w:kern w:val="24"/>
          <w:szCs w:val="22"/>
        </w:rPr>
        <w:t xml:space="preserve"> (it automatically creates a temporary page)</w:t>
      </w:r>
    </w:p>
    <w:p w:rsidR="00A25B47" w:rsidRPr="00A25B47" w:rsidRDefault="00A25B47" w:rsidP="00A25B47">
      <w:pPr>
        <w:pStyle w:val="SlideTitle"/>
      </w:pPr>
      <w:r w:rsidRPr="00A25B47">
        <w:t>Applets and Events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An applet handles events in the same manner an application</w:t>
      </w:r>
    </w:p>
    <w:p w:rsidR="00A25B47" w:rsidRPr="00A25B47" w:rsidRDefault="00A25B47" w:rsidP="00E9497F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An applet class can contain a </w:t>
      </w:r>
      <w:r w:rsidRPr="00A25B47">
        <w:rPr>
          <w:rFonts w:ascii="Courier New" w:eastAsia="+mn-ea" w:hAnsi="Courier New" w:cs="Courier New"/>
          <w:kern w:val="24"/>
          <w:szCs w:val="22"/>
        </w:rPr>
        <w:t>private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listener class to respond to an event</w:t>
      </w:r>
    </w:p>
    <w:p w:rsidR="00A25B47" w:rsidRPr="00A25B47" w:rsidRDefault="00A25B47" w:rsidP="00E9497F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 new event listener object can be registered to a GUI component within an applet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applet can contain several panel</w:t>
      </w:r>
      <w:r w:rsidR="0063666E">
        <w:rPr>
          <w:rFonts w:ascii="Book Antiqua" w:eastAsia="+mn-ea" w:hAnsi="Book Antiqua" w:cs="+mn-cs"/>
          <w:kern w:val="24"/>
          <w:szCs w:val="22"/>
        </w:rPr>
        <w:t>s, and these panels can be built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using </w:t>
      </w:r>
      <w:r w:rsidRPr="00A25B47">
        <w:rPr>
          <w:rFonts w:ascii="Courier New" w:eastAsia="+mn-ea" w:hAnsi="Courier New" w:cs="Courier New"/>
          <w:kern w:val="24"/>
          <w:szCs w:val="22"/>
        </w:rPr>
        <w:t>private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helper methods</w:t>
      </w:r>
    </w:p>
    <w:p w:rsidR="00A25B47" w:rsidRPr="00A25B47" w:rsidRDefault="00A25B47" w:rsidP="00A25B47">
      <w:pPr>
        <w:pStyle w:val="SlideTitle"/>
      </w:pPr>
      <w:r w:rsidRPr="00A25B47">
        <w:t>Applet Event Example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TempConverter.java </w:t>
      </w:r>
      <w:r w:rsidR="008D7E8C">
        <w:rPr>
          <w:rFonts w:ascii="Book Antiqua" w:eastAsia="+mn-ea" w:hAnsi="Book Antiqua" w:cs="+mn-cs"/>
          <w:kern w:val="24"/>
          <w:szCs w:val="22"/>
        </w:rPr>
        <w:t>(Code Listing 14-8</w:t>
      </w:r>
      <w:r w:rsidRPr="00A25B47">
        <w:rPr>
          <w:rFonts w:ascii="Book Antiqua" w:eastAsia="+mn-ea" w:hAnsi="Book Antiqua" w:cs="+mn-cs"/>
          <w:kern w:val="24"/>
          <w:szCs w:val="22"/>
        </w:rPr>
        <w:t>) defines an applet that allows the user to convert a temperature from Fahrenheit to Celsius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Three panels in a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GridLayout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with three rows, one column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Each temperature panel is aligned to the right using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FlowLayout</w:t>
      </w:r>
      <w:proofErr w:type="spellEnd"/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Two text fields:  one of them is set to read-only using the method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setEditable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(false)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(it displays the results)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applet labels each text field within the helper method for the panel (local variables instead of class members)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A25B47">
        <w:rPr>
          <w:rFonts w:ascii="Courier New" w:eastAsia="+mn-ea" w:hAnsi="Courier New" w:cs="Courier New"/>
          <w:kern w:val="24"/>
          <w:szCs w:val="22"/>
        </w:rPr>
        <w:t>private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inner listener class implements the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ActionListener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interface and responds to the user’s click on the button in the third panel to calculate and display the converted temperature in the read-only text field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applet is embedded in the HTML document TempCo</w:t>
      </w:r>
      <w:r w:rsidR="008D7E8C">
        <w:rPr>
          <w:rFonts w:ascii="Book Antiqua" w:eastAsia="+mn-ea" w:hAnsi="Book Antiqua" w:cs="+mn-cs"/>
          <w:kern w:val="24"/>
          <w:szCs w:val="22"/>
        </w:rPr>
        <w:t>nverter.html (Code Listing 14-9</w:t>
      </w:r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SlideTitle"/>
      </w:pPr>
      <w:r w:rsidRPr="00A25B47">
        <w:t>Applets without Swing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An applet that targets computers that may not have a Swing-compatible Java plug-in (rare) may use AWT classes instead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For the most part, AWT class names are the same as Swing class names without the “J”: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Applet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JApplet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Frame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JFrame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Panel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JPanel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Button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JButton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Label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JLabel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TextField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JTextField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Checkbox (</w:t>
      </w:r>
      <w:proofErr w:type="spellStart"/>
      <w:r w:rsidRPr="00A25B47">
        <w:rPr>
          <w:rFonts w:ascii="Book Antiqua" w:eastAsia="+mn-ea" w:hAnsi="Book Antiqua" w:cs="+mn-cs"/>
          <w:kern w:val="24"/>
          <w:szCs w:val="22"/>
        </w:rPr>
        <w:t>JCheckBox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>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An additional </w:t>
      </w:r>
      <w:r w:rsidRPr="00A25B47">
        <w:rPr>
          <w:rFonts w:ascii="Courier New" w:eastAsia="+mn-ea" w:hAnsi="Courier New" w:cs="Courier New"/>
          <w:kern w:val="24"/>
          <w:szCs w:val="22"/>
        </w:rPr>
        <w:t>import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statement may be required:  </w:t>
      </w:r>
      <w:r w:rsidRPr="00A25B47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java.applet.Applet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;</w:t>
      </w:r>
    </w:p>
    <w:p w:rsidR="00A25B47" w:rsidRPr="00A25B47" w:rsidRDefault="00A25B47" w:rsidP="00A25B47">
      <w:pPr>
        <w:pStyle w:val="SlideTitle"/>
      </w:pPr>
      <w:r w:rsidRPr="00A25B47">
        <w:t>Shapes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Standard GUI components (buttons, text fields, labels) are placed in an applet via the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init</w:t>
      </w:r>
      <w:proofErr w:type="spellEnd"/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method (or a helper method)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Shapes are drawn in an applet using a separate method, </w:t>
      </w:r>
      <w:r w:rsidRPr="00A25B47">
        <w:rPr>
          <w:rFonts w:ascii="Courier New" w:eastAsia="+mn-ea" w:hAnsi="Courier New" w:cs="Courier New"/>
          <w:kern w:val="24"/>
          <w:szCs w:val="22"/>
        </w:rPr>
        <w:t>paint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Inherited from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JApplet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JFrame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A25B47">
        <w:rPr>
          <w:rFonts w:ascii="Courier New" w:eastAsia="+mn-ea" w:hAnsi="Courier New" w:cs="Courier New"/>
          <w:kern w:val="24"/>
          <w:szCs w:val="22"/>
        </w:rPr>
        <w:t>Applet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, or </w:t>
      </w:r>
      <w:r w:rsidRPr="00A25B47">
        <w:rPr>
          <w:rFonts w:ascii="Courier New" w:eastAsia="+mn-ea" w:hAnsi="Courier New" w:cs="Courier New"/>
          <w:kern w:val="24"/>
          <w:szCs w:val="22"/>
        </w:rPr>
        <w:t>Frame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Must be overridden (285)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parameter is an object of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class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method calls the inherited version of the method via the </w:t>
      </w:r>
      <w:r w:rsidRPr="00A25B47">
        <w:rPr>
          <w:rFonts w:ascii="Courier New" w:eastAsia="+mn-ea" w:hAnsi="Courier New" w:cs="Courier New"/>
          <w:kern w:val="24"/>
          <w:szCs w:val="22"/>
        </w:rPr>
        <w:t>super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call (285) before actually invoking any of the graphics methods on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</w:t>
      </w:r>
    </w:p>
    <w:p w:rsidR="00A25B47" w:rsidRPr="00A25B47" w:rsidRDefault="00A4481A" w:rsidP="00A25B47">
      <w:pPr>
        <w:pStyle w:val="SlideTitle"/>
      </w:pPr>
      <w:r>
        <w:lastRenderedPageBreak/>
        <w:t>Executing</w:t>
      </w:r>
      <w:r w:rsidR="00A25B47" w:rsidRPr="00A25B47">
        <w:t xml:space="preserve"> the </w:t>
      </w:r>
      <w:r w:rsidR="00A25B47" w:rsidRPr="00A4481A">
        <w:rPr>
          <w:rFonts w:ascii="Courier New" w:hAnsi="Courier New" w:cs="Courier New"/>
        </w:rPr>
        <w:t>paint</w:t>
      </w:r>
      <w:r w:rsidR="00A25B47" w:rsidRPr="00A25B47">
        <w:t xml:space="preserve"> Method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A program doesn’t call </w:t>
      </w:r>
      <w:r w:rsidRPr="00A25B47">
        <w:rPr>
          <w:rFonts w:ascii="Courier New" w:eastAsia="+mn-ea" w:hAnsi="Courier New" w:cs="Courier New"/>
          <w:kern w:val="24"/>
          <w:szCs w:val="22"/>
        </w:rPr>
        <w:t>paint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directly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Java automatically invokes the method when the window is displayed for the first time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method is called again whenever a window that overlaps the window is moved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If a program must trigger the </w:t>
      </w:r>
      <w:r w:rsidRPr="00A25B47">
        <w:rPr>
          <w:rFonts w:ascii="Courier New" w:eastAsia="+mn-ea" w:hAnsi="Courier New" w:cs="Courier New"/>
          <w:kern w:val="24"/>
          <w:szCs w:val="22"/>
        </w:rPr>
        <w:t>paint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method at another time (e.g., when an event occurs), it calls the </w:t>
      </w:r>
      <w:r w:rsidRPr="00A25B47">
        <w:rPr>
          <w:rFonts w:ascii="Courier New" w:eastAsia="+mn-ea" w:hAnsi="Courier New" w:cs="Courier New"/>
          <w:kern w:val="24"/>
          <w:szCs w:val="22"/>
        </w:rPr>
        <w:t>void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method </w:t>
      </w:r>
      <w:r w:rsidRPr="00A25B47">
        <w:rPr>
          <w:rFonts w:ascii="Courier New" w:eastAsia="+mn-ea" w:hAnsi="Courier New" w:cs="Courier New"/>
          <w:kern w:val="24"/>
          <w:szCs w:val="22"/>
        </w:rPr>
        <w:t>repaint()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Courier New" w:eastAsia="+mn-ea" w:hAnsi="Courier New" w:cs="Courier New"/>
          <w:kern w:val="24"/>
          <w:szCs w:val="22"/>
        </w:rPr>
        <w:t>repaint()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clears the area of any graphics drawn</w:t>
      </w:r>
      <w:r w:rsidR="006F1CC4">
        <w:rPr>
          <w:rFonts w:ascii="Book Antiqua" w:eastAsia="+mn-ea" w:hAnsi="Book Antiqua" w:cs="+mn-cs"/>
          <w:kern w:val="24"/>
          <w:szCs w:val="22"/>
        </w:rPr>
        <w:t xml:space="preserve"> (refilling the area with its background color)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It then triggers another call to </w:t>
      </w:r>
      <w:r w:rsidRPr="00A25B47">
        <w:rPr>
          <w:rFonts w:ascii="Courier New" w:eastAsia="+mn-ea" w:hAnsi="Courier New" w:cs="Courier New"/>
          <w:kern w:val="24"/>
          <w:szCs w:val="22"/>
        </w:rPr>
        <w:t>paint</w:t>
      </w:r>
    </w:p>
    <w:p w:rsidR="00A25B47" w:rsidRPr="00A25B47" w:rsidRDefault="00A25B47" w:rsidP="00A25B47">
      <w:pPr>
        <w:pStyle w:val="SlideTitle"/>
      </w:pPr>
      <w:r w:rsidRPr="00A25B47">
        <w:t>Color and Font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Before calling one of the methods to draw a shape (or a free-flowing string of text), set the color and / or font of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method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setColor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Color_arg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causes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 to use that color for the next methods invoked on that object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method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getColor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returns the current color being used by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method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setFont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Font_arg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sets up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 to use that font for the next call to draw a string of text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A25B47">
        <w:rPr>
          <w:rFonts w:ascii="Courier New" w:eastAsia="+mn-ea" w:hAnsi="Courier New" w:cs="Courier New"/>
          <w:kern w:val="24"/>
          <w:szCs w:val="22"/>
        </w:rPr>
        <w:t>Font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argument should be a new </w:t>
      </w:r>
      <w:r w:rsidRPr="00A25B47">
        <w:rPr>
          <w:rFonts w:ascii="Courier New" w:eastAsia="+mn-ea" w:hAnsi="Courier New" w:cs="Courier New"/>
          <w:kern w:val="24"/>
          <w:szCs w:val="22"/>
        </w:rPr>
        <w:t>Font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The first argument to the </w:t>
      </w:r>
      <w:r w:rsidRPr="00A25B47">
        <w:rPr>
          <w:rFonts w:ascii="Courier New" w:eastAsia="+mn-ea" w:hAnsi="Courier New" w:cs="Courier New"/>
          <w:kern w:val="24"/>
          <w:szCs w:val="22"/>
        </w:rPr>
        <w:t>Font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constructor is the font name; the second argument is a constant (or sum of constants) to set the style</w:t>
      </w:r>
      <w:r w:rsidR="00C6308A" w:rsidRPr="00C6308A">
        <w:rPr>
          <w:rFonts w:ascii="Book Antiqua" w:eastAsia="+mn-ea" w:hAnsi="Book Antiqua" w:cs="+mn-cs"/>
          <w:kern w:val="24"/>
          <w:szCs w:val="22"/>
        </w:rPr>
        <w:t xml:space="preserve"> </w:t>
      </w:r>
      <w:r w:rsidR="00C6308A">
        <w:rPr>
          <w:rFonts w:ascii="Book Antiqua" w:eastAsia="+mn-ea" w:hAnsi="Book Antiqua" w:cs="+mn-cs"/>
          <w:kern w:val="24"/>
          <w:szCs w:val="22"/>
        </w:rPr>
        <w:t>(</w:t>
      </w:r>
      <w:proofErr w:type="spellStart"/>
      <w:r w:rsidR="00C6308A" w:rsidRPr="007E17AF">
        <w:rPr>
          <w:rFonts w:ascii="Courier New" w:eastAsia="+mn-ea" w:hAnsi="Courier New" w:cs="Courier New"/>
          <w:kern w:val="24"/>
          <w:szCs w:val="22"/>
        </w:rPr>
        <w:t>Font.PLAIN</w:t>
      </w:r>
      <w:proofErr w:type="spellEnd"/>
      <w:r w:rsidR="00C6308A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="00C6308A" w:rsidRPr="007E17AF">
        <w:rPr>
          <w:rFonts w:ascii="Courier New" w:eastAsia="+mn-ea" w:hAnsi="Courier New" w:cs="Courier New"/>
          <w:kern w:val="24"/>
          <w:szCs w:val="22"/>
        </w:rPr>
        <w:t>Font.BOLD</w:t>
      </w:r>
      <w:proofErr w:type="spellEnd"/>
      <w:r w:rsidR="00C6308A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="00C6308A" w:rsidRPr="007E17AF">
        <w:rPr>
          <w:rFonts w:ascii="Courier New" w:eastAsia="+mn-ea" w:hAnsi="Courier New" w:cs="Courier New"/>
          <w:kern w:val="24"/>
          <w:szCs w:val="22"/>
        </w:rPr>
        <w:t>Font.ITALIC</w:t>
      </w:r>
      <w:proofErr w:type="spellEnd"/>
      <w:r w:rsidR="00C6308A">
        <w:rPr>
          <w:rFonts w:ascii="Book Antiqua" w:eastAsia="+mn-ea" w:hAnsi="Book Antiqua" w:cs="+mn-cs"/>
          <w:kern w:val="24"/>
          <w:szCs w:val="22"/>
        </w:rPr>
        <w:t xml:space="preserve">, or </w:t>
      </w:r>
      <w:proofErr w:type="spellStart"/>
      <w:r w:rsidR="00C6308A" w:rsidRPr="007E17AF">
        <w:rPr>
          <w:rFonts w:ascii="Courier New" w:eastAsia="+mn-ea" w:hAnsi="Courier New" w:cs="Courier New"/>
          <w:kern w:val="24"/>
          <w:szCs w:val="22"/>
        </w:rPr>
        <w:t>Font.BOLD</w:t>
      </w:r>
      <w:proofErr w:type="spellEnd"/>
      <w:r w:rsidR="00C6308A" w:rsidRPr="00C6308A">
        <w:rPr>
          <w:rFonts w:eastAsia="+mn-ea" w:cs="Courier New"/>
          <w:kern w:val="24"/>
          <w:szCs w:val="22"/>
        </w:rPr>
        <w:t> </w:t>
      </w:r>
      <w:r w:rsidR="00C6308A" w:rsidRPr="007E17AF">
        <w:rPr>
          <w:rFonts w:ascii="Courier New" w:eastAsia="+mn-ea" w:hAnsi="Courier New" w:cs="Courier New"/>
          <w:kern w:val="24"/>
          <w:szCs w:val="22"/>
        </w:rPr>
        <w:t>+</w:t>
      </w:r>
      <w:r w:rsidR="00C6308A" w:rsidRPr="00C6308A">
        <w:rPr>
          <w:rFonts w:eastAsia="+mn-ea" w:cs="Courier New"/>
          <w:kern w:val="24"/>
          <w:szCs w:val="22"/>
        </w:rPr>
        <w:t> </w:t>
      </w:r>
      <w:proofErr w:type="spellStart"/>
      <w:r w:rsidR="00C6308A" w:rsidRPr="007E17AF">
        <w:rPr>
          <w:rFonts w:ascii="Courier New" w:eastAsia="+mn-ea" w:hAnsi="Courier New" w:cs="Courier New"/>
          <w:kern w:val="24"/>
          <w:szCs w:val="22"/>
        </w:rPr>
        <w:t>Font.ITALIC</w:t>
      </w:r>
      <w:proofErr w:type="spellEnd"/>
      <w:r w:rsidR="00C6308A">
        <w:rPr>
          <w:rFonts w:ascii="Book Antiqua" w:eastAsia="+mn-ea" w:hAnsi="Book Antiqua" w:cs="+mn-cs"/>
          <w:kern w:val="24"/>
          <w:szCs w:val="22"/>
        </w:rPr>
        <w:t>)</w:t>
      </w:r>
      <w:r w:rsidRPr="00A25B47">
        <w:rPr>
          <w:rFonts w:ascii="Book Antiqua" w:eastAsia="+mn-ea" w:hAnsi="Book Antiqua" w:cs="+mn-cs"/>
          <w:kern w:val="24"/>
          <w:szCs w:val="22"/>
        </w:rPr>
        <w:t>; and the third constant is the font size in points</w:t>
      </w:r>
    </w:p>
    <w:p w:rsidR="00A25B47" w:rsidRPr="00A25B47" w:rsidRDefault="00A25B47" w:rsidP="00A25B47">
      <w:pPr>
        <w:pStyle w:val="ListParagraph"/>
        <w:numPr>
          <w:ilvl w:val="1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A25B47">
        <w:rPr>
          <w:rFonts w:ascii="Courier New" w:eastAsia="+mn-ea" w:hAnsi="Courier New" w:cs="Courier New"/>
          <w:kern w:val="24"/>
          <w:szCs w:val="22"/>
        </w:rPr>
        <w:t xml:space="preserve">new Font("Serif",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Font.BOLD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, 18);</w:t>
      </w:r>
    </w:p>
    <w:p w:rsidR="00A25B47" w:rsidRPr="00A25B47" w:rsidRDefault="00A25B47" w:rsidP="00A25B47">
      <w:pPr>
        <w:pStyle w:val="SlideTitle"/>
      </w:pPr>
      <w:r w:rsidRPr="00A25B47">
        <w:t>Lines and Hollow Shapes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Several methods use the color of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 as the line color of a shape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The (x, y) coordinates of a shape are the number of pixels from the upper left-hand corner (higher values of x go to the right, whereas higher values of y go down)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drawLine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(x1, y1, x2, y2)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>draws a line from the point (x1, y1) to the point (x2, y2)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drawRect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(x, y, width, height)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>draws a hollow rectangle starting at (x, y) and with the specified width and height in pixels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drawOval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(x, y, width, height)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>draws a hollow oval circumscribed by the rectangle staring at (x, y) and with the specified width and height in pixels</w:t>
      </w:r>
      <w:r w:rsidR="00F02B08">
        <w:rPr>
          <w:rFonts w:ascii="Book Antiqua" w:eastAsia="+mn-ea" w:hAnsi="Book Antiqua" w:cs="+mn-cs"/>
          <w:kern w:val="24"/>
          <w:szCs w:val="22"/>
        </w:rPr>
        <w:t xml:space="preserve"> (the vertices of the oval are at the midpoints of the edges of the rectangle)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drawArc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(x, y, width, height,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startAngle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arcAngle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)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 xml:space="preserve">draws a hollow arc that is part of the oval circumscribed by the rectangle starting at (x, y) and with the specified width and height; the arc starts at the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startAngle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and extends for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arcAngle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degrees</w:t>
      </w:r>
      <w:r w:rsidR="00096C45">
        <w:rPr>
          <w:rFonts w:ascii="Book Antiqua" w:eastAsia="+mn-ea" w:hAnsi="Book Antiqua" w:cs="+mn-cs"/>
          <w:kern w:val="24"/>
          <w:szCs w:val="22"/>
        </w:rPr>
        <w:t xml:space="preserve"> (0 degrees is at 3 o’clock; the degrees increase counterclockwise)</w:t>
      </w:r>
    </w:p>
    <w:p w:rsidR="00A25B47" w:rsidRPr="00A25B47" w:rsidRDefault="00065B1B" w:rsidP="00A25B47">
      <w:pPr>
        <w:pStyle w:val="SlideTitle"/>
      </w:pPr>
      <w:r>
        <w:t>Solid</w:t>
      </w:r>
      <w:r w:rsidR="00A25B47" w:rsidRPr="00A25B47">
        <w:t xml:space="preserve"> Shapes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 xml:space="preserve">Each draw method for a hollow shape (not a line) has a corresponding fill method that uses the color of the </w:t>
      </w:r>
      <w:r w:rsidRPr="00A25B47">
        <w:rPr>
          <w:rFonts w:ascii="Courier New" w:eastAsia="+mn-ea" w:hAnsi="Courier New" w:cs="Courier New"/>
          <w:kern w:val="24"/>
          <w:szCs w:val="22"/>
        </w:rPr>
        <w:t>Graphics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object as the fill color of a shape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fillRect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(x, y, width, height)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>draws a solid rectangle starting at (x, y) and with the specified width and height in pixels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fillOval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(x, y, width, height)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A25B47">
        <w:rPr>
          <w:rFonts w:ascii="Book Antiqua" w:eastAsia="+mn-ea" w:hAnsi="Book Antiqua" w:cs="+mn-cs"/>
          <w:kern w:val="24"/>
          <w:szCs w:val="22"/>
        </w:rPr>
        <w:t>draws a solid oval circumscribed by the rectangle staring at (x, y) and with the specified width and height in pixels</w:t>
      </w:r>
    </w:p>
    <w:p w:rsidR="00A25B47" w:rsidRPr="00F02B08" w:rsidRDefault="00A25B47" w:rsidP="00F02B08">
      <w:pPr>
        <w:pStyle w:val="ListParagraph"/>
        <w:numPr>
          <w:ilvl w:val="0"/>
          <w:numId w:val="16"/>
        </w:numPr>
        <w:rPr>
          <w:rFonts w:asciiTheme="majorHAnsi" w:eastAsia="+mn-ea" w:hAnsiTheme="majorHAnsi" w:cs="+mn-cs"/>
          <w:b/>
          <w:kern w:val="24"/>
        </w:rPr>
      </w:pPr>
      <w:proofErr w:type="spellStart"/>
      <w:r w:rsidRPr="00F02B08">
        <w:rPr>
          <w:rFonts w:ascii="Courier New" w:eastAsia="+mn-ea" w:hAnsi="Courier New" w:cs="Courier New"/>
          <w:kern w:val="24"/>
          <w:szCs w:val="22"/>
        </w:rPr>
        <w:t>fillArc</w:t>
      </w:r>
      <w:proofErr w:type="spellEnd"/>
      <w:r w:rsidRPr="00F02B08">
        <w:rPr>
          <w:rFonts w:ascii="Courier New" w:eastAsia="+mn-ea" w:hAnsi="Courier New" w:cs="Courier New"/>
          <w:kern w:val="24"/>
          <w:szCs w:val="22"/>
        </w:rPr>
        <w:t xml:space="preserve">(x, y, width, height, </w:t>
      </w:r>
      <w:proofErr w:type="spellStart"/>
      <w:r w:rsidRPr="00F02B08">
        <w:rPr>
          <w:rFonts w:ascii="Courier New" w:eastAsia="+mn-ea" w:hAnsi="Courier New" w:cs="Courier New"/>
          <w:kern w:val="24"/>
          <w:szCs w:val="22"/>
        </w:rPr>
        <w:t>startAngle</w:t>
      </w:r>
      <w:proofErr w:type="spellEnd"/>
      <w:r w:rsidRPr="00F02B08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F02B08">
        <w:rPr>
          <w:rFonts w:ascii="Courier New" w:eastAsia="+mn-ea" w:hAnsi="Courier New" w:cs="Courier New"/>
          <w:kern w:val="24"/>
          <w:szCs w:val="22"/>
        </w:rPr>
        <w:t>arcAngle</w:t>
      </w:r>
      <w:proofErr w:type="spellEnd"/>
      <w:r w:rsidRPr="00F02B08">
        <w:rPr>
          <w:rFonts w:ascii="Courier New" w:eastAsia="+mn-ea" w:hAnsi="Courier New" w:cs="Courier New"/>
          <w:kern w:val="24"/>
          <w:szCs w:val="22"/>
        </w:rPr>
        <w:t>)</w:t>
      </w:r>
      <w:r w:rsidRPr="00F02B08">
        <w:rPr>
          <w:rFonts w:ascii="Book Antiqua" w:eastAsia="+mn-ea" w:hAnsi="Book Antiqua" w:cs="+mn-cs"/>
          <w:kern w:val="24"/>
          <w:szCs w:val="22"/>
        </w:rPr>
        <w:t xml:space="preserve"> </w:t>
      </w:r>
      <w:r w:rsidRPr="00F02B08">
        <w:rPr>
          <w:rFonts w:ascii="Book Antiqua" w:eastAsia="+mn-ea" w:hAnsi="Book Antiqua" w:cs="+mn-cs"/>
          <w:kern w:val="24"/>
          <w:szCs w:val="22"/>
        </w:rPr>
        <w:br/>
        <w:t>draws a solid arc</w:t>
      </w:r>
      <w:r w:rsidR="00096C45">
        <w:rPr>
          <w:rFonts w:ascii="Book Antiqua" w:eastAsia="+mn-ea" w:hAnsi="Book Antiqua" w:cs="+mn-cs"/>
          <w:kern w:val="24"/>
          <w:szCs w:val="22"/>
        </w:rPr>
        <w:t xml:space="preserve"> (wedge / slice)</w:t>
      </w:r>
      <w:r w:rsidRPr="00F02B08">
        <w:rPr>
          <w:rFonts w:ascii="Book Antiqua" w:eastAsia="+mn-ea" w:hAnsi="Book Antiqua" w:cs="+mn-cs"/>
          <w:kern w:val="24"/>
          <w:szCs w:val="22"/>
        </w:rPr>
        <w:t xml:space="preserve"> that is part of the oval circumscribed by the rectangle starting at (x, y) and with the specified width and height; the arc starts at the </w:t>
      </w:r>
      <w:proofErr w:type="spellStart"/>
      <w:r w:rsidRPr="00F02B08">
        <w:rPr>
          <w:rFonts w:ascii="Courier New" w:eastAsia="+mn-ea" w:hAnsi="Courier New" w:cs="Courier New"/>
          <w:kern w:val="24"/>
          <w:szCs w:val="22"/>
        </w:rPr>
        <w:t>startAngle</w:t>
      </w:r>
      <w:proofErr w:type="spellEnd"/>
      <w:r w:rsidRPr="00F02B08">
        <w:rPr>
          <w:rFonts w:ascii="Book Antiqua" w:eastAsia="+mn-ea" w:hAnsi="Book Antiqua" w:cs="+mn-cs"/>
          <w:kern w:val="24"/>
          <w:szCs w:val="22"/>
        </w:rPr>
        <w:t xml:space="preserve"> and extends for </w:t>
      </w:r>
      <w:proofErr w:type="spellStart"/>
      <w:r w:rsidRPr="00F02B08">
        <w:rPr>
          <w:rFonts w:ascii="Courier New" w:eastAsia="+mn-ea" w:hAnsi="Courier New" w:cs="Courier New"/>
          <w:kern w:val="24"/>
          <w:szCs w:val="22"/>
        </w:rPr>
        <w:t>arcAngle</w:t>
      </w:r>
      <w:proofErr w:type="spellEnd"/>
      <w:r w:rsidRPr="00F02B08">
        <w:rPr>
          <w:rFonts w:ascii="Book Antiqua" w:eastAsia="+mn-ea" w:hAnsi="Book Antiqua" w:cs="+mn-cs"/>
          <w:kern w:val="24"/>
          <w:szCs w:val="22"/>
        </w:rPr>
        <w:t xml:space="preserve"> degrees</w:t>
      </w:r>
      <w:r>
        <w:br w:type="page"/>
      </w:r>
    </w:p>
    <w:p w:rsidR="00A25B47" w:rsidRPr="00A25B47" w:rsidRDefault="00A25B47" w:rsidP="00A25B47">
      <w:pPr>
        <w:pStyle w:val="SlideTitle"/>
      </w:pPr>
      <w:r w:rsidRPr="00A25B47">
        <w:lastRenderedPageBreak/>
        <w:t>Polygons and Text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drawPolygon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xPoints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yPoints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numPoints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>accepts two arrays holding the x and y coordinates of each point and the number of points stored in the arrays and draws a hollow polygon composed of the lines between the points (it automatically connects the last point to the first point)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fillPolygon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xPoints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yPoints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numPoints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draws a solid polygon in a fashion similar to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drawPolygon</w:t>
      </w:r>
      <w:proofErr w:type="spellEnd"/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Courier New" w:eastAsia="+mn-ea" w:hAnsi="Courier New" w:cs="Courier New"/>
          <w:kern w:val="24"/>
          <w:szCs w:val="22"/>
        </w:rPr>
        <w:t>drawstring(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str</w:t>
      </w:r>
      <w:proofErr w:type="spellEnd"/>
      <w:r w:rsidRPr="00A25B47">
        <w:rPr>
          <w:rFonts w:ascii="Courier New" w:eastAsia="+mn-ea" w:hAnsi="Courier New" w:cs="Courier New"/>
          <w:kern w:val="24"/>
          <w:szCs w:val="22"/>
        </w:rPr>
        <w:t>, x, y)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draws the </w:t>
      </w:r>
      <w:r w:rsidRPr="00A25B47">
        <w:rPr>
          <w:rFonts w:ascii="Courier New" w:eastAsia="+mn-ea" w:hAnsi="Courier New" w:cs="Courier New"/>
          <w:kern w:val="24"/>
          <w:szCs w:val="22"/>
        </w:rPr>
        <w:t>String</w:t>
      </w:r>
      <w:r w:rsidRPr="00A25B4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25B47">
        <w:rPr>
          <w:rFonts w:ascii="Book Antiqua" w:eastAsia="+mn-ea" w:hAnsi="Book Antiqua" w:cs="+mn-cs"/>
          <w:kern w:val="24"/>
          <w:szCs w:val="22"/>
        </w:rPr>
        <w:t xml:space="preserve">argument </w:t>
      </w:r>
      <w:proofErr w:type="spellStart"/>
      <w:r w:rsidRPr="00A25B47">
        <w:rPr>
          <w:rFonts w:ascii="Courier New" w:eastAsia="+mn-ea" w:hAnsi="Courier New" w:cs="Courier New"/>
          <w:kern w:val="24"/>
          <w:szCs w:val="22"/>
        </w:rPr>
        <w:t>str</w:t>
      </w:r>
      <w:proofErr w:type="spellEnd"/>
      <w:r w:rsidRPr="00A25B47">
        <w:rPr>
          <w:rFonts w:ascii="Book Antiqua" w:eastAsia="+mn-ea" w:hAnsi="Book Antiqua" w:cs="+mn-cs"/>
          <w:kern w:val="24"/>
          <w:szCs w:val="22"/>
        </w:rPr>
        <w:t xml:space="preserve"> in a position with the bottom left corner of the text at (x, y)</w:t>
      </w:r>
    </w:p>
    <w:p w:rsidR="00A25B47" w:rsidRPr="00A25B47" w:rsidRDefault="00A25B47" w:rsidP="00A25B47">
      <w:pPr>
        <w:pStyle w:val="SlideTitle"/>
      </w:pPr>
      <w:r w:rsidRPr="00A25B47">
        <w:t>Shape Examples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LineDemo.</w:t>
      </w:r>
      <w:r w:rsidR="005405B7">
        <w:rPr>
          <w:rFonts w:ascii="Book Antiqua" w:eastAsia="+mn-ea" w:hAnsi="Book Antiqua" w:cs="+mn-cs"/>
          <w:kern w:val="24"/>
          <w:szCs w:val="22"/>
        </w:rPr>
        <w:t>java (Code Listing 14-11</w:t>
      </w:r>
      <w:r w:rsidRPr="00A25B47">
        <w:rPr>
          <w:rFonts w:ascii="Book Antiqua" w:eastAsia="+mn-ea" w:hAnsi="Book Antiqua" w:cs="+mn-cs"/>
          <w:kern w:val="24"/>
          <w:szCs w:val="22"/>
        </w:rPr>
        <w:t>) draws a red line and a blue line forming an X in an applet with a white background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RectangleDemo.</w:t>
      </w:r>
      <w:r w:rsidR="005405B7">
        <w:rPr>
          <w:rFonts w:ascii="Book Antiqua" w:eastAsia="+mn-ea" w:hAnsi="Book Antiqua" w:cs="+mn-cs"/>
          <w:kern w:val="24"/>
          <w:szCs w:val="22"/>
        </w:rPr>
        <w:t>java (Code Listing 14-12</w:t>
      </w:r>
      <w:r w:rsidRPr="00A25B47">
        <w:rPr>
          <w:rFonts w:ascii="Book Antiqua" w:eastAsia="+mn-ea" w:hAnsi="Book Antiqua" w:cs="+mn-cs"/>
          <w:kern w:val="24"/>
          <w:szCs w:val="22"/>
        </w:rPr>
        <w:t>) draws a hollow rectangle with a black line and a solid rectangle with a red fill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OvalDemo.java (</w:t>
      </w:r>
      <w:r w:rsidR="005405B7">
        <w:rPr>
          <w:rFonts w:ascii="Book Antiqua" w:eastAsia="+mn-ea" w:hAnsi="Book Antiqua" w:cs="+mn-cs"/>
          <w:kern w:val="24"/>
          <w:szCs w:val="22"/>
        </w:rPr>
        <w:t>Code Listing 14-13</w:t>
      </w:r>
      <w:r w:rsidRPr="00A25B47">
        <w:rPr>
          <w:rFonts w:ascii="Book Antiqua" w:eastAsia="+mn-ea" w:hAnsi="Book Antiqua" w:cs="+mn-cs"/>
          <w:kern w:val="24"/>
          <w:szCs w:val="22"/>
        </w:rPr>
        <w:t>) draws a hollow oval with a black line and a solid oval with a green fill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ArcDemo.java (</w:t>
      </w:r>
      <w:r w:rsidR="005405B7">
        <w:rPr>
          <w:rFonts w:ascii="Book Antiqua" w:eastAsia="+mn-ea" w:hAnsi="Book Antiqua" w:cs="+mn-cs"/>
          <w:kern w:val="24"/>
          <w:szCs w:val="22"/>
        </w:rPr>
        <w:t>Code Listing 14-14</w:t>
      </w:r>
      <w:r w:rsidRPr="00A25B47">
        <w:rPr>
          <w:rFonts w:ascii="Book Antiqua" w:eastAsia="+mn-ea" w:hAnsi="Book Antiqua" w:cs="+mn-cs"/>
          <w:kern w:val="24"/>
          <w:szCs w:val="22"/>
        </w:rPr>
        <w:t>) draws two hollow arcs with black and green lines and two solid arcs with red and blue fills</w:t>
      </w:r>
    </w:p>
    <w:p w:rsidR="00A25B47" w:rsidRPr="00A25B47" w:rsidRDefault="00A25B47" w:rsidP="00A25B47">
      <w:pPr>
        <w:pStyle w:val="ListParagraph"/>
        <w:numPr>
          <w:ilvl w:val="0"/>
          <w:numId w:val="16"/>
        </w:numPr>
        <w:rPr>
          <w:szCs w:val="22"/>
        </w:rPr>
      </w:pPr>
      <w:r w:rsidRPr="00A25B47">
        <w:rPr>
          <w:rFonts w:ascii="Book Antiqua" w:eastAsia="+mn-ea" w:hAnsi="Book Antiqua" w:cs="+mn-cs"/>
          <w:kern w:val="24"/>
          <w:szCs w:val="22"/>
        </w:rPr>
        <w:t>PolygonDemo.java (</w:t>
      </w:r>
      <w:r w:rsidR="005405B7">
        <w:rPr>
          <w:rFonts w:ascii="Book Antiqua" w:eastAsia="+mn-ea" w:hAnsi="Book Antiqua" w:cs="+mn-cs"/>
          <w:kern w:val="24"/>
          <w:szCs w:val="22"/>
        </w:rPr>
        <w:t>Code Listing 14-15</w:t>
      </w:r>
      <w:r w:rsidRPr="00A25B47">
        <w:rPr>
          <w:rFonts w:ascii="Book Antiqua" w:eastAsia="+mn-ea" w:hAnsi="Book Antiqua" w:cs="+mn-cs"/>
          <w:kern w:val="24"/>
          <w:szCs w:val="22"/>
        </w:rPr>
        <w:t>) draws a solid red octagon based on the eight vertices in the two arrays (parallel arrays:  the x and y coordinate for a given vertex are at the same subscript in the two arrays)</w:t>
      </w:r>
    </w:p>
    <w:sectPr w:rsidR="00A25B47" w:rsidRPr="00A25B47" w:rsidSect="00C939A2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612" w:rsidRDefault="00575612" w:rsidP="004A5E3C">
      <w:pPr>
        <w:spacing w:after="0" w:line="240" w:lineRule="auto"/>
      </w:pPr>
      <w:r>
        <w:separator/>
      </w:r>
    </w:p>
  </w:endnote>
  <w:endnote w:type="continuationSeparator" w:id="0">
    <w:p w:rsidR="00575612" w:rsidRDefault="00575612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234AA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C939A2">
      <w:t>Chapter 14 Part 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C939A2">
      <w:rPr>
        <w:noProof/>
      </w:rPr>
      <w:t>3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C939A2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9A2" w:rsidRDefault="00C939A2" w:rsidP="00C939A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612" w:rsidRDefault="00575612" w:rsidP="004A5E3C">
      <w:pPr>
        <w:spacing w:after="0" w:line="240" w:lineRule="auto"/>
      </w:pPr>
      <w:r>
        <w:separator/>
      </w:r>
    </w:p>
  </w:footnote>
  <w:footnote w:type="continuationSeparator" w:id="0">
    <w:p w:rsidR="00575612" w:rsidRDefault="00575612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68FA"/>
    <w:multiLevelType w:val="hybridMultilevel"/>
    <w:tmpl w:val="03960428"/>
    <w:lvl w:ilvl="0" w:tplc="E82C6D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AFEC6">
      <w:start w:val="108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16BCE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A1D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6D5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A8B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257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02A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CF2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595D62"/>
    <w:multiLevelType w:val="hybridMultilevel"/>
    <w:tmpl w:val="739E09AE"/>
    <w:lvl w:ilvl="0" w:tplc="B0CAC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81176">
      <w:start w:val="10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6B82">
      <w:start w:val="10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C3E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2F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E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4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8B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8B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5D30F3"/>
    <w:multiLevelType w:val="hybridMultilevel"/>
    <w:tmpl w:val="156070AC"/>
    <w:lvl w:ilvl="0" w:tplc="040C7C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8FBE6">
      <w:start w:val="8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6E507C">
      <w:start w:val="83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64D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A2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440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8AE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EB0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00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4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65B1B"/>
    <w:rsid w:val="00096C45"/>
    <w:rsid w:val="000C351B"/>
    <w:rsid w:val="000D5BF3"/>
    <w:rsid w:val="000E5CC2"/>
    <w:rsid w:val="000F2D6A"/>
    <w:rsid w:val="0010569A"/>
    <w:rsid w:val="00123390"/>
    <w:rsid w:val="001B5756"/>
    <w:rsid w:val="001C6406"/>
    <w:rsid w:val="001F153E"/>
    <w:rsid w:val="001F4355"/>
    <w:rsid w:val="001F74C4"/>
    <w:rsid w:val="00214A49"/>
    <w:rsid w:val="002271E5"/>
    <w:rsid w:val="00234AAF"/>
    <w:rsid w:val="0025286F"/>
    <w:rsid w:val="00267382"/>
    <w:rsid w:val="002877A4"/>
    <w:rsid w:val="002A124D"/>
    <w:rsid w:val="002D5E5A"/>
    <w:rsid w:val="002D6230"/>
    <w:rsid w:val="00301A0B"/>
    <w:rsid w:val="00320386"/>
    <w:rsid w:val="00332447"/>
    <w:rsid w:val="0034258B"/>
    <w:rsid w:val="00352E38"/>
    <w:rsid w:val="00363A5D"/>
    <w:rsid w:val="003D4178"/>
    <w:rsid w:val="003E3818"/>
    <w:rsid w:val="003E7753"/>
    <w:rsid w:val="003E7D26"/>
    <w:rsid w:val="003F19AE"/>
    <w:rsid w:val="00427F2B"/>
    <w:rsid w:val="00443B1E"/>
    <w:rsid w:val="004860FE"/>
    <w:rsid w:val="004A5E3C"/>
    <w:rsid w:val="004C19A1"/>
    <w:rsid w:val="00500A1A"/>
    <w:rsid w:val="005405B7"/>
    <w:rsid w:val="00575612"/>
    <w:rsid w:val="00592FC2"/>
    <w:rsid w:val="0063666E"/>
    <w:rsid w:val="00674E3E"/>
    <w:rsid w:val="006825AA"/>
    <w:rsid w:val="0069740E"/>
    <w:rsid w:val="006C6D1B"/>
    <w:rsid w:val="006C79A7"/>
    <w:rsid w:val="006F1CC4"/>
    <w:rsid w:val="00704ECE"/>
    <w:rsid w:val="007074E9"/>
    <w:rsid w:val="00740E59"/>
    <w:rsid w:val="00754D88"/>
    <w:rsid w:val="00766313"/>
    <w:rsid w:val="00792783"/>
    <w:rsid w:val="007C5125"/>
    <w:rsid w:val="007D5D17"/>
    <w:rsid w:val="007F5B56"/>
    <w:rsid w:val="007F6ADC"/>
    <w:rsid w:val="008022DE"/>
    <w:rsid w:val="00810C30"/>
    <w:rsid w:val="00815B90"/>
    <w:rsid w:val="008213F4"/>
    <w:rsid w:val="008319F6"/>
    <w:rsid w:val="00842906"/>
    <w:rsid w:val="00844544"/>
    <w:rsid w:val="00876886"/>
    <w:rsid w:val="0088003C"/>
    <w:rsid w:val="008D7E8C"/>
    <w:rsid w:val="00943A82"/>
    <w:rsid w:val="009552C1"/>
    <w:rsid w:val="00973D93"/>
    <w:rsid w:val="00997006"/>
    <w:rsid w:val="009E127E"/>
    <w:rsid w:val="009F2A81"/>
    <w:rsid w:val="00A122CE"/>
    <w:rsid w:val="00A13423"/>
    <w:rsid w:val="00A23107"/>
    <w:rsid w:val="00A25B47"/>
    <w:rsid w:val="00A3500F"/>
    <w:rsid w:val="00A4481A"/>
    <w:rsid w:val="00AD02BF"/>
    <w:rsid w:val="00B061FA"/>
    <w:rsid w:val="00B46DDF"/>
    <w:rsid w:val="00BC149E"/>
    <w:rsid w:val="00BE028E"/>
    <w:rsid w:val="00C6308A"/>
    <w:rsid w:val="00C6605C"/>
    <w:rsid w:val="00C939A2"/>
    <w:rsid w:val="00CE562F"/>
    <w:rsid w:val="00D17C94"/>
    <w:rsid w:val="00D6249F"/>
    <w:rsid w:val="00D716B1"/>
    <w:rsid w:val="00D77892"/>
    <w:rsid w:val="00DA374A"/>
    <w:rsid w:val="00DB39EF"/>
    <w:rsid w:val="00DD0103"/>
    <w:rsid w:val="00E16D47"/>
    <w:rsid w:val="00E17B6A"/>
    <w:rsid w:val="00E4067A"/>
    <w:rsid w:val="00E75E0E"/>
    <w:rsid w:val="00E84802"/>
    <w:rsid w:val="00E9352E"/>
    <w:rsid w:val="00E9497F"/>
    <w:rsid w:val="00EC4765"/>
    <w:rsid w:val="00ED20C6"/>
    <w:rsid w:val="00EF69B0"/>
    <w:rsid w:val="00F02B08"/>
    <w:rsid w:val="00F11F58"/>
    <w:rsid w:val="00F17828"/>
    <w:rsid w:val="00F2219B"/>
    <w:rsid w:val="00FA3428"/>
    <w:rsid w:val="00FA6AD3"/>
    <w:rsid w:val="00FB3A34"/>
    <w:rsid w:val="00FD3F1C"/>
    <w:rsid w:val="00FE2B23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B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B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9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3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8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4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1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5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5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3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0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8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1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6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5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9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5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4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3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2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9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9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4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3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5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4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3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1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7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6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0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3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4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8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6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1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6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8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7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7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6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3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6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3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8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2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3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7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7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9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AE726BE-0CAD-45D8-8DCD-072D04B4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16</vt:lpstr>
    </vt:vector>
  </TitlesOfParts>
  <Company>Jefferson State Community College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14 Part 1</dc:title>
  <dc:subject>CIS 255</dc:subject>
  <dc:creator>Thomas M. Battles</dc:creator>
  <cp:lastModifiedBy>Thomas M. Battles</cp:lastModifiedBy>
  <cp:revision>20</cp:revision>
  <cp:lastPrinted>2011-02-09T22:03:00Z</cp:lastPrinted>
  <dcterms:created xsi:type="dcterms:W3CDTF">2012-04-16T19:19:00Z</dcterms:created>
  <dcterms:modified xsi:type="dcterms:W3CDTF">2013-07-16T19:18:00Z</dcterms:modified>
</cp:coreProperties>
</file>