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D67B2" w14:textId="16AFAA60" w:rsidR="008B661E" w:rsidRDefault="008B661E" w:rsidP="008B661E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247B31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1F1082">
        <w:rPr>
          <w:rFonts w:ascii="Segoe UI" w:hAnsi="Segoe UI" w:cs="Segoe UI"/>
          <w:b/>
          <w:color w:val="FF0000"/>
          <w:sz w:val="48"/>
          <w:szCs w:val="48"/>
        </w:rPr>
        <w:t xml:space="preserve"> DBA </w:t>
      </w:r>
      <w:r>
        <w:rPr>
          <w:rFonts w:ascii="Segoe UI" w:hAnsi="Segoe UI" w:cs="Segoe UI"/>
          <w:b/>
          <w:color w:val="FF0000"/>
          <w:sz w:val="48"/>
          <w:szCs w:val="48"/>
        </w:rPr>
        <w:t>Internship Program’</w:t>
      </w:r>
    </w:p>
    <w:p w14:paraId="7FAFBAE0" w14:textId="77777777" w:rsidR="008B661E" w:rsidRDefault="008B661E" w:rsidP="008B661E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13A131D1" w14:textId="7920A46E" w:rsidR="008B661E" w:rsidRDefault="00C15246" w:rsidP="008B661E">
      <w:pPr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 xml:space="preserve">Project </w:t>
      </w:r>
      <w:r w:rsidR="007F0FD8">
        <w:rPr>
          <w:rFonts w:ascii="Segoe UI" w:hAnsi="Segoe UI" w:cs="Segoe UI"/>
          <w:b/>
          <w:sz w:val="44"/>
          <w:szCs w:val="44"/>
        </w:rPr>
        <w:t>11</w:t>
      </w:r>
      <w:r w:rsidR="008B661E" w:rsidRPr="00EB0B83">
        <w:rPr>
          <w:rFonts w:ascii="Segoe UI" w:hAnsi="Segoe UI" w:cs="Segoe UI"/>
          <w:b/>
          <w:sz w:val="44"/>
          <w:szCs w:val="44"/>
        </w:rPr>
        <w:t xml:space="preserve">: </w:t>
      </w:r>
      <w:r w:rsidR="00DA25AE">
        <w:rPr>
          <w:rFonts w:ascii="Segoe UI" w:hAnsi="Segoe UI" w:cs="Segoe UI"/>
          <w:b/>
          <w:sz w:val="44"/>
          <w:szCs w:val="44"/>
        </w:rPr>
        <w:t xml:space="preserve">Creating indexes on a table or how to </w:t>
      </w:r>
      <w:r w:rsidR="0066158F">
        <w:rPr>
          <w:rFonts w:ascii="Segoe UI" w:hAnsi="Segoe UI" w:cs="Segoe UI"/>
          <w:b/>
          <w:sz w:val="44"/>
          <w:szCs w:val="44"/>
        </w:rPr>
        <w:t>tune</w:t>
      </w:r>
      <w:r w:rsidR="00DA25AE">
        <w:rPr>
          <w:rFonts w:ascii="Segoe UI" w:hAnsi="Segoe UI" w:cs="Segoe UI"/>
          <w:b/>
          <w:sz w:val="44"/>
          <w:szCs w:val="44"/>
        </w:rPr>
        <w:t xml:space="preserve"> query</w:t>
      </w:r>
      <w:r w:rsidR="007513AE">
        <w:rPr>
          <w:rFonts w:ascii="Segoe UI" w:hAnsi="Segoe UI" w:cs="Segoe UI"/>
          <w:b/>
          <w:sz w:val="44"/>
          <w:szCs w:val="44"/>
        </w:rPr>
        <w:t xml:space="preserve"> </w:t>
      </w:r>
    </w:p>
    <w:p w14:paraId="2A00DDF1" w14:textId="77777777" w:rsidR="00C84AF6" w:rsidRPr="00B43A31" w:rsidRDefault="00C84AF6">
      <w:pPr>
        <w:rPr>
          <w:rFonts w:ascii="Segoe UI" w:hAnsi="Segoe UI" w:cs="Segoe UI"/>
          <w:sz w:val="36"/>
          <w:szCs w:val="36"/>
        </w:rPr>
      </w:pPr>
    </w:p>
    <w:p w14:paraId="7E4F372C" w14:textId="220E0F0C" w:rsidR="00055A09" w:rsidRDefault="00CC786C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While monitoring Database Server, y</w:t>
      </w:r>
      <w:r w:rsidR="0088459F">
        <w:rPr>
          <w:rFonts w:ascii="Segoe UI" w:hAnsi="Segoe UI" w:cs="Segoe UI"/>
          <w:sz w:val="36"/>
          <w:szCs w:val="36"/>
        </w:rPr>
        <w:t xml:space="preserve">ou </w:t>
      </w:r>
      <w:r>
        <w:rPr>
          <w:rFonts w:ascii="Segoe UI" w:hAnsi="Segoe UI" w:cs="Segoe UI"/>
          <w:sz w:val="36"/>
          <w:szCs w:val="36"/>
        </w:rPr>
        <w:t xml:space="preserve">found </w:t>
      </w:r>
      <w:r w:rsidR="0088459F">
        <w:rPr>
          <w:rFonts w:ascii="Segoe UI" w:hAnsi="Segoe UI" w:cs="Segoe UI"/>
          <w:sz w:val="36"/>
          <w:szCs w:val="36"/>
        </w:rPr>
        <w:t>2 queries which are very expensive. Try to tune those queries with the help of indexes</w:t>
      </w:r>
      <w:r w:rsidR="00367782">
        <w:rPr>
          <w:rFonts w:ascii="Segoe UI" w:hAnsi="Segoe UI" w:cs="Segoe UI"/>
          <w:sz w:val="36"/>
          <w:szCs w:val="36"/>
        </w:rPr>
        <w:t>.</w:t>
      </w:r>
    </w:p>
    <w:p w14:paraId="34BDFFEF" w14:textId="77777777" w:rsidR="006A6019" w:rsidRDefault="006A6019" w:rsidP="006A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first_name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781041D2" w14:textId="77777777" w:rsidR="006A6019" w:rsidRDefault="006A6019" w:rsidP="006A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[HR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[employees]</w:t>
      </w:r>
    </w:p>
    <w:p w14:paraId="2C26CD09" w14:textId="5405F387" w:rsidR="00D46520" w:rsidRDefault="006A6019" w:rsidP="006A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first_name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14:paraId="035C5DE9" w14:textId="77777777" w:rsidR="00636389" w:rsidRPr="006A6019" w:rsidRDefault="00636389" w:rsidP="006A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D300FE2" w14:textId="7B93E304" w:rsidR="006A6019" w:rsidRDefault="00B07E3F" w:rsidP="00345E7E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2F5496" w:themeColor="accent5" w:themeShade="BF"/>
          <w:sz w:val="36"/>
          <w:szCs w:val="36"/>
        </w:rPr>
      </w:pPr>
      <w:r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>sort</w:t>
      </w:r>
      <w:r w:rsidR="006A6019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 operation (</w:t>
      </w:r>
      <w:r w:rsidR="006A6019" w:rsidRPr="00345E7E">
        <w:rPr>
          <w:rFonts w:ascii="Consolas" w:hAnsi="Consolas" w:cs="Consolas"/>
          <w:color w:val="0000FF"/>
          <w:sz w:val="28"/>
          <w:szCs w:val="19"/>
        </w:rPr>
        <w:t>ORDER</w:t>
      </w:r>
      <w:r w:rsidR="006A6019" w:rsidRPr="00345E7E">
        <w:rPr>
          <w:rFonts w:ascii="Consolas" w:hAnsi="Consolas" w:cs="Consolas"/>
          <w:sz w:val="28"/>
          <w:szCs w:val="19"/>
        </w:rPr>
        <w:t xml:space="preserve"> </w:t>
      </w:r>
      <w:r w:rsidR="006A6019" w:rsidRPr="00345E7E">
        <w:rPr>
          <w:rFonts w:ascii="Consolas" w:hAnsi="Consolas" w:cs="Consolas"/>
          <w:color w:val="0000FF"/>
          <w:sz w:val="28"/>
          <w:szCs w:val="19"/>
        </w:rPr>
        <w:t>BY</w:t>
      </w:r>
      <w:r w:rsidR="006A6019" w:rsidRPr="00345E7E">
        <w:rPr>
          <w:rFonts w:ascii="Consolas" w:hAnsi="Consolas" w:cs="Consolas"/>
          <w:sz w:val="28"/>
          <w:szCs w:val="19"/>
        </w:rPr>
        <w:t xml:space="preserve"> [</w:t>
      </w:r>
      <w:proofErr w:type="spellStart"/>
      <w:r w:rsidR="006A6019" w:rsidRPr="00345E7E">
        <w:rPr>
          <w:rFonts w:ascii="Consolas" w:hAnsi="Consolas" w:cs="Consolas"/>
          <w:sz w:val="28"/>
          <w:szCs w:val="19"/>
        </w:rPr>
        <w:t>first_name</w:t>
      </w:r>
      <w:proofErr w:type="spellEnd"/>
      <w:r w:rsidR="006A6019" w:rsidRPr="00345E7E">
        <w:rPr>
          <w:rFonts w:ascii="Consolas" w:hAnsi="Consolas" w:cs="Consolas"/>
          <w:sz w:val="28"/>
          <w:szCs w:val="19"/>
        </w:rPr>
        <w:t xml:space="preserve">] </w:t>
      </w:r>
      <w:proofErr w:type="spellStart"/>
      <w:r w:rsidR="006A6019" w:rsidRPr="00345E7E">
        <w:rPr>
          <w:rFonts w:ascii="Consolas" w:hAnsi="Consolas" w:cs="Consolas"/>
          <w:color w:val="0000FF"/>
          <w:sz w:val="28"/>
          <w:szCs w:val="19"/>
        </w:rPr>
        <w:t>asc</w:t>
      </w:r>
      <w:proofErr w:type="spellEnd"/>
      <w:r w:rsidR="006A6019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>)</w:t>
      </w:r>
      <w:r w:rsidR="00056AB2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 is </w:t>
      </w:r>
      <w:r w:rsidR="0088459F"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an </w:t>
      </w:r>
      <w:r w:rsidR="00056AB2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>expensive operation</w:t>
      </w:r>
      <w:r w:rsidR="006A6019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. You need to create an index which will avoid using </w:t>
      </w:r>
      <w:r w:rsidR="006A6019" w:rsidRPr="00345E7E">
        <w:rPr>
          <w:rFonts w:ascii="Consolas" w:hAnsi="Consolas" w:cs="Consolas"/>
          <w:color w:val="0000FF"/>
          <w:sz w:val="28"/>
          <w:szCs w:val="19"/>
        </w:rPr>
        <w:t>ORDER</w:t>
      </w:r>
      <w:r w:rsidR="006A6019" w:rsidRPr="00345E7E">
        <w:rPr>
          <w:rFonts w:ascii="Consolas" w:hAnsi="Consolas" w:cs="Consolas"/>
          <w:sz w:val="28"/>
          <w:szCs w:val="19"/>
        </w:rPr>
        <w:t xml:space="preserve"> </w:t>
      </w:r>
      <w:r w:rsidR="006A6019" w:rsidRPr="00345E7E">
        <w:rPr>
          <w:rFonts w:ascii="Consolas" w:hAnsi="Consolas" w:cs="Consolas"/>
          <w:color w:val="0000FF"/>
          <w:sz w:val="28"/>
          <w:szCs w:val="19"/>
        </w:rPr>
        <w:t>BY</w:t>
      </w:r>
      <w:r w:rsidR="006A6019" w:rsidRPr="00345E7E">
        <w:rPr>
          <w:rFonts w:ascii="Consolas" w:hAnsi="Consolas" w:cs="Consolas"/>
          <w:sz w:val="28"/>
          <w:szCs w:val="19"/>
        </w:rPr>
        <w:t xml:space="preserve"> [</w:t>
      </w:r>
      <w:proofErr w:type="spellStart"/>
      <w:r w:rsidR="006A6019" w:rsidRPr="00345E7E">
        <w:rPr>
          <w:rFonts w:ascii="Consolas" w:hAnsi="Consolas" w:cs="Consolas"/>
          <w:sz w:val="28"/>
          <w:szCs w:val="19"/>
        </w:rPr>
        <w:t>first_name</w:t>
      </w:r>
      <w:proofErr w:type="spellEnd"/>
      <w:r w:rsidR="006A6019" w:rsidRPr="00345E7E">
        <w:rPr>
          <w:rFonts w:ascii="Consolas" w:hAnsi="Consolas" w:cs="Consolas"/>
          <w:sz w:val="28"/>
          <w:szCs w:val="19"/>
        </w:rPr>
        <w:t xml:space="preserve">] </w:t>
      </w:r>
      <w:proofErr w:type="spellStart"/>
      <w:r w:rsidR="006A6019" w:rsidRPr="00345E7E">
        <w:rPr>
          <w:rFonts w:ascii="Consolas" w:hAnsi="Consolas" w:cs="Consolas"/>
          <w:color w:val="0000FF"/>
          <w:sz w:val="28"/>
          <w:szCs w:val="19"/>
        </w:rPr>
        <w:t>asc</w:t>
      </w:r>
      <w:proofErr w:type="spellEnd"/>
      <w:r w:rsidR="006A6019" w:rsidRPr="00345E7E"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 therefore making that query less expensive.</w:t>
      </w:r>
    </w:p>
    <w:p w14:paraId="71836558" w14:textId="70F77A51" w:rsidR="006F58FD" w:rsidRDefault="006F58FD" w:rsidP="006F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first_name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salary]</w:t>
      </w:r>
    </w:p>
    <w:p w14:paraId="58D3E717" w14:textId="77777777" w:rsidR="006F58FD" w:rsidRDefault="006F58FD" w:rsidP="006F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[HR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[employees]</w:t>
      </w:r>
    </w:p>
    <w:p w14:paraId="5A19E57C" w14:textId="1A8C023D" w:rsidR="001557E9" w:rsidRDefault="006F58FD" w:rsidP="006F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[salary]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60000</w:t>
      </w:r>
    </w:p>
    <w:p w14:paraId="083EA9D7" w14:textId="77777777" w:rsidR="006F58FD" w:rsidRPr="006F58FD" w:rsidRDefault="006F58FD" w:rsidP="006F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48B30E" w14:textId="144A6FA2" w:rsidR="006F58FD" w:rsidRDefault="006F58FD" w:rsidP="006F58F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2F5496" w:themeColor="accent5" w:themeShade="BF"/>
          <w:sz w:val="36"/>
          <w:szCs w:val="36"/>
        </w:rPr>
      </w:pP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>This query consumes a lot of memory. You can find out by running the following command in your current session and look at messages tab:</w:t>
      </w:r>
    </w:p>
    <w:p w14:paraId="7001FEFF" w14:textId="1CE4BFA1" w:rsidR="006F58FD" w:rsidRDefault="006F58FD" w:rsidP="006F58FD">
      <w:pPr>
        <w:pStyle w:val="ListParagraph"/>
        <w:rPr>
          <w:rFonts w:ascii="Segoe UI" w:hAnsi="Segoe UI" w:cs="Segoe UI"/>
          <w:b/>
          <w:sz w:val="36"/>
          <w:szCs w:val="36"/>
        </w:rPr>
      </w:pPr>
      <w:r w:rsidRPr="006F58FD">
        <w:rPr>
          <w:rFonts w:ascii="Segoe UI" w:hAnsi="Segoe UI" w:cs="Segoe UI"/>
          <w:b/>
          <w:sz w:val="36"/>
          <w:szCs w:val="36"/>
        </w:rPr>
        <w:t>SET STATISTICS IO ON</w:t>
      </w:r>
    </w:p>
    <w:p w14:paraId="5067420E" w14:textId="30484A97" w:rsidR="006F58FD" w:rsidRDefault="00363F96" w:rsidP="007E7E53">
      <w:pPr>
        <w:pStyle w:val="ListParagraph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 wp14:anchorId="2EA722E8" wp14:editId="64979442">
            <wp:extent cx="1348105" cy="1031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  <w:color w:val="2F5496" w:themeColor="accent5" w:themeShade="BF"/>
          <w:sz w:val="36"/>
          <w:szCs w:val="36"/>
        </w:rPr>
        <w:drawing>
          <wp:inline distT="0" distB="0" distL="0" distR="0" wp14:anchorId="6F076AC8" wp14:editId="231FCE16">
            <wp:extent cx="3933093" cy="39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17" cy="4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4C6F" w14:textId="2A63B6E6" w:rsidR="007E7E53" w:rsidRPr="007E7E53" w:rsidRDefault="007E7E53" w:rsidP="007E7E53">
      <w:pPr>
        <w:pStyle w:val="ListParagraph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lastRenderedPageBreak/>
        <w:t>As you can see 14</w:t>
      </w:r>
      <w:r w:rsidR="005968BF">
        <w:rPr>
          <w:rFonts w:ascii="Segoe UI" w:hAnsi="Segoe UI" w:cs="Segoe UI"/>
          <w:b/>
          <w:color w:val="2F5496" w:themeColor="accent5" w:themeShade="BF"/>
          <w:sz w:val="36"/>
          <w:szCs w:val="36"/>
        </w:rPr>
        <w:t>5</w:t>
      </w: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>75 pages were read from memory which means 14</w:t>
      </w:r>
      <w:r w:rsidR="00E51775">
        <w:rPr>
          <w:rFonts w:ascii="Segoe UI" w:hAnsi="Segoe UI" w:cs="Segoe UI"/>
          <w:b/>
          <w:color w:val="2F5496" w:themeColor="accent5" w:themeShade="BF"/>
          <w:sz w:val="36"/>
          <w:szCs w:val="36"/>
        </w:rPr>
        <w:t>5</w:t>
      </w: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>75 pages * 8 KB (each page) = 11</w:t>
      </w:r>
      <w:r w:rsidR="00E51775">
        <w:rPr>
          <w:rFonts w:ascii="Segoe UI" w:hAnsi="Segoe UI" w:cs="Segoe UI"/>
          <w:b/>
          <w:color w:val="2F5496" w:themeColor="accent5" w:themeShade="BF"/>
          <w:sz w:val="36"/>
          <w:szCs w:val="36"/>
        </w:rPr>
        <w:t>66</w:t>
      </w: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>00 KB~</w:t>
      </w:r>
      <w:r w:rsidRPr="007E7E53">
        <w:rPr>
          <w:rFonts w:ascii="Segoe UI" w:hAnsi="Segoe UI" w:cs="Segoe UI"/>
          <w:b/>
          <w:color w:val="FF0000"/>
          <w:sz w:val="36"/>
          <w:szCs w:val="36"/>
        </w:rPr>
        <w:t>1</w:t>
      </w:r>
      <w:r w:rsidR="00E51775">
        <w:rPr>
          <w:rFonts w:ascii="Segoe UI" w:hAnsi="Segoe UI" w:cs="Segoe UI"/>
          <w:b/>
          <w:color w:val="FF0000"/>
          <w:sz w:val="36"/>
          <w:szCs w:val="36"/>
        </w:rPr>
        <w:t>14</w:t>
      </w:r>
      <w:r w:rsidRPr="007E7E53">
        <w:rPr>
          <w:rFonts w:ascii="Segoe UI" w:hAnsi="Segoe UI" w:cs="Segoe UI"/>
          <w:b/>
          <w:color w:val="FF0000"/>
          <w:sz w:val="36"/>
          <w:szCs w:val="36"/>
        </w:rPr>
        <w:t xml:space="preserve"> MB</w:t>
      </w:r>
      <w:r w:rsidR="001B2B32">
        <w:rPr>
          <w:rFonts w:ascii="Segoe UI" w:hAnsi="Segoe UI" w:cs="Segoe UI"/>
          <w:b/>
          <w:color w:val="FF0000"/>
          <w:sz w:val="36"/>
          <w:szCs w:val="36"/>
        </w:rPr>
        <w:t>.</w:t>
      </w:r>
    </w:p>
    <w:p w14:paraId="4E06EE72" w14:textId="080958FE" w:rsidR="00214A9E" w:rsidRPr="00345E7E" w:rsidRDefault="001B2B32" w:rsidP="006F58FD">
      <w:pPr>
        <w:pStyle w:val="ListParagraph"/>
        <w:rPr>
          <w:rFonts w:ascii="Segoe UI" w:hAnsi="Segoe UI" w:cs="Segoe UI"/>
          <w:b/>
          <w:color w:val="2F5496" w:themeColor="accent5" w:themeShade="BF"/>
          <w:sz w:val="36"/>
          <w:szCs w:val="36"/>
        </w:rPr>
      </w:pPr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You need to create a </w:t>
      </w:r>
      <w:proofErr w:type="spellStart"/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>nonclustered</w:t>
      </w:r>
      <w:proofErr w:type="spellEnd"/>
      <w:r>
        <w:rPr>
          <w:rFonts w:ascii="Segoe UI" w:hAnsi="Segoe UI" w:cs="Segoe UI"/>
          <w:b/>
          <w:color w:val="2F5496" w:themeColor="accent5" w:themeShade="BF"/>
          <w:sz w:val="36"/>
          <w:szCs w:val="36"/>
        </w:rPr>
        <w:t xml:space="preserve"> index which will make this query read less data from memory and by this way saving space for other data.</w:t>
      </w:r>
    </w:p>
    <w:p w14:paraId="016CFA7E" w14:textId="6E41BF06" w:rsidR="00E32C5A" w:rsidRDefault="00E32C5A" w:rsidP="00ED0F44">
      <w:pPr>
        <w:rPr>
          <w:rFonts w:ascii="Segoe UI" w:hAnsi="Segoe UI" w:cs="Segoe UI"/>
          <w:sz w:val="36"/>
          <w:szCs w:val="36"/>
        </w:rPr>
      </w:pPr>
    </w:p>
    <w:p w14:paraId="569D0642" w14:textId="77777777" w:rsidR="00E53DEF" w:rsidRPr="00E53DEF" w:rsidRDefault="00E53DEF" w:rsidP="00E53DEF">
      <w:pPr>
        <w:rPr>
          <w:rFonts w:ascii="Segoe UI" w:hAnsi="Segoe UI" w:cs="Segoe UI"/>
          <w:sz w:val="36"/>
          <w:szCs w:val="36"/>
        </w:rPr>
      </w:pPr>
      <w:r w:rsidRPr="00E53DEF">
        <w:rPr>
          <w:rFonts w:ascii="Segoe UI" w:hAnsi="Segoe UI" w:cs="Segoe UI"/>
          <w:sz w:val="36"/>
          <w:szCs w:val="36"/>
        </w:rPr>
        <w:t>Note:</w:t>
      </w:r>
    </w:p>
    <w:p w14:paraId="6105EDB0" w14:textId="77777777" w:rsidR="00E53DEF" w:rsidRPr="00E53DEF" w:rsidRDefault="00E53DEF" w:rsidP="00E53DEF">
      <w:pPr>
        <w:rPr>
          <w:rFonts w:ascii="Segoe UI" w:hAnsi="Segoe UI" w:cs="Segoe UI"/>
          <w:sz w:val="36"/>
          <w:szCs w:val="36"/>
        </w:rPr>
      </w:pPr>
    </w:p>
    <w:p w14:paraId="3B7C5F5D" w14:textId="77777777" w:rsidR="00E53DEF" w:rsidRPr="00E53DEF" w:rsidRDefault="00E53DEF" w:rsidP="00E53DEF">
      <w:pPr>
        <w:rPr>
          <w:rFonts w:ascii="Segoe UI" w:hAnsi="Segoe UI" w:cs="Segoe UI"/>
          <w:sz w:val="36"/>
          <w:szCs w:val="36"/>
        </w:rPr>
      </w:pPr>
      <w:r w:rsidRPr="00E53DEF">
        <w:rPr>
          <w:rFonts w:ascii="Segoe UI" w:hAnsi="Segoe UI" w:cs="Segoe UI"/>
          <w:sz w:val="36"/>
          <w:szCs w:val="36"/>
        </w:rPr>
        <w:t>SQL Data Generator</w:t>
      </w:r>
    </w:p>
    <w:p w14:paraId="2D63583D" w14:textId="77777777" w:rsidR="00E53DEF" w:rsidRPr="00E53DEF" w:rsidRDefault="00E53DEF" w:rsidP="00E53DEF">
      <w:pPr>
        <w:rPr>
          <w:rFonts w:ascii="Segoe UI" w:hAnsi="Segoe UI" w:cs="Segoe UI"/>
          <w:sz w:val="36"/>
          <w:szCs w:val="36"/>
        </w:rPr>
      </w:pPr>
    </w:p>
    <w:p w14:paraId="24E40056" w14:textId="59EDB656" w:rsidR="004E029E" w:rsidRDefault="001626F6" w:rsidP="00E53DEF">
      <w:pPr>
        <w:rPr>
          <w:rFonts w:ascii="Segoe UI" w:hAnsi="Segoe UI" w:cs="Segoe UI"/>
          <w:sz w:val="36"/>
          <w:szCs w:val="36"/>
        </w:rPr>
      </w:pPr>
      <w:hyperlink r:id="rId9" w:history="1">
        <w:r w:rsidRPr="00AA3E59">
          <w:rPr>
            <w:rStyle w:val="Hyperlink"/>
            <w:rFonts w:ascii="Segoe UI" w:hAnsi="Segoe UI" w:cs="Segoe UI"/>
            <w:sz w:val="36"/>
            <w:szCs w:val="36"/>
          </w:rPr>
          <w:t>https://sql-data-generator.software.informer.com/3.1/</w:t>
        </w:r>
      </w:hyperlink>
    </w:p>
    <w:p w14:paraId="6F346FA4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6145F503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3AF5BFCB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219362B5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2EBD0D68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22CEF676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23609F79" w14:textId="77777777" w:rsidR="004E029E" w:rsidRDefault="004E029E" w:rsidP="00E53DEF">
      <w:pPr>
        <w:rPr>
          <w:rFonts w:ascii="Segoe UI" w:hAnsi="Segoe UI" w:cs="Segoe UI"/>
          <w:sz w:val="36"/>
          <w:szCs w:val="36"/>
        </w:rPr>
      </w:pPr>
    </w:p>
    <w:p w14:paraId="4543135A" w14:textId="77777777" w:rsidR="009C4A27" w:rsidRDefault="004E029E" w:rsidP="00E53DEF">
      <w:pPr>
        <w:rPr>
          <w:rFonts w:ascii="Segoe UI" w:hAnsi="Segoe UI" w:cs="Segoe UI"/>
          <w:color w:val="FF0000"/>
          <w:sz w:val="36"/>
          <w:szCs w:val="36"/>
        </w:rPr>
      </w:pPr>
      <w:r w:rsidRPr="004E029E">
        <w:rPr>
          <w:rFonts w:ascii="Segoe UI" w:hAnsi="Segoe UI" w:cs="Segoe UI"/>
          <w:b/>
          <w:bCs/>
          <w:sz w:val="36"/>
          <w:szCs w:val="36"/>
        </w:rPr>
        <w:t xml:space="preserve">In first query, without index it takes over 10 minutes to execute that query which means it’s really expensive so </w:t>
      </w:r>
      <w:r w:rsidRPr="004E029E">
        <w:rPr>
          <w:rFonts w:ascii="Segoe UI" w:hAnsi="Segoe UI" w:cs="Segoe UI"/>
          <w:b/>
          <w:bCs/>
          <w:sz w:val="36"/>
          <w:szCs w:val="36"/>
        </w:rPr>
        <w:lastRenderedPageBreak/>
        <w:t xml:space="preserve">I need to create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 xml:space="preserve">index </w:t>
      </w:r>
      <w:r w:rsidRPr="004E029E">
        <w:rPr>
          <w:rFonts w:ascii="Segoe UI" w:hAnsi="Segoe UI" w:cs="Segoe UI"/>
          <w:b/>
          <w:bCs/>
          <w:sz w:val="36"/>
          <w:szCs w:val="36"/>
        </w:rPr>
        <w:t xml:space="preserve">to tune that query and I used </w:t>
      </w:r>
      <w:r w:rsidRPr="004E029E">
        <w:rPr>
          <w:rFonts w:ascii="Segoe UI" w:hAnsi="Segoe UI" w:cs="Segoe UI"/>
          <w:b/>
          <w:bCs/>
          <w:color w:val="FF0000"/>
          <w:sz w:val="36"/>
          <w:szCs w:val="36"/>
        </w:rPr>
        <w:t xml:space="preserve">Display Estimated Execution plan </w:t>
      </w:r>
      <w:r w:rsidRPr="004E029E">
        <w:rPr>
          <w:rFonts w:ascii="Segoe UI" w:hAnsi="Segoe UI" w:cs="Segoe UI"/>
          <w:b/>
          <w:bCs/>
          <w:sz w:val="36"/>
          <w:szCs w:val="36"/>
        </w:rPr>
        <w:t xml:space="preserve">to see it really uses </w:t>
      </w:r>
      <w:r w:rsidRPr="004E029E">
        <w:rPr>
          <w:rFonts w:ascii="Segoe UI" w:hAnsi="Segoe UI" w:cs="Segoe UI"/>
          <w:b/>
          <w:bCs/>
          <w:color w:val="FF0000"/>
          <w:sz w:val="36"/>
          <w:szCs w:val="36"/>
        </w:rPr>
        <w:t>Table Scan</w:t>
      </w:r>
      <w:r>
        <w:rPr>
          <w:rFonts w:ascii="Segoe UI" w:hAnsi="Segoe UI" w:cs="Segoe UI"/>
          <w:color w:val="FF0000"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64CBFF57" wp14:editId="05089691">
            <wp:extent cx="5943600" cy="3343275"/>
            <wp:effectExtent l="0" t="0" r="0" b="9525"/>
            <wp:docPr id="211030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5541" name="Picture 2110305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5D5CEA6F" wp14:editId="13A6E76A">
            <wp:extent cx="5943600" cy="3343275"/>
            <wp:effectExtent l="0" t="0" r="0" b="9525"/>
            <wp:docPr id="528042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2640" name="Picture 5280426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C58A" w14:textId="77777777" w:rsidR="00EB6AD6" w:rsidRDefault="009C4A27" w:rsidP="00E53DEF">
      <w:pPr>
        <w:rPr>
          <w:rFonts w:ascii="Segoe UI" w:hAnsi="Segoe UI" w:cs="Segoe UI"/>
          <w:sz w:val="36"/>
          <w:szCs w:val="36"/>
        </w:rPr>
      </w:pPr>
      <w:proofErr w:type="gramStart"/>
      <w:r w:rsidRPr="009C4A27">
        <w:rPr>
          <w:rFonts w:ascii="Segoe UI" w:hAnsi="Segoe UI" w:cs="Segoe UI"/>
          <w:b/>
          <w:bCs/>
          <w:sz w:val="36"/>
          <w:szCs w:val="36"/>
        </w:rPr>
        <w:lastRenderedPageBreak/>
        <w:t>So</w:t>
      </w:r>
      <w:proofErr w:type="gramEnd"/>
      <w:r w:rsidRPr="009C4A27">
        <w:rPr>
          <w:rFonts w:ascii="Segoe UI" w:hAnsi="Segoe UI" w:cs="Segoe UI"/>
          <w:b/>
          <w:bCs/>
          <w:sz w:val="36"/>
          <w:szCs w:val="36"/>
        </w:rPr>
        <w:t xml:space="preserve"> I created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>clustered index</w:t>
      </w:r>
      <w:r w:rsidRPr="009C4A27">
        <w:rPr>
          <w:rFonts w:ascii="Segoe UI" w:hAnsi="Segoe UI" w:cs="Segoe UI"/>
          <w:b/>
          <w:bCs/>
          <w:sz w:val="36"/>
          <w:szCs w:val="36"/>
        </w:rPr>
        <w:t xml:space="preserve"> for that column which is used in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>Order BY</w:t>
      </w:r>
      <w:r w:rsidRPr="009C4A27">
        <w:rPr>
          <w:rFonts w:ascii="Segoe UI" w:hAnsi="Segoe UI" w:cs="Segoe UI"/>
          <w:b/>
          <w:bCs/>
          <w:sz w:val="36"/>
          <w:szCs w:val="36"/>
        </w:rPr>
        <w:t xml:space="preserve"> clause and why I did choose that? Because every table can have maximum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 xml:space="preserve">one clustered index </w:t>
      </w:r>
      <w:r w:rsidRPr="009C4A27">
        <w:rPr>
          <w:rFonts w:ascii="Segoe UI" w:hAnsi="Segoe UI" w:cs="Segoe UI"/>
          <w:b/>
          <w:bCs/>
          <w:sz w:val="36"/>
          <w:szCs w:val="36"/>
        </w:rPr>
        <w:t xml:space="preserve">and clustered index is more beneficial, efficient and fast in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 xml:space="preserve">Order By </w:t>
      </w:r>
      <w:r w:rsidRPr="009C4A27">
        <w:rPr>
          <w:rFonts w:ascii="Segoe UI" w:hAnsi="Segoe UI" w:cs="Segoe UI"/>
          <w:b/>
          <w:bCs/>
          <w:sz w:val="36"/>
          <w:szCs w:val="36"/>
        </w:rPr>
        <w:t xml:space="preserve">statements if that column is used to create </w:t>
      </w:r>
      <w:r w:rsidRPr="009C4A27">
        <w:rPr>
          <w:rFonts w:ascii="Segoe UI" w:hAnsi="Segoe UI" w:cs="Segoe UI"/>
          <w:b/>
          <w:bCs/>
          <w:color w:val="FF0000"/>
          <w:sz w:val="36"/>
          <w:szCs w:val="36"/>
        </w:rPr>
        <w:t>clustered index</w:t>
      </w:r>
      <w:r>
        <w:rPr>
          <w:rFonts w:ascii="Segoe UI" w:hAnsi="Segoe UI" w:cs="Segoe UI"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3762364D" wp14:editId="3482A955">
            <wp:extent cx="5943600" cy="3343275"/>
            <wp:effectExtent l="0" t="0" r="0" b="9525"/>
            <wp:docPr id="442684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4285" name="Picture 4426842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6A39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0E89A947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0DAF6539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30D66948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6DA549A7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31CCF8EA" w14:textId="77777777" w:rsidR="00EB6AD6" w:rsidRDefault="00EB6AD6" w:rsidP="00E53DEF">
      <w:pPr>
        <w:rPr>
          <w:rFonts w:ascii="Segoe UI" w:hAnsi="Segoe UI" w:cs="Segoe UI"/>
          <w:sz w:val="36"/>
          <w:szCs w:val="36"/>
        </w:rPr>
      </w:pPr>
    </w:p>
    <w:p w14:paraId="5959BBA8" w14:textId="77777777" w:rsidR="00FF0F1A" w:rsidRDefault="00010647" w:rsidP="00E53DEF">
      <w:pPr>
        <w:rPr>
          <w:rFonts w:ascii="Segoe UI" w:hAnsi="Segoe UI" w:cs="Segoe UI"/>
          <w:noProof/>
          <w:sz w:val="36"/>
          <w:szCs w:val="36"/>
        </w:rPr>
      </w:pPr>
      <w:r w:rsidRPr="00EB6AD6">
        <w:rPr>
          <w:rFonts w:ascii="Segoe UI" w:hAnsi="Segoe UI" w:cs="Segoe UI"/>
          <w:b/>
          <w:bCs/>
          <w:sz w:val="36"/>
          <w:szCs w:val="36"/>
        </w:rPr>
        <w:lastRenderedPageBreak/>
        <w:t xml:space="preserve">And </w:t>
      </w:r>
      <w:proofErr w:type="gramStart"/>
      <w:r w:rsidRPr="00EB6AD6">
        <w:rPr>
          <w:rFonts w:ascii="Segoe UI" w:hAnsi="Segoe UI" w:cs="Segoe UI"/>
          <w:b/>
          <w:bCs/>
          <w:sz w:val="36"/>
          <w:szCs w:val="36"/>
        </w:rPr>
        <w:t>again</w:t>
      </w:r>
      <w:proofErr w:type="gramEnd"/>
      <w:r w:rsidRPr="00EB6AD6">
        <w:rPr>
          <w:rFonts w:ascii="Segoe UI" w:hAnsi="Segoe UI" w:cs="Segoe UI"/>
          <w:b/>
          <w:bCs/>
          <w:sz w:val="36"/>
          <w:szCs w:val="36"/>
        </w:rPr>
        <w:t xml:space="preserve"> by using </w:t>
      </w:r>
      <w:r w:rsidRPr="00EB6AD6">
        <w:rPr>
          <w:rFonts w:ascii="Segoe UI" w:hAnsi="Segoe UI" w:cs="Segoe UI"/>
          <w:b/>
          <w:bCs/>
          <w:color w:val="FF0000"/>
          <w:sz w:val="36"/>
          <w:szCs w:val="36"/>
        </w:rPr>
        <w:t xml:space="preserve">Display Estimated Execution plan </w:t>
      </w:r>
      <w:r w:rsidRPr="00EB6AD6">
        <w:rPr>
          <w:rFonts w:ascii="Segoe UI" w:hAnsi="Segoe UI" w:cs="Segoe UI"/>
          <w:b/>
          <w:bCs/>
          <w:noProof/>
          <w:sz w:val="36"/>
          <w:szCs w:val="36"/>
        </w:rPr>
        <w:t xml:space="preserve">I </w:t>
      </w:r>
      <w:r w:rsidR="00EB6AD6" w:rsidRPr="00EB6AD6">
        <w:rPr>
          <w:rFonts w:ascii="Segoe UI" w:hAnsi="Segoe UI" w:cs="Segoe UI"/>
          <w:b/>
          <w:bCs/>
          <w:noProof/>
          <w:sz w:val="36"/>
          <w:szCs w:val="36"/>
        </w:rPr>
        <w:t xml:space="preserve">checked to see, whether that query is executed by using </w:t>
      </w:r>
      <w:r w:rsidR="00EB6AD6" w:rsidRPr="00EB6AD6">
        <w:rPr>
          <w:rFonts w:ascii="Segoe UI" w:hAnsi="Segoe UI" w:cs="Segoe UI"/>
          <w:b/>
          <w:bCs/>
          <w:noProof/>
          <w:color w:val="FF0000"/>
          <w:sz w:val="36"/>
          <w:szCs w:val="36"/>
        </w:rPr>
        <w:t xml:space="preserve">clustered index </w:t>
      </w:r>
      <w:r w:rsidR="00EB6AD6" w:rsidRPr="00EB6AD6">
        <w:rPr>
          <w:rFonts w:ascii="Segoe UI" w:hAnsi="Segoe UI" w:cs="Segoe UI"/>
          <w:b/>
          <w:bCs/>
          <w:noProof/>
          <w:sz w:val="36"/>
          <w:szCs w:val="36"/>
        </w:rPr>
        <w:t>or not</w:t>
      </w:r>
      <w:r w:rsidR="00EB6AD6">
        <w:rPr>
          <w:rFonts w:ascii="Segoe UI" w:hAnsi="Segoe UI" w:cs="Segoe UI"/>
          <w:noProof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2C042E69" wp14:editId="0912E25C">
            <wp:extent cx="5943600" cy="3343275"/>
            <wp:effectExtent l="0" t="0" r="0" b="9525"/>
            <wp:docPr id="1913291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91153" name="Picture 19132911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E0F" w14:textId="77777777" w:rsidR="00184679" w:rsidRDefault="00FF0F1A" w:rsidP="00E53DEF">
      <w:pPr>
        <w:rPr>
          <w:rFonts w:ascii="Segoe UI" w:hAnsi="Segoe UI" w:cs="Segoe UI"/>
          <w:noProof/>
          <w:sz w:val="36"/>
          <w:szCs w:val="36"/>
        </w:rPr>
      </w:pPr>
      <w:r w:rsidRPr="00FF0F1A">
        <w:rPr>
          <w:rFonts w:ascii="Segoe UI" w:hAnsi="Segoe UI" w:cs="Segoe UI"/>
          <w:b/>
          <w:bCs/>
          <w:noProof/>
          <w:sz w:val="36"/>
          <w:szCs w:val="36"/>
        </w:rPr>
        <w:t xml:space="preserve">And it took just </w:t>
      </w:r>
      <w:r w:rsidRPr="00FF0F1A">
        <w:rPr>
          <w:rFonts w:ascii="Segoe UI" w:hAnsi="Segoe UI" w:cs="Segoe UI"/>
          <w:b/>
          <w:bCs/>
          <w:noProof/>
          <w:color w:val="FF0000"/>
          <w:sz w:val="36"/>
          <w:szCs w:val="36"/>
        </w:rPr>
        <w:t xml:space="preserve">18 seconds </w:t>
      </w:r>
      <w:r w:rsidRPr="00FF0F1A">
        <w:rPr>
          <w:rFonts w:ascii="Segoe UI" w:hAnsi="Segoe UI" w:cs="Segoe UI"/>
          <w:b/>
          <w:bCs/>
          <w:noProof/>
          <w:sz w:val="36"/>
          <w:szCs w:val="36"/>
        </w:rPr>
        <w:t>to execute that query</w:t>
      </w:r>
      <w:r>
        <w:rPr>
          <w:rFonts w:ascii="Segoe UI" w:hAnsi="Segoe UI" w:cs="Segoe UI"/>
          <w:noProof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4ED896C4" wp14:editId="0C4D35BA">
            <wp:extent cx="5943600" cy="3343275"/>
            <wp:effectExtent l="0" t="0" r="0" b="9525"/>
            <wp:docPr id="467198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8530" name="Picture 467198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BEF8" w14:textId="77777777" w:rsidR="007F57B9" w:rsidRDefault="00184679" w:rsidP="00E53DEF">
      <w:pPr>
        <w:rPr>
          <w:rFonts w:ascii="Segoe UI" w:hAnsi="Segoe UI" w:cs="Segoe UI"/>
          <w:noProof/>
          <w:sz w:val="36"/>
          <w:szCs w:val="36"/>
        </w:rPr>
      </w:pPr>
      <w:r w:rsidRPr="00184679">
        <w:rPr>
          <w:rFonts w:ascii="Segoe UI" w:hAnsi="Segoe UI" w:cs="Segoe UI"/>
          <w:b/>
          <w:bCs/>
          <w:noProof/>
          <w:sz w:val="36"/>
          <w:szCs w:val="36"/>
        </w:rPr>
        <w:lastRenderedPageBreak/>
        <w:t xml:space="preserve">Now let’s run </w:t>
      </w:r>
      <w:r w:rsidRPr="00184679">
        <w:rPr>
          <w:rFonts w:ascii="Segoe UI" w:hAnsi="Segoe UI" w:cs="Segoe UI"/>
          <w:b/>
          <w:bCs/>
          <w:noProof/>
          <w:color w:val="FF0000"/>
          <w:sz w:val="36"/>
          <w:szCs w:val="36"/>
        </w:rPr>
        <w:t>the following comma</w:t>
      </w:r>
      <w:r w:rsidRPr="004231EC">
        <w:rPr>
          <w:rFonts w:ascii="Segoe UI" w:hAnsi="Segoe UI" w:cs="Segoe UI"/>
          <w:b/>
          <w:bCs/>
          <w:noProof/>
          <w:color w:val="FF0000"/>
          <w:sz w:val="36"/>
          <w:szCs w:val="36"/>
        </w:rPr>
        <w:t>nd</w:t>
      </w:r>
      <w:r w:rsidRPr="00184679">
        <w:rPr>
          <w:rFonts w:ascii="Segoe UI" w:hAnsi="Segoe UI" w:cs="Segoe UI"/>
          <w:b/>
          <w:bCs/>
          <w:noProof/>
          <w:sz w:val="36"/>
          <w:szCs w:val="36"/>
        </w:rPr>
        <w:t xml:space="preserve"> to see how many </w:t>
      </w:r>
      <w:r w:rsidRPr="00184679">
        <w:rPr>
          <w:rFonts w:ascii="Segoe UI" w:hAnsi="Segoe UI" w:cs="Segoe UI"/>
          <w:b/>
          <w:bCs/>
          <w:noProof/>
          <w:color w:val="FF0000"/>
          <w:sz w:val="36"/>
          <w:szCs w:val="36"/>
        </w:rPr>
        <w:t xml:space="preserve">pages </w:t>
      </w:r>
      <w:r w:rsidRPr="00184679">
        <w:rPr>
          <w:rFonts w:ascii="Segoe UI" w:hAnsi="Segoe UI" w:cs="Segoe UI"/>
          <w:b/>
          <w:bCs/>
          <w:noProof/>
          <w:sz w:val="36"/>
          <w:szCs w:val="36"/>
        </w:rPr>
        <w:t>were read in second query</w:t>
      </w:r>
      <w:r>
        <w:rPr>
          <w:rFonts w:ascii="Segoe UI" w:hAnsi="Segoe UI" w:cs="Segoe UI"/>
          <w:noProof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036D0FB5" wp14:editId="2EB26158">
            <wp:extent cx="5943600" cy="3343275"/>
            <wp:effectExtent l="0" t="0" r="0" b="9525"/>
            <wp:docPr id="1947677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77305" name="Picture 19476773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DA0" w14:textId="77777777" w:rsidR="009C035F" w:rsidRDefault="007F57B9" w:rsidP="00E53DEF">
      <w:pPr>
        <w:rPr>
          <w:rFonts w:ascii="Segoe UI" w:hAnsi="Segoe UI" w:cs="Segoe UI"/>
          <w:sz w:val="36"/>
          <w:szCs w:val="36"/>
        </w:rPr>
      </w:pPr>
      <w:r w:rsidRPr="007F57B9">
        <w:rPr>
          <w:rFonts w:ascii="Segoe UI" w:hAnsi="Segoe UI" w:cs="Segoe UI"/>
          <w:b/>
          <w:bCs/>
          <w:sz w:val="36"/>
          <w:szCs w:val="36"/>
        </w:rPr>
        <w:t xml:space="preserve">Let’s run the second query to see if it’s </w:t>
      </w:r>
      <w:r w:rsidRPr="007F57B9">
        <w:rPr>
          <w:rFonts w:ascii="Segoe UI" w:hAnsi="Segoe UI" w:cs="Segoe UI"/>
          <w:b/>
          <w:bCs/>
          <w:color w:val="FF0000"/>
          <w:sz w:val="36"/>
          <w:szCs w:val="36"/>
        </w:rPr>
        <w:t>true</w:t>
      </w:r>
      <w:r>
        <w:rPr>
          <w:rFonts w:ascii="Segoe UI" w:hAnsi="Segoe UI" w:cs="Segoe UI"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2A4221FA" wp14:editId="46470C5F">
            <wp:extent cx="5943600" cy="3343275"/>
            <wp:effectExtent l="0" t="0" r="0" b="9525"/>
            <wp:docPr id="176590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747" name="Picture 1765907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24D" w14:textId="77777777" w:rsidR="009C035F" w:rsidRDefault="009C035F" w:rsidP="00E53DEF">
      <w:pPr>
        <w:rPr>
          <w:rFonts w:ascii="Segoe UI" w:hAnsi="Segoe UI" w:cs="Segoe UI"/>
          <w:sz w:val="36"/>
          <w:szCs w:val="36"/>
        </w:rPr>
      </w:pPr>
      <w:r w:rsidRPr="00912CFB">
        <w:rPr>
          <w:rFonts w:ascii="Segoe UI" w:hAnsi="Segoe UI" w:cs="Segoe UI"/>
          <w:b/>
          <w:bCs/>
          <w:sz w:val="36"/>
          <w:szCs w:val="36"/>
        </w:rPr>
        <w:lastRenderedPageBreak/>
        <w:t xml:space="preserve">And as you can see it really reads </w:t>
      </w:r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14573 pages </w:t>
      </w:r>
      <w:r w:rsidRPr="00912CFB">
        <w:rPr>
          <w:rFonts w:ascii="Segoe UI" w:hAnsi="Segoe UI" w:cs="Segoe UI"/>
          <w:b/>
          <w:bCs/>
          <w:sz w:val="36"/>
          <w:szCs w:val="36"/>
        </w:rPr>
        <w:t xml:space="preserve">that’s a lot of memory so I need to create </w:t>
      </w:r>
      <w:proofErr w:type="spellStart"/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>nonclustered</w:t>
      </w:r>
      <w:proofErr w:type="spellEnd"/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 index </w:t>
      </w:r>
      <w:r w:rsidRPr="00912CFB">
        <w:rPr>
          <w:rFonts w:ascii="Segoe UI" w:hAnsi="Segoe UI" w:cs="Segoe UI"/>
          <w:b/>
          <w:bCs/>
          <w:sz w:val="36"/>
          <w:szCs w:val="36"/>
        </w:rPr>
        <w:t xml:space="preserve">on that </w:t>
      </w:r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salary </w:t>
      </w:r>
      <w:r w:rsidRPr="00912CFB">
        <w:rPr>
          <w:rFonts w:ascii="Segoe UI" w:hAnsi="Segoe UI" w:cs="Segoe UI"/>
          <w:b/>
          <w:bCs/>
          <w:sz w:val="36"/>
          <w:szCs w:val="36"/>
        </w:rPr>
        <w:t>column</w:t>
      </w:r>
      <w:r>
        <w:rPr>
          <w:rFonts w:ascii="Segoe UI" w:hAnsi="Segoe UI" w:cs="Segoe UI"/>
          <w:sz w:val="36"/>
          <w:szCs w:val="36"/>
        </w:rPr>
        <w:t>:</w:t>
      </w:r>
      <w:r w:rsidR="00F001D8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67F55F69" wp14:editId="6884B600">
            <wp:extent cx="5943600" cy="3343275"/>
            <wp:effectExtent l="0" t="0" r="0" b="9525"/>
            <wp:docPr id="1530590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0307" name="Picture 1530590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58A2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618D3C84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71749B63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63478A05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301BB3B6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2FCD1EA4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5A6197BB" w14:textId="77777777" w:rsidR="00A4175F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</w:p>
    <w:p w14:paraId="1D8D184C" w14:textId="6B1D3405" w:rsidR="00BD1B46" w:rsidRDefault="009C035F" w:rsidP="00E53DEF">
      <w:pPr>
        <w:rPr>
          <w:rFonts w:ascii="Segoe UI" w:hAnsi="Segoe UI" w:cs="Segoe UI"/>
          <w:b/>
          <w:bCs/>
          <w:sz w:val="36"/>
          <w:szCs w:val="36"/>
        </w:rPr>
      </w:pPr>
      <w:proofErr w:type="gramStart"/>
      <w:r w:rsidRPr="00912CFB">
        <w:rPr>
          <w:rFonts w:ascii="Segoe UI" w:hAnsi="Segoe UI" w:cs="Segoe UI"/>
          <w:b/>
          <w:bCs/>
          <w:sz w:val="36"/>
          <w:szCs w:val="36"/>
        </w:rPr>
        <w:t>So</w:t>
      </w:r>
      <w:proofErr w:type="gramEnd"/>
      <w:r w:rsidRPr="00912CFB">
        <w:rPr>
          <w:rFonts w:ascii="Segoe UI" w:hAnsi="Segoe UI" w:cs="Segoe UI"/>
          <w:b/>
          <w:bCs/>
          <w:sz w:val="36"/>
          <w:szCs w:val="36"/>
        </w:rPr>
        <w:t xml:space="preserve"> I created </w:t>
      </w:r>
      <w:proofErr w:type="spellStart"/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>nonclustered</w:t>
      </w:r>
      <w:proofErr w:type="spellEnd"/>
      <w:r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 index </w:t>
      </w:r>
      <w:r w:rsidRPr="00912CFB">
        <w:rPr>
          <w:rFonts w:ascii="Segoe UI" w:hAnsi="Segoe UI" w:cs="Segoe UI"/>
          <w:b/>
          <w:bCs/>
          <w:sz w:val="36"/>
          <w:szCs w:val="36"/>
        </w:rPr>
        <w:t>on salary column</w:t>
      </w:r>
      <w:r w:rsidR="00912CFB" w:rsidRPr="00912CFB">
        <w:rPr>
          <w:rFonts w:ascii="Segoe UI" w:hAnsi="Segoe UI" w:cs="Segoe UI"/>
          <w:b/>
          <w:bCs/>
          <w:sz w:val="36"/>
          <w:szCs w:val="36"/>
        </w:rPr>
        <w:t xml:space="preserve"> by using following query</w:t>
      </w:r>
      <w:r w:rsidRPr="00912CFB">
        <w:rPr>
          <w:rFonts w:ascii="Segoe UI" w:hAnsi="Segoe UI" w:cs="Segoe UI"/>
          <w:b/>
          <w:bCs/>
          <w:sz w:val="36"/>
          <w:szCs w:val="36"/>
        </w:rPr>
        <w:t xml:space="preserve"> and I </w:t>
      </w:r>
      <w:r w:rsidR="00912CFB" w:rsidRPr="00912CFB">
        <w:rPr>
          <w:rFonts w:ascii="Segoe UI" w:hAnsi="Segoe UI" w:cs="Segoe UI"/>
          <w:b/>
          <w:bCs/>
          <w:sz w:val="36"/>
          <w:szCs w:val="36"/>
        </w:rPr>
        <w:t xml:space="preserve">called it </w:t>
      </w:r>
      <w:proofErr w:type="spellStart"/>
      <w:r w:rsidR="00912CFB" w:rsidRPr="00912CFB">
        <w:rPr>
          <w:rFonts w:ascii="Segoe UI" w:hAnsi="Segoe UI" w:cs="Segoe UI"/>
          <w:b/>
          <w:bCs/>
          <w:color w:val="FF0000"/>
          <w:sz w:val="36"/>
          <w:szCs w:val="36"/>
        </w:rPr>
        <w:lastRenderedPageBreak/>
        <w:t>Idx_employees_salary</w:t>
      </w:r>
      <w:proofErr w:type="spellEnd"/>
      <w:r w:rsidR="00912CFB"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 </w:t>
      </w:r>
      <w:r w:rsidR="00912CFB" w:rsidRPr="00912CFB">
        <w:rPr>
          <w:rFonts w:ascii="Segoe UI" w:hAnsi="Segoe UI" w:cs="Segoe UI"/>
          <w:b/>
          <w:bCs/>
          <w:sz w:val="36"/>
          <w:szCs w:val="36"/>
        </w:rPr>
        <w:t xml:space="preserve">for </w:t>
      </w:r>
      <w:r w:rsidR="00912CFB" w:rsidRPr="00912CFB">
        <w:rPr>
          <w:rFonts w:ascii="Segoe UI" w:hAnsi="Segoe UI" w:cs="Segoe UI"/>
          <w:b/>
          <w:bCs/>
          <w:color w:val="FF0000"/>
          <w:sz w:val="36"/>
          <w:szCs w:val="36"/>
        </w:rPr>
        <w:t xml:space="preserve">naming conventions </w:t>
      </w:r>
      <w:r w:rsidR="00912CFB" w:rsidRPr="00912CFB">
        <w:rPr>
          <w:rFonts w:ascii="Segoe UI" w:hAnsi="Segoe UI" w:cs="Segoe UI"/>
          <w:b/>
          <w:bCs/>
          <w:sz w:val="36"/>
          <w:szCs w:val="36"/>
        </w:rPr>
        <w:t>(</w:t>
      </w:r>
      <w:proofErr w:type="spellStart"/>
      <w:r w:rsidR="00912CFB" w:rsidRPr="00912CFB">
        <w:rPr>
          <w:rFonts w:ascii="Segoe UI" w:hAnsi="Segoe UI" w:cs="Segoe UI"/>
          <w:b/>
          <w:bCs/>
          <w:sz w:val="36"/>
          <w:szCs w:val="36"/>
        </w:rPr>
        <w:t>prefix</w:t>
      </w:r>
      <w:r w:rsidR="00BD1B46">
        <w:rPr>
          <w:rFonts w:ascii="Segoe UI" w:hAnsi="Segoe UI" w:cs="Segoe UI"/>
          <w:b/>
          <w:bCs/>
          <w:sz w:val="36"/>
          <w:szCs w:val="36"/>
        </w:rPr>
        <w:t>+</w:t>
      </w:r>
      <w:r w:rsidR="00912CFB" w:rsidRPr="00912CFB">
        <w:rPr>
          <w:rFonts w:ascii="Segoe UI" w:hAnsi="Segoe UI" w:cs="Segoe UI"/>
          <w:b/>
          <w:bCs/>
          <w:sz w:val="36"/>
          <w:szCs w:val="36"/>
        </w:rPr>
        <w:t>table</w:t>
      </w:r>
      <w:proofErr w:type="spellEnd"/>
      <w:r w:rsidR="00912CFB" w:rsidRPr="00912CFB">
        <w:rPr>
          <w:rFonts w:ascii="Segoe UI" w:hAnsi="Segoe UI" w:cs="Segoe UI"/>
          <w:b/>
          <w:bCs/>
          <w:sz w:val="36"/>
          <w:szCs w:val="36"/>
        </w:rPr>
        <w:t xml:space="preserve"> name + column name):</w:t>
      </w:r>
      <w:r w:rsidR="00F001D8" w:rsidRPr="00912CFB">
        <w:rPr>
          <w:rFonts w:ascii="Segoe UI" w:hAnsi="Segoe UI" w:cs="Segoe UI"/>
          <w:b/>
          <w:bCs/>
          <w:noProof/>
          <w:sz w:val="36"/>
          <w:szCs w:val="36"/>
        </w:rPr>
        <w:drawing>
          <wp:inline distT="0" distB="0" distL="0" distR="0" wp14:anchorId="05429D02" wp14:editId="038D8DC7">
            <wp:extent cx="5943600" cy="3343275"/>
            <wp:effectExtent l="0" t="0" r="0" b="9525"/>
            <wp:docPr id="317272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2602" name="Picture 3172726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33DE" w14:textId="0B46FF0B" w:rsidR="001626F6" w:rsidRPr="00912CFB" w:rsidRDefault="00A4175F" w:rsidP="00E53DEF">
      <w:pPr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 xml:space="preserve">Now it just reads </w:t>
      </w:r>
      <w:r w:rsidRPr="00A4175F">
        <w:rPr>
          <w:rFonts w:ascii="Segoe UI" w:hAnsi="Segoe UI" w:cs="Segoe UI"/>
          <w:b/>
          <w:bCs/>
          <w:color w:val="FF0000"/>
          <w:sz w:val="36"/>
          <w:szCs w:val="36"/>
        </w:rPr>
        <w:t xml:space="preserve">2580 pages </w:t>
      </w:r>
      <w:r>
        <w:rPr>
          <w:rFonts w:ascii="Segoe UI" w:hAnsi="Segoe UI" w:cs="Segoe UI"/>
          <w:b/>
          <w:bCs/>
          <w:sz w:val="36"/>
          <w:szCs w:val="36"/>
        </w:rPr>
        <w:t xml:space="preserve">rather than </w:t>
      </w:r>
      <w:r w:rsidRPr="00A4175F">
        <w:rPr>
          <w:rFonts w:ascii="Segoe UI" w:hAnsi="Segoe UI" w:cs="Segoe UI"/>
          <w:b/>
          <w:bCs/>
          <w:color w:val="FF0000"/>
          <w:sz w:val="36"/>
          <w:szCs w:val="36"/>
        </w:rPr>
        <w:t>14573</w:t>
      </w:r>
      <w:r>
        <w:rPr>
          <w:rFonts w:ascii="Segoe UI" w:hAnsi="Segoe UI" w:cs="Segoe UI"/>
          <w:b/>
          <w:bCs/>
          <w:sz w:val="36"/>
          <w:szCs w:val="36"/>
        </w:rPr>
        <w:t>:</w:t>
      </w:r>
      <w:r w:rsidR="00F001D8" w:rsidRPr="00912CFB">
        <w:rPr>
          <w:rFonts w:ascii="Segoe UI" w:hAnsi="Segoe UI" w:cs="Segoe UI"/>
          <w:b/>
          <w:bCs/>
          <w:noProof/>
          <w:sz w:val="36"/>
          <w:szCs w:val="36"/>
        </w:rPr>
        <w:drawing>
          <wp:inline distT="0" distB="0" distL="0" distR="0" wp14:anchorId="49FF1029" wp14:editId="00454822">
            <wp:extent cx="5943600" cy="3343275"/>
            <wp:effectExtent l="0" t="0" r="0" b="9525"/>
            <wp:docPr id="1994504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4666" name="Picture 19945046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6F6" w:rsidRPr="0091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0BAEE" w14:textId="77777777" w:rsidR="003410A4" w:rsidRDefault="003410A4" w:rsidP="00247B31">
      <w:pPr>
        <w:spacing w:after="0" w:line="240" w:lineRule="auto"/>
      </w:pPr>
      <w:r>
        <w:separator/>
      </w:r>
    </w:p>
  </w:endnote>
  <w:endnote w:type="continuationSeparator" w:id="0">
    <w:p w14:paraId="45FF20AF" w14:textId="77777777" w:rsidR="003410A4" w:rsidRDefault="003410A4" w:rsidP="0024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FD53D" w14:textId="77777777" w:rsidR="003410A4" w:rsidRDefault="003410A4" w:rsidP="00247B31">
      <w:pPr>
        <w:spacing w:after="0" w:line="240" w:lineRule="auto"/>
      </w:pPr>
      <w:r>
        <w:separator/>
      </w:r>
    </w:p>
  </w:footnote>
  <w:footnote w:type="continuationSeparator" w:id="0">
    <w:p w14:paraId="22B6F959" w14:textId="77777777" w:rsidR="003410A4" w:rsidRDefault="003410A4" w:rsidP="00247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E11F6"/>
    <w:multiLevelType w:val="hybridMultilevel"/>
    <w:tmpl w:val="14009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E7353"/>
    <w:multiLevelType w:val="hybridMultilevel"/>
    <w:tmpl w:val="F5AA2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280015">
    <w:abstractNumId w:val="1"/>
  </w:num>
  <w:num w:numId="2" w16cid:durableId="1185023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61E"/>
    <w:rsid w:val="00010647"/>
    <w:rsid w:val="00055A09"/>
    <w:rsid w:val="00056AB2"/>
    <w:rsid w:val="000641B0"/>
    <w:rsid w:val="00104F5B"/>
    <w:rsid w:val="001557E9"/>
    <w:rsid w:val="001626F6"/>
    <w:rsid w:val="00183B80"/>
    <w:rsid w:val="00184679"/>
    <w:rsid w:val="001B2B32"/>
    <w:rsid w:val="001F1082"/>
    <w:rsid w:val="00214A9E"/>
    <w:rsid w:val="00247B31"/>
    <w:rsid w:val="0029194C"/>
    <w:rsid w:val="00293E52"/>
    <w:rsid w:val="003410A4"/>
    <w:rsid w:val="00345E7E"/>
    <w:rsid w:val="00363F96"/>
    <w:rsid w:val="00367782"/>
    <w:rsid w:val="003934F9"/>
    <w:rsid w:val="003F3E76"/>
    <w:rsid w:val="004231EC"/>
    <w:rsid w:val="00487706"/>
    <w:rsid w:val="004D0C02"/>
    <w:rsid w:val="004E029E"/>
    <w:rsid w:val="005968BF"/>
    <w:rsid w:val="005B0F98"/>
    <w:rsid w:val="00636389"/>
    <w:rsid w:val="0066158F"/>
    <w:rsid w:val="006A6019"/>
    <w:rsid w:val="006D3785"/>
    <w:rsid w:val="006F58FD"/>
    <w:rsid w:val="0074434B"/>
    <w:rsid w:val="007513AE"/>
    <w:rsid w:val="007E7E53"/>
    <w:rsid w:val="007F0FD8"/>
    <w:rsid w:val="007F57B9"/>
    <w:rsid w:val="00857DA6"/>
    <w:rsid w:val="0088459F"/>
    <w:rsid w:val="008954A7"/>
    <w:rsid w:val="008B661E"/>
    <w:rsid w:val="008E6187"/>
    <w:rsid w:val="008F395C"/>
    <w:rsid w:val="00912CFB"/>
    <w:rsid w:val="00915251"/>
    <w:rsid w:val="009306BE"/>
    <w:rsid w:val="00987C34"/>
    <w:rsid w:val="009C035F"/>
    <w:rsid w:val="009C4A27"/>
    <w:rsid w:val="00A02042"/>
    <w:rsid w:val="00A07AC7"/>
    <w:rsid w:val="00A4175F"/>
    <w:rsid w:val="00B06DDD"/>
    <w:rsid w:val="00B07E3F"/>
    <w:rsid w:val="00B43A31"/>
    <w:rsid w:val="00B53C3A"/>
    <w:rsid w:val="00B74B16"/>
    <w:rsid w:val="00BD0EC9"/>
    <w:rsid w:val="00BD1B46"/>
    <w:rsid w:val="00BD7B6F"/>
    <w:rsid w:val="00C15246"/>
    <w:rsid w:val="00C32A75"/>
    <w:rsid w:val="00C84AF6"/>
    <w:rsid w:val="00CC786C"/>
    <w:rsid w:val="00CE2CFC"/>
    <w:rsid w:val="00D46520"/>
    <w:rsid w:val="00DA25AE"/>
    <w:rsid w:val="00DC12EA"/>
    <w:rsid w:val="00E32C5A"/>
    <w:rsid w:val="00E51775"/>
    <w:rsid w:val="00E53DEF"/>
    <w:rsid w:val="00EB6AD6"/>
    <w:rsid w:val="00EC2022"/>
    <w:rsid w:val="00ED0F44"/>
    <w:rsid w:val="00F001D8"/>
    <w:rsid w:val="00F66F53"/>
    <w:rsid w:val="00FB73D7"/>
    <w:rsid w:val="00FD68F4"/>
    <w:rsid w:val="00FF0F1A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195AD"/>
  <w15:chartTrackingRefBased/>
  <w15:docId w15:val="{B41AF542-B27B-4860-B187-AD6B80185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61E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A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4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1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31"/>
  </w:style>
  <w:style w:type="paragraph" w:styleId="Footer">
    <w:name w:val="footer"/>
    <w:basedOn w:val="Normal"/>
    <w:link w:val="FooterChar"/>
    <w:uiPriority w:val="99"/>
    <w:unhideWhenUsed/>
    <w:rsid w:val="0024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ql-data-generator.software.informer.com/3.1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101</cp:revision>
  <dcterms:created xsi:type="dcterms:W3CDTF">2016-10-12T00:49:00Z</dcterms:created>
  <dcterms:modified xsi:type="dcterms:W3CDTF">2025-02-11T12:00:00Z</dcterms:modified>
</cp:coreProperties>
</file>