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29001" w14:textId="77777777" w:rsidR="0005041D" w:rsidRDefault="0005041D"/>
    <w:p w14:paraId="5ADB7A76" w14:textId="6D993A9E" w:rsidR="0005041D" w:rsidRPr="000137EC" w:rsidRDefault="0005041D" w:rsidP="0005041D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proofErr w:type="spellStart"/>
      <w:r w:rsidR="00807FD9">
        <w:rPr>
          <w:rFonts w:ascii="Segoe UI" w:hAnsi="Segoe UI" w:cs="Segoe UI"/>
          <w:b/>
          <w:color w:val="FF0000"/>
          <w:sz w:val="48"/>
          <w:szCs w:val="48"/>
        </w:rPr>
        <w:t>AccessBank</w:t>
      </w:r>
      <w:proofErr w:type="spellEnd"/>
      <w:r w:rsidR="00FA5F2D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Pr="004E1583">
        <w:rPr>
          <w:rFonts w:ascii="Segoe UI" w:hAnsi="Segoe UI" w:cs="Segoe UI"/>
          <w:b/>
          <w:color w:val="FF0000"/>
          <w:sz w:val="48"/>
          <w:szCs w:val="48"/>
        </w:rPr>
        <w:t xml:space="preserve"> Internship Program</w:t>
      </w:r>
      <w:r>
        <w:rPr>
          <w:rFonts w:ascii="Segoe UI" w:hAnsi="Segoe UI" w:cs="Segoe UI"/>
          <w:b/>
          <w:color w:val="FF0000"/>
          <w:sz w:val="48"/>
          <w:szCs w:val="48"/>
        </w:rPr>
        <w:t>’</w:t>
      </w:r>
    </w:p>
    <w:p w14:paraId="30F5E3B3" w14:textId="77777777" w:rsidR="0005041D" w:rsidRDefault="0005041D" w:rsidP="0005041D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642D13E8" w14:textId="41CCA349" w:rsidR="0005041D" w:rsidRDefault="0005041D" w:rsidP="00004BF3">
      <w:pPr>
        <w:jc w:val="center"/>
      </w:pPr>
      <w:r>
        <w:rPr>
          <w:rFonts w:ascii="Segoe UI" w:hAnsi="Segoe UI" w:cs="Segoe UI"/>
          <w:b/>
          <w:sz w:val="36"/>
          <w:szCs w:val="36"/>
        </w:rPr>
        <w:t xml:space="preserve">Project </w:t>
      </w:r>
      <w:r w:rsidR="00345D9B">
        <w:rPr>
          <w:rFonts w:ascii="Segoe UI" w:hAnsi="Segoe UI" w:cs="Segoe UI"/>
          <w:b/>
          <w:sz w:val="36"/>
          <w:szCs w:val="36"/>
        </w:rPr>
        <w:t>1</w:t>
      </w:r>
      <w:r w:rsidR="00887A2B">
        <w:rPr>
          <w:rFonts w:ascii="Segoe UI" w:hAnsi="Segoe UI" w:cs="Segoe UI"/>
          <w:b/>
          <w:sz w:val="36"/>
          <w:szCs w:val="36"/>
        </w:rPr>
        <w:t>8</w:t>
      </w:r>
      <w:r w:rsidRPr="00087055">
        <w:rPr>
          <w:rFonts w:ascii="Segoe UI" w:hAnsi="Segoe UI" w:cs="Segoe UI"/>
          <w:b/>
          <w:sz w:val="36"/>
          <w:szCs w:val="36"/>
        </w:rPr>
        <w:t xml:space="preserve">: </w:t>
      </w:r>
      <w:r w:rsidR="009417B5">
        <w:rPr>
          <w:rFonts w:ascii="Segoe UI" w:hAnsi="Segoe UI" w:cs="Segoe UI"/>
          <w:b/>
          <w:sz w:val="36"/>
          <w:szCs w:val="36"/>
        </w:rPr>
        <w:t>Locking</w:t>
      </w:r>
      <w:r w:rsidR="009F6C6E">
        <w:rPr>
          <w:rFonts w:ascii="Segoe UI" w:hAnsi="Segoe UI" w:cs="Segoe UI"/>
          <w:b/>
          <w:sz w:val="36"/>
          <w:szCs w:val="36"/>
        </w:rPr>
        <w:t xml:space="preserve"> and </w:t>
      </w:r>
      <w:r w:rsidR="009417B5">
        <w:rPr>
          <w:rFonts w:ascii="Segoe UI" w:hAnsi="Segoe UI" w:cs="Segoe UI"/>
          <w:b/>
          <w:sz w:val="36"/>
          <w:szCs w:val="36"/>
        </w:rPr>
        <w:t>Blocking</w:t>
      </w:r>
    </w:p>
    <w:p w14:paraId="5DFAC791" w14:textId="78C6F2B1" w:rsidR="00CC7E2A" w:rsidRDefault="00CC7E2A">
      <w:pPr>
        <w:rPr>
          <w:rFonts w:ascii="Segoe UI" w:hAnsi="Segoe UI" w:cs="Segoe UI"/>
          <w:sz w:val="28"/>
          <w:szCs w:val="28"/>
        </w:rPr>
      </w:pPr>
    </w:p>
    <w:p w14:paraId="2484AB19" w14:textId="77777777" w:rsidR="003C1E5F" w:rsidRDefault="00AA4298" w:rsidP="00430294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At 11:00 AM, you got a phone call from the IT director. He asked if there</w:t>
      </w:r>
      <w:r w:rsidR="003C1E5F">
        <w:rPr>
          <w:rFonts w:ascii="Segoe UI" w:hAnsi="Segoe UI" w:cs="Segoe UI"/>
          <w:sz w:val="36"/>
          <w:szCs w:val="36"/>
        </w:rPr>
        <w:t xml:space="preserve"> is</w:t>
      </w:r>
      <w:r>
        <w:rPr>
          <w:rFonts w:ascii="Segoe UI" w:hAnsi="Segoe UI" w:cs="Segoe UI"/>
          <w:sz w:val="36"/>
          <w:szCs w:val="36"/>
        </w:rPr>
        <w:t xml:space="preserve"> any problem in the database because users are not able to do their work. When you checked the SQL Server status</w:t>
      </w:r>
      <w:r w:rsidR="003C1E5F">
        <w:rPr>
          <w:rFonts w:ascii="Segoe UI" w:hAnsi="Segoe UI" w:cs="Segoe UI"/>
          <w:sz w:val="36"/>
          <w:szCs w:val="36"/>
        </w:rPr>
        <w:t>,</w:t>
      </w:r>
      <w:r>
        <w:rPr>
          <w:rFonts w:ascii="Segoe UI" w:hAnsi="Segoe UI" w:cs="Segoe UI"/>
          <w:sz w:val="36"/>
          <w:szCs w:val="36"/>
        </w:rPr>
        <w:t xml:space="preserve"> you noticed that there is a blocking in the system. </w:t>
      </w:r>
    </w:p>
    <w:p w14:paraId="75A9D2BE" w14:textId="498C401E" w:rsidR="00421E41" w:rsidRDefault="00AA4298" w:rsidP="00430294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 xml:space="preserve">You </w:t>
      </w:r>
      <w:r w:rsidR="003C1E5F">
        <w:rPr>
          <w:rFonts w:ascii="Segoe UI" w:hAnsi="Segoe UI" w:cs="Segoe UI"/>
          <w:sz w:val="36"/>
          <w:szCs w:val="36"/>
        </w:rPr>
        <w:t>must</w:t>
      </w:r>
      <w:r>
        <w:rPr>
          <w:rFonts w:ascii="Segoe UI" w:hAnsi="Segoe UI" w:cs="Segoe UI"/>
          <w:sz w:val="36"/>
          <w:szCs w:val="36"/>
        </w:rPr>
        <w:t xml:space="preserve"> fix the issue. To simulate this scenario, </w:t>
      </w:r>
    </w:p>
    <w:p w14:paraId="0D54C9AC" w14:textId="77777777" w:rsidR="00421E41" w:rsidRDefault="00421E41" w:rsidP="00430294">
      <w:pPr>
        <w:rPr>
          <w:rFonts w:ascii="Segoe UI" w:hAnsi="Segoe UI" w:cs="Segoe UI"/>
          <w:sz w:val="36"/>
          <w:szCs w:val="36"/>
        </w:rPr>
      </w:pPr>
    </w:p>
    <w:p w14:paraId="349CDA9A" w14:textId="1A81FAFF" w:rsidR="00421E41" w:rsidRDefault="00421E41" w:rsidP="00421E41">
      <w:pPr>
        <w:pStyle w:val="ListParagraph"/>
        <w:numPr>
          <w:ilvl w:val="0"/>
          <w:numId w:val="9"/>
        </w:numPr>
        <w:rPr>
          <w:rFonts w:ascii="Segoe UI" w:hAnsi="Segoe UI" w:cs="Segoe UI"/>
          <w:sz w:val="36"/>
          <w:szCs w:val="36"/>
        </w:rPr>
      </w:pPr>
      <w:r w:rsidRPr="003C1E5F">
        <w:rPr>
          <w:rFonts w:ascii="Segoe UI" w:hAnsi="Segoe UI" w:cs="Segoe UI"/>
          <w:color w:val="FF0000"/>
          <w:sz w:val="36"/>
          <w:szCs w:val="36"/>
        </w:rPr>
        <w:t xml:space="preserve">Create </w:t>
      </w:r>
      <w:r>
        <w:rPr>
          <w:rFonts w:ascii="Segoe UI" w:hAnsi="Segoe UI" w:cs="Segoe UI"/>
          <w:sz w:val="36"/>
          <w:szCs w:val="36"/>
        </w:rPr>
        <w:t xml:space="preserve">the following </w:t>
      </w:r>
      <w:r w:rsidRPr="003C1E5F">
        <w:rPr>
          <w:rFonts w:ascii="Segoe UI" w:hAnsi="Segoe UI" w:cs="Segoe UI"/>
          <w:color w:val="FF0000"/>
          <w:sz w:val="36"/>
          <w:szCs w:val="36"/>
        </w:rPr>
        <w:t xml:space="preserve">tables </w:t>
      </w:r>
      <w:r>
        <w:rPr>
          <w:rFonts w:ascii="Segoe UI" w:hAnsi="Segoe UI" w:cs="Segoe UI"/>
          <w:sz w:val="36"/>
          <w:szCs w:val="36"/>
        </w:rPr>
        <w:t>with a dummy data:</w:t>
      </w:r>
    </w:p>
    <w:p w14:paraId="0786C46F" w14:textId="0429B21E" w:rsidR="00421E41" w:rsidRDefault="00421E41" w:rsidP="00421E41">
      <w:pPr>
        <w:rPr>
          <w:rFonts w:ascii="Segoe UI" w:hAnsi="Segoe UI" w:cs="Segoe UI"/>
          <w:sz w:val="36"/>
          <w:szCs w:val="36"/>
        </w:rPr>
      </w:pPr>
    </w:p>
    <w:p w14:paraId="77FFD0E4" w14:textId="77777777" w:rsidR="00421E41" w:rsidRDefault="00421E41" w:rsidP="00421E4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A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 xml:space="preserve">i1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BFDC080" w14:textId="77777777" w:rsidR="00421E41" w:rsidRDefault="00421E41" w:rsidP="00421E4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B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 xml:space="preserve">i1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40CECA23" w14:textId="77777777" w:rsidR="00421E41" w:rsidRDefault="00421E41" w:rsidP="00421E4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 xml:space="preserve">i1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82D802C" w14:textId="77777777" w:rsidR="00421E41" w:rsidRDefault="00421E41" w:rsidP="00421E4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sz w:val="19"/>
          <w:szCs w:val="19"/>
        </w:rPr>
        <w:t xml:space="preserve"> A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49B018E" w14:textId="77777777" w:rsidR="00421E41" w:rsidRDefault="00421E41" w:rsidP="00421E4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sz w:val="19"/>
          <w:szCs w:val="19"/>
        </w:rPr>
        <w:t xml:space="preserve"> B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696AB5C" w14:textId="08A80BE0" w:rsidR="00421E41" w:rsidRDefault="00421E41" w:rsidP="003277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sz w:val="19"/>
          <w:szCs w:val="19"/>
        </w:rPr>
        <w:t xml:space="preserve"> C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94BEC17" w14:textId="77777777" w:rsidR="00257229" w:rsidRDefault="00257229" w:rsidP="003277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4611131D" w14:textId="77777777" w:rsidR="00A16D6F" w:rsidRDefault="00A16D6F" w:rsidP="003277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40"/>
          <w:szCs w:val="40"/>
        </w:rPr>
      </w:pPr>
    </w:p>
    <w:p w14:paraId="4A01605D" w14:textId="77777777" w:rsidR="00A16D6F" w:rsidRDefault="00A16D6F" w:rsidP="003277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40"/>
          <w:szCs w:val="40"/>
        </w:rPr>
      </w:pPr>
    </w:p>
    <w:p w14:paraId="2EBDF8DF" w14:textId="77777777" w:rsidR="00A16D6F" w:rsidRDefault="00A16D6F" w:rsidP="003277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40"/>
          <w:szCs w:val="40"/>
        </w:rPr>
      </w:pPr>
    </w:p>
    <w:p w14:paraId="54FD813C" w14:textId="77777777" w:rsidR="00A16D6F" w:rsidRDefault="00A16D6F" w:rsidP="003277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40"/>
          <w:szCs w:val="40"/>
        </w:rPr>
      </w:pPr>
    </w:p>
    <w:p w14:paraId="5602D7D2" w14:textId="77777777" w:rsidR="00A16D6F" w:rsidRDefault="00A16D6F" w:rsidP="003277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40"/>
          <w:szCs w:val="40"/>
        </w:rPr>
      </w:pPr>
    </w:p>
    <w:p w14:paraId="198C6E4F" w14:textId="77777777" w:rsidR="00A16D6F" w:rsidRDefault="00A16D6F" w:rsidP="003277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40"/>
          <w:szCs w:val="40"/>
        </w:rPr>
      </w:pPr>
    </w:p>
    <w:p w14:paraId="68C71BD8" w14:textId="461E7572" w:rsidR="00257229" w:rsidRPr="00257229" w:rsidRDefault="00257229" w:rsidP="003277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40"/>
          <w:szCs w:val="40"/>
        </w:rPr>
      </w:pPr>
      <w:r w:rsidRPr="00257229">
        <w:rPr>
          <w:rFonts w:ascii="Consolas" w:eastAsiaTheme="minorHAnsi" w:hAnsi="Consolas" w:cs="Consolas"/>
          <w:b/>
          <w:bCs/>
          <w:sz w:val="40"/>
          <w:szCs w:val="40"/>
        </w:rPr>
        <w:t xml:space="preserve">I created these tables and inserted </w:t>
      </w:r>
      <w:r w:rsidRPr="00257229">
        <w:rPr>
          <w:rFonts w:ascii="Consolas" w:eastAsiaTheme="minorHAnsi" w:hAnsi="Consolas" w:cs="Consolas"/>
          <w:b/>
          <w:bCs/>
          <w:color w:val="FF0000"/>
          <w:sz w:val="40"/>
          <w:szCs w:val="40"/>
        </w:rPr>
        <w:t xml:space="preserve">dummy data </w:t>
      </w:r>
      <w:r w:rsidRPr="00257229">
        <w:rPr>
          <w:rFonts w:ascii="Consolas" w:eastAsiaTheme="minorHAnsi" w:hAnsi="Consolas" w:cs="Consolas"/>
          <w:b/>
          <w:bCs/>
          <w:sz w:val="40"/>
          <w:szCs w:val="40"/>
        </w:rPr>
        <w:t>into them by using following query as you can see in the following screenshot.</w:t>
      </w:r>
    </w:p>
    <w:p w14:paraId="639E161E" w14:textId="5E9AD786" w:rsidR="002D77BC" w:rsidRPr="003277E1" w:rsidRDefault="002D77BC" w:rsidP="003277E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noProof/>
          <w:sz w:val="19"/>
          <w:szCs w:val="19"/>
        </w:rPr>
        <w:lastRenderedPageBreak/>
        <w:drawing>
          <wp:inline distT="0" distB="0" distL="0" distR="0" wp14:anchorId="754B1A13" wp14:editId="44A56083">
            <wp:extent cx="5943600" cy="3343275"/>
            <wp:effectExtent l="0" t="0" r="0" b="9525"/>
            <wp:docPr id="145858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1697" name="Picture 14585816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410C" w14:textId="2EFE00A4" w:rsidR="00AA4298" w:rsidRPr="006333EC" w:rsidRDefault="003277E1" w:rsidP="006333EC">
      <w:pPr>
        <w:pStyle w:val="ListParagraph"/>
        <w:numPr>
          <w:ilvl w:val="0"/>
          <w:numId w:val="9"/>
        </w:numPr>
        <w:rPr>
          <w:rFonts w:ascii="Segoe UI" w:hAnsi="Segoe UI" w:cs="Segoe UI"/>
          <w:sz w:val="36"/>
          <w:szCs w:val="36"/>
        </w:rPr>
      </w:pPr>
      <w:r w:rsidRPr="006333EC">
        <w:rPr>
          <w:rFonts w:ascii="Segoe UI" w:hAnsi="Segoe UI" w:cs="Segoe UI"/>
          <w:sz w:val="36"/>
          <w:szCs w:val="36"/>
        </w:rPr>
        <w:t>R</w:t>
      </w:r>
      <w:r w:rsidR="00AA4298" w:rsidRPr="006333EC">
        <w:rPr>
          <w:rFonts w:ascii="Segoe UI" w:hAnsi="Segoe UI" w:cs="Segoe UI"/>
          <w:sz w:val="36"/>
          <w:szCs w:val="36"/>
        </w:rPr>
        <w:t>un the following queries</w:t>
      </w:r>
      <w:r w:rsidR="0061784A" w:rsidRPr="006333EC">
        <w:rPr>
          <w:rFonts w:ascii="Segoe UI" w:hAnsi="Segoe UI" w:cs="Segoe UI"/>
          <w:sz w:val="36"/>
          <w:szCs w:val="36"/>
        </w:rPr>
        <w:t xml:space="preserve"> </w:t>
      </w:r>
      <w:r w:rsidR="00AA4298" w:rsidRPr="006333EC">
        <w:rPr>
          <w:rFonts w:ascii="Segoe UI" w:hAnsi="Segoe UI" w:cs="Segoe UI"/>
          <w:sz w:val="36"/>
          <w:szCs w:val="36"/>
        </w:rPr>
        <w:t xml:space="preserve">in the </w:t>
      </w:r>
      <w:r w:rsidR="00AA4298" w:rsidRPr="006333EC">
        <w:rPr>
          <w:rFonts w:ascii="Segoe UI" w:hAnsi="Segoe UI" w:cs="Segoe UI"/>
          <w:color w:val="FF0000"/>
          <w:sz w:val="36"/>
          <w:szCs w:val="36"/>
        </w:rPr>
        <w:t>separate sessions</w:t>
      </w:r>
      <w:r w:rsidR="00AA4298" w:rsidRPr="006333EC">
        <w:rPr>
          <w:rFonts w:ascii="Segoe UI" w:hAnsi="Segoe UI" w:cs="Segoe UI"/>
          <w:sz w:val="36"/>
          <w:szCs w:val="36"/>
        </w:rPr>
        <w:t xml:space="preserve"> and </w:t>
      </w:r>
      <w:r w:rsidR="00AA4298" w:rsidRPr="006333EC">
        <w:rPr>
          <w:rFonts w:ascii="Segoe UI" w:hAnsi="Segoe UI" w:cs="Segoe UI"/>
          <w:sz w:val="36"/>
          <w:szCs w:val="36"/>
          <w:u w:val="single"/>
        </w:rPr>
        <w:t>as you run these queries, fill up the below table:</w:t>
      </w:r>
    </w:p>
    <w:p w14:paraId="56A857D3" w14:textId="77777777" w:rsid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504D9122" w14:textId="77777777" w:rsid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1BEE9BAA" w14:textId="77777777" w:rsid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5E8B59EA" w14:textId="77777777" w:rsid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1F744B35" w14:textId="77777777" w:rsid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07BC2B6F" w14:textId="77777777" w:rsid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619AFD67" w14:textId="77777777" w:rsid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7D7E33AD" w14:textId="77777777" w:rsid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1283F54A" w14:textId="18F5F374" w:rsidR="00552535" w:rsidRDefault="00552535" w:rsidP="00552535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I executed all of these queries and checked their SPID by using that following query:</w:t>
      </w:r>
    </w:p>
    <w:p w14:paraId="7D0A4BE7" w14:textId="77777777" w:rsid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4F657E1A" w14:textId="255B0961" w:rsidR="00552535" w:rsidRPr="00552535" w:rsidRDefault="00552535" w:rsidP="00552535">
      <w:pPr>
        <w:rPr>
          <w:rFonts w:ascii="Segoe UI" w:hAnsi="Segoe UI" w:cs="Segoe UI"/>
          <w:b/>
          <w:bCs/>
          <w:sz w:val="36"/>
          <w:szCs w:val="36"/>
        </w:rPr>
      </w:pPr>
      <w:r w:rsidRPr="00552535">
        <w:rPr>
          <w:rFonts w:ascii="Segoe UI" w:hAnsi="Segoe UI" w:cs="Segoe UI"/>
          <w:b/>
          <w:bCs/>
          <w:sz w:val="36"/>
          <w:szCs w:val="36"/>
        </w:rPr>
        <w:t xml:space="preserve">SELECT @@SPID AS </w:t>
      </w:r>
      <w:proofErr w:type="spellStart"/>
      <w:r w:rsidRPr="00552535">
        <w:rPr>
          <w:rFonts w:ascii="Segoe UI" w:hAnsi="Segoe UI" w:cs="Segoe UI"/>
          <w:b/>
          <w:bCs/>
          <w:sz w:val="36"/>
          <w:szCs w:val="36"/>
        </w:rPr>
        <w:t>CurrentSessionSPID</w:t>
      </w:r>
      <w:proofErr w:type="spellEnd"/>
      <w:r w:rsidRPr="00552535">
        <w:rPr>
          <w:rFonts w:ascii="Segoe UI" w:hAnsi="Segoe UI" w:cs="Segoe UI"/>
          <w:b/>
          <w:bCs/>
          <w:sz w:val="36"/>
          <w:szCs w:val="36"/>
        </w:rPr>
        <w:t>;</w:t>
      </w:r>
    </w:p>
    <w:p w14:paraId="452760B2" w14:textId="77777777" w:rsidR="00552535" w:rsidRPr="00552535" w:rsidRDefault="00552535" w:rsidP="00552535">
      <w:pPr>
        <w:rPr>
          <w:rFonts w:ascii="Segoe UI" w:hAnsi="Segoe UI" w:cs="Segoe UI"/>
          <w:sz w:val="36"/>
          <w:szCs w:val="36"/>
        </w:rPr>
      </w:pPr>
    </w:p>
    <w:p w14:paraId="4D86BFBD" w14:textId="545389A8" w:rsidR="002D77BC" w:rsidRPr="003277E1" w:rsidRDefault="002D77BC" w:rsidP="002D77BC">
      <w:pPr>
        <w:pStyle w:val="ListParagraph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4BD6B1D7" wp14:editId="21BC01FF">
            <wp:extent cx="5943600" cy="3343275"/>
            <wp:effectExtent l="0" t="0" r="0" b="9525"/>
            <wp:docPr id="789346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46661" name="Picture 7893466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63603166" wp14:editId="13F7BA8A">
            <wp:extent cx="5943600" cy="3343275"/>
            <wp:effectExtent l="0" t="0" r="0" b="9525"/>
            <wp:docPr id="1128744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44196" name="Picture 11287441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42780438" wp14:editId="0784FD58">
            <wp:extent cx="5943600" cy="3343275"/>
            <wp:effectExtent l="0" t="0" r="0" b="9525"/>
            <wp:docPr id="11038186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18653" name="Picture 11038186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71AFEB64" wp14:editId="5DD32024">
            <wp:extent cx="5943600" cy="3343275"/>
            <wp:effectExtent l="0" t="0" r="0" b="9525"/>
            <wp:docPr id="1518659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59177" name="Picture 1518659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4921DC83" wp14:editId="107E7174">
            <wp:extent cx="5943600" cy="3343275"/>
            <wp:effectExtent l="0" t="0" r="0" b="9525"/>
            <wp:docPr id="104085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5592" name="Picture 1040855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3D830D35" wp14:editId="3A274B3F">
            <wp:extent cx="5943600" cy="3343275"/>
            <wp:effectExtent l="0" t="0" r="0" b="9525"/>
            <wp:docPr id="1607893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93028" name="Picture 16078930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6A240F83" wp14:editId="7463F7D3">
            <wp:extent cx="5943600" cy="3343275"/>
            <wp:effectExtent l="0" t="0" r="0" b="9525"/>
            <wp:docPr id="520050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50088" name="Picture 5200500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1742052F" wp14:editId="47892BD9">
            <wp:extent cx="5943600" cy="3343275"/>
            <wp:effectExtent l="0" t="0" r="0" b="9525"/>
            <wp:docPr id="1631976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6328" name="Picture 16319763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0F92EE21" wp14:editId="619C62DA">
            <wp:extent cx="5943600" cy="3343275"/>
            <wp:effectExtent l="0" t="0" r="0" b="9525"/>
            <wp:docPr id="552759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59772" name="Picture 5527597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4C275FE9" wp14:editId="4B283C41">
            <wp:extent cx="5943600" cy="3343275"/>
            <wp:effectExtent l="0" t="0" r="0" b="9525"/>
            <wp:docPr id="14486187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18712" name="Picture 14486187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1480B23D" wp14:editId="6AE0BFBA">
            <wp:extent cx="5943600" cy="3343275"/>
            <wp:effectExtent l="0" t="0" r="0" b="9525"/>
            <wp:docPr id="1389558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58045" name="Picture 13895580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06C0ECD1" wp14:editId="523F8BBD">
            <wp:extent cx="5943600" cy="3343275"/>
            <wp:effectExtent l="0" t="0" r="0" b="9525"/>
            <wp:docPr id="716195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95592" name="Picture 7161955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36"/>
          <w:szCs w:val="36"/>
        </w:rPr>
        <w:lastRenderedPageBreak/>
        <w:drawing>
          <wp:inline distT="0" distB="0" distL="0" distR="0" wp14:anchorId="23D4CC79" wp14:editId="135580EC">
            <wp:extent cx="5943600" cy="3343275"/>
            <wp:effectExtent l="0" t="0" r="0" b="9525"/>
            <wp:docPr id="11973347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34783" name="Picture 11973347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"/>
        <w:gridCol w:w="8557"/>
      </w:tblGrid>
      <w:tr w:rsidR="00AA4298" w14:paraId="4D8C6621" w14:textId="77777777" w:rsidTr="00AA4298">
        <w:tc>
          <w:tcPr>
            <w:tcW w:w="715" w:type="dxa"/>
          </w:tcPr>
          <w:p w14:paraId="7A813167" w14:textId="1C995F3D" w:rsidR="00AA4298" w:rsidRPr="00AA4298" w:rsidRDefault="00CF124C" w:rsidP="00430294">
            <w:pPr>
              <w:rPr>
                <w:rFonts w:ascii="Segoe UI" w:hAnsi="Segoe UI" w:cs="Segoe UI"/>
                <w:sz w:val="28"/>
                <w:szCs w:val="36"/>
              </w:rPr>
            </w:pPr>
            <w:r>
              <w:rPr>
                <w:rFonts w:ascii="Segoe UI" w:hAnsi="Segoe UI" w:cs="Segoe UI"/>
                <w:sz w:val="28"/>
                <w:szCs w:val="36"/>
              </w:rPr>
              <w:t>SPID</w:t>
            </w:r>
          </w:p>
        </w:tc>
        <w:tc>
          <w:tcPr>
            <w:tcW w:w="8635" w:type="dxa"/>
          </w:tcPr>
          <w:p w14:paraId="49514337" w14:textId="2ADFE55B" w:rsidR="00AA4298" w:rsidRPr="00AA4298" w:rsidRDefault="00CF124C" w:rsidP="00CF124C">
            <w:pPr>
              <w:jc w:val="center"/>
              <w:rPr>
                <w:rFonts w:ascii="Segoe UI" w:hAnsi="Segoe UI" w:cs="Segoe UI"/>
                <w:sz w:val="28"/>
                <w:szCs w:val="36"/>
              </w:rPr>
            </w:pPr>
            <w:r>
              <w:rPr>
                <w:rFonts w:ascii="Segoe UI" w:hAnsi="Segoe UI" w:cs="Segoe UI"/>
                <w:sz w:val="28"/>
                <w:szCs w:val="36"/>
              </w:rPr>
              <w:t>QUERY</w:t>
            </w:r>
          </w:p>
        </w:tc>
      </w:tr>
      <w:tr w:rsidR="00AA4298" w14:paraId="41011E2E" w14:textId="77777777" w:rsidTr="00AA4298">
        <w:tc>
          <w:tcPr>
            <w:tcW w:w="715" w:type="dxa"/>
          </w:tcPr>
          <w:p w14:paraId="1E36CEF7" w14:textId="46D479AA" w:rsidR="00AA4298" w:rsidRPr="00123AFC" w:rsidRDefault="0044449A" w:rsidP="0085616B">
            <w:pPr>
              <w:jc w:val="center"/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</w:pPr>
            <w:r w:rsidRPr="00123AFC"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  <w:t>65</w:t>
            </w:r>
          </w:p>
        </w:tc>
        <w:tc>
          <w:tcPr>
            <w:tcW w:w="8635" w:type="dxa"/>
          </w:tcPr>
          <w:p w14:paraId="37AE9E71" w14:textId="283FCD09" w:rsidR="00AA4298" w:rsidRDefault="00DD5EB1" w:rsidP="0085616B">
            <w:pPr>
              <w:jc w:val="center"/>
              <w:rPr>
                <w:rFonts w:ascii="Segoe UI" w:hAnsi="Segoe UI" w:cs="Segoe UI"/>
                <w:sz w:val="36"/>
                <w:szCs w:val="36"/>
              </w:rPr>
            </w:pPr>
            <w:r>
              <w:rPr>
                <w:rFonts w:ascii="Segoe UI" w:hAnsi="Segoe UI" w:cs="Segoe UI"/>
                <w:sz w:val="36"/>
                <w:szCs w:val="36"/>
              </w:rPr>
              <w:t xml:space="preserve">BEGIN TRAN </w:t>
            </w:r>
            <w:r w:rsidR="000671F6">
              <w:rPr>
                <w:rFonts w:ascii="Segoe UI" w:hAnsi="Segoe UI" w:cs="Segoe UI"/>
                <w:sz w:val="36"/>
                <w:szCs w:val="36"/>
              </w:rPr>
              <w:t>TRUNCATE TABLE A</w:t>
            </w:r>
          </w:p>
        </w:tc>
      </w:tr>
      <w:tr w:rsidR="00AA4298" w14:paraId="7E4768D5" w14:textId="77777777" w:rsidTr="00AA4298">
        <w:tc>
          <w:tcPr>
            <w:tcW w:w="715" w:type="dxa"/>
          </w:tcPr>
          <w:p w14:paraId="62EFAF56" w14:textId="6285C05B" w:rsidR="00AA4298" w:rsidRPr="00123AFC" w:rsidRDefault="0044449A" w:rsidP="0085616B">
            <w:pPr>
              <w:jc w:val="center"/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</w:pPr>
            <w:r w:rsidRPr="00123AFC"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  <w:t>62</w:t>
            </w:r>
          </w:p>
        </w:tc>
        <w:tc>
          <w:tcPr>
            <w:tcW w:w="8635" w:type="dxa"/>
          </w:tcPr>
          <w:p w14:paraId="20267446" w14:textId="42538185" w:rsidR="00AA4298" w:rsidRDefault="00DD5EB1" w:rsidP="0085616B">
            <w:pPr>
              <w:jc w:val="center"/>
              <w:rPr>
                <w:rFonts w:ascii="Segoe UI" w:hAnsi="Segoe UI" w:cs="Segoe UI"/>
                <w:sz w:val="36"/>
                <w:szCs w:val="36"/>
              </w:rPr>
            </w:pPr>
            <w:r>
              <w:rPr>
                <w:rFonts w:ascii="Segoe UI" w:hAnsi="Segoe UI" w:cs="Segoe UI"/>
                <w:sz w:val="36"/>
                <w:szCs w:val="36"/>
              </w:rPr>
              <w:t xml:space="preserve">BEGIN TRAN </w:t>
            </w:r>
            <w:r w:rsidR="000671F6">
              <w:rPr>
                <w:rFonts w:ascii="Segoe UI" w:hAnsi="Segoe UI" w:cs="Segoe UI"/>
                <w:sz w:val="36"/>
                <w:szCs w:val="36"/>
              </w:rPr>
              <w:t>INSERT INTO B VALUES (6)</w:t>
            </w:r>
          </w:p>
        </w:tc>
      </w:tr>
      <w:tr w:rsidR="00AA4298" w14:paraId="506A7A11" w14:textId="77777777" w:rsidTr="00AA4298">
        <w:tc>
          <w:tcPr>
            <w:tcW w:w="715" w:type="dxa"/>
          </w:tcPr>
          <w:p w14:paraId="148DB78E" w14:textId="3F35EFFB" w:rsidR="00AA4298" w:rsidRPr="00123AFC" w:rsidRDefault="0044449A" w:rsidP="0085616B">
            <w:pPr>
              <w:jc w:val="center"/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</w:pPr>
            <w:r w:rsidRPr="00123AFC"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  <w:t>66</w:t>
            </w:r>
          </w:p>
        </w:tc>
        <w:tc>
          <w:tcPr>
            <w:tcW w:w="8635" w:type="dxa"/>
          </w:tcPr>
          <w:p w14:paraId="1BC785F3" w14:textId="7A5D4DAE" w:rsidR="00AA4298" w:rsidRDefault="00DD5EB1" w:rsidP="0085616B">
            <w:pPr>
              <w:jc w:val="center"/>
              <w:rPr>
                <w:rFonts w:ascii="Segoe UI" w:hAnsi="Segoe UI" w:cs="Segoe UI"/>
                <w:sz w:val="36"/>
                <w:szCs w:val="36"/>
              </w:rPr>
            </w:pPr>
            <w:r>
              <w:rPr>
                <w:rFonts w:ascii="Segoe UI" w:hAnsi="Segoe UI" w:cs="Segoe UI"/>
                <w:sz w:val="36"/>
                <w:szCs w:val="36"/>
              </w:rPr>
              <w:t xml:space="preserve">BEGIN TRAN </w:t>
            </w:r>
            <w:r w:rsidR="000671F6">
              <w:rPr>
                <w:rFonts w:ascii="Segoe UI" w:hAnsi="Segoe UI" w:cs="Segoe UI"/>
                <w:sz w:val="36"/>
                <w:szCs w:val="36"/>
              </w:rPr>
              <w:t>INSERT INTO C VALUES (6)</w:t>
            </w:r>
          </w:p>
        </w:tc>
      </w:tr>
      <w:tr w:rsidR="00AA4298" w14:paraId="55DE7BFD" w14:textId="77777777" w:rsidTr="00AA4298">
        <w:tc>
          <w:tcPr>
            <w:tcW w:w="715" w:type="dxa"/>
          </w:tcPr>
          <w:p w14:paraId="1FD9C042" w14:textId="3E23567D" w:rsidR="00AA4298" w:rsidRPr="00123AFC" w:rsidRDefault="0044449A" w:rsidP="0085616B">
            <w:pPr>
              <w:jc w:val="center"/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</w:pPr>
            <w:r w:rsidRPr="00123AFC"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  <w:t>70</w:t>
            </w:r>
          </w:p>
        </w:tc>
        <w:tc>
          <w:tcPr>
            <w:tcW w:w="8635" w:type="dxa"/>
          </w:tcPr>
          <w:p w14:paraId="7FB174E5" w14:textId="3C7E43A2" w:rsidR="00AA4298" w:rsidRDefault="000671F6" w:rsidP="0085616B">
            <w:pPr>
              <w:jc w:val="center"/>
              <w:rPr>
                <w:rFonts w:ascii="Segoe UI" w:hAnsi="Segoe UI" w:cs="Segoe UI"/>
                <w:sz w:val="36"/>
                <w:szCs w:val="36"/>
              </w:rPr>
            </w:pPr>
            <w:r>
              <w:rPr>
                <w:rFonts w:ascii="Segoe UI" w:hAnsi="Segoe UI" w:cs="Segoe UI"/>
                <w:sz w:val="36"/>
                <w:szCs w:val="36"/>
              </w:rPr>
              <w:t>SELECT * FROM A</w:t>
            </w:r>
          </w:p>
        </w:tc>
      </w:tr>
      <w:tr w:rsidR="00AA4298" w14:paraId="5DFD6A4E" w14:textId="77777777" w:rsidTr="00AA4298">
        <w:tc>
          <w:tcPr>
            <w:tcW w:w="715" w:type="dxa"/>
          </w:tcPr>
          <w:p w14:paraId="53476A0F" w14:textId="310982FE" w:rsidR="00AA4298" w:rsidRPr="00123AFC" w:rsidRDefault="0044449A" w:rsidP="0085616B">
            <w:pPr>
              <w:jc w:val="center"/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</w:pPr>
            <w:r w:rsidRPr="00123AFC"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  <w:t>71</w:t>
            </w:r>
          </w:p>
        </w:tc>
        <w:tc>
          <w:tcPr>
            <w:tcW w:w="8635" w:type="dxa"/>
          </w:tcPr>
          <w:p w14:paraId="75BC906C" w14:textId="5D7B7202" w:rsidR="00AA4298" w:rsidRDefault="000671F6" w:rsidP="0085616B">
            <w:pPr>
              <w:jc w:val="center"/>
              <w:rPr>
                <w:rFonts w:ascii="Segoe UI" w:hAnsi="Segoe UI" w:cs="Segoe UI"/>
                <w:sz w:val="36"/>
                <w:szCs w:val="36"/>
              </w:rPr>
            </w:pPr>
            <w:r>
              <w:rPr>
                <w:rFonts w:ascii="Segoe UI" w:hAnsi="Segoe UI" w:cs="Segoe UI"/>
                <w:sz w:val="36"/>
                <w:szCs w:val="36"/>
              </w:rPr>
              <w:t>SELECT * FROM A</w:t>
            </w:r>
          </w:p>
        </w:tc>
      </w:tr>
      <w:tr w:rsidR="00AA4298" w14:paraId="4D36497F" w14:textId="77777777" w:rsidTr="00AA4298">
        <w:tc>
          <w:tcPr>
            <w:tcW w:w="715" w:type="dxa"/>
          </w:tcPr>
          <w:p w14:paraId="5DE421E7" w14:textId="0A6D6FDF" w:rsidR="00AA4298" w:rsidRPr="00123AFC" w:rsidRDefault="0044449A" w:rsidP="0085616B">
            <w:pPr>
              <w:jc w:val="center"/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</w:pPr>
            <w:r w:rsidRPr="00123AFC"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  <w:t>72</w:t>
            </w:r>
          </w:p>
        </w:tc>
        <w:tc>
          <w:tcPr>
            <w:tcW w:w="8635" w:type="dxa"/>
          </w:tcPr>
          <w:p w14:paraId="13F58685" w14:textId="31C5C4EB" w:rsidR="00AA4298" w:rsidRDefault="000671F6" w:rsidP="0085616B">
            <w:pPr>
              <w:jc w:val="center"/>
              <w:rPr>
                <w:rFonts w:ascii="Segoe UI" w:hAnsi="Segoe UI" w:cs="Segoe UI"/>
                <w:sz w:val="36"/>
                <w:szCs w:val="36"/>
              </w:rPr>
            </w:pPr>
            <w:r>
              <w:rPr>
                <w:rFonts w:ascii="Segoe UI" w:hAnsi="Segoe UI" w:cs="Segoe UI"/>
                <w:sz w:val="36"/>
                <w:szCs w:val="36"/>
              </w:rPr>
              <w:t>SELECT * FROM A</w:t>
            </w:r>
          </w:p>
        </w:tc>
      </w:tr>
      <w:tr w:rsidR="00AA4298" w14:paraId="79DA1188" w14:textId="77777777" w:rsidTr="00D3076E">
        <w:trPr>
          <w:trHeight w:val="503"/>
        </w:trPr>
        <w:tc>
          <w:tcPr>
            <w:tcW w:w="715" w:type="dxa"/>
          </w:tcPr>
          <w:p w14:paraId="36AE7B48" w14:textId="20924A4E" w:rsidR="00AA4298" w:rsidRPr="00123AFC" w:rsidRDefault="0044449A" w:rsidP="0085616B">
            <w:pPr>
              <w:jc w:val="center"/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</w:pPr>
            <w:r w:rsidRPr="00123AFC">
              <w:rPr>
                <w:rFonts w:ascii="Segoe UI" w:hAnsi="Segoe UI" w:cs="Segoe UI"/>
                <w:b/>
                <w:bCs/>
                <w:color w:val="FF0000"/>
                <w:sz w:val="36"/>
                <w:szCs w:val="36"/>
              </w:rPr>
              <w:t>73</w:t>
            </w:r>
          </w:p>
        </w:tc>
        <w:tc>
          <w:tcPr>
            <w:tcW w:w="8635" w:type="dxa"/>
          </w:tcPr>
          <w:p w14:paraId="5EBC5371" w14:textId="12E8FC3E" w:rsidR="00AA4298" w:rsidRDefault="00DD5EB1" w:rsidP="0085616B">
            <w:pPr>
              <w:jc w:val="center"/>
              <w:rPr>
                <w:rFonts w:ascii="Segoe UI" w:hAnsi="Segoe UI" w:cs="Segoe UI"/>
                <w:sz w:val="36"/>
                <w:szCs w:val="36"/>
              </w:rPr>
            </w:pPr>
            <w:r>
              <w:rPr>
                <w:rFonts w:ascii="Segoe UI" w:hAnsi="Segoe UI" w:cs="Segoe UI"/>
                <w:sz w:val="36"/>
                <w:szCs w:val="36"/>
              </w:rPr>
              <w:t xml:space="preserve">BEGIN TRAN </w:t>
            </w:r>
            <w:r w:rsidR="000671F6">
              <w:rPr>
                <w:rFonts w:ascii="Segoe UI" w:hAnsi="Segoe UI" w:cs="Segoe UI"/>
                <w:sz w:val="36"/>
                <w:szCs w:val="36"/>
              </w:rPr>
              <w:t>INSERT INTO B VALUES (6)</w:t>
            </w:r>
          </w:p>
        </w:tc>
      </w:tr>
    </w:tbl>
    <w:p w14:paraId="43511307" w14:textId="1B613855" w:rsidR="00430294" w:rsidRDefault="00430294" w:rsidP="00430294">
      <w:pPr>
        <w:rPr>
          <w:rFonts w:ascii="Segoe UI" w:hAnsi="Segoe UI" w:cs="Segoe UI"/>
          <w:sz w:val="36"/>
          <w:szCs w:val="36"/>
        </w:rPr>
      </w:pPr>
    </w:p>
    <w:p w14:paraId="3E0A5F7F" w14:textId="7D68EBCB" w:rsidR="00A06BFE" w:rsidRDefault="00A06BFE" w:rsidP="00A06BFE">
      <w:pPr>
        <w:pStyle w:val="ListParagraph"/>
        <w:numPr>
          <w:ilvl w:val="0"/>
          <w:numId w:val="9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Scenario is ready. </w:t>
      </w:r>
      <w:r w:rsidR="0061784A">
        <w:rPr>
          <w:rFonts w:ascii="Segoe UI" w:hAnsi="Segoe UI" w:cs="Segoe UI"/>
          <w:sz w:val="28"/>
          <w:szCs w:val="28"/>
        </w:rPr>
        <w:t>U</w:t>
      </w:r>
      <w:r>
        <w:rPr>
          <w:rFonts w:ascii="Segoe UI" w:hAnsi="Segoe UI" w:cs="Segoe UI"/>
          <w:sz w:val="28"/>
          <w:szCs w:val="28"/>
        </w:rPr>
        <w:t xml:space="preserve">se </w:t>
      </w:r>
      <w:r w:rsidRPr="007313EB">
        <w:rPr>
          <w:rFonts w:ascii="Segoe UI" w:hAnsi="Segoe UI" w:cs="Segoe UI"/>
          <w:color w:val="FF0000"/>
          <w:sz w:val="28"/>
          <w:szCs w:val="28"/>
        </w:rPr>
        <w:t xml:space="preserve">sp_who2 </w:t>
      </w:r>
      <w:r>
        <w:rPr>
          <w:rFonts w:ascii="Segoe UI" w:hAnsi="Segoe UI" w:cs="Segoe UI"/>
          <w:sz w:val="28"/>
          <w:szCs w:val="28"/>
        </w:rPr>
        <w:t>system stored procedure to find out what sessions are currently running</w:t>
      </w:r>
      <w:r w:rsidR="00995539">
        <w:rPr>
          <w:rFonts w:ascii="Segoe UI" w:hAnsi="Segoe UI" w:cs="Segoe UI"/>
          <w:sz w:val="28"/>
          <w:szCs w:val="28"/>
        </w:rPr>
        <w:t xml:space="preserve"> and which blocked</w:t>
      </w:r>
      <w:r>
        <w:rPr>
          <w:rFonts w:ascii="Segoe UI" w:hAnsi="Segoe UI" w:cs="Segoe UI"/>
          <w:sz w:val="28"/>
          <w:szCs w:val="28"/>
        </w:rPr>
        <w:t xml:space="preserve">. Please pay attention </w:t>
      </w:r>
      <w:r w:rsidRPr="007313EB">
        <w:rPr>
          <w:rFonts w:ascii="Segoe UI" w:hAnsi="Segoe UI" w:cs="Segoe UI"/>
          <w:sz w:val="28"/>
          <w:szCs w:val="28"/>
          <w:u w:val="single"/>
        </w:rPr>
        <w:t>only to the SPIDs which are above 50</w:t>
      </w:r>
      <w:r w:rsidR="00751442">
        <w:rPr>
          <w:rFonts w:ascii="Segoe UI" w:hAnsi="Segoe UI" w:cs="Segoe UI"/>
          <w:sz w:val="28"/>
          <w:szCs w:val="28"/>
          <w:u w:val="single"/>
        </w:rPr>
        <w:t xml:space="preserve"> (user processes)</w:t>
      </w:r>
      <w:r>
        <w:rPr>
          <w:rFonts w:ascii="Segoe UI" w:hAnsi="Segoe UI" w:cs="Segoe UI"/>
          <w:sz w:val="28"/>
          <w:szCs w:val="28"/>
        </w:rPr>
        <w:t xml:space="preserve">, because </w:t>
      </w:r>
      <w:r w:rsidRPr="007313EB">
        <w:rPr>
          <w:rFonts w:ascii="Segoe UI" w:hAnsi="Segoe UI" w:cs="Segoe UI"/>
          <w:sz w:val="28"/>
          <w:szCs w:val="28"/>
          <w:u w:val="single"/>
        </w:rPr>
        <w:t>below 50 are usually system processes</w:t>
      </w:r>
      <w:r>
        <w:rPr>
          <w:rFonts w:ascii="Segoe UI" w:hAnsi="Segoe UI" w:cs="Segoe UI"/>
          <w:sz w:val="28"/>
          <w:szCs w:val="28"/>
        </w:rPr>
        <w:t>.</w:t>
      </w:r>
    </w:p>
    <w:p w14:paraId="7D652B45" w14:textId="3331DE20" w:rsidR="00DE1C92" w:rsidRPr="00DE1C92" w:rsidRDefault="00DE1C92" w:rsidP="00DE1C92">
      <w:pPr>
        <w:pStyle w:val="ListParagraph"/>
        <w:rPr>
          <w:rFonts w:ascii="Segoe UI" w:hAnsi="Segoe UI" w:cs="Segoe UI"/>
          <w:b/>
          <w:bCs/>
          <w:sz w:val="36"/>
          <w:szCs w:val="36"/>
        </w:rPr>
      </w:pPr>
      <w:r w:rsidRPr="00DE1C92">
        <w:rPr>
          <w:rFonts w:ascii="Segoe UI" w:hAnsi="Segoe UI" w:cs="Segoe UI"/>
          <w:b/>
          <w:bCs/>
          <w:sz w:val="36"/>
          <w:szCs w:val="36"/>
        </w:rPr>
        <w:t xml:space="preserve">I saw that </w:t>
      </w:r>
      <w:r w:rsidRPr="00DE1C92">
        <w:rPr>
          <w:rFonts w:ascii="Segoe UI" w:hAnsi="Segoe UI" w:cs="Segoe UI"/>
          <w:b/>
          <w:bCs/>
          <w:color w:val="FF0000"/>
          <w:sz w:val="36"/>
          <w:szCs w:val="36"/>
        </w:rPr>
        <w:t xml:space="preserve">70,71,72 </w:t>
      </w:r>
      <w:r w:rsidRPr="00DE1C92">
        <w:rPr>
          <w:rFonts w:ascii="Segoe UI" w:hAnsi="Segoe UI" w:cs="Segoe UI"/>
          <w:b/>
          <w:bCs/>
          <w:sz w:val="36"/>
          <w:szCs w:val="36"/>
        </w:rPr>
        <w:t>is blocked</w:t>
      </w:r>
    </w:p>
    <w:p w14:paraId="7CDC1593" w14:textId="566C3421" w:rsidR="002D77BC" w:rsidRDefault="002D77BC" w:rsidP="002D77BC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1018A890" wp14:editId="1C3E0BC0">
            <wp:extent cx="5943600" cy="3343275"/>
            <wp:effectExtent l="0" t="0" r="0" b="9525"/>
            <wp:docPr id="14016212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21218" name="Picture 14016212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3388" w14:textId="25D9060E" w:rsidR="006B6DBE" w:rsidRDefault="00E4347E" w:rsidP="006B6DBE">
      <w:pPr>
        <w:pStyle w:val="ListParagraph"/>
        <w:numPr>
          <w:ilvl w:val="0"/>
          <w:numId w:val="9"/>
        </w:numPr>
        <w:rPr>
          <w:rFonts w:ascii="Segoe UI" w:hAnsi="Segoe UI" w:cs="Segoe UI"/>
          <w:sz w:val="28"/>
          <w:szCs w:val="28"/>
        </w:rPr>
      </w:pPr>
      <w:r w:rsidRPr="00294AA8">
        <w:rPr>
          <w:rFonts w:ascii="Segoe UI" w:hAnsi="Segoe UI" w:cs="Segoe UI"/>
          <w:color w:val="FF0000"/>
          <w:sz w:val="28"/>
          <w:szCs w:val="28"/>
        </w:rPr>
        <w:t>s</w:t>
      </w:r>
      <w:r w:rsidR="00A06BFE" w:rsidRPr="00294AA8">
        <w:rPr>
          <w:rFonts w:ascii="Segoe UI" w:hAnsi="Segoe UI" w:cs="Segoe UI"/>
          <w:color w:val="FF0000"/>
          <w:sz w:val="28"/>
          <w:szCs w:val="28"/>
        </w:rPr>
        <w:t xml:space="preserve">p_who2 </w:t>
      </w:r>
      <w:r w:rsidR="00A06BFE">
        <w:rPr>
          <w:rFonts w:ascii="Segoe UI" w:hAnsi="Segoe UI" w:cs="Segoe UI"/>
          <w:sz w:val="28"/>
          <w:szCs w:val="28"/>
        </w:rPr>
        <w:t>does not show you</w:t>
      </w:r>
      <w:r w:rsidR="006B6DBE">
        <w:rPr>
          <w:rFonts w:ascii="Segoe UI" w:hAnsi="Segoe UI" w:cs="Segoe UI"/>
          <w:sz w:val="28"/>
          <w:szCs w:val="28"/>
        </w:rPr>
        <w:t xml:space="preserve"> </w:t>
      </w:r>
      <w:r w:rsidR="00294AA8">
        <w:rPr>
          <w:rFonts w:ascii="Segoe UI" w:hAnsi="Segoe UI" w:cs="Segoe UI"/>
          <w:sz w:val="28"/>
          <w:szCs w:val="28"/>
        </w:rPr>
        <w:t>which</w:t>
      </w:r>
      <w:r w:rsidR="006B6DBE">
        <w:rPr>
          <w:rFonts w:ascii="Segoe UI" w:hAnsi="Segoe UI" w:cs="Segoe UI"/>
          <w:sz w:val="28"/>
          <w:szCs w:val="28"/>
        </w:rPr>
        <w:t xml:space="preserve"> lock the</w:t>
      </w:r>
      <w:r w:rsidR="00A06BFE">
        <w:rPr>
          <w:rFonts w:ascii="Segoe UI" w:hAnsi="Segoe UI" w:cs="Segoe UI"/>
          <w:sz w:val="28"/>
          <w:szCs w:val="28"/>
        </w:rPr>
        <w:t xml:space="preserve"> blocked sessions are waiting </w:t>
      </w:r>
      <w:r w:rsidR="00A727C6">
        <w:rPr>
          <w:rFonts w:ascii="Segoe UI" w:hAnsi="Segoe UI" w:cs="Segoe UI"/>
          <w:sz w:val="28"/>
          <w:szCs w:val="28"/>
        </w:rPr>
        <w:t>to acquire</w:t>
      </w:r>
      <w:r w:rsidR="00A06BFE">
        <w:rPr>
          <w:rFonts w:ascii="Segoe UI" w:hAnsi="Segoe UI" w:cs="Segoe UI"/>
          <w:sz w:val="28"/>
          <w:szCs w:val="28"/>
        </w:rPr>
        <w:t xml:space="preserve">. In order to find </w:t>
      </w:r>
      <w:r w:rsidR="006B6DBE">
        <w:rPr>
          <w:rFonts w:ascii="Segoe UI" w:hAnsi="Segoe UI" w:cs="Segoe UI"/>
          <w:sz w:val="28"/>
          <w:szCs w:val="28"/>
        </w:rPr>
        <w:t xml:space="preserve">locks which blocked sessions are waiting </w:t>
      </w:r>
      <w:r w:rsidR="005E79D5">
        <w:rPr>
          <w:rFonts w:ascii="Segoe UI" w:hAnsi="Segoe UI" w:cs="Segoe UI"/>
          <w:sz w:val="28"/>
          <w:szCs w:val="28"/>
        </w:rPr>
        <w:t>to acquire,</w:t>
      </w:r>
      <w:r w:rsidR="006B6DBE">
        <w:rPr>
          <w:rFonts w:ascii="Segoe UI" w:hAnsi="Segoe UI" w:cs="Segoe UI"/>
          <w:sz w:val="28"/>
          <w:szCs w:val="28"/>
        </w:rPr>
        <w:t xml:space="preserve"> use</w:t>
      </w:r>
      <w:r w:rsidR="005E79D5">
        <w:rPr>
          <w:rFonts w:ascii="Segoe UI" w:hAnsi="Segoe UI" w:cs="Segoe UI"/>
          <w:sz w:val="28"/>
          <w:szCs w:val="28"/>
        </w:rPr>
        <w:t xml:space="preserve"> the</w:t>
      </w:r>
      <w:r w:rsidR="006B6DBE">
        <w:rPr>
          <w:rFonts w:ascii="Segoe UI" w:hAnsi="Segoe UI" w:cs="Segoe UI"/>
          <w:sz w:val="28"/>
          <w:szCs w:val="28"/>
        </w:rPr>
        <w:t xml:space="preserve"> system view </w:t>
      </w:r>
      <w:proofErr w:type="spellStart"/>
      <w:proofErr w:type="gramStart"/>
      <w:r w:rsidR="006B6DBE" w:rsidRPr="005E79D5">
        <w:rPr>
          <w:rFonts w:ascii="Segoe UI" w:hAnsi="Segoe UI" w:cs="Segoe UI"/>
          <w:color w:val="FF0000"/>
          <w:sz w:val="28"/>
          <w:szCs w:val="28"/>
        </w:rPr>
        <w:t>sys.sysprocesses</w:t>
      </w:r>
      <w:proofErr w:type="spellEnd"/>
      <w:proofErr w:type="gramEnd"/>
      <w:r w:rsidR="006B6DBE" w:rsidRPr="005E79D5">
        <w:rPr>
          <w:rFonts w:ascii="Segoe UI" w:hAnsi="Segoe UI" w:cs="Segoe UI"/>
          <w:color w:val="FF0000"/>
          <w:sz w:val="28"/>
          <w:szCs w:val="28"/>
        </w:rPr>
        <w:t>:</w:t>
      </w:r>
    </w:p>
    <w:p w14:paraId="66B487DD" w14:textId="7A02597C" w:rsidR="006B6DBE" w:rsidRDefault="006B6DBE" w:rsidP="006B6DBE">
      <w:pPr>
        <w:rPr>
          <w:rFonts w:ascii="Segoe UI" w:hAnsi="Segoe UI" w:cs="Segoe UI"/>
          <w:sz w:val="28"/>
          <w:szCs w:val="28"/>
        </w:rPr>
      </w:pPr>
    </w:p>
    <w:p w14:paraId="06826924" w14:textId="77777777" w:rsidR="006B6DBE" w:rsidRDefault="006B6DBE" w:rsidP="006B6DBE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sys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8000"/>
          <w:sz w:val="19"/>
          <w:szCs w:val="19"/>
        </w:rPr>
        <w:t>sysprocesses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blocked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&lt;&gt;</w:t>
      </w:r>
      <w:r>
        <w:rPr>
          <w:rFonts w:ascii="Consolas" w:eastAsiaTheme="minorHAnsi" w:hAnsi="Consolas" w:cs="Consolas"/>
          <w:sz w:val="19"/>
          <w:szCs w:val="19"/>
        </w:rPr>
        <w:t xml:space="preserve"> 0</w:t>
      </w:r>
    </w:p>
    <w:p w14:paraId="7C44DF1E" w14:textId="1118D6A7" w:rsidR="0093375B" w:rsidRDefault="0093375B" w:rsidP="006B6DBE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93375B">
        <w:rPr>
          <w:rFonts w:ascii="Consolas" w:eastAsiaTheme="minorHAnsi" w:hAnsi="Consolas" w:cs="Consolas"/>
          <w:b/>
          <w:bCs/>
          <w:sz w:val="28"/>
          <w:szCs w:val="28"/>
        </w:rPr>
        <w:t xml:space="preserve">I executed that query to see which </w:t>
      </w:r>
      <w:r w:rsidRPr="0093375B">
        <w:rPr>
          <w:rFonts w:ascii="Consolas" w:eastAsiaTheme="minorHAnsi" w:hAnsi="Consolas" w:cs="Consolas"/>
          <w:b/>
          <w:bCs/>
          <w:color w:val="FF0000"/>
          <w:sz w:val="28"/>
          <w:szCs w:val="28"/>
        </w:rPr>
        <w:t xml:space="preserve">lock types </w:t>
      </w:r>
      <w:r w:rsidRPr="0093375B">
        <w:rPr>
          <w:rFonts w:ascii="Consolas" w:eastAsiaTheme="minorHAnsi" w:hAnsi="Consolas" w:cs="Consolas"/>
          <w:b/>
          <w:bCs/>
          <w:sz w:val="28"/>
          <w:szCs w:val="28"/>
        </w:rPr>
        <w:t xml:space="preserve">the blocked sessions </w:t>
      </w:r>
      <w:proofErr w:type="gramStart"/>
      <w:r w:rsidRPr="0093375B">
        <w:rPr>
          <w:rFonts w:ascii="Consolas" w:eastAsiaTheme="minorHAnsi" w:hAnsi="Consolas" w:cs="Consolas"/>
          <w:b/>
          <w:bCs/>
          <w:sz w:val="28"/>
          <w:szCs w:val="28"/>
        </w:rPr>
        <w:t>wants</w:t>
      </w:r>
      <w:proofErr w:type="gramEnd"/>
      <w:r w:rsidRPr="0093375B">
        <w:rPr>
          <w:rFonts w:ascii="Consolas" w:eastAsiaTheme="minorHAnsi" w:hAnsi="Consolas" w:cs="Consolas"/>
          <w:b/>
          <w:bCs/>
          <w:sz w:val="28"/>
          <w:szCs w:val="28"/>
        </w:rPr>
        <w:t xml:space="preserve"> to get</w:t>
      </w:r>
      <w:r>
        <w:rPr>
          <w:rFonts w:ascii="Consolas" w:eastAsiaTheme="minorHAnsi" w:hAnsi="Consolas" w:cs="Consolas"/>
          <w:sz w:val="19"/>
          <w:szCs w:val="19"/>
        </w:rPr>
        <w:t>:</w:t>
      </w:r>
    </w:p>
    <w:p w14:paraId="51F6F0AA" w14:textId="61D07DA0" w:rsidR="002D77BC" w:rsidRDefault="002D77BC" w:rsidP="006B6DBE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noProof/>
          <w:sz w:val="19"/>
          <w:szCs w:val="19"/>
        </w:rPr>
        <w:drawing>
          <wp:inline distT="0" distB="0" distL="0" distR="0" wp14:anchorId="1670413D" wp14:editId="75C4DC22">
            <wp:extent cx="5943600" cy="3343275"/>
            <wp:effectExtent l="0" t="0" r="0" b="9525"/>
            <wp:docPr id="13355617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61739" name="Picture 13355617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62BA" w14:textId="77777777" w:rsidR="006B6DBE" w:rsidRPr="006B6DBE" w:rsidRDefault="006B6DBE" w:rsidP="006B6DBE">
      <w:pPr>
        <w:rPr>
          <w:rFonts w:ascii="Segoe UI" w:hAnsi="Segoe UI" w:cs="Segoe UI"/>
          <w:sz w:val="28"/>
          <w:szCs w:val="28"/>
        </w:rPr>
      </w:pPr>
    </w:p>
    <w:p w14:paraId="50B85D42" w14:textId="68997264" w:rsidR="00265F69" w:rsidRDefault="00265F69" w:rsidP="00265F69">
      <w:pPr>
        <w:pStyle w:val="ListParagraph"/>
        <w:numPr>
          <w:ilvl w:val="0"/>
          <w:numId w:val="9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Based on the</w:t>
      </w:r>
      <w:r w:rsidR="00EF0728">
        <w:rPr>
          <w:rFonts w:ascii="Segoe UI" w:hAnsi="Segoe UI" w:cs="Segoe UI"/>
          <w:sz w:val="28"/>
          <w:szCs w:val="28"/>
        </w:rPr>
        <w:t xml:space="preserve"> output of 2</w:t>
      </w:r>
      <w:r w:rsidR="00EF0728" w:rsidRPr="00EF0728">
        <w:rPr>
          <w:rFonts w:ascii="Segoe UI" w:hAnsi="Segoe UI" w:cs="Segoe UI"/>
          <w:sz w:val="28"/>
          <w:szCs w:val="28"/>
          <w:vertAlign w:val="superscript"/>
        </w:rPr>
        <w:t>nd</w:t>
      </w:r>
      <w:r w:rsidR="00EF0728">
        <w:rPr>
          <w:rFonts w:ascii="Segoe UI" w:hAnsi="Segoe UI" w:cs="Segoe UI"/>
          <w:sz w:val="28"/>
          <w:szCs w:val="28"/>
        </w:rPr>
        <w:t>,</w:t>
      </w:r>
      <w:r>
        <w:rPr>
          <w:rFonts w:ascii="Segoe UI" w:hAnsi="Segoe UI" w:cs="Segoe UI"/>
          <w:sz w:val="28"/>
          <w:szCs w:val="28"/>
        </w:rPr>
        <w:t xml:space="preserve"> 3</w:t>
      </w:r>
      <w:r w:rsidRPr="00265F69">
        <w:rPr>
          <w:rFonts w:ascii="Segoe UI" w:hAnsi="Segoe UI" w:cs="Segoe UI"/>
          <w:sz w:val="28"/>
          <w:szCs w:val="28"/>
          <w:vertAlign w:val="superscript"/>
        </w:rPr>
        <w:t>rd</w:t>
      </w:r>
      <w:r>
        <w:rPr>
          <w:rFonts w:ascii="Segoe UI" w:hAnsi="Segoe UI" w:cs="Segoe UI"/>
          <w:sz w:val="28"/>
          <w:szCs w:val="28"/>
        </w:rPr>
        <w:t xml:space="preserve"> and 4</w:t>
      </w:r>
      <w:r w:rsidRPr="00265F69">
        <w:rPr>
          <w:rFonts w:ascii="Segoe UI" w:hAnsi="Segoe UI" w:cs="Segoe UI"/>
          <w:sz w:val="28"/>
          <w:szCs w:val="28"/>
          <w:vertAlign w:val="superscript"/>
        </w:rPr>
        <w:t>th</w:t>
      </w:r>
      <w:r>
        <w:rPr>
          <w:rFonts w:ascii="Segoe UI" w:hAnsi="Segoe UI" w:cs="Segoe UI"/>
          <w:sz w:val="28"/>
          <w:szCs w:val="28"/>
        </w:rPr>
        <w:t xml:space="preserve"> task</w:t>
      </w:r>
      <w:r w:rsidR="00EF0728">
        <w:rPr>
          <w:rFonts w:ascii="Segoe UI" w:hAnsi="Segoe UI" w:cs="Segoe UI"/>
          <w:sz w:val="28"/>
          <w:szCs w:val="28"/>
        </w:rPr>
        <w:t>s</w:t>
      </w:r>
      <w:r>
        <w:rPr>
          <w:rFonts w:ascii="Segoe UI" w:hAnsi="Segoe UI" w:cs="Segoe UI"/>
          <w:sz w:val="28"/>
          <w:szCs w:val="28"/>
        </w:rPr>
        <w:t xml:space="preserve"> fill</w:t>
      </w:r>
      <w:r w:rsidR="00EF0728">
        <w:rPr>
          <w:rFonts w:ascii="Segoe UI" w:hAnsi="Segoe UI" w:cs="Segoe UI"/>
          <w:sz w:val="28"/>
          <w:szCs w:val="28"/>
        </w:rPr>
        <w:t xml:space="preserve"> the below gaps</w:t>
      </w:r>
      <w:r>
        <w:rPr>
          <w:rFonts w:ascii="Segoe UI" w:hAnsi="Segoe UI" w:cs="Segoe UI"/>
          <w:sz w:val="28"/>
          <w:szCs w:val="28"/>
        </w:rPr>
        <w:t>:</w:t>
      </w:r>
    </w:p>
    <w:p w14:paraId="7CDFC3B3" w14:textId="77777777" w:rsidR="000840A9" w:rsidRDefault="000840A9" w:rsidP="000840A9">
      <w:pPr>
        <w:pStyle w:val="ListParagraph"/>
        <w:rPr>
          <w:rFonts w:ascii="Segoe UI" w:hAnsi="Segoe UI" w:cs="Segoe UI"/>
          <w:sz w:val="28"/>
          <w:szCs w:val="28"/>
        </w:rPr>
      </w:pPr>
    </w:p>
    <w:p w14:paraId="40186353" w14:textId="4736C85A" w:rsidR="00265F69" w:rsidRDefault="000840A9" w:rsidP="00265F69">
      <w:pPr>
        <w:rPr>
          <w:rFonts w:ascii="Segoe UI" w:hAnsi="Segoe UI" w:cs="Segoe UI"/>
          <w:sz w:val="28"/>
          <w:szCs w:val="28"/>
        </w:rPr>
      </w:pPr>
      <w:r w:rsidRPr="000840A9">
        <w:rPr>
          <w:rFonts w:ascii="Segoe UI" w:hAnsi="Segoe UI" w:cs="Segoe UI"/>
          <w:sz w:val="28"/>
          <w:szCs w:val="28"/>
        </w:rPr>
        <w:t xml:space="preserve">In SQL Server, LCK_M_SCH_S stands for </w:t>
      </w:r>
      <w:r w:rsidRPr="000840A9">
        <w:rPr>
          <w:rFonts w:ascii="Segoe UI" w:hAnsi="Segoe UI" w:cs="Segoe UI"/>
          <w:b/>
          <w:bCs/>
          <w:sz w:val="28"/>
          <w:szCs w:val="28"/>
        </w:rPr>
        <w:t>"Lock Mode Schema Stability"</w:t>
      </w:r>
      <w:r w:rsidRPr="000840A9">
        <w:rPr>
          <w:rFonts w:ascii="Segoe UI" w:hAnsi="Segoe UI" w:cs="Segoe UI"/>
          <w:sz w:val="28"/>
          <w:szCs w:val="28"/>
        </w:rPr>
        <w:t xml:space="preserve">. It indicates that a session is waiting to acquire a </w:t>
      </w:r>
      <w:r w:rsidRPr="000840A9">
        <w:rPr>
          <w:rFonts w:ascii="Segoe UI" w:hAnsi="Segoe UI" w:cs="Segoe UI"/>
          <w:b/>
          <w:bCs/>
          <w:sz w:val="28"/>
          <w:szCs w:val="28"/>
        </w:rPr>
        <w:t>Schema Stability (Sch-S) lock</w:t>
      </w:r>
      <w:r w:rsidRPr="000840A9">
        <w:rPr>
          <w:rFonts w:ascii="Segoe UI" w:hAnsi="Segoe UI" w:cs="Segoe UI"/>
          <w:sz w:val="28"/>
          <w:szCs w:val="28"/>
        </w:rPr>
        <w:t xml:space="preserve"> on an object.</w:t>
      </w:r>
    </w:p>
    <w:p w14:paraId="54437354" w14:textId="77777777" w:rsidR="000840A9" w:rsidRDefault="000840A9" w:rsidP="00265F69">
      <w:pPr>
        <w:rPr>
          <w:rFonts w:ascii="Segoe UI" w:hAnsi="Segoe UI" w:cs="Segoe UI"/>
          <w:sz w:val="28"/>
          <w:szCs w:val="28"/>
        </w:rPr>
      </w:pPr>
    </w:p>
    <w:p w14:paraId="08DAA2D0" w14:textId="32803697" w:rsidR="00EF0728" w:rsidRPr="00EF0728" w:rsidRDefault="00623F48" w:rsidP="00EF0728">
      <w:pPr>
        <w:jc w:val="center"/>
        <w:rPr>
          <w:rFonts w:ascii="Segoe UI" w:hAnsi="Segoe UI" w:cs="Segoe UI"/>
          <w:sz w:val="28"/>
          <w:szCs w:val="28"/>
        </w:rPr>
      </w:pPr>
      <w:r w:rsidRPr="00B130D3">
        <w:rPr>
          <w:rFonts w:ascii="Segoe UI" w:hAnsi="Segoe UI" w:cs="Segoe UI"/>
          <w:b/>
          <w:bCs/>
          <w:color w:val="FF0000"/>
          <w:sz w:val="28"/>
          <w:szCs w:val="28"/>
        </w:rPr>
        <w:t>70</w:t>
      </w:r>
      <w:r w:rsidR="00A54857" w:rsidRPr="00B130D3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A54857">
        <w:rPr>
          <w:rFonts w:ascii="Segoe UI" w:hAnsi="Segoe UI" w:cs="Segoe UI"/>
          <w:sz w:val="28"/>
          <w:szCs w:val="28"/>
        </w:rPr>
        <w:t>session</w:t>
      </w:r>
      <w:r w:rsidR="00EF0728" w:rsidRPr="00EF0728">
        <w:rPr>
          <w:rFonts w:ascii="Segoe UI" w:hAnsi="Segoe UI" w:cs="Segoe UI"/>
          <w:sz w:val="28"/>
          <w:szCs w:val="28"/>
        </w:rPr>
        <w:t xml:space="preserve"> is blocked by </w:t>
      </w:r>
      <w:r w:rsidR="000840A9" w:rsidRPr="00B130D3">
        <w:rPr>
          <w:rFonts w:ascii="Segoe UI" w:hAnsi="Segoe UI" w:cs="Segoe UI"/>
          <w:b/>
          <w:bCs/>
          <w:color w:val="FF0000"/>
          <w:sz w:val="28"/>
          <w:szCs w:val="28"/>
        </w:rPr>
        <w:t>65</w:t>
      </w:r>
      <w:r w:rsidR="00A54857" w:rsidRPr="00B130D3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A54857">
        <w:rPr>
          <w:rFonts w:ascii="Segoe UI" w:hAnsi="Segoe UI" w:cs="Segoe UI"/>
          <w:sz w:val="28"/>
          <w:szCs w:val="28"/>
        </w:rPr>
        <w:t>session</w:t>
      </w:r>
      <w:r w:rsidR="00964844">
        <w:rPr>
          <w:rFonts w:ascii="Segoe UI" w:hAnsi="Segoe UI" w:cs="Segoe UI"/>
          <w:sz w:val="28"/>
          <w:szCs w:val="28"/>
        </w:rPr>
        <w:t xml:space="preserve"> and waiting </w:t>
      </w:r>
      <w:r w:rsidR="001D13D4">
        <w:rPr>
          <w:rFonts w:ascii="Segoe UI" w:hAnsi="Segoe UI" w:cs="Segoe UI"/>
          <w:sz w:val="28"/>
          <w:szCs w:val="28"/>
        </w:rPr>
        <w:t>to acquire</w:t>
      </w:r>
      <w:r w:rsidR="00964844">
        <w:rPr>
          <w:rFonts w:ascii="Segoe UI" w:hAnsi="Segoe UI" w:cs="Segoe UI"/>
          <w:sz w:val="28"/>
          <w:szCs w:val="28"/>
        </w:rPr>
        <w:t xml:space="preserve"> </w:t>
      </w:r>
      <w:r w:rsidR="00B130D3" w:rsidRPr="00B130D3">
        <w:rPr>
          <w:rFonts w:ascii="Segoe UI" w:hAnsi="Segoe UI" w:cs="Segoe UI"/>
          <w:b/>
          <w:bCs/>
          <w:sz w:val="28"/>
          <w:szCs w:val="28"/>
        </w:rPr>
        <w:t>Sch-S</w:t>
      </w:r>
      <w:r w:rsidR="00B130D3" w:rsidRPr="00B130D3">
        <w:rPr>
          <w:rFonts w:ascii="Segoe UI" w:hAnsi="Segoe UI" w:cs="Segoe UI"/>
          <w:sz w:val="28"/>
          <w:szCs w:val="28"/>
        </w:rPr>
        <w:t xml:space="preserve"> </w:t>
      </w:r>
      <w:r w:rsidR="00964844">
        <w:rPr>
          <w:rFonts w:ascii="Segoe UI" w:hAnsi="Segoe UI" w:cs="Segoe UI"/>
          <w:sz w:val="28"/>
          <w:szCs w:val="28"/>
        </w:rPr>
        <w:t>lock</w:t>
      </w:r>
    </w:p>
    <w:p w14:paraId="4D6677E1" w14:textId="227B8109" w:rsidR="001D13D4" w:rsidRPr="00EF0728" w:rsidRDefault="000840A9" w:rsidP="001D13D4">
      <w:pPr>
        <w:jc w:val="center"/>
        <w:rPr>
          <w:rFonts w:ascii="Segoe UI" w:hAnsi="Segoe UI" w:cs="Segoe UI"/>
          <w:sz w:val="28"/>
          <w:szCs w:val="28"/>
        </w:rPr>
      </w:pPr>
      <w:r w:rsidRPr="00B130D3">
        <w:rPr>
          <w:rFonts w:ascii="Segoe UI" w:hAnsi="Segoe UI" w:cs="Segoe UI"/>
          <w:b/>
          <w:bCs/>
          <w:color w:val="FF0000"/>
          <w:sz w:val="28"/>
          <w:szCs w:val="28"/>
        </w:rPr>
        <w:t>71</w:t>
      </w:r>
      <w:r w:rsidR="001D13D4" w:rsidRPr="00B130D3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1D13D4">
        <w:rPr>
          <w:rFonts w:ascii="Segoe UI" w:hAnsi="Segoe UI" w:cs="Segoe UI"/>
          <w:sz w:val="28"/>
          <w:szCs w:val="28"/>
        </w:rPr>
        <w:t>session</w:t>
      </w:r>
      <w:r w:rsidR="001D13D4" w:rsidRPr="00EF0728">
        <w:rPr>
          <w:rFonts w:ascii="Segoe UI" w:hAnsi="Segoe UI" w:cs="Segoe UI"/>
          <w:sz w:val="28"/>
          <w:szCs w:val="28"/>
        </w:rPr>
        <w:t xml:space="preserve"> is blocked by </w:t>
      </w:r>
      <w:r w:rsidRPr="00B130D3">
        <w:rPr>
          <w:rFonts w:ascii="Segoe UI" w:hAnsi="Segoe UI" w:cs="Segoe UI"/>
          <w:b/>
          <w:bCs/>
          <w:color w:val="FF0000"/>
          <w:sz w:val="28"/>
          <w:szCs w:val="28"/>
        </w:rPr>
        <w:t>70</w:t>
      </w:r>
      <w:r w:rsidR="001D13D4" w:rsidRPr="00B130D3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1D13D4">
        <w:rPr>
          <w:rFonts w:ascii="Segoe UI" w:hAnsi="Segoe UI" w:cs="Segoe UI"/>
          <w:sz w:val="28"/>
          <w:szCs w:val="28"/>
        </w:rPr>
        <w:t xml:space="preserve">session and waiting to acquire </w:t>
      </w:r>
      <w:r w:rsidR="00B130D3" w:rsidRPr="00B130D3">
        <w:rPr>
          <w:rFonts w:ascii="Segoe UI" w:hAnsi="Segoe UI" w:cs="Segoe UI"/>
          <w:b/>
          <w:bCs/>
          <w:sz w:val="28"/>
          <w:szCs w:val="28"/>
        </w:rPr>
        <w:t>Sch-S</w:t>
      </w:r>
      <w:r w:rsidR="00B130D3" w:rsidRPr="00B130D3">
        <w:rPr>
          <w:rFonts w:ascii="Segoe UI" w:hAnsi="Segoe UI" w:cs="Segoe UI"/>
          <w:sz w:val="28"/>
          <w:szCs w:val="28"/>
        </w:rPr>
        <w:t xml:space="preserve"> </w:t>
      </w:r>
      <w:r w:rsidR="001D13D4">
        <w:rPr>
          <w:rFonts w:ascii="Segoe UI" w:hAnsi="Segoe UI" w:cs="Segoe UI"/>
          <w:sz w:val="28"/>
          <w:szCs w:val="28"/>
        </w:rPr>
        <w:t>lock</w:t>
      </w:r>
    </w:p>
    <w:p w14:paraId="6F11D138" w14:textId="5DAF650C" w:rsidR="001D13D4" w:rsidRPr="00EF0728" w:rsidRDefault="000840A9" w:rsidP="001D13D4">
      <w:pPr>
        <w:jc w:val="center"/>
        <w:rPr>
          <w:rFonts w:ascii="Segoe UI" w:hAnsi="Segoe UI" w:cs="Segoe UI"/>
          <w:sz w:val="28"/>
          <w:szCs w:val="28"/>
        </w:rPr>
      </w:pPr>
      <w:r w:rsidRPr="00B130D3">
        <w:rPr>
          <w:rFonts w:ascii="Segoe UI" w:hAnsi="Segoe UI" w:cs="Segoe UI"/>
          <w:b/>
          <w:bCs/>
          <w:color w:val="FF0000"/>
          <w:sz w:val="28"/>
          <w:szCs w:val="28"/>
        </w:rPr>
        <w:t>72</w:t>
      </w:r>
      <w:r w:rsidR="001D13D4" w:rsidRPr="00B130D3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1D13D4">
        <w:rPr>
          <w:rFonts w:ascii="Segoe UI" w:hAnsi="Segoe UI" w:cs="Segoe UI"/>
          <w:sz w:val="28"/>
          <w:szCs w:val="28"/>
        </w:rPr>
        <w:t>session</w:t>
      </w:r>
      <w:r w:rsidR="001D13D4" w:rsidRPr="00EF0728">
        <w:rPr>
          <w:rFonts w:ascii="Segoe UI" w:hAnsi="Segoe UI" w:cs="Segoe UI"/>
          <w:sz w:val="28"/>
          <w:szCs w:val="28"/>
        </w:rPr>
        <w:t xml:space="preserve"> is blocked by </w:t>
      </w:r>
      <w:r w:rsidRPr="00B130D3">
        <w:rPr>
          <w:rFonts w:ascii="Segoe UI" w:hAnsi="Segoe UI" w:cs="Segoe UI"/>
          <w:b/>
          <w:bCs/>
          <w:color w:val="FF0000"/>
          <w:sz w:val="28"/>
          <w:szCs w:val="28"/>
        </w:rPr>
        <w:t>70</w:t>
      </w:r>
      <w:r w:rsidR="001D13D4" w:rsidRPr="00B130D3">
        <w:rPr>
          <w:rFonts w:ascii="Segoe UI" w:hAnsi="Segoe UI" w:cs="Segoe UI"/>
          <w:color w:val="FF0000"/>
          <w:sz w:val="28"/>
          <w:szCs w:val="28"/>
        </w:rPr>
        <w:t xml:space="preserve"> </w:t>
      </w:r>
      <w:r w:rsidR="001D13D4">
        <w:rPr>
          <w:rFonts w:ascii="Segoe UI" w:hAnsi="Segoe UI" w:cs="Segoe UI"/>
          <w:sz w:val="28"/>
          <w:szCs w:val="28"/>
        </w:rPr>
        <w:t xml:space="preserve">session and waiting to acquire </w:t>
      </w:r>
      <w:r w:rsidR="00B130D3" w:rsidRPr="00B130D3">
        <w:rPr>
          <w:rFonts w:ascii="Segoe UI" w:hAnsi="Segoe UI" w:cs="Segoe UI"/>
          <w:b/>
          <w:bCs/>
          <w:sz w:val="28"/>
          <w:szCs w:val="28"/>
        </w:rPr>
        <w:t>Sch-S</w:t>
      </w:r>
      <w:r w:rsidR="00B130D3" w:rsidRPr="00B130D3">
        <w:rPr>
          <w:rFonts w:ascii="Segoe UI" w:hAnsi="Segoe UI" w:cs="Segoe UI"/>
          <w:sz w:val="28"/>
          <w:szCs w:val="28"/>
        </w:rPr>
        <w:t xml:space="preserve"> </w:t>
      </w:r>
      <w:r w:rsidR="001D13D4">
        <w:rPr>
          <w:rFonts w:ascii="Segoe UI" w:hAnsi="Segoe UI" w:cs="Segoe UI"/>
          <w:sz w:val="28"/>
          <w:szCs w:val="28"/>
        </w:rPr>
        <w:t>lock</w:t>
      </w:r>
    </w:p>
    <w:p w14:paraId="1994536C" w14:textId="77777777" w:rsidR="001D13D4" w:rsidRPr="00EF0728" w:rsidRDefault="001D13D4" w:rsidP="001D13D4">
      <w:p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____ session</w:t>
      </w:r>
      <w:r w:rsidRPr="00EF0728">
        <w:rPr>
          <w:rFonts w:ascii="Segoe UI" w:hAnsi="Segoe UI" w:cs="Segoe UI"/>
          <w:sz w:val="28"/>
          <w:szCs w:val="28"/>
        </w:rPr>
        <w:t xml:space="preserve"> is blocked by </w:t>
      </w:r>
      <w:r>
        <w:rPr>
          <w:rFonts w:ascii="Segoe UI" w:hAnsi="Segoe UI" w:cs="Segoe UI"/>
          <w:sz w:val="28"/>
          <w:szCs w:val="28"/>
        </w:rPr>
        <w:t>____ session and waiting to acquire ____ lock</w:t>
      </w:r>
    </w:p>
    <w:p w14:paraId="1654FA4E" w14:textId="6A401ED7" w:rsidR="000D7BB2" w:rsidRDefault="000D7BB2" w:rsidP="00EF0728">
      <w:pPr>
        <w:rPr>
          <w:rFonts w:ascii="Segoe UI" w:hAnsi="Segoe UI" w:cs="Segoe UI"/>
          <w:sz w:val="28"/>
          <w:szCs w:val="28"/>
        </w:rPr>
      </w:pPr>
    </w:p>
    <w:p w14:paraId="38EC1445" w14:textId="0ED28E77" w:rsidR="00AC4092" w:rsidRDefault="0098675E" w:rsidP="00EF0728">
      <w:pPr>
        <w:rPr>
          <w:rFonts w:ascii="Segoe UI" w:hAnsi="Segoe UI" w:cs="Segoe UI"/>
          <w:sz w:val="28"/>
          <w:szCs w:val="28"/>
        </w:rPr>
      </w:pPr>
      <w:r w:rsidRPr="0098675E">
        <w:rPr>
          <w:rFonts w:ascii="Segoe UI" w:hAnsi="Segoe UI" w:cs="Segoe UI"/>
          <w:sz w:val="28"/>
          <w:szCs w:val="28"/>
        </w:rPr>
        <w:t xml:space="preserve">A session wants to acquire a </w:t>
      </w:r>
      <w:r w:rsidRPr="0098675E">
        <w:rPr>
          <w:rFonts w:ascii="Segoe UI" w:hAnsi="Segoe UI" w:cs="Segoe UI"/>
          <w:b/>
          <w:bCs/>
          <w:sz w:val="28"/>
          <w:szCs w:val="28"/>
        </w:rPr>
        <w:t>Schema Stability (Sch-S)</w:t>
      </w:r>
      <w:r w:rsidRPr="0098675E">
        <w:rPr>
          <w:rFonts w:ascii="Segoe UI" w:hAnsi="Segoe UI" w:cs="Segoe UI"/>
          <w:sz w:val="28"/>
          <w:szCs w:val="28"/>
        </w:rPr>
        <w:t xml:space="preserve"> lock but is </w:t>
      </w:r>
      <w:r w:rsidRPr="0098675E">
        <w:rPr>
          <w:rFonts w:ascii="Segoe UI" w:hAnsi="Segoe UI" w:cs="Segoe UI"/>
          <w:b/>
          <w:bCs/>
          <w:sz w:val="28"/>
          <w:szCs w:val="28"/>
        </w:rPr>
        <w:t>waiting</w:t>
      </w:r>
      <w:r w:rsidRPr="0098675E">
        <w:rPr>
          <w:rFonts w:ascii="Segoe UI" w:hAnsi="Segoe UI" w:cs="Segoe UI"/>
          <w:sz w:val="28"/>
          <w:szCs w:val="28"/>
        </w:rPr>
        <w:t xml:space="preserve"> due to a conflicting </w:t>
      </w:r>
      <w:r w:rsidRPr="0098675E">
        <w:rPr>
          <w:rFonts w:ascii="Segoe UI" w:hAnsi="Segoe UI" w:cs="Segoe UI"/>
          <w:b/>
          <w:bCs/>
          <w:sz w:val="28"/>
          <w:szCs w:val="28"/>
        </w:rPr>
        <w:t>Schema Modification (Sch-M)</w:t>
      </w:r>
      <w:r w:rsidRPr="0098675E">
        <w:rPr>
          <w:rFonts w:ascii="Segoe UI" w:hAnsi="Segoe UI" w:cs="Segoe UI"/>
          <w:sz w:val="28"/>
          <w:szCs w:val="28"/>
        </w:rPr>
        <w:t xml:space="preserve"> lock</w:t>
      </w:r>
      <w:r w:rsidR="00F73DBC">
        <w:rPr>
          <w:rFonts w:ascii="Segoe UI" w:hAnsi="Segoe UI" w:cs="Segoe UI"/>
          <w:sz w:val="28"/>
          <w:szCs w:val="28"/>
        </w:rPr>
        <w:t xml:space="preserve"> in 65 session</w:t>
      </w:r>
      <w:r w:rsidR="001638AC">
        <w:rPr>
          <w:rFonts w:ascii="Segoe UI" w:hAnsi="Segoe UI" w:cs="Segoe UI"/>
          <w:sz w:val="28"/>
          <w:szCs w:val="28"/>
        </w:rPr>
        <w:t xml:space="preserve"> and others are waiting in queue</w:t>
      </w:r>
      <w:r w:rsidRPr="0098675E">
        <w:rPr>
          <w:rFonts w:ascii="Segoe UI" w:hAnsi="Segoe UI" w:cs="Segoe UI"/>
          <w:sz w:val="28"/>
          <w:szCs w:val="28"/>
        </w:rPr>
        <w:t>.</w:t>
      </w:r>
    </w:p>
    <w:p w14:paraId="0C4360E6" w14:textId="77777777" w:rsidR="00B01C57" w:rsidRDefault="00B01C57" w:rsidP="00EF0728">
      <w:pPr>
        <w:rPr>
          <w:rFonts w:ascii="Segoe UI" w:hAnsi="Segoe UI" w:cs="Segoe UI"/>
          <w:sz w:val="28"/>
          <w:szCs w:val="28"/>
        </w:rPr>
      </w:pPr>
    </w:p>
    <w:p w14:paraId="6940C21C" w14:textId="7E24D72C" w:rsidR="0098675E" w:rsidRPr="00F73DBC" w:rsidRDefault="003A3FA7" w:rsidP="00EF0728">
      <w:pPr>
        <w:rPr>
          <w:rFonts w:ascii="Segoe UI" w:hAnsi="Segoe UI" w:cs="Segoe UI"/>
          <w:sz w:val="28"/>
          <w:szCs w:val="28"/>
        </w:rPr>
      </w:pPr>
      <w:r w:rsidRPr="003A3FA7">
        <w:rPr>
          <w:rFonts w:ascii="Segoe UI" w:hAnsi="Segoe UI" w:cs="Segoe UI"/>
          <w:b/>
          <w:bCs/>
          <w:color w:val="FF0000"/>
          <w:sz w:val="28"/>
          <w:szCs w:val="28"/>
        </w:rPr>
        <w:t>IX</w:t>
      </w:r>
      <w:r w:rsidRPr="003A3FA7">
        <w:rPr>
          <w:rFonts w:ascii="Segoe UI" w:hAnsi="Segoe UI" w:cs="Segoe UI"/>
          <w:color w:val="FF0000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 xml:space="preserve">here means </w:t>
      </w:r>
      <w:r w:rsidRPr="003A3FA7">
        <w:rPr>
          <w:rFonts w:ascii="Segoe UI" w:hAnsi="Segoe UI" w:cs="Segoe UI"/>
          <w:b/>
          <w:bCs/>
          <w:color w:val="FF0000"/>
          <w:sz w:val="28"/>
          <w:szCs w:val="28"/>
        </w:rPr>
        <w:t>Intent Exclusive lock type</w:t>
      </w:r>
      <w:r w:rsidR="00F73DBC">
        <w:rPr>
          <w:rFonts w:ascii="Segoe UI" w:hAnsi="Segoe UI" w:cs="Segoe UI"/>
          <w:b/>
          <w:bCs/>
          <w:color w:val="FF0000"/>
          <w:sz w:val="28"/>
          <w:szCs w:val="28"/>
        </w:rPr>
        <w:t xml:space="preserve"> </w:t>
      </w:r>
      <w:r w:rsidR="00F73DBC" w:rsidRPr="00F73DBC">
        <w:rPr>
          <w:rFonts w:ascii="Segoe UI" w:hAnsi="Segoe UI" w:cs="Segoe UI"/>
          <w:b/>
          <w:bCs/>
          <w:sz w:val="28"/>
          <w:szCs w:val="28"/>
        </w:rPr>
        <w:t>for 65 SPID session</w:t>
      </w:r>
      <w:r w:rsidR="00F73DBC">
        <w:rPr>
          <w:rFonts w:ascii="Segoe UI" w:hAnsi="Segoe UI" w:cs="Segoe UI"/>
          <w:b/>
          <w:bCs/>
          <w:sz w:val="28"/>
          <w:szCs w:val="28"/>
        </w:rPr>
        <w:t>.</w:t>
      </w:r>
    </w:p>
    <w:p w14:paraId="2DFB5A82" w14:textId="68C60EC4" w:rsidR="0098675E" w:rsidRDefault="0098675E" w:rsidP="00EF0728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In that </w:t>
      </w:r>
      <w:r w:rsidR="00F73DBC">
        <w:rPr>
          <w:rFonts w:ascii="Segoe UI" w:hAnsi="Segoe UI" w:cs="Segoe UI"/>
          <w:sz w:val="28"/>
          <w:szCs w:val="28"/>
        </w:rPr>
        <w:t>session</w:t>
      </w:r>
      <w:r>
        <w:rPr>
          <w:rFonts w:ascii="Segoe UI" w:hAnsi="Segoe UI" w:cs="Segoe UI"/>
          <w:sz w:val="28"/>
          <w:szCs w:val="28"/>
        </w:rPr>
        <w:t>, I truncate</w:t>
      </w:r>
      <w:r w:rsidR="009A14D8">
        <w:rPr>
          <w:rFonts w:ascii="Segoe UI" w:hAnsi="Segoe UI" w:cs="Segoe UI"/>
          <w:sz w:val="28"/>
          <w:szCs w:val="28"/>
        </w:rPr>
        <w:t>d</w:t>
      </w:r>
      <w:r>
        <w:rPr>
          <w:rFonts w:ascii="Segoe UI" w:hAnsi="Segoe UI" w:cs="Segoe UI"/>
          <w:sz w:val="28"/>
          <w:szCs w:val="28"/>
        </w:rPr>
        <w:t xml:space="preserve"> A table, but didn’t commit it I just began transaction, so </w:t>
      </w:r>
      <w:r w:rsidR="003A3FA7">
        <w:rPr>
          <w:rFonts w:ascii="Segoe UI" w:hAnsi="Segoe UI" w:cs="Segoe UI"/>
          <w:sz w:val="28"/>
          <w:szCs w:val="28"/>
        </w:rPr>
        <w:t>it locks object until the transaction committed:</w:t>
      </w:r>
    </w:p>
    <w:p w14:paraId="4F2030F3" w14:textId="033FCC7C" w:rsidR="003A3FA7" w:rsidRDefault="003A3FA7" w:rsidP="00EF0728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41945889" wp14:editId="3DED2236">
            <wp:extent cx="5943600" cy="3343275"/>
            <wp:effectExtent l="0" t="0" r="0" b="9525"/>
            <wp:docPr id="86942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22952" name="Picture 8694229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3E8D" w14:textId="5FA28FF9" w:rsidR="00AC4092" w:rsidRDefault="00AC4092" w:rsidP="00EF0728">
      <w:pPr>
        <w:rPr>
          <w:rFonts w:ascii="Segoe UI" w:hAnsi="Segoe UI" w:cs="Segoe UI"/>
          <w:sz w:val="28"/>
          <w:szCs w:val="28"/>
        </w:rPr>
      </w:pPr>
    </w:p>
    <w:p w14:paraId="3ABCD39C" w14:textId="4F4A587B" w:rsidR="00AC4092" w:rsidRPr="00AC4092" w:rsidRDefault="00AC4092" w:rsidP="00AC4092">
      <w:pPr>
        <w:rPr>
          <w:rFonts w:ascii="Segoe UI" w:hAnsi="Segoe UI" w:cs="Segoe UI"/>
          <w:color w:val="FFFFFF" w:themeColor="background1"/>
          <w:sz w:val="28"/>
          <w:szCs w:val="28"/>
        </w:rPr>
      </w:pPr>
      <w:r w:rsidRPr="00AC4092">
        <w:rPr>
          <w:rFonts w:ascii="Segoe UI" w:hAnsi="Segoe UI" w:cs="Segoe UI"/>
          <w:color w:val="FFFFFF" w:themeColor="background1"/>
          <w:sz w:val="28"/>
          <w:szCs w:val="28"/>
          <w:highlight w:val="red"/>
        </w:rPr>
        <w:lastRenderedPageBreak/>
        <w:t>Bonus Topic:</w:t>
      </w:r>
      <w:r w:rsidRPr="00AC4092">
        <w:rPr>
          <w:rFonts w:ascii="Segoe UI" w:hAnsi="Segoe UI" w:cs="Segoe UI"/>
          <w:color w:val="FFFFFF" w:themeColor="background1"/>
          <w:sz w:val="28"/>
          <w:szCs w:val="28"/>
        </w:rPr>
        <w:t xml:space="preserve"> </w:t>
      </w:r>
    </w:p>
    <w:p w14:paraId="72314697" w14:textId="77777777" w:rsidR="00AC4092" w:rsidRPr="00AC4092" w:rsidRDefault="00AC4092" w:rsidP="00AC4092">
      <w:pPr>
        <w:rPr>
          <w:rFonts w:ascii="Segoe UI" w:hAnsi="Segoe UI" w:cs="Segoe UI"/>
          <w:sz w:val="28"/>
          <w:szCs w:val="28"/>
        </w:rPr>
      </w:pPr>
    </w:p>
    <w:p w14:paraId="790EE075" w14:textId="77777777" w:rsidR="00AC4092" w:rsidRPr="009F5A60" w:rsidRDefault="00AC4092" w:rsidP="00AC4092">
      <w:pPr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9F5A60">
        <w:rPr>
          <w:rFonts w:ascii="Segoe UI" w:hAnsi="Segoe UI" w:cs="Segoe UI"/>
          <w:b/>
          <w:bCs/>
          <w:color w:val="FF0000"/>
          <w:sz w:val="28"/>
          <w:szCs w:val="28"/>
        </w:rPr>
        <w:t xml:space="preserve">What is difference between </w:t>
      </w:r>
      <w:proofErr w:type="spellStart"/>
      <w:r w:rsidRPr="009F5A60">
        <w:rPr>
          <w:rFonts w:ascii="Segoe UI" w:hAnsi="Segoe UI" w:cs="Segoe UI"/>
          <w:b/>
          <w:bCs/>
          <w:color w:val="FF0000"/>
          <w:sz w:val="28"/>
          <w:szCs w:val="28"/>
        </w:rPr>
        <w:t>sp_who</w:t>
      </w:r>
      <w:proofErr w:type="spellEnd"/>
      <w:r w:rsidRPr="009F5A60">
        <w:rPr>
          <w:rFonts w:ascii="Segoe UI" w:hAnsi="Segoe UI" w:cs="Segoe UI"/>
          <w:b/>
          <w:bCs/>
          <w:color w:val="FF0000"/>
          <w:sz w:val="28"/>
          <w:szCs w:val="28"/>
        </w:rPr>
        <w:t xml:space="preserve"> and sp_who2 system stored procedures?</w:t>
      </w:r>
    </w:p>
    <w:p w14:paraId="007C1785" w14:textId="77777777" w:rsidR="00D829B8" w:rsidRPr="00AC4092" w:rsidRDefault="00D829B8" w:rsidP="00AC4092">
      <w:pPr>
        <w:rPr>
          <w:rFonts w:ascii="Segoe UI" w:hAnsi="Segoe UI" w:cs="Segoe UI"/>
          <w:sz w:val="28"/>
          <w:szCs w:val="28"/>
        </w:rPr>
      </w:pPr>
    </w:p>
    <w:p w14:paraId="6C451ABB" w14:textId="77777777" w:rsidR="00D829B8" w:rsidRPr="00D829B8" w:rsidRDefault="00D829B8" w:rsidP="00D829B8">
      <w:pPr>
        <w:rPr>
          <w:rFonts w:ascii="Segoe UI" w:hAnsi="Segoe UI" w:cs="Segoe UI"/>
          <w:b/>
          <w:bCs/>
          <w:sz w:val="28"/>
          <w:szCs w:val="28"/>
        </w:rPr>
      </w:pPr>
      <w:r w:rsidRPr="00D829B8">
        <w:rPr>
          <w:rFonts w:ascii="Segoe UI" w:hAnsi="Segoe UI" w:cs="Segoe UI"/>
          <w:b/>
          <w:bCs/>
          <w:sz w:val="28"/>
          <w:szCs w:val="28"/>
        </w:rPr>
        <w:t>Key Differences</w:t>
      </w:r>
    </w:p>
    <w:p w14:paraId="321F6BC6" w14:textId="77777777" w:rsidR="00D829B8" w:rsidRPr="00D829B8" w:rsidRDefault="00D829B8" w:rsidP="00D829B8">
      <w:pPr>
        <w:numPr>
          <w:ilvl w:val="0"/>
          <w:numId w:val="10"/>
        </w:numPr>
        <w:rPr>
          <w:rFonts w:ascii="Segoe UI" w:hAnsi="Segoe UI" w:cs="Segoe UI"/>
          <w:sz w:val="28"/>
          <w:szCs w:val="28"/>
        </w:rPr>
      </w:pPr>
      <w:proofErr w:type="spellStart"/>
      <w:r w:rsidRPr="00D829B8">
        <w:rPr>
          <w:rFonts w:ascii="Segoe UI" w:hAnsi="Segoe UI" w:cs="Segoe UI"/>
          <w:b/>
          <w:bCs/>
          <w:sz w:val="28"/>
          <w:szCs w:val="28"/>
        </w:rPr>
        <w:t>sp_who</w:t>
      </w:r>
      <w:proofErr w:type="spellEnd"/>
      <w:r w:rsidRPr="00D829B8">
        <w:rPr>
          <w:rFonts w:ascii="Segoe UI" w:hAnsi="Segoe UI" w:cs="Segoe UI"/>
          <w:sz w:val="28"/>
          <w:szCs w:val="28"/>
        </w:rPr>
        <w:t>: Provides basic session details such as SPID, login name, and database.</w:t>
      </w:r>
    </w:p>
    <w:p w14:paraId="7A765DDF" w14:textId="77777777" w:rsidR="00D829B8" w:rsidRPr="00D829B8" w:rsidRDefault="00D829B8" w:rsidP="00D829B8">
      <w:pPr>
        <w:numPr>
          <w:ilvl w:val="0"/>
          <w:numId w:val="10"/>
        </w:numPr>
        <w:rPr>
          <w:rFonts w:ascii="Segoe UI" w:hAnsi="Segoe UI" w:cs="Segoe UI"/>
          <w:sz w:val="28"/>
          <w:szCs w:val="28"/>
        </w:rPr>
      </w:pPr>
      <w:r w:rsidRPr="00D829B8">
        <w:rPr>
          <w:rFonts w:ascii="Segoe UI" w:hAnsi="Segoe UI" w:cs="Segoe UI"/>
          <w:b/>
          <w:bCs/>
          <w:sz w:val="28"/>
          <w:szCs w:val="28"/>
        </w:rPr>
        <w:t>sp_who2</w:t>
      </w:r>
      <w:r w:rsidRPr="00D829B8">
        <w:rPr>
          <w:rFonts w:ascii="Segoe UI" w:hAnsi="Segoe UI" w:cs="Segoe UI"/>
          <w:sz w:val="28"/>
          <w:szCs w:val="28"/>
        </w:rPr>
        <w:t xml:space="preserve">: Offers more information, including </w:t>
      </w:r>
      <w:r w:rsidRPr="00D829B8">
        <w:rPr>
          <w:rFonts w:ascii="Segoe UI" w:hAnsi="Segoe UI" w:cs="Segoe UI"/>
          <w:b/>
          <w:bCs/>
          <w:sz w:val="28"/>
          <w:szCs w:val="28"/>
        </w:rPr>
        <w:t>CPU time, disk IO, program name, and blocking details</w:t>
      </w:r>
      <w:r w:rsidRPr="00D829B8">
        <w:rPr>
          <w:rFonts w:ascii="Segoe UI" w:hAnsi="Segoe UI" w:cs="Segoe UI"/>
          <w:sz w:val="28"/>
          <w:szCs w:val="28"/>
        </w:rPr>
        <w:t>, making it more useful for performance monitoring.</w:t>
      </w:r>
    </w:p>
    <w:p w14:paraId="29FC3723" w14:textId="77777777" w:rsidR="00D829B8" w:rsidRPr="00D829B8" w:rsidRDefault="00D829B8" w:rsidP="00D829B8">
      <w:pPr>
        <w:rPr>
          <w:rFonts w:ascii="Segoe UI" w:hAnsi="Segoe UI" w:cs="Segoe UI"/>
          <w:b/>
          <w:bCs/>
          <w:sz w:val="28"/>
          <w:szCs w:val="28"/>
        </w:rPr>
      </w:pPr>
      <w:r w:rsidRPr="00D829B8">
        <w:rPr>
          <w:rFonts w:ascii="Segoe UI" w:hAnsi="Segoe UI" w:cs="Segoe UI"/>
          <w:b/>
          <w:bCs/>
          <w:sz w:val="28"/>
          <w:szCs w:val="28"/>
        </w:rPr>
        <w:t>Which One Should You Use?</w:t>
      </w:r>
    </w:p>
    <w:p w14:paraId="4BDC0EC2" w14:textId="77777777" w:rsidR="00D829B8" w:rsidRPr="00D829B8" w:rsidRDefault="00D829B8" w:rsidP="00D829B8">
      <w:pPr>
        <w:numPr>
          <w:ilvl w:val="0"/>
          <w:numId w:val="11"/>
        </w:numPr>
        <w:rPr>
          <w:rFonts w:ascii="Segoe UI" w:hAnsi="Segoe UI" w:cs="Segoe UI"/>
          <w:sz w:val="28"/>
          <w:szCs w:val="28"/>
        </w:rPr>
      </w:pPr>
      <w:r w:rsidRPr="00D829B8">
        <w:rPr>
          <w:rFonts w:ascii="Segoe UI" w:hAnsi="Segoe UI" w:cs="Segoe UI"/>
          <w:sz w:val="28"/>
          <w:szCs w:val="28"/>
        </w:rPr>
        <w:t xml:space="preserve">Use sp_who2 for </w:t>
      </w:r>
      <w:r w:rsidRPr="00D829B8">
        <w:rPr>
          <w:rFonts w:ascii="Segoe UI" w:hAnsi="Segoe UI" w:cs="Segoe UI"/>
          <w:b/>
          <w:bCs/>
          <w:sz w:val="28"/>
          <w:szCs w:val="28"/>
        </w:rPr>
        <w:t>performance troubleshooting</w:t>
      </w:r>
      <w:r w:rsidRPr="00D829B8">
        <w:rPr>
          <w:rFonts w:ascii="Segoe UI" w:hAnsi="Segoe UI" w:cs="Segoe UI"/>
          <w:sz w:val="28"/>
          <w:szCs w:val="28"/>
        </w:rPr>
        <w:t xml:space="preserve"> since it includes CPU and IO stats.</w:t>
      </w:r>
    </w:p>
    <w:p w14:paraId="4AC5F212" w14:textId="61BB9277" w:rsidR="00AC4092" w:rsidRDefault="00D829B8" w:rsidP="00AC4092">
      <w:pPr>
        <w:numPr>
          <w:ilvl w:val="0"/>
          <w:numId w:val="11"/>
        </w:numPr>
        <w:rPr>
          <w:rFonts w:ascii="Segoe UI" w:hAnsi="Segoe UI" w:cs="Segoe UI"/>
          <w:sz w:val="28"/>
          <w:szCs w:val="28"/>
        </w:rPr>
      </w:pPr>
      <w:r w:rsidRPr="00D829B8">
        <w:rPr>
          <w:rFonts w:ascii="Segoe UI" w:hAnsi="Segoe UI" w:cs="Segoe UI"/>
          <w:sz w:val="28"/>
          <w:szCs w:val="28"/>
        </w:rPr>
        <w:t xml:space="preserve">Use </w:t>
      </w:r>
      <w:proofErr w:type="spellStart"/>
      <w:r w:rsidRPr="00D829B8">
        <w:rPr>
          <w:rFonts w:ascii="Segoe UI" w:hAnsi="Segoe UI" w:cs="Segoe UI"/>
          <w:sz w:val="28"/>
          <w:szCs w:val="28"/>
        </w:rPr>
        <w:t>sp_who</w:t>
      </w:r>
      <w:proofErr w:type="spellEnd"/>
      <w:r w:rsidRPr="00D829B8">
        <w:rPr>
          <w:rFonts w:ascii="Segoe UI" w:hAnsi="Segoe UI" w:cs="Segoe UI"/>
          <w:sz w:val="28"/>
          <w:szCs w:val="28"/>
        </w:rPr>
        <w:t xml:space="preserve"> if you need </w:t>
      </w:r>
      <w:r w:rsidRPr="00D829B8">
        <w:rPr>
          <w:rFonts w:ascii="Segoe UI" w:hAnsi="Segoe UI" w:cs="Segoe UI"/>
          <w:b/>
          <w:bCs/>
          <w:sz w:val="28"/>
          <w:szCs w:val="28"/>
        </w:rPr>
        <w:t>basic session information</w:t>
      </w:r>
      <w:r w:rsidRPr="00D829B8">
        <w:rPr>
          <w:rFonts w:ascii="Segoe UI" w:hAnsi="Segoe UI" w:cs="Segoe UI"/>
          <w:sz w:val="28"/>
          <w:szCs w:val="28"/>
        </w:rPr>
        <w:t xml:space="preserve"> or are working on an older SQL Server.</w:t>
      </w:r>
    </w:p>
    <w:p w14:paraId="69212F74" w14:textId="77777777" w:rsidR="00D408A2" w:rsidRDefault="00D408A2" w:rsidP="00D408A2">
      <w:pPr>
        <w:ind w:left="720"/>
        <w:rPr>
          <w:rFonts w:ascii="Segoe UI" w:hAnsi="Segoe UI" w:cs="Segoe UI"/>
          <w:sz w:val="28"/>
          <w:szCs w:val="28"/>
        </w:rPr>
      </w:pPr>
    </w:p>
    <w:p w14:paraId="2D7D1CD1" w14:textId="39265CB1" w:rsidR="00D829B8" w:rsidRDefault="00D408A2" w:rsidP="00D829B8">
      <w:pPr>
        <w:ind w:left="720"/>
        <w:rPr>
          <w:rFonts w:ascii="Segoe UI" w:hAnsi="Segoe UI" w:cs="Segoe UI"/>
          <w:b/>
          <w:bCs/>
          <w:sz w:val="28"/>
          <w:szCs w:val="28"/>
        </w:rPr>
      </w:pPr>
      <w:proofErr w:type="gramStart"/>
      <w:r w:rsidRPr="00D408A2">
        <w:rPr>
          <w:rFonts w:ascii="Segoe UI" w:hAnsi="Segoe UI" w:cs="Segoe UI"/>
          <w:b/>
          <w:bCs/>
          <w:sz w:val="28"/>
          <w:szCs w:val="28"/>
        </w:rPr>
        <w:t>So</w:t>
      </w:r>
      <w:proofErr w:type="gramEnd"/>
      <w:r w:rsidRPr="00D408A2">
        <w:rPr>
          <w:rFonts w:ascii="Segoe UI" w:hAnsi="Segoe UI" w:cs="Segoe UI"/>
          <w:b/>
          <w:bCs/>
          <w:sz w:val="28"/>
          <w:szCs w:val="28"/>
        </w:rPr>
        <w:t xml:space="preserve"> as I understood </w:t>
      </w:r>
      <w:r w:rsidRPr="00D408A2">
        <w:rPr>
          <w:rFonts w:ascii="Segoe UI" w:hAnsi="Segoe UI" w:cs="Segoe UI"/>
          <w:b/>
          <w:bCs/>
          <w:color w:val="FF0000"/>
          <w:sz w:val="28"/>
          <w:szCs w:val="28"/>
        </w:rPr>
        <w:t xml:space="preserve">sp_who2 </w:t>
      </w:r>
      <w:r w:rsidRPr="00D408A2">
        <w:rPr>
          <w:rFonts w:ascii="Segoe UI" w:hAnsi="Segoe UI" w:cs="Segoe UI"/>
          <w:b/>
          <w:bCs/>
          <w:sz w:val="28"/>
          <w:szCs w:val="28"/>
        </w:rPr>
        <w:t xml:space="preserve">provides more and detailed information rather than </w:t>
      </w:r>
      <w:proofErr w:type="spellStart"/>
      <w:r w:rsidRPr="00D408A2">
        <w:rPr>
          <w:rFonts w:ascii="Segoe UI" w:hAnsi="Segoe UI" w:cs="Segoe UI"/>
          <w:b/>
          <w:bCs/>
          <w:color w:val="FF0000"/>
          <w:sz w:val="28"/>
          <w:szCs w:val="28"/>
        </w:rPr>
        <w:t>sp_who</w:t>
      </w:r>
      <w:proofErr w:type="spellEnd"/>
      <w:r w:rsidRPr="00D408A2">
        <w:rPr>
          <w:rFonts w:ascii="Segoe UI" w:hAnsi="Segoe UI" w:cs="Segoe UI"/>
          <w:b/>
          <w:bCs/>
          <w:color w:val="FF0000"/>
          <w:sz w:val="28"/>
          <w:szCs w:val="28"/>
        </w:rPr>
        <w:t xml:space="preserve"> </w:t>
      </w:r>
      <w:r w:rsidRPr="00D408A2">
        <w:rPr>
          <w:rFonts w:ascii="Segoe UI" w:hAnsi="Segoe UI" w:cs="Segoe UI"/>
          <w:b/>
          <w:bCs/>
          <w:sz w:val="28"/>
          <w:szCs w:val="28"/>
        </w:rPr>
        <w:t>that provides basic information.</w:t>
      </w:r>
    </w:p>
    <w:p w14:paraId="07952B6B" w14:textId="77777777" w:rsidR="00A638A7" w:rsidRPr="00D408A2" w:rsidRDefault="00A638A7" w:rsidP="00D829B8">
      <w:pPr>
        <w:ind w:left="720"/>
        <w:rPr>
          <w:rFonts w:ascii="Segoe UI" w:hAnsi="Segoe UI" w:cs="Segoe UI"/>
          <w:b/>
          <w:bCs/>
          <w:sz w:val="28"/>
          <w:szCs w:val="28"/>
        </w:rPr>
      </w:pPr>
    </w:p>
    <w:p w14:paraId="24C947F6" w14:textId="26E48943" w:rsidR="00AC4092" w:rsidRPr="002B37EC" w:rsidRDefault="00AC4092" w:rsidP="00AC4092">
      <w:pPr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2B37EC">
        <w:rPr>
          <w:rFonts w:ascii="Segoe UI" w:hAnsi="Segoe UI" w:cs="Segoe UI"/>
          <w:b/>
          <w:bCs/>
          <w:color w:val="FF0000"/>
          <w:sz w:val="28"/>
          <w:szCs w:val="28"/>
        </w:rPr>
        <w:t>What is difference between TRUNCATE TABLE employees and DELETE FROM employees?</w:t>
      </w:r>
    </w:p>
    <w:p w14:paraId="0FADFC07" w14:textId="77777777" w:rsidR="00B44AF1" w:rsidRDefault="00B44AF1" w:rsidP="00AC4092">
      <w:pPr>
        <w:rPr>
          <w:rFonts w:ascii="Segoe UI" w:hAnsi="Segoe UI" w:cs="Segoe UI"/>
          <w:sz w:val="28"/>
          <w:szCs w:val="28"/>
        </w:rPr>
      </w:pPr>
    </w:p>
    <w:p w14:paraId="5AC6210F" w14:textId="2748EADB" w:rsidR="00B44AF1" w:rsidRDefault="00B44AF1" w:rsidP="00B44AF1">
      <w:pPr>
        <w:rPr>
          <w:rFonts w:ascii="Segoe UI" w:hAnsi="Segoe UI" w:cs="Segoe UI"/>
          <w:sz w:val="28"/>
          <w:szCs w:val="28"/>
        </w:rPr>
      </w:pPr>
      <w:r w:rsidRPr="00B44AF1">
        <w:rPr>
          <w:rFonts w:ascii="Segoe UI" w:hAnsi="Segoe UI" w:cs="Segoe UI"/>
          <w:sz w:val="28"/>
          <w:szCs w:val="28"/>
        </w:rPr>
        <w:t xml:space="preserve">Use TRUNCATE TABLE when you need to quickly </w:t>
      </w:r>
      <w:r w:rsidRPr="00B44AF1">
        <w:rPr>
          <w:rFonts w:ascii="Segoe UI" w:hAnsi="Segoe UI" w:cs="Segoe UI"/>
          <w:b/>
          <w:bCs/>
          <w:sz w:val="28"/>
          <w:szCs w:val="28"/>
        </w:rPr>
        <w:t>delete all rows</w:t>
      </w:r>
      <w:r w:rsidRPr="00B44AF1">
        <w:rPr>
          <w:rFonts w:ascii="Segoe UI" w:hAnsi="Segoe UI" w:cs="Segoe UI"/>
          <w:sz w:val="28"/>
          <w:szCs w:val="28"/>
        </w:rPr>
        <w:t xml:space="preserve"> and </w:t>
      </w:r>
      <w:r w:rsidRPr="00B44AF1">
        <w:rPr>
          <w:rFonts w:ascii="Segoe UI" w:hAnsi="Segoe UI" w:cs="Segoe UI"/>
          <w:b/>
          <w:bCs/>
          <w:sz w:val="28"/>
          <w:szCs w:val="28"/>
        </w:rPr>
        <w:t>reset identity values</w:t>
      </w:r>
      <w:r w:rsidRPr="00B44AF1">
        <w:rPr>
          <w:rFonts w:ascii="Segoe UI" w:hAnsi="Segoe UI" w:cs="Segoe UI"/>
          <w:sz w:val="28"/>
          <w:szCs w:val="28"/>
        </w:rPr>
        <w:t xml:space="preserve">, and </w:t>
      </w:r>
      <w:r w:rsidRPr="00B44AF1">
        <w:rPr>
          <w:rFonts w:ascii="Segoe UI" w:hAnsi="Segoe UI" w:cs="Segoe UI"/>
          <w:b/>
          <w:bCs/>
          <w:sz w:val="28"/>
          <w:szCs w:val="28"/>
        </w:rPr>
        <w:t>no foreign keys</w:t>
      </w:r>
      <w:r w:rsidRPr="00B44AF1">
        <w:rPr>
          <w:rFonts w:ascii="Segoe UI" w:hAnsi="Segoe UI" w:cs="Segoe UI"/>
          <w:sz w:val="28"/>
          <w:szCs w:val="28"/>
        </w:rPr>
        <w:t xml:space="preserve"> exist</w:t>
      </w:r>
      <w:r w:rsidR="00194EA3" w:rsidRPr="00194EA3">
        <w:t xml:space="preserve"> </w:t>
      </w:r>
      <w:r w:rsidR="00194EA3">
        <w:t>(</w:t>
      </w:r>
      <w:r w:rsidR="00194EA3" w:rsidRPr="00194EA3">
        <w:rPr>
          <w:rFonts w:ascii="Segoe UI" w:hAnsi="Segoe UI" w:cs="Segoe UI"/>
          <w:b/>
          <w:bCs/>
          <w:sz w:val="28"/>
          <w:szCs w:val="28"/>
        </w:rPr>
        <w:t>fails if FK exists</w:t>
      </w:r>
      <w:r w:rsidR="00194EA3">
        <w:rPr>
          <w:rFonts w:ascii="Segoe UI" w:hAnsi="Segoe UI" w:cs="Segoe UI"/>
          <w:sz w:val="28"/>
          <w:szCs w:val="28"/>
        </w:rPr>
        <w:t>)</w:t>
      </w:r>
      <w:r w:rsidRPr="00B44AF1">
        <w:rPr>
          <w:rFonts w:ascii="Segoe UI" w:hAnsi="Segoe UI" w:cs="Segoe UI"/>
          <w:sz w:val="28"/>
          <w:szCs w:val="28"/>
        </w:rPr>
        <w:t>.</w:t>
      </w:r>
    </w:p>
    <w:p w14:paraId="75EF986F" w14:textId="77777777" w:rsidR="00F65B38" w:rsidRPr="00B44AF1" w:rsidRDefault="00F65B38" w:rsidP="00B44AF1">
      <w:pPr>
        <w:rPr>
          <w:rFonts w:ascii="Segoe UI" w:hAnsi="Segoe UI" w:cs="Segoe UI"/>
          <w:sz w:val="28"/>
          <w:szCs w:val="28"/>
        </w:rPr>
      </w:pPr>
    </w:p>
    <w:p w14:paraId="424135D2" w14:textId="26183B12" w:rsidR="00B44AF1" w:rsidRPr="00265F69" w:rsidRDefault="00B44AF1" w:rsidP="00B44AF1">
      <w:pPr>
        <w:rPr>
          <w:rFonts w:ascii="Segoe UI" w:hAnsi="Segoe UI" w:cs="Segoe UI"/>
          <w:sz w:val="28"/>
          <w:szCs w:val="28"/>
        </w:rPr>
      </w:pPr>
      <w:r w:rsidRPr="00B44AF1">
        <w:rPr>
          <w:rFonts w:ascii="Segoe UI" w:hAnsi="Segoe UI" w:cs="Segoe UI"/>
          <w:sz w:val="28"/>
          <w:szCs w:val="28"/>
        </w:rPr>
        <w:t xml:space="preserve">Use DELETE FROM when you need to </w:t>
      </w:r>
      <w:r w:rsidRPr="00B44AF1">
        <w:rPr>
          <w:rFonts w:ascii="Segoe UI" w:hAnsi="Segoe UI" w:cs="Segoe UI"/>
          <w:b/>
          <w:bCs/>
          <w:sz w:val="28"/>
          <w:szCs w:val="28"/>
        </w:rPr>
        <w:t>delete specific rows</w:t>
      </w:r>
      <w:r w:rsidRPr="00B44AF1">
        <w:rPr>
          <w:rFonts w:ascii="Segoe UI" w:hAnsi="Segoe UI" w:cs="Segoe UI"/>
          <w:sz w:val="28"/>
          <w:szCs w:val="28"/>
        </w:rPr>
        <w:t xml:space="preserve"> or want </w:t>
      </w:r>
      <w:r w:rsidRPr="00B44AF1">
        <w:rPr>
          <w:rFonts w:ascii="Segoe UI" w:hAnsi="Segoe UI" w:cs="Segoe UI"/>
          <w:b/>
          <w:bCs/>
          <w:sz w:val="28"/>
          <w:szCs w:val="28"/>
        </w:rPr>
        <w:t>triggers to fire</w:t>
      </w:r>
      <w:r w:rsidRPr="00B44AF1">
        <w:rPr>
          <w:rFonts w:ascii="Segoe UI" w:hAnsi="Segoe UI" w:cs="Segoe UI"/>
          <w:sz w:val="28"/>
          <w:szCs w:val="28"/>
        </w:rPr>
        <w:t>.</w:t>
      </w:r>
    </w:p>
    <w:sectPr w:rsidR="00B44AF1" w:rsidRPr="00265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D33AC"/>
    <w:multiLevelType w:val="multilevel"/>
    <w:tmpl w:val="23A4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3253B"/>
    <w:multiLevelType w:val="hybridMultilevel"/>
    <w:tmpl w:val="95183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373FB"/>
    <w:multiLevelType w:val="multilevel"/>
    <w:tmpl w:val="7B9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F7799"/>
    <w:multiLevelType w:val="multilevel"/>
    <w:tmpl w:val="064C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3F26D0"/>
    <w:multiLevelType w:val="hybridMultilevel"/>
    <w:tmpl w:val="7CCE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AA7FD9"/>
    <w:multiLevelType w:val="multilevel"/>
    <w:tmpl w:val="1A548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8030A4"/>
    <w:multiLevelType w:val="hybridMultilevel"/>
    <w:tmpl w:val="F63E5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A70654"/>
    <w:multiLevelType w:val="multilevel"/>
    <w:tmpl w:val="0E54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B80BC9"/>
    <w:multiLevelType w:val="multilevel"/>
    <w:tmpl w:val="A7C8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772767"/>
    <w:multiLevelType w:val="multilevel"/>
    <w:tmpl w:val="CED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B51AA7"/>
    <w:multiLevelType w:val="hybridMultilevel"/>
    <w:tmpl w:val="45AEA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059321">
    <w:abstractNumId w:val="2"/>
  </w:num>
  <w:num w:numId="2" w16cid:durableId="655572971">
    <w:abstractNumId w:val="8"/>
  </w:num>
  <w:num w:numId="3" w16cid:durableId="1154298147">
    <w:abstractNumId w:val="9"/>
  </w:num>
  <w:num w:numId="4" w16cid:durableId="301544201">
    <w:abstractNumId w:val="0"/>
  </w:num>
  <w:num w:numId="5" w16cid:durableId="1055010593">
    <w:abstractNumId w:val="7"/>
  </w:num>
  <w:num w:numId="6" w16cid:durableId="236522682">
    <w:abstractNumId w:val="4"/>
  </w:num>
  <w:num w:numId="7" w16cid:durableId="1726106353">
    <w:abstractNumId w:val="6"/>
  </w:num>
  <w:num w:numId="8" w16cid:durableId="1309287402">
    <w:abstractNumId w:val="10"/>
  </w:num>
  <w:num w:numId="9" w16cid:durableId="1170295731">
    <w:abstractNumId w:val="1"/>
  </w:num>
  <w:num w:numId="10" w16cid:durableId="1385787270">
    <w:abstractNumId w:val="3"/>
  </w:num>
  <w:num w:numId="11" w16cid:durableId="6471249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5F"/>
    <w:rsid w:val="00004BAB"/>
    <w:rsid w:val="00004BF3"/>
    <w:rsid w:val="000222C6"/>
    <w:rsid w:val="0005041D"/>
    <w:rsid w:val="000671F6"/>
    <w:rsid w:val="000741FB"/>
    <w:rsid w:val="0008354D"/>
    <w:rsid w:val="000840A9"/>
    <w:rsid w:val="00095B6D"/>
    <w:rsid w:val="000A2BD0"/>
    <w:rsid w:val="000B56DD"/>
    <w:rsid w:val="000D7BB2"/>
    <w:rsid w:val="00115F00"/>
    <w:rsid w:val="00123AFC"/>
    <w:rsid w:val="00147B91"/>
    <w:rsid w:val="001638AC"/>
    <w:rsid w:val="00193FB4"/>
    <w:rsid w:val="00194EA3"/>
    <w:rsid w:val="001A6C73"/>
    <w:rsid w:val="001A6DD7"/>
    <w:rsid w:val="001C3AE6"/>
    <w:rsid w:val="001D11CD"/>
    <w:rsid w:val="001D13D4"/>
    <w:rsid w:val="001E33CC"/>
    <w:rsid w:val="00206AAF"/>
    <w:rsid w:val="00206F01"/>
    <w:rsid w:val="00227AA1"/>
    <w:rsid w:val="00257229"/>
    <w:rsid w:val="00265F69"/>
    <w:rsid w:val="00294AA8"/>
    <w:rsid w:val="002B37EC"/>
    <w:rsid w:val="002B4B56"/>
    <w:rsid w:val="002C0750"/>
    <w:rsid w:val="002D77BC"/>
    <w:rsid w:val="002F7F9B"/>
    <w:rsid w:val="0031238E"/>
    <w:rsid w:val="00324F5F"/>
    <w:rsid w:val="00325334"/>
    <w:rsid w:val="003277E1"/>
    <w:rsid w:val="00335BC6"/>
    <w:rsid w:val="00345D9B"/>
    <w:rsid w:val="00384A60"/>
    <w:rsid w:val="0039004B"/>
    <w:rsid w:val="00390574"/>
    <w:rsid w:val="003A3FA7"/>
    <w:rsid w:val="003C1E5F"/>
    <w:rsid w:val="003F5947"/>
    <w:rsid w:val="0041426E"/>
    <w:rsid w:val="00414E89"/>
    <w:rsid w:val="00421E41"/>
    <w:rsid w:val="00430294"/>
    <w:rsid w:val="00435A7C"/>
    <w:rsid w:val="0044449A"/>
    <w:rsid w:val="00490E1C"/>
    <w:rsid w:val="00493CDF"/>
    <w:rsid w:val="004D32C3"/>
    <w:rsid w:val="004E5F29"/>
    <w:rsid w:val="00520E1E"/>
    <w:rsid w:val="00552535"/>
    <w:rsid w:val="005750DA"/>
    <w:rsid w:val="005760CB"/>
    <w:rsid w:val="00583518"/>
    <w:rsid w:val="005D44F1"/>
    <w:rsid w:val="005E79D5"/>
    <w:rsid w:val="006024D3"/>
    <w:rsid w:val="0061784A"/>
    <w:rsid w:val="00617A9C"/>
    <w:rsid w:val="00623039"/>
    <w:rsid w:val="006230BB"/>
    <w:rsid w:val="00623F48"/>
    <w:rsid w:val="00631945"/>
    <w:rsid w:val="006333EC"/>
    <w:rsid w:val="00636094"/>
    <w:rsid w:val="00663C8D"/>
    <w:rsid w:val="0068725F"/>
    <w:rsid w:val="006B2CFB"/>
    <w:rsid w:val="006B6DBE"/>
    <w:rsid w:val="006E30A1"/>
    <w:rsid w:val="006F51C0"/>
    <w:rsid w:val="00706CC6"/>
    <w:rsid w:val="007313EB"/>
    <w:rsid w:val="00751442"/>
    <w:rsid w:val="00793E6D"/>
    <w:rsid w:val="007A31C6"/>
    <w:rsid w:val="00807FD9"/>
    <w:rsid w:val="00821AF1"/>
    <w:rsid w:val="00855DFD"/>
    <w:rsid w:val="0085616B"/>
    <w:rsid w:val="00856F5F"/>
    <w:rsid w:val="00862213"/>
    <w:rsid w:val="00870207"/>
    <w:rsid w:val="00887A2B"/>
    <w:rsid w:val="008A66C0"/>
    <w:rsid w:val="008C7BC1"/>
    <w:rsid w:val="008D615C"/>
    <w:rsid w:val="008F0081"/>
    <w:rsid w:val="00901256"/>
    <w:rsid w:val="009110E5"/>
    <w:rsid w:val="00911B2F"/>
    <w:rsid w:val="0092715F"/>
    <w:rsid w:val="0093375B"/>
    <w:rsid w:val="009417B5"/>
    <w:rsid w:val="00957652"/>
    <w:rsid w:val="00964844"/>
    <w:rsid w:val="009828C1"/>
    <w:rsid w:val="0098675E"/>
    <w:rsid w:val="00995539"/>
    <w:rsid w:val="009A14D8"/>
    <w:rsid w:val="009A1814"/>
    <w:rsid w:val="009B477A"/>
    <w:rsid w:val="009C4206"/>
    <w:rsid w:val="009E409B"/>
    <w:rsid w:val="009F5A60"/>
    <w:rsid w:val="009F6C6E"/>
    <w:rsid w:val="00A005F9"/>
    <w:rsid w:val="00A06BFE"/>
    <w:rsid w:val="00A16D6F"/>
    <w:rsid w:val="00A54857"/>
    <w:rsid w:val="00A638A7"/>
    <w:rsid w:val="00A727C6"/>
    <w:rsid w:val="00A93D9B"/>
    <w:rsid w:val="00AA4298"/>
    <w:rsid w:val="00AA79E7"/>
    <w:rsid w:val="00AC4092"/>
    <w:rsid w:val="00AD1CA3"/>
    <w:rsid w:val="00AF49E1"/>
    <w:rsid w:val="00B01C57"/>
    <w:rsid w:val="00B11C01"/>
    <w:rsid w:val="00B130D3"/>
    <w:rsid w:val="00B24CF9"/>
    <w:rsid w:val="00B25FAD"/>
    <w:rsid w:val="00B275EB"/>
    <w:rsid w:val="00B33ED4"/>
    <w:rsid w:val="00B37F25"/>
    <w:rsid w:val="00B44AF1"/>
    <w:rsid w:val="00B571E6"/>
    <w:rsid w:val="00B76C25"/>
    <w:rsid w:val="00B7714A"/>
    <w:rsid w:val="00BA06B9"/>
    <w:rsid w:val="00BE3DF1"/>
    <w:rsid w:val="00C2431E"/>
    <w:rsid w:val="00C41559"/>
    <w:rsid w:val="00C54411"/>
    <w:rsid w:val="00C6057F"/>
    <w:rsid w:val="00C673DE"/>
    <w:rsid w:val="00C86505"/>
    <w:rsid w:val="00C948C4"/>
    <w:rsid w:val="00CA1F93"/>
    <w:rsid w:val="00CA600A"/>
    <w:rsid w:val="00CC7E2A"/>
    <w:rsid w:val="00CE7221"/>
    <w:rsid w:val="00CF124C"/>
    <w:rsid w:val="00D12B33"/>
    <w:rsid w:val="00D3076E"/>
    <w:rsid w:val="00D408A2"/>
    <w:rsid w:val="00D464B0"/>
    <w:rsid w:val="00D829B8"/>
    <w:rsid w:val="00DD1600"/>
    <w:rsid w:val="00DD16C8"/>
    <w:rsid w:val="00DD2295"/>
    <w:rsid w:val="00DD5EB1"/>
    <w:rsid w:val="00DE1C92"/>
    <w:rsid w:val="00E008B3"/>
    <w:rsid w:val="00E12D3B"/>
    <w:rsid w:val="00E27E0B"/>
    <w:rsid w:val="00E4347E"/>
    <w:rsid w:val="00E74B6E"/>
    <w:rsid w:val="00E75016"/>
    <w:rsid w:val="00E84BAF"/>
    <w:rsid w:val="00E867F3"/>
    <w:rsid w:val="00EA6994"/>
    <w:rsid w:val="00EE3E60"/>
    <w:rsid w:val="00EF0728"/>
    <w:rsid w:val="00F65B38"/>
    <w:rsid w:val="00F73DBC"/>
    <w:rsid w:val="00FA5F2D"/>
    <w:rsid w:val="00FF6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4E5F"/>
  <w15:chartTrackingRefBased/>
  <w15:docId w15:val="{AEEBD140-D876-4849-9FCB-3B81D830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41D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2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4B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BA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A42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8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12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225</cp:revision>
  <dcterms:created xsi:type="dcterms:W3CDTF">2016-11-03T00:51:00Z</dcterms:created>
  <dcterms:modified xsi:type="dcterms:W3CDTF">2025-02-26T14:02:00Z</dcterms:modified>
</cp:coreProperties>
</file>