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A2B62" w14:textId="1C541102" w:rsidR="00AB1FC4" w:rsidRDefault="00993119">
      <w:proofErr w:type="spellStart"/>
      <w:r>
        <w:t>BigQuery</w:t>
      </w:r>
      <w:proofErr w:type="spellEnd"/>
    </w:p>
    <w:p w14:paraId="5CF40330" w14:textId="3F795D6E" w:rsidR="00993119" w:rsidRDefault="00993119">
      <w:r>
        <w:t xml:space="preserve">Criar </w:t>
      </w:r>
      <w:proofErr w:type="spellStart"/>
      <w:r>
        <w:t>dataset</w:t>
      </w:r>
      <w:proofErr w:type="spellEnd"/>
    </w:p>
    <w:p w14:paraId="20B5438C" w14:textId="63CC5FB8" w:rsidR="00993119" w:rsidRDefault="00993119">
      <w:r w:rsidRPr="00993119">
        <w:drawing>
          <wp:inline distT="0" distB="0" distL="0" distR="0" wp14:anchorId="3280FC46" wp14:editId="4ACB6DE8">
            <wp:extent cx="2619741" cy="2810267"/>
            <wp:effectExtent l="0" t="0" r="9525" b="0"/>
            <wp:docPr id="73769001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0012" name="Imagem 1" descr="Interface gráfica do usuário, 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19"/>
    <w:rsid w:val="00114713"/>
    <w:rsid w:val="006012F0"/>
    <w:rsid w:val="00993119"/>
    <w:rsid w:val="00AB1FC4"/>
    <w:rsid w:val="00CF2AF5"/>
    <w:rsid w:val="00D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C04F"/>
  <w15:chartTrackingRefBased/>
  <w15:docId w15:val="{A3B99156-D9D6-4DA2-B22F-47849049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3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3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3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3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3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3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31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1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31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31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31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31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31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31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31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31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3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Santos</dc:creator>
  <cp:keywords/>
  <dc:description/>
  <cp:lastModifiedBy>Jamile Santos</cp:lastModifiedBy>
  <cp:revision>1</cp:revision>
  <dcterms:created xsi:type="dcterms:W3CDTF">2024-10-24T18:16:00Z</dcterms:created>
  <dcterms:modified xsi:type="dcterms:W3CDTF">2024-10-24T18:19:00Z</dcterms:modified>
</cp:coreProperties>
</file>