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276E1" w14:textId="0A3D88BC" w:rsidR="00AB114C" w:rsidRPr="00085A6C" w:rsidRDefault="00085A6C">
      <w:pPr>
        <w:rPr>
          <w:b/>
          <w:bCs/>
        </w:rPr>
      </w:pPr>
      <w:r w:rsidRPr="00085A6C">
        <w:rPr>
          <w:b/>
          <w:bCs/>
        </w:rPr>
        <w:t>What is cloud computing?</w:t>
      </w:r>
    </w:p>
    <w:p w14:paraId="783A3B18" w14:textId="1513DCC4" w:rsidR="00085A6C" w:rsidRDefault="00085A6C">
      <w:r w:rsidRPr="00085A6C">
        <w:t>Cloud computing is the delivery of computing services—such as storage, processing power, databases, networking, software, and more—over the internet, or "the cloud." Rather than owning and maintaining physical servers or data centers, businesses and individuals can rent resources from cloud providers like Amazon Web Services (AWS), Microsoft Azure, Google Cloud, and others.</w:t>
      </w:r>
    </w:p>
    <w:p w14:paraId="21DEAE52" w14:textId="77777777" w:rsidR="00085A6C" w:rsidRPr="00085A6C" w:rsidRDefault="00085A6C" w:rsidP="00085A6C">
      <w:pPr>
        <w:rPr>
          <w:lang w:val="en"/>
        </w:rPr>
      </w:pPr>
    </w:p>
    <w:p w14:paraId="76D24C83" w14:textId="77777777" w:rsidR="00085A6C" w:rsidRDefault="00085A6C" w:rsidP="00085A6C">
      <w:pPr>
        <w:rPr>
          <w:b/>
          <w:lang w:val="en"/>
        </w:rPr>
      </w:pPr>
      <w:r w:rsidRPr="00085A6C">
        <w:rPr>
          <w:b/>
          <w:lang w:val="en"/>
        </w:rPr>
        <w:t>Advantages of Cloud?</w:t>
      </w:r>
    </w:p>
    <w:p w14:paraId="7A229C0D" w14:textId="77777777" w:rsidR="00085A6C" w:rsidRPr="00085A6C" w:rsidRDefault="00085A6C" w:rsidP="00085A6C">
      <w:pPr>
        <w:rPr>
          <w:b/>
        </w:rPr>
      </w:pPr>
      <w:r w:rsidRPr="00085A6C">
        <w:rPr>
          <w:b/>
        </w:rPr>
        <w:t xml:space="preserve">Cloud computing offers a lot of </w:t>
      </w:r>
      <w:r w:rsidRPr="00085A6C">
        <w:rPr>
          <w:b/>
          <w:bCs/>
        </w:rPr>
        <w:t>advantages</w:t>
      </w:r>
      <w:r w:rsidRPr="00085A6C">
        <w:rPr>
          <w:b/>
        </w:rPr>
        <w:t xml:space="preserve"> for both individuals and businesses. Here are some of the major ones:</w:t>
      </w:r>
    </w:p>
    <w:p w14:paraId="7C1F7038" w14:textId="0CCAB8F7" w:rsidR="00085A6C" w:rsidRPr="00085A6C" w:rsidRDefault="00085A6C" w:rsidP="00085A6C">
      <w:r w:rsidRPr="00085A6C">
        <w:t xml:space="preserve">1. Cost </w:t>
      </w:r>
      <w:proofErr w:type="gramStart"/>
      <w:r w:rsidRPr="00085A6C">
        <w:t>Efficiency</w:t>
      </w:r>
      <w:r w:rsidRPr="00085A6C">
        <w:t xml:space="preserve"> </w:t>
      </w:r>
      <w:r w:rsidRPr="00085A6C">
        <w:t>:</w:t>
      </w:r>
      <w:proofErr w:type="gramEnd"/>
      <w:r w:rsidRPr="00085A6C">
        <w:t xml:space="preserve"> </w:t>
      </w:r>
    </w:p>
    <w:p w14:paraId="0F9E374C" w14:textId="77777777" w:rsidR="00085A6C" w:rsidRPr="00085A6C" w:rsidRDefault="00085A6C" w:rsidP="00116416">
      <w:pPr>
        <w:numPr>
          <w:ilvl w:val="0"/>
          <w:numId w:val="1"/>
        </w:numPr>
      </w:pPr>
      <w:r w:rsidRPr="00085A6C">
        <w:t xml:space="preserve">Reduced maintenance: </w:t>
      </w:r>
    </w:p>
    <w:p w14:paraId="5A5D2253" w14:textId="43402A29" w:rsidR="00085A6C" w:rsidRPr="00085A6C" w:rsidRDefault="00085A6C" w:rsidP="00116416">
      <w:pPr>
        <w:numPr>
          <w:ilvl w:val="0"/>
          <w:numId w:val="1"/>
        </w:numPr>
      </w:pPr>
      <w:r w:rsidRPr="00085A6C">
        <w:t>2. Scalability</w:t>
      </w:r>
    </w:p>
    <w:p w14:paraId="41FAB467" w14:textId="7A91B7AC" w:rsidR="00085A6C" w:rsidRPr="00085A6C" w:rsidRDefault="00085A6C" w:rsidP="00085A6C">
      <w:pPr>
        <w:numPr>
          <w:ilvl w:val="0"/>
          <w:numId w:val="2"/>
        </w:numPr>
      </w:pPr>
      <w:r w:rsidRPr="00085A6C">
        <w:t xml:space="preserve">Cloud resources can be scaled up or down depending on demand. </w:t>
      </w:r>
    </w:p>
    <w:p w14:paraId="55706B5C" w14:textId="77777777" w:rsidR="00085A6C" w:rsidRPr="00085A6C" w:rsidRDefault="00085A6C" w:rsidP="00085A6C">
      <w:r w:rsidRPr="00085A6C">
        <w:t>3. Accessibility and Flexibility</w:t>
      </w:r>
    </w:p>
    <w:p w14:paraId="38B00A67" w14:textId="77777777" w:rsidR="00085A6C" w:rsidRPr="00085A6C" w:rsidRDefault="00085A6C" w:rsidP="00085A6C">
      <w:pPr>
        <w:numPr>
          <w:ilvl w:val="0"/>
          <w:numId w:val="3"/>
        </w:numPr>
      </w:pPr>
      <w:r w:rsidRPr="00085A6C">
        <w:t>Remote access</w:t>
      </w:r>
    </w:p>
    <w:p w14:paraId="66F38BA9" w14:textId="64ED242A" w:rsidR="00085A6C" w:rsidRPr="00085A6C" w:rsidRDefault="00085A6C" w:rsidP="00085A6C">
      <w:r w:rsidRPr="00085A6C">
        <w:t>4. Reliability and Uptime</w:t>
      </w:r>
    </w:p>
    <w:p w14:paraId="2841CDE1" w14:textId="74C02C17" w:rsidR="00085A6C" w:rsidRPr="00085A6C" w:rsidRDefault="00085A6C" w:rsidP="00085A6C">
      <w:pPr>
        <w:numPr>
          <w:ilvl w:val="0"/>
          <w:numId w:val="4"/>
        </w:numPr>
      </w:pPr>
      <w:r w:rsidRPr="00085A6C">
        <w:t>High availability</w:t>
      </w:r>
    </w:p>
    <w:p w14:paraId="03D0CCE5" w14:textId="77777777" w:rsidR="00085A6C" w:rsidRPr="00085A6C" w:rsidRDefault="00085A6C" w:rsidP="00085A6C">
      <w:r w:rsidRPr="00085A6C">
        <w:t>5. Automatic Software Updates</w:t>
      </w:r>
    </w:p>
    <w:p w14:paraId="7C5123F6" w14:textId="77777777" w:rsidR="00085A6C" w:rsidRPr="00085A6C" w:rsidRDefault="00085A6C" w:rsidP="00085A6C">
      <w:pPr>
        <w:numPr>
          <w:ilvl w:val="0"/>
          <w:numId w:val="5"/>
        </w:numPr>
      </w:pPr>
      <w:r w:rsidRPr="00085A6C">
        <w:t>Cloud services are usually updated automatically by the provider, so you don’t have to worry about manually installing patches or updates for your software, security, or systems.</w:t>
      </w:r>
    </w:p>
    <w:sectPr w:rsidR="00085A6C" w:rsidRPr="00085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C5CB0"/>
    <w:multiLevelType w:val="multilevel"/>
    <w:tmpl w:val="500E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C36DA"/>
    <w:multiLevelType w:val="multilevel"/>
    <w:tmpl w:val="24D6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97C53"/>
    <w:multiLevelType w:val="multilevel"/>
    <w:tmpl w:val="9036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542F3"/>
    <w:multiLevelType w:val="multilevel"/>
    <w:tmpl w:val="63BE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F25050"/>
    <w:multiLevelType w:val="multilevel"/>
    <w:tmpl w:val="83AC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60ED7"/>
    <w:multiLevelType w:val="multilevel"/>
    <w:tmpl w:val="046E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9F1F71"/>
    <w:multiLevelType w:val="multilevel"/>
    <w:tmpl w:val="E5E63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770CE1"/>
    <w:multiLevelType w:val="multilevel"/>
    <w:tmpl w:val="8826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3D10F1"/>
    <w:multiLevelType w:val="multilevel"/>
    <w:tmpl w:val="618C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624368"/>
    <w:multiLevelType w:val="multilevel"/>
    <w:tmpl w:val="720C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0B59DC"/>
    <w:multiLevelType w:val="multilevel"/>
    <w:tmpl w:val="1992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2185667">
    <w:abstractNumId w:val="5"/>
  </w:num>
  <w:num w:numId="2" w16cid:durableId="910970066">
    <w:abstractNumId w:val="4"/>
  </w:num>
  <w:num w:numId="3" w16cid:durableId="1530101533">
    <w:abstractNumId w:val="9"/>
  </w:num>
  <w:num w:numId="4" w16cid:durableId="1648824127">
    <w:abstractNumId w:val="8"/>
  </w:num>
  <w:num w:numId="5" w16cid:durableId="164713722">
    <w:abstractNumId w:val="1"/>
  </w:num>
  <w:num w:numId="6" w16cid:durableId="1312250512">
    <w:abstractNumId w:val="6"/>
  </w:num>
  <w:num w:numId="7" w16cid:durableId="2084326565">
    <w:abstractNumId w:val="0"/>
  </w:num>
  <w:num w:numId="8" w16cid:durableId="2032029097">
    <w:abstractNumId w:val="3"/>
  </w:num>
  <w:num w:numId="9" w16cid:durableId="431367005">
    <w:abstractNumId w:val="2"/>
  </w:num>
  <w:num w:numId="10" w16cid:durableId="341588908">
    <w:abstractNumId w:val="7"/>
  </w:num>
  <w:num w:numId="11" w16cid:durableId="1432025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E33"/>
    <w:rsid w:val="00064E33"/>
    <w:rsid w:val="00085A6C"/>
    <w:rsid w:val="002A00E2"/>
    <w:rsid w:val="00463CFB"/>
    <w:rsid w:val="00687D13"/>
    <w:rsid w:val="00AB114C"/>
    <w:rsid w:val="00BE0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9D625"/>
  <w15:chartTrackingRefBased/>
  <w15:docId w15:val="{543788FB-BF17-4547-AA43-2196A5782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4E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4E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4E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4E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4E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4E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4E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4E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4E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E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4E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4E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4E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4E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4E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4E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4E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4E33"/>
    <w:rPr>
      <w:rFonts w:eastAsiaTheme="majorEastAsia" w:cstheme="majorBidi"/>
      <w:color w:val="272727" w:themeColor="text1" w:themeTint="D8"/>
    </w:rPr>
  </w:style>
  <w:style w:type="paragraph" w:styleId="Title">
    <w:name w:val="Title"/>
    <w:basedOn w:val="Normal"/>
    <w:next w:val="Normal"/>
    <w:link w:val="TitleChar"/>
    <w:uiPriority w:val="10"/>
    <w:qFormat/>
    <w:rsid w:val="00064E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4E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4E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4E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4E33"/>
    <w:pPr>
      <w:spacing w:before="160"/>
      <w:jc w:val="center"/>
    </w:pPr>
    <w:rPr>
      <w:i/>
      <w:iCs/>
      <w:color w:val="404040" w:themeColor="text1" w:themeTint="BF"/>
    </w:rPr>
  </w:style>
  <w:style w:type="character" w:customStyle="1" w:styleId="QuoteChar">
    <w:name w:val="Quote Char"/>
    <w:basedOn w:val="DefaultParagraphFont"/>
    <w:link w:val="Quote"/>
    <w:uiPriority w:val="29"/>
    <w:rsid w:val="00064E33"/>
    <w:rPr>
      <w:i/>
      <w:iCs/>
      <w:color w:val="404040" w:themeColor="text1" w:themeTint="BF"/>
    </w:rPr>
  </w:style>
  <w:style w:type="paragraph" w:styleId="ListParagraph">
    <w:name w:val="List Paragraph"/>
    <w:basedOn w:val="Normal"/>
    <w:uiPriority w:val="34"/>
    <w:qFormat/>
    <w:rsid w:val="00064E33"/>
    <w:pPr>
      <w:ind w:left="720"/>
      <w:contextualSpacing/>
    </w:pPr>
  </w:style>
  <w:style w:type="character" w:styleId="IntenseEmphasis">
    <w:name w:val="Intense Emphasis"/>
    <w:basedOn w:val="DefaultParagraphFont"/>
    <w:uiPriority w:val="21"/>
    <w:qFormat/>
    <w:rsid w:val="00064E33"/>
    <w:rPr>
      <w:i/>
      <w:iCs/>
      <w:color w:val="0F4761" w:themeColor="accent1" w:themeShade="BF"/>
    </w:rPr>
  </w:style>
  <w:style w:type="paragraph" w:styleId="IntenseQuote">
    <w:name w:val="Intense Quote"/>
    <w:basedOn w:val="Normal"/>
    <w:next w:val="Normal"/>
    <w:link w:val="IntenseQuoteChar"/>
    <w:uiPriority w:val="30"/>
    <w:qFormat/>
    <w:rsid w:val="00064E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4E33"/>
    <w:rPr>
      <w:i/>
      <w:iCs/>
      <w:color w:val="0F4761" w:themeColor="accent1" w:themeShade="BF"/>
    </w:rPr>
  </w:style>
  <w:style w:type="character" w:styleId="IntenseReference">
    <w:name w:val="Intense Reference"/>
    <w:basedOn w:val="DefaultParagraphFont"/>
    <w:uiPriority w:val="32"/>
    <w:qFormat/>
    <w:rsid w:val="00064E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441726">
      <w:bodyDiv w:val="1"/>
      <w:marLeft w:val="0"/>
      <w:marRight w:val="0"/>
      <w:marTop w:val="0"/>
      <w:marBottom w:val="0"/>
      <w:divBdr>
        <w:top w:val="none" w:sz="0" w:space="0" w:color="auto"/>
        <w:left w:val="none" w:sz="0" w:space="0" w:color="auto"/>
        <w:bottom w:val="none" w:sz="0" w:space="0" w:color="auto"/>
        <w:right w:val="none" w:sz="0" w:space="0" w:color="auto"/>
      </w:divBdr>
    </w:div>
    <w:div w:id="928388105">
      <w:bodyDiv w:val="1"/>
      <w:marLeft w:val="0"/>
      <w:marRight w:val="0"/>
      <w:marTop w:val="0"/>
      <w:marBottom w:val="0"/>
      <w:divBdr>
        <w:top w:val="none" w:sz="0" w:space="0" w:color="auto"/>
        <w:left w:val="none" w:sz="0" w:space="0" w:color="auto"/>
        <w:bottom w:val="none" w:sz="0" w:space="0" w:color="auto"/>
        <w:right w:val="none" w:sz="0" w:space="0" w:color="auto"/>
      </w:divBdr>
    </w:div>
    <w:div w:id="1590769576">
      <w:bodyDiv w:val="1"/>
      <w:marLeft w:val="0"/>
      <w:marRight w:val="0"/>
      <w:marTop w:val="0"/>
      <w:marBottom w:val="0"/>
      <w:divBdr>
        <w:top w:val="none" w:sz="0" w:space="0" w:color="auto"/>
        <w:left w:val="none" w:sz="0" w:space="0" w:color="auto"/>
        <w:bottom w:val="none" w:sz="0" w:space="0" w:color="auto"/>
        <w:right w:val="none" w:sz="0" w:space="0" w:color="auto"/>
      </w:divBdr>
    </w:div>
    <w:div w:id="180277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143</Words>
  <Characters>816</Characters>
  <Application>Microsoft Office Word</Application>
  <DocSecurity>0</DocSecurity>
  <Lines>6</Lines>
  <Paragraphs>1</Paragraphs>
  <ScaleCrop>false</ScaleCrop>
  <Company>Amazon</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S, Jaysree</dc:creator>
  <cp:keywords/>
  <dc:description/>
  <cp:lastModifiedBy>B S, Jaysree</cp:lastModifiedBy>
  <cp:revision>2</cp:revision>
  <dcterms:created xsi:type="dcterms:W3CDTF">2025-05-25T04:19:00Z</dcterms:created>
  <dcterms:modified xsi:type="dcterms:W3CDTF">2025-05-25T05:08:00Z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2025-05-25T05:08:17Z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8d7e3f57-2c02-49c5-95ca-02db507e1449</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