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our application relies heavily upon database and mobile interaction, the technology developers will primarily be working with will be html, javascript, and css to design the front end of the web application, PHP in order for the back end to interact with the frontend and database, and MySQL as our database. Html, javascript, and css are the standard languages for designing the front end of websites. HTML is the standard language for designing websites. Javascript has grown popular over the years as its functionality and reliability has increased. It allows for extensive frontend tasks which operate with the user and the backend. It is also home to many great libraries, such as jQuery, that increase web application functionality. It is an essential language for designing web applications. It PHP is a great choice for our project as it has been in popular use for years. Its extensive documentation makes it very reliable and easy to use, it interacts well with databases and frontend, it has advanced features, and its latest interactions come with programming standards which makes the code clear, concise, and easier to manage than ever before. For our database, we will be using MySQL. MySQL is a great and popular choice for SQL database software. Some of the most desirable features of MySQL are high availability, high performance, and management ease. High availability means that if a server hosting the database fails, there will be another to replace it in order to provide maximum uptime. This is important for customers as they will rely heavily upon our application in order to complete their inventory management within a timely manner. Distractions are something our customer should not have to worry about and MySQL will help see this through. High performance means that our database will grab and update information fast. Our customers should not have to be burdened by slow response times so that they can fully focus on their most pertinent work. Finally, MySQL provides an easily manageable GUI which allows for quick maintenance of customer databases, again providing maximum uptime. For the MySQL database access to the Rutgers servers will be required for the storage of user input. Indigo Studio will also play a crucial role for development because it is a great tool for creating prototypes for the basic layout and interface of the program. It is important that the interface is user friendly and simple as there are many sites and applications that fail due to these reasons.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Other requirements include discussing with the client. Inventory size along with employee size will be catered to the clients’ needs and will adjust the application for maximum efficiency. It is important for client’s to get the right amount of requirements so problems such as the database being too small or retrieval of information being too slow. Lots of user data will be required as many bugs and suggestions will be needed and updates will be required. Debugging, settings controls, and contact are all crucial features that allows the smoothest handling for both the client as well as for us to aid them when required. Documentation of the application so that it can act as a sort of manual for the clients. This will save time on both sides as if a small problem arises the clients can access the document and will allow managers to teach their employees how to use the application.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application will start off with a login screen. After logging in will be the main menu with shortcuts on the bottom for things such as settings, inventory, etc. The user will be able to search and update their inventory and will also show suppliers contact along with dates of arrival for supply. There will be a simple contact link that will allow the user to send a message to a designated email for any concerns. The inventory will also be managed such that when an order of spaghetti and meatballs for example is made all the components within it will be updated with the inventory.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