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F631" w14:textId="77777777" w:rsidR="00304FCA" w:rsidRPr="00FA77D9" w:rsidRDefault="00000000">
      <w:pPr>
        <w:spacing w:after="0"/>
        <w:ind w:left="-426"/>
        <w:rPr>
          <w:rFonts w:ascii="Noto Serif Devanagari SemiBold" w:eastAsia="Noto Serif Devanagari SemiBold" w:hAnsi="Noto Serif Devanagari SemiBold" w:cs="Noto Serif Devanagari SemiBold"/>
          <w:color w:val="FF6000"/>
          <w:sz w:val="20"/>
          <w:szCs w:val="20"/>
        </w:rPr>
      </w:pPr>
      <w:r w:rsidRPr="00FA77D9">
        <w:rPr>
          <w:rFonts w:ascii="Noto Serif Kannada SemiBold" w:eastAsia="Noto Serif Kannada SemiBold" w:hAnsi="Noto Serif Kannada SemiBold" w:cs="Noto Serif Kannada SemiBold"/>
          <w:color w:val="FF6000"/>
          <w:sz w:val="18"/>
          <w:szCs w:val="18"/>
        </w:rPr>
        <w:t>ಅಮೃತ</w:t>
      </w:r>
      <w:r w:rsidRPr="00FA77D9">
        <w:rPr>
          <w:rFonts w:ascii="Tunga" w:eastAsia="Tunga" w:hAnsi="Tunga" w:cs="Tunga"/>
          <w:color w:val="FF6000"/>
          <w:sz w:val="18"/>
          <w:szCs w:val="18"/>
        </w:rPr>
        <w:t xml:space="preserve"> </w:t>
      </w:r>
      <w:r w:rsidRPr="00FA77D9">
        <w:rPr>
          <w:rFonts w:ascii="Noto Serif Kannada SemiBold" w:eastAsia="Noto Serif Kannada SemiBold" w:hAnsi="Noto Serif Kannada SemiBold" w:cs="Noto Serif Kannada SemiBold"/>
          <w:color w:val="FF6000"/>
          <w:sz w:val="18"/>
          <w:szCs w:val="18"/>
        </w:rPr>
        <w:t xml:space="preserve">ವಚನ - </w:t>
      </w:r>
      <w:r w:rsidRPr="00FA77D9">
        <w:rPr>
          <w:rFonts w:ascii="Noto Serif Devanagari SemiBold" w:eastAsia="Noto Serif Devanagari SemiBold" w:hAnsi="Noto Serif Devanagari SemiBold" w:cs="Noto Serif Devanagari SemiBold"/>
          <w:color w:val="FF6000"/>
          <w:sz w:val="20"/>
          <w:szCs w:val="20"/>
        </w:rPr>
        <w:t>अमृतावचन</w:t>
      </w:r>
    </w:p>
    <w:p w14:paraId="0DE976EB" w14:textId="0611F071" w:rsidR="00304FCA" w:rsidRPr="00FA77D9" w:rsidRDefault="00000000">
      <w:pPr>
        <w:spacing w:after="0" w:line="240" w:lineRule="auto"/>
        <w:ind w:left="-426"/>
        <w:jc w:val="both"/>
        <w:rPr>
          <w:rFonts w:ascii="Noto Serif Kannada" w:eastAsia="Noto Serif Kannada" w:hAnsi="Noto Serif Kannada" w:cs="Noto Serif Kannada"/>
          <w:color w:val="000000"/>
          <w:sz w:val="18"/>
          <w:szCs w:val="18"/>
        </w:rPr>
      </w:pPr>
      <w:r w:rsidRPr="00FA77D9">
        <w:rPr>
          <w:rFonts w:ascii="Noto Serif Kannada" w:eastAsia="Noto Serif Kannada" w:hAnsi="Noto Serif Kannada" w:cs="Noto Serif Kannada"/>
          <w:sz w:val="18"/>
          <w:szCs w:val="18"/>
        </w:rPr>
        <w:t xml:space="preserve">ಜೀವನದಲ್ಲಿ </w:t>
      </w:r>
      <w:r w:rsidRPr="00FA77D9">
        <w:rPr>
          <w:rFonts w:ascii="Noto Serif Kannada" w:eastAsia="Noto Serif Kannada" w:hAnsi="Noto Serif Kannada" w:cs="Noto Serif Kannada"/>
          <w:color w:val="000000"/>
          <w:sz w:val="18"/>
          <w:szCs w:val="18"/>
        </w:rPr>
        <w:t xml:space="preserve">ಗುರಿ ಇರದಿದ್ದರೆ, ಅದು ಸದಾ ಅಶಾಂತ ಮತ್ತು ಅಸ್ಥಿರವಾಗಿರುತ್ತದೆ. ಪ್ರತಿಯೊಬ್ಬರಿಗೂ ಸ್ಪಷ್ಟವಾದ ಒಂದು ಗುರಿ ಇರಲೇಬೇಕು. ನೆನಪಿರಲಿ, </w:t>
      </w:r>
      <w:r w:rsidRPr="00FA77D9">
        <w:rPr>
          <w:rFonts w:ascii="Noto Serif Kannada" w:eastAsia="Noto Serif Kannada" w:hAnsi="Noto Serif Kannada" w:cs="Noto Serif Kannada"/>
          <w:sz w:val="18"/>
          <w:szCs w:val="18"/>
        </w:rPr>
        <w:t xml:space="preserve">ನಿಮ್ಮ ಗುರಿಯ ಗುಣಮಟ್ಟವೇ ನಿಮ್ಮ ಜೀವನದ ಗುಣಮಟ್ಟವನ್ನು ನಿರ್ಧರಿಸುತ್ತದೆ </w:t>
      </w:r>
      <w:r w:rsidRPr="00FA77D9">
        <w:rPr>
          <w:rFonts w:ascii="Noto Serif Kannada" w:eastAsia="Noto Serif Kannada" w:hAnsi="Noto Serif Kannada" w:cs="Noto Serif Kannada"/>
          <w:color w:val="000000"/>
          <w:sz w:val="18"/>
          <w:szCs w:val="18"/>
        </w:rPr>
        <w:t xml:space="preserve">ಮತ್ತು ಅದೇ ಜೀವನದ ದಿಕ್ಕು ಹಾಗೂ ಮೌಲ್ಯವನ್ನು ತೀರ್ಮಾನಿಸುತ್ತದೆ. </w:t>
      </w:r>
      <w:r w:rsidRPr="00FA77D9">
        <w:rPr>
          <w:rFonts w:ascii="Noto Serif Kannada" w:eastAsia="Noto Serif Kannada" w:hAnsi="Noto Serif Kannada" w:cs="Noto Serif Kannada"/>
          <w:sz w:val="18"/>
          <w:szCs w:val="18"/>
        </w:rPr>
        <w:t xml:space="preserve">ನಿಮ್ಮ </w:t>
      </w:r>
      <w:r w:rsidRPr="00FA77D9">
        <w:rPr>
          <w:rFonts w:ascii="Noto Serif Kannada" w:eastAsia="Noto Serif Kannada" w:hAnsi="Noto Serif Kannada" w:cs="Noto Serif Kannada"/>
          <w:color w:val="000000"/>
          <w:sz w:val="18"/>
          <w:szCs w:val="18"/>
        </w:rPr>
        <w:t xml:space="preserve">ಗುರಿ ಉನ್ನತ, </w:t>
      </w:r>
      <w:r w:rsidRPr="00FA77D9">
        <w:rPr>
          <w:rFonts w:ascii="Noto Serif Kannada" w:eastAsia="Noto Serif Kannada" w:hAnsi="Noto Serif Kannada" w:cs="Noto Serif Kannada"/>
          <w:sz w:val="18"/>
          <w:szCs w:val="18"/>
        </w:rPr>
        <w:t xml:space="preserve">ವಿಶಾಲ </w:t>
      </w:r>
      <w:r w:rsidRPr="00FA77D9">
        <w:rPr>
          <w:rFonts w:ascii="Noto Serif Kannada" w:eastAsia="Noto Serif Kannada" w:hAnsi="Noto Serif Kannada" w:cs="Noto Serif Kannada"/>
          <w:color w:val="000000"/>
          <w:sz w:val="18"/>
          <w:szCs w:val="18"/>
        </w:rPr>
        <w:t>ಹಾಗೂ ಉದಾರವಾಗಿರಬೇಕು; ಅಂಥ ಗುರಿ ನಿಮ್ಮ ಜೀವನವನ್ನು ನಿಮ್ಮಿಗಷ್ಟೇ ಅಲ್ಲ, ಇತರರಿಗೂ ಮೌಲ್ಯಯುತವಾಗಿಸುತ್ತದೆ.</w:t>
      </w:r>
    </w:p>
    <w:p w14:paraId="5083C2ED" w14:textId="77777777" w:rsidR="00304FCA" w:rsidRPr="00FA77D9" w:rsidRDefault="00000000">
      <w:pPr>
        <w:spacing w:after="0" w:line="240" w:lineRule="auto"/>
        <w:ind w:left="-426"/>
        <w:jc w:val="right"/>
        <w:rPr>
          <w:rFonts w:ascii="Noto Serif Kannada SemiBold" w:eastAsia="Noto Serif Kannada SemiBold" w:hAnsi="Noto Serif Kannada SemiBold" w:cs="Noto Serif Kannada SemiBold"/>
          <w:color w:val="000000"/>
          <w:sz w:val="18"/>
          <w:szCs w:val="18"/>
        </w:rPr>
      </w:pPr>
      <w:r w:rsidRPr="00FA77D9">
        <w:rPr>
          <w:rFonts w:ascii="Noto Serif Kannada SemiBold" w:eastAsia="Noto Serif Kannada SemiBold" w:hAnsi="Noto Serif Kannada SemiBold" w:cs="Noto Serif Kannada SemiBold"/>
          <w:color w:val="000000"/>
          <w:sz w:val="18"/>
          <w:szCs w:val="18"/>
        </w:rPr>
        <w:t xml:space="preserve">-  </w:t>
      </w:r>
      <w:r w:rsidRPr="00FA77D9">
        <w:rPr>
          <w:rFonts w:ascii="Noto Serif Kannada" w:eastAsia="Noto Serif Kannada" w:hAnsi="Noto Serif Kannada" w:cs="Noto Serif Kannada"/>
          <w:b/>
          <w:sz w:val="18"/>
          <w:szCs w:val="18"/>
        </w:rPr>
        <w:t xml:space="preserve">ಯೋಗಿ ಅರವಿಂದ </w:t>
      </w:r>
    </w:p>
    <w:p w14:paraId="69D9E8B8" w14:textId="77777777" w:rsidR="00304FCA" w:rsidRPr="00FA77D9" w:rsidRDefault="00000000">
      <w:pPr>
        <w:spacing w:after="0" w:line="240" w:lineRule="auto"/>
        <w:ind w:left="-426"/>
        <w:jc w:val="both"/>
        <w:rPr>
          <w:rFonts w:ascii="Noto Serif Devanagari" w:eastAsia="Noto Serif Devanagari" w:hAnsi="Noto Serif Devanagari" w:cs="Noto Serif Devanagari"/>
          <w:color w:val="000000"/>
          <w:sz w:val="20"/>
          <w:szCs w:val="20"/>
        </w:rPr>
      </w:pPr>
      <w:r w:rsidRPr="00FA77D9">
        <w:rPr>
          <w:rFonts w:ascii="Noto Serif Devanagari" w:eastAsia="Noto Serif Devanagari" w:hAnsi="Noto Serif Devanagari" w:cs="Noto Serif Devanagari"/>
          <w:sz w:val="20"/>
          <w:szCs w:val="20"/>
        </w:rPr>
        <w:t>जिस जीवन का कोई लक्ष्य नहीं होता, वह सदा अशांत और अस्थिर रहता है। प्रत्येक व्यक्ति के पास एक स्पष्ट लक्ष्य होना चाहिए। पर यह न भूलें कि आपके जीवन की गुणवत्ता ही हमारे लक्ष्य की गुणवत्ता ही जीवन की दिशा और मूल्य को तय करती है। हमारा लक्ष्य उच्च, व्यापक और उदार होना चाहिए; ऐसा लक्ष्य आपके जीवन को स्वयं के लिए और दूसरों के लिए मूल्यवान बना देता है।</w:t>
      </w:r>
    </w:p>
    <w:p w14:paraId="67C1C6E3" w14:textId="77777777" w:rsidR="00304FCA" w:rsidRPr="00FA77D9" w:rsidRDefault="00000000">
      <w:pPr>
        <w:spacing w:after="0" w:line="240" w:lineRule="auto"/>
        <w:ind w:left="1800"/>
        <w:jc w:val="right"/>
        <w:rPr>
          <w:rFonts w:ascii="Noto Serif Devanagari" w:eastAsia="Noto Serif Devanagari" w:hAnsi="Noto Serif Devanagari" w:cs="Noto Serif Devanagari"/>
          <w:b/>
          <w:sz w:val="20"/>
          <w:szCs w:val="20"/>
        </w:rPr>
      </w:pPr>
      <w:r w:rsidRPr="00FA77D9">
        <w:rPr>
          <w:rFonts w:ascii="Noto Serif Devanagari" w:eastAsia="Noto Serif Devanagari" w:hAnsi="Noto Serif Devanagari" w:cs="Noto Serif Devanagari"/>
          <w:b/>
          <w:sz w:val="20"/>
          <w:szCs w:val="20"/>
        </w:rPr>
        <w:t>- योगि अरविंद जी</w:t>
      </w:r>
    </w:p>
    <w:p w14:paraId="0FF7EFD3" w14:textId="6616F496" w:rsidR="00304FCA" w:rsidRPr="00FA77D9" w:rsidRDefault="00000000">
      <w:pPr>
        <w:spacing w:after="0" w:line="240" w:lineRule="auto"/>
        <w:ind w:left="-426"/>
        <w:rPr>
          <w:color w:val="FF6000"/>
          <w:sz w:val="18"/>
          <w:szCs w:val="18"/>
        </w:rPr>
      </w:pPr>
      <w:r w:rsidRPr="00FA77D9">
        <w:rPr>
          <w:rFonts w:ascii="Noto Serif Kannada SemiBold" w:eastAsia="Noto Serif Kannada SemiBold" w:hAnsi="Noto Serif Kannada SemiBold" w:cs="Noto Serif Kannada SemiBold"/>
          <w:color w:val="FF6000"/>
          <w:sz w:val="18"/>
          <w:szCs w:val="18"/>
        </w:rPr>
        <w:t xml:space="preserve">ಗೀತೆ - </w:t>
      </w:r>
      <w:r w:rsidRPr="00FA77D9">
        <w:rPr>
          <w:rFonts w:ascii="Noto Serif Devanagari SemiBold" w:eastAsia="Noto Serif Devanagari SemiBold" w:hAnsi="Noto Serif Devanagari SemiBold" w:cs="Noto Serif Devanagari SemiBold"/>
          <w:color w:val="FF6000"/>
          <w:sz w:val="20"/>
          <w:szCs w:val="20"/>
        </w:rPr>
        <w:t>गीत</w:t>
      </w:r>
      <w:r w:rsidRPr="00FA77D9">
        <w:rPr>
          <w:color w:val="FF6000"/>
          <w:sz w:val="18"/>
          <w:szCs w:val="18"/>
        </w:rPr>
        <w:t xml:space="preserve"> </w:t>
      </w:r>
      <w:r w:rsidR="005A4552">
        <w:rPr>
          <w:color w:val="FF6000"/>
          <w:sz w:val="18"/>
          <w:szCs w:val="18"/>
        </w:rPr>
        <w:t>(</w:t>
      </w:r>
      <w:hyperlink r:id="rId7" w:history="1">
        <w:r w:rsidR="005A4552" w:rsidRPr="005A4552">
          <w:rPr>
            <w:rStyle w:val="Hyperlink"/>
            <w:sz w:val="18"/>
            <w:szCs w:val="18"/>
          </w:rPr>
          <w:t>https://www.youtube.com/watch?v=z5YNXOxK5PY</w:t>
        </w:r>
      </w:hyperlink>
      <w:r w:rsidR="005A4552">
        <w:rPr>
          <w:color w:val="FF6000"/>
          <w:sz w:val="18"/>
          <w:szCs w:val="18"/>
        </w:rPr>
        <w:t>)</w:t>
      </w:r>
    </w:p>
    <w:tbl>
      <w:tblPr>
        <w:tblStyle w:val="a4"/>
        <w:tblW w:w="11475" w:type="dxa"/>
        <w:tblInd w:w="-426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671"/>
        <w:gridCol w:w="5804"/>
      </w:tblGrid>
      <w:tr w:rsidR="00304FCA" w:rsidRPr="00FA77D9" w14:paraId="5218AE0C" w14:textId="77777777" w:rsidTr="00FA77D9">
        <w:trPr>
          <w:trHeight w:val="4218"/>
        </w:trPr>
        <w:tc>
          <w:tcPr>
            <w:tcW w:w="5671" w:type="dxa"/>
          </w:tcPr>
          <w:p w14:paraId="35B820B5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ಧರ್ಮ ಕೆ ಲಿಯೇ ಜಿಯೇ ಸಮಾಜ ಕೆ ಲಿಯೇ ಜಿಯೇ</w:t>
            </w:r>
          </w:p>
          <w:p w14:paraId="73CB9C4A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ಯೇ ಧಡಕನೇ ಯೇ ಶ್ವಾಸ ಹೋ ಪುಣ್ಯಭೂಮೀ ಕೆ ಲಿಯೇ ಕರ್ಮಭೂಮೀ ಕೆ ಲಿಯೇ ॥ಧೃ॥</w:t>
            </w:r>
          </w:p>
          <w:p w14:paraId="6537A93C" w14:textId="77777777" w:rsidR="00304FCA" w:rsidRPr="00FA77D9" w:rsidRDefault="00000000">
            <w:pPr>
              <w:spacing w:before="200"/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ಗರ್ವ ಸೆ ಸಭೀ ಕಹೇ ಹಿಂದು ಹೈ ಹಮ್ ಏಕ ಹೈ</w:t>
            </w:r>
          </w:p>
          <w:p w14:paraId="2364416F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ಜಾತಿ ಪಂಥ ಭಿನ್ನತಾ ಸ್ನೇಹ ಸೂತ್ರ ಏಕ ಹೈ</w:t>
            </w:r>
          </w:p>
          <w:p w14:paraId="582F029C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ಶುಭ್ರ ರಂಗ ಕೀ ಛಟಾ ಸಪ್ತ ರಂಗ ಹೈ ಲಿಯೇ ॥೧॥</w:t>
            </w:r>
          </w:p>
          <w:p w14:paraId="1E83F8DC" w14:textId="77777777" w:rsidR="00304FCA" w:rsidRPr="00FA77D9" w:rsidRDefault="00000000">
            <w:pPr>
              <w:spacing w:before="200"/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ಕೋಟಿ ಕೋಟಿ ಕಂಠ ಸೆ ಹಿಂದು ಧರ್ಮ ಗರ್ಜನಾ</w:t>
            </w:r>
          </w:p>
          <w:p w14:paraId="47EECFC3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ನಿತ್ಯ ಸಿದ್ಧ ಶಕ್ತಿ ಸೆ ಮಾತೃಭೂ ಕೀ ಅರ್ಚನಾ</w:t>
            </w:r>
          </w:p>
          <w:p w14:paraId="2FA53C64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ಸಂಘ ಶಕ್ತಿ ಕಲಿಯುಗೆ ಸುಧಾ ಹೈ ಧರ್ಮ ಕೆ ಲಿಯೇ ॥೨॥</w:t>
            </w:r>
          </w:p>
          <w:p w14:paraId="710A85EB" w14:textId="77777777" w:rsidR="00304FCA" w:rsidRPr="00FA77D9" w:rsidRDefault="00000000">
            <w:pPr>
              <w:spacing w:before="240"/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ವ್ಯಕ್ತಿ ವ್ಯಕ್ತಿ ಮೇ ಜಗೇ ಸಮಾಜ ಭಕ್ತಿ ಭಾವನಾ</w:t>
            </w:r>
          </w:p>
          <w:p w14:paraId="3BC06E0D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ವ್ಯಕ್ತಿ ಕೋ ಸಮಾಜ ಸೆ ಜೊಡನೇ ಕೀ ಸಾಧನಾ</w:t>
            </w:r>
          </w:p>
          <w:p w14:paraId="604AAEEE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ದಾವ ಪರ ಸಭೀ ಲಗೇ ಧರ್ಮ ಕಾರ್ಯ ಕೆ ಲಿಯೇ ॥೩॥</w:t>
            </w:r>
          </w:p>
          <w:p w14:paraId="2C25C1DF" w14:textId="77777777" w:rsidR="00304FCA" w:rsidRPr="00FA77D9" w:rsidRDefault="00000000">
            <w:pPr>
              <w:spacing w:before="200"/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ಏಕ ದಿವ್ಯ ಜ್ಯೋತಿ ಸೆ ಅಸಂಖ್ಯ ದೀಪ ಜಲ ರಹೇ</w:t>
            </w:r>
          </w:p>
          <w:p w14:paraId="3F8B4095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ಕೌನ ಲೋ ಬುಝಾ ಸಕೆ ಆಂಧಿಯೋ ಮೇ ಜೋ ಜಲೇ</w:t>
            </w:r>
          </w:p>
          <w:p w14:paraId="5C397349" w14:textId="531B83BA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6"/>
                <w:szCs w:val="16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ತೇಜಃಪುಂಜ ಹಮ್ ಬಢೇ ತಮಸ ಚೇರತೇ ಹು</w:t>
            </w:r>
            <w:r w:rsidR="000A2410"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ಯೇ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 ॥೪॥</w:t>
            </w:r>
          </w:p>
        </w:tc>
        <w:tc>
          <w:tcPr>
            <w:tcW w:w="5804" w:type="dxa"/>
          </w:tcPr>
          <w:p w14:paraId="2308AB96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 xml:space="preserve">धर्म के लिये जिये समाज के लिये जिये </w:t>
            </w:r>
          </w:p>
          <w:p w14:paraId="1EAB5AD5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ये धडकने ये श्वास हो पुण्यभूमी के लिये कर्मभूमी के लिये ॥धृ॥</w:t>
            </w:r>
          </w:p>
          <w:p w14:paraId="2EC85FD7" w14:textId="77777777" w:rsidR="00304FCA" w:rsidRPr="00FA77D9" w:rsidRDefault="00000000">
            <w:pPr>
              <w:spacing w:before="240"/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गर्व से सभी कहे हिन्दु है हम एक है</w:t>
            </w:r>
          </w:p>
          <w:p w14:paraId="5811995D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जाति पंथ भिन्नता स्नेह सूत्र एक है</w:t>
            </w:r>
          </w:p>
          <w:p w14:paraId="363571F5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शुभ्र रंग की छटा सप्त रंग है लिये ॥१॥</w:t>
            </w:r>
          </w:p>
          <w:p w14:paraId="3B61906E" w14:textId="77777777" w:rsidR="00304FCA" w:rsidRPr="00FA77D9" w:rsidRDefault="00000000">
            <w:pPr>
              <w:spacing w:before="240"/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कोटि कोटि कन्ठ से हिन्दु धर्म गर्जना</w:t>
            </w:r>
          </w:p>
          <w:p w14:paraId="28EEB04B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नित्य सिद्ध शक्ति से मातृभू की अर्चना</w:t>
            </w:r>
          </w:p>
          <w:p w14:paraId="67EDE909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संघ शक्ति कलियुगे सुधा है धर्म के लिये ॥२॥</w:t>
            </w:r>
          </w:p>
          <w:p w14:paraId="2D11FC86" w14:textId="77777777" w:rsidR="00304FCA" w:rsidRPr="00FA77D9" w:rsidRDefault="00000000">
            <w:pPr>
              <w:spacing w:before="240"/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व्यक्ति व्यक्ति मे जगे समाज भक्ति भावना</w:t>
            </w:r>
          </w:p>
          <w:p w14:paraId="26117CFE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व्यक्ति को समाज से जोडने की साधना</w:t>
            </w:r>
          </w:p>
          <w:p w14:paraId="07F4EDB9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दाव पर सभी लगे धर्म कार्य के लिये ॥३॥</w:t>
            </w:r>
          </w:p>
          <w:p w14:paraId="5A5096B1" w14:textId="77777777" w:rsidR="00304FCA" w:rsidRPr="00FA77D9" w:rsidRDefault="00000000">
            <w:pPr>
              <w:spacing w:before="240"/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एक दिव्य ज्योति से असंख्य दीप जल रहे</w:t>
            </w:r>
          </w:p>
          <w:p w14:paraId="60B1DEE3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कौन लो बुझा सके आंधियो मे जो जले</w:t>
            </w:r>
          </w:p>
          <w:p w14:paraId="22C09B75" w14:textId="77777777" w:rsidR="00304FCA" w:rsidRPr="00FA77D9" w:rsidRDefault="00000000">
            <w:pPr>
              <w:rPr>
                <w:rFonts w:ascii="Noto Serif Devanagari SemiBold" w:eastAsia="Noto Serif Devanagari SemiBold" w:hAnsi="Noto Serif Devanagari SemiBold" w:cs="Noto Serif Devanagari SemiBold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9"/>
                <w:szCs w:val="19"/>
              </w:rPr>
              <w:t>तेजःपुंज हम बढे तमस चेरते हुए ॥४॥</w:t>
            </w:r>
          </w:p>
        </w:tc>
      </w:tr>
    </w:tbl>
    <w:p w14:paraId="17D9D455" w14:textId="77777777" w:rsidR="00304FCA" w:rsidRPr="00FA77D9" w:rsidRDefault="00000000">
      <w:pPr>
        <w:spacing w:after="0" w:line="240" w:lineRule="auto"/>
        <w:ind w:left="-426"/>
        <w:rPr>
          <w:rFonts w:ascii="Nirmala UI" w:eastAsia="Nirmala UI" w:hAnsi="Nirmala UI" w:cs="Nirmala UI"/>
          <w:color w:val="FF6000"/>
          <w:sz w:val="18"/>
          <w:szCs w:val="18"/>
        </w:rPr>
      </w:pPr>
      <w:r w:rsidRPr="00FA77D9">
        <w:rPr>
          <w:rFonts w:ascii="Noto Serif Kannada SemiBold" w:eastAsia="Noto Serif Kannada SemiBold" w:hAnsi="Noto Serif Kannada SemiBold" w:cs="Noto Serif Kannada SemiBold"/>
          <w:color w:val="FF6000"/>
          <w:sz w:val="18"/>
          <w:szCs w:val="18"/>
        </w:rPr>
        <w:t>ಸುಭಾಷಿತ –</w:t>
      </w:r>
      <w:r w:rsidRPr="00FA77D9">
        <w:rPr>
          <w:rFonts w:ascii="Noto Serif Devanagari SemiBold" w:eastAsia="Noto Serif Devanagari SemiBold" w:hAnsi="Noto Serif Devanagari SemiBold" w:cs="Noto Serif Devanagari SemiBold"/>
          <w:color w:val="FF6000"/>
          <w:sz w:val="20"/>
          <w:szCs w:val="20"/>
        </w:rPr>
        <w:t xml:space="preserve"> सुभाषित</w:t>
      </w:r>
    </w:p>
    <w:tbl>
      <w:tblPr>
        <w:tblStyle w:val="a5"/>
        <w:tblW w:w="11478" w:type="dxa"/>
        <w:tblInd w:w="-426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523"/>
        <w:gridCol w:w="5955"/>
      </w:tblGrid>
      <w:tr w:rsidR="00304FCA" w:rsidRPr="00FA77D9" w14:paraId="08271D9D" w14:textId="77777777" w:rsidTr="00FA77D9">
        <w:tc>
          <w:tcPr>
            <w:tcW w:w="5523" w:type="dxa"/>
          </w:tcPr>
          <w:p w14:paraId="1AB38FC8" w14:textId="77777777" w:rsidR="00304FCA" w:rsidRPr="00FA77D9" w:rsidRDefault="00000000">
            <w:pPr>
              <w:spacing w:line="276" w:lineRule="auto"/>
              <w:jc w:val="center"/>
              <w:rPr>
                <w:rFonts w:ascii="Noto Serif Devanagari" w:eastAsia="Noto Serif Devanagari" w:hAnsi="Noto Serif Devanagari" w:cs="Noto Serif Devanagari"/>
                <w:b/>
                <w:sz w:val="20"/>
                <w:szCs w:val="20"/>
              </w:rPr>
            </w:pPr>
            <w:r w:rsidRPr="00FA77D9">
              <w:rPr>
                <w:rFonts w:ascii="Noto Serif Kannada" w:eastAsia="Noto Serif Kannada" w:hAnsi="Noto Serif Kannada" w:cs="Noto Serif Kannada"/>
                <w:b/>
                <w:sz w:val="18"/>
                <w:szCs w:val="18"/>
              </w:rPr>
              <w:t>ಉದ್ಯಮಃ ಸಾಹಸಂ ಧೈರ್ಯಂ ಬುದ್ಧಿಃ ಶಕ್ತಿಃ ಪರಾಕ್ರಮಃ</w:t>
            </w:r>
            <w:r w:rsidRPr="00FA77D9">
              <w:rPr>
                <w:rFonts w:ascii="Noto Serif Devanagari" w:eastAsia="Noto Serif Devanagari" w:hAnsi="Noto Serif Devanagari" w:cs="Noto Serif Devanagari"/>
                <w:b/>
                <w:sz w:val="20"/>
                <w:szCs w:val="20"/>
              </w:rPr>
              <w:t>।</w:t>
            </w:r>
          </w:p>
          <w:p w14:paraId="759FA965" w14:textId="77777777" w:rsidR="00304FCA" w:rsidRPr="00FA77D9" w:rsidRDefault="00000000">
            <w:pPr>
              <w:jc w:val="center"/>
              <w:rPr>
                <w:rFonts w:ascii="Noto Serif Kannada" w:eastAsia="Noto Serif Kannada" w:hAnsi="Noto Serif Kannada" w:cs="Noto Serif Kannada"/>
                <w:b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b/>
                <w:sz w:val="18"/>
                <w:szCs w:val="18"/>
              </w:rPr>
              <w:t>ಷಡೇತೇ ಯತ್ರ ವರ್ತಂತೇ ತತ್ರ ದೇವಾಃ ಸಹಾಯಕೃತ್ ॥</w:t>
            </w:r>
          </w:p>
          <w:p w14:paraId="09327B4F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 xml:space="preserve">ಅರ್ಥ: 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>ಪರಿಶ್ರಮ, ಸಾಹಸ, ಧೈರ್ಯ, ಬುದ್ಧಿ, ಶಕ್ತಿ ಮತ್ತು ಪರಾಕ್ರಮ - ಈ ಆರು ಗುಣಗಳು ಯಾರಲ್ಲಿ ನೆಲೆಸಿರುತ್ತವೋ, ಅವರಿಗೆ ಸ್ವತಃ ದೇವರು ಸಹಾಯಮಾಡುತ್ತಾನೆ.</w:t>
            </w:r>
          </w:p>
        </w:tc>
        <w:tc>
          <w:tcPr>
            <w:tcW w:w="5955" w:type="dxa"/>
          </w:tcPr>
          <w:p w14:paraId="4A57C72D" w14:textId="77777777" w:rsidR="00DE3C4A" w:rsidRPr="00DE3C4A" w:rsidRDefault="00DE3C4A" w:rsidP="00DE3C4A">
            <w:pPr>
              <w:jc w:val="center"/>
              <w:rPr>
                <w:rFonts w:ascii="Noto Serif Devanagari" w:eastAsia="Noto Serif Devanagari" w:hAnsi="Noto Serif Devanagari" w:cs="Noto Serif Devanagari"/>
                <w:b/>
                <w:bCs/>
                <w:color w:val="000000"/>
                <w:sz w:val="20"/>
                <w:szCs w:val="20"/>
              </w:rPr>
            </w:pPr>
            <w:r w:rsidRPr="00DE3C4A">
              <w:rPr>
                <w:rFonts w:ascii="Noto Serif Devanagari" w:eastAsia="Noto Serif Devanagari" w:hAnsi="Noto Serif Devanagari" w:cs="Noto Serif Devanagari"/>
                <w:b/>
                <w:bCs/>
                <w:color w:val="000000"/>
                <w:sz w:val="20"/>
                <w:szCs w:val="20"/>
                <w:cs/>
                <w:lang w:bidi="hi-IN"/>
              </w:rPr>
              <w:t>उद्यमः साहसं धैर्यं</w:t>
            </w:r>
            <w:r w:rsidRPr="00DE3C4A">
              <w:rPr>
                <w:rFonts w:ascii="Noto Serif Devanagari" w:eastAsia="Noto Serif Devanagari" w:hAnsi="Noto Serif Devanagari" w:cs="Noto Serif Devanagari"/>
                <w:b/>
                <w:bCs/>
                <w:color w:val="000000"/>
                <w:sz w:val="20"/>
                <w:szCs w:val="20"/>
              </w:rPr>
              <w:t xml:space="preserve">, </w:t>
            </w:r>
            <w:r w:rsidRPr="00DE3C4A">
              <w:rPr>
                <w:rFonts w:ascii="Noto Serif Devanagari" w:eastAsia="Noto Serif Devanagari" w:hAnsi="Noto Serif Devanagari" w:cs="Noto Serif Devanagari"/>
                <w:b/>
                <w:bCs/>
                <w:color w:val="000000"/>
                <w:sz w:val="20"/>
                <w:szCs w:val="20"/>
                <w:cs/>
                <w:lang w:bidi="hi-IN"/>
              </w:rPr>
              <w:t>बुद्धिः शक्तिः पराक्रमः।</w:t>
            </w:r>
          </w:p>
          <w:p w14:paraId="5E87DB91" w14:textId="77777777" w:rsidR="00DE3C4A" w:rsidRDefault="00DE3C4A" w:rsidP="00DE3C4A">
            <w:pPr>
              <w:jc w:val="center"/>
              <w:rPr>
                <w:rFonts w:ascii="Noto Serif Devanagari" w:eastAsia="Noto Serif Devanagari" w:hAnsi="Noto Serif Devanagari" w:cs="Noto Serif Devanaga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DE3C4A">
              <w:rPr>
                <w:rFonts w:ascii="Noto Serif Devanagari" w:eastAsia="Noto Serif Devanagari" w:hAnsi="Noto Serif Devanagari" w:cs="Noto Serif Devanagari"/>
                <w:b/>
                <w:bCs/>
                <w:color w:val="000000"/>
                <w:sz w:val="20"/>
                <w:szCs w:val="20"/>
                <w:cs/>
                <w:lang w:bidi="hi-IN"/>
              </w:rPr>
              <w:t>षडेते यत्र वर्तन्ते</w:t>
            </w:r>
            <w:r w:rsidRPr="00DE3C4A">
              <w:rPr>
                <w:rFonts w:ascii="Noto Serif Devanagari" w:eastAsia="Noto Serif Devanagari" w:hAnsi="Noto Serif Devanagari" w:cs="Noto Serif Devanagari"/>
                <w:b/>
                <w:bCs/>
                <w:color w:val="000000"/>
                <w:sz w:val="20"/>
                <w:szCs w:val="20"/>
              </w:rPr>
              <w:t xml:space="preserve">, </w:t>
            </w:r>
            <w:r w:rsidRPr="00DE3C4A">
              <w:rPr>
                <w:rFonts w:ascii="Noto Serif Devanagari" w:eastAsia="Noto Serif Devanagari" w:hAnsi="Noto Serif Devanagari" w:cs="Noto Serif Devanagari"/>
                <w:b/>
                <w:bCs/>
                <w:color w:val="000000"/>
                <w:sz w:val="20"/>
                <w:szCs w:val="20"/>
                <w:cs/>
                <w:lang w:bidi="hi-IN"/>
              </w:rPr>
              <w:t>तत्र देवः सहायकृत्॥</w:t>
            </w:r>
          </w:p>
          <w:p w14:paraId="0045930E" w14:textId="0C0608AF" w:rsidR="00304FCA" w:rsidRPr="00FA77D9" w:rsidRDefault="00000000" w:rsidP="00DE3C4A">
            <w:pPr>
              <w:rPr>
                <w:rFonts w:ascii="Noto Serif Devanagari SemiBold" w:eastAsia="Noto Serif Devanagari SemiBold" w:hAnsi="Noto Serif Devanagari SemiBold" w:cs="Noto Serif Devanagari SemiBold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20"/>
                <w:szCs w:val="20"/>
              </w:rPr>
              <w:t>अर्थ: </w:t>
            </w:r>
            <w:r w:rsidRPr="00FA77D9">
              <w:rPr>
                <w:rFonts w:ascii="Noto Serif Devanagari" w:eastAsia="Noto Serif Devanagari" w:hAnsi="Noto Serif Devanagari" w:cs="Noto Serif Devanagari"/>
                <w:sz w:val="20"/>
                <w:szCs w:val="20"/>
              </w:rPr>
              <w:t>उद्योग, साहस, धैर्य, बुद्धि, शक्ति और पराक्रम - ये छह गुण जिस व्यक्ति में विद्यमान होते हैं, वहाँ ईश्वर स्वयं उसकी सहायता करते हैं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20"/>
                <w:szCs w:val="20"/>
              </w:rPr>
              <w:t>।</w:t>
            </w:r>
          </w:p>
        </w:tc>
      </w:tr>
    </w:tbl>
    <w:p w14:paraId="5FA7B2E0" w14:textId="77777777" w:rsidR="00304FCA" w:rsidRPr="00FA77D9" w:rsidRDefault="00000000">
      <w:pPr>
        <w:spacing w:after="0" w:line="240" w:lineRule="auto"/>
        <w:ind w:left="-426"/>
        <w:rPr>
          <w:rFonts w:ascii="Noto Serif Devanagari SemiBold" w:eastAsia="Noto Serif Devanagari SemiBold" w:hAnsi="Noto Serif Devanagari SemiBold" w:cs="Noto Serif Devanagari SemiBold"/>
          <w:color w:val="FF6000"/>
          <w:sz w:val="20"/>
          <w:szCs w:val="20"/>
        </w:rPr>
      </w:pPr>
      <w:r w:rsidRPr="00FA77D9">
        <w:rPr>
          <w:rFonts w:ascii="Noto Serif Kannada SemiBold" w:eastAsia="Noto Serif Kannada SemiBold" w:hAnsi="Noto Serif Kannada SemiBold" w:cs="Noto Serif Kannada SemiBold"/>
          <w:color w:val="FF6000"/>
          <w:sz w:val="18"/>
          <w:szCs w:val="18"/>
        </w:rPr>
        <w:t>ಪಂಚಾಂಗ – </w:t>
      </w:r>
      <w:r w:rsidRPr="00FA77D9">
        <w:rPr>
          <w:rFonts w:ascii="Noto Serif Devanagari SemiBold" w:eastAsia="Noto Serif Devanagari SemiBold" w:hAnsi="Noto Serif Devanagari SemiBold" w:cs="Noto Serif Devanagari SemiBold"/>
          <w:color w:val="FF6000"/>
          <w:sz w:val="20"/>
          <w:szCs w:val="20"/>
        </w:rPr>
        <w:t>पंचांग</w:t>
      </w:r>
    </w:p>
    <w:p w14:paraId="3F863559" w14:textId="77777777" w:rsidR="00304FCA" w:rsidRPr="00FA77D9" w:rsidRDefault="00000000">
      <w:pPr>
        <w:spacing w:after="0"/>
        <w:ind w:left="-426"/>
        <w:rPr>
          <w:rFonts w:ascii="Noto Serif Kannada" w:eastAsia="Noto Serif Kannada" w:hAnsi="Noto Serif Kannada" w:cs="Noto Serif Kannada"/>
          <w:color w:val="000000"/>
          <w:sz w:val="18"/>
          <w:szCs w:val="18"/>
        </w:rPr>
      </w:pPr>
      <w:r w:rsidRPr="00FA77D9">
        <w:rPr>
          <w:rFonts w:ascii="Noto Serif Kannada" w:eastAsia="Noto Serif Kannada" w:hAnsi="Noto Serif Kannada" w:cs="Noto Serif Kannada"/>
          <w:color w:val="000000"/>
          <w:sz w:val="18"/>
          <w:szCs w:val="18"/>
        </w:rPr>
        <w:t xml:space="preserve">ಕಲಿಯುಗಾಬ್ದ 5127, ಶಾಲಿವಾಹನ ಶಕೆ 1948, ಶ್ರೀ ವಿಶ್ವಾಸವಸು ಸಂವತ್ಸರ, </w:t>
      </w:r>
    </w:p>
    <w:p w14:paraId="1AB97D2A" w14:textId="77777777" w:rsidR="00304FCA" w:rsidRPr="00FA77D9" w:rsidRDefault="00000000">
      <w:pPr>
        <w:spacing w:after="0"/>
        <w:ind w:left="-426"/>
        <w:rPr>
          <w:rFonts w:ascii="Noto Serif Devanagari" w:eastAsia="Noto Serif Devanagari" w:hAnsi="Noto Serif Devanagari" w:cs="Noto Serif Devanagari"/>
          <w:color w:val="000000"/>
          <w:sz w:val="20"/>
          <w:szCs w:val="20"/>
        </w:rPr>
      </w:pPr>
      <w:r w:rsidRPr="00FA77D9">
        <w:rPr>
          <w:rFonts w:ascii="Noto Serif Devanagari" w:eastAsia="Noto Serif Devanagari" w:hAnsi="Noto Serif Devanagari" w:cs="Noto Serif Devanagari"/>
          <w:color w:val="000000"/>
          <w:sz w:val="20"/>
          <w:szCs w:val="20"/>
        </w:rPr>
        <w:t>कलियुगाब्ध 5127, शालिवाहन शक 1948, विश्वासवासु सम्वत्सर</w:t>
      </w:r>
    </w:p>
    <w:tbl>
      <w:tblPr>
        <w:tblStyle w:val="a6"/>
        <w:tblW w:w="7089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13"/>
        <w:gridCol w:w="1276"/>
      </w:tblGrid>
      <w:tr w:rsidR="00304FCA" w:rsidRPr="00FA77D9" w14:paraId="0E4902AA" w14:textId="77777777" w:rsidTr="007A1142">
        <w:tc>
          <w:tcPr>
            <w:tcW w:w="5813" w:type="dxa"/>
            <w:tcBorders>
              <w:bottom w:val="single" w:sz="4" w:space="0" w:color="B0B0B0"/>
            </w:tcBorders>
          </w:tcPr>
          <w:p w14:paraId="590361F6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9"/>
                <w:szCs w:val="19"/>
                <w:highlight w:val="white"/>
              </w:rPr>
              <w:t xml:space="preserve">ದಕ್ಷಿಣಾಯಣ, ವರ್ಷ ಋತು, ಭಾದ್ರಪದ ಮಾಸ,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>ಶುಕ್ಲ ಪಕ್ಷ,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ಹುಣ್ಣಿಮೆ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 xml:space="preserve">ತಿಥಿ, 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ಶತಭೀಷ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>ನಕ್ಷತ್ರ</w:t>
            </w:r>
          </w:p>
          <w:p w14:paraId="71D212ED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20"/>
                <w:szCs w:val="20"/>
              </w:rPr>
              <w:t>दक्षिणायन, वर्षा ऋतु, भाद्रपद मास, शुक्ल पक्ष, पूर्णिमा तिथि, शतभिषा नक्षत्र</w:t>
            </w:r>
          </w:p>
        </w:tc>
        <w:tc>
          <w:tcPr>
            <w:tcW w:w="1276" w:type="dxa"/>
            <w:tcBorders>
              <w:bottom w:val="single" w:sz="4" w:space="0" w:color="B0B0B0"/>
            </w:tcBorders>
            <w:vAlign w:val="center"/>
          </w:tcPr>
          <w:p w14:paraId="232CF1E7" w14:textId="77777777" w:rsidR="00304FCA" w:rsidRPr="00FA77D9" w:rsidRDefault="00000000">
            <w:pPr>
              <w:jc w:val="center"/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0</w:t>
            </w:r>
            <w:r w:rsidRPr="00FA77D9">
              <w:rPr>
                <w:rFonts w:ascii="Noto Serif Devanagari" w:eastAsia="Noto Serif Devanagari" w:hAnsi="Noto Serif Devanagari" w:cs="Noto Serif Devanagari"/>
                <w:sz w:val="18"/>
                <w:szCs w:val="18"/>
              </w:rPr>
              <w:t>7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-</w:t>
            </w:r>
            <w:r w:rsidRPr="00FA77D9">
              <w:rPr>
                <w:rFonts w:ascii="Noto Serif Devanagari" w:eastAsia="Noto Serif Devanagari" w:hAnsi="Noto Serif Devanagari" w:cs="Noto Serif Devanagari"/>
                <w:sz w:val="18"/>
                <w:szCs w:val="18"/>
              </w:rPr>
              <w:t>Sep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-2025</w:t>
            </w:r>
          </w:p>
        </w:tc>
      </w:tr>
      <w:tr w:rsidR="00304FCA" w:rsidRPr="00FA77D9" w14:paraId="1A83B0C0" w14:textId="77777777" w:rsidTr="007A1142">
        <w:tc>
          <w:tcPr>
            <w:tcW w:w="5813" w:type="dxa"/>
            <w:tcBorders>
              <w:top w:val="single" w:sz="4" w:space="0" w:color="B0B0B0"/>
              <w:bottom w:val="single" w:sz="4" w:space="0" w:color="B0B0B0"/>
            </w:tcBorders>
          </w:tcPr>
          <w:p w14:paraId="21F7DBC6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9"/>
                <w:szCs w:val="19"/>
                <w:highlight w:val="white"/>
              </w:rPr>
              <w:t xml:space="preserve">ದಕ್ಷಿಣಾಯಣ, ವರ್ಷ ಋತು, ಭಾದ್ರಪದ ಮಾಸ, 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ಕೃಷ್ಣ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 xml:space="preserve">ಪಕ್ಷ, 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ಅಷ್ಟಮಿ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>ತಿಥಿ,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ರೋಹಿಣಿ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>ನಕ್ಷತ್ರ</w:t>
            </w:r>
          </w:p>
          <w:p w14:paraId="3CB6EE42" w14:textId="77777777" w:rsidR="00304FCA" w:rsidRPr="00FA77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20"/>
                <w:szCs w:val="20"/>
              </w:rPr>
              <w:t>दक्षिणायन वर्षा ऋतु, भाद्रपद मास, कृष्ण पक्ष, अष्टमी तिथि, रोहिणी नक्षत्र</w:t>
            </w:r>
          </w:p>
        </w:tc>
        <w:tc>
          <w:tcPr>
            <w:tcW w:w="1276" w:type="dxa"/>
            <w:tcBorders>
              <w:top w:val="single" w:sz="4" w:space="0" w:color="B0B0B0"/>
              <w:bottom w:val="single" w:sz="4" w:space="0" w:color="B0B0B0"/>
            </w:tcBorders>
            <w:vAlign w:val="center"/>
          </w:tcPr>
          <w:p w14:paraId="50DF1DB6" w14:textId="77777777" w:rsidR="00304FCA" w:rsidRPr="00FA77D9" w:rsidRDefault="00000000">
            <w:pPr>
              <w:jc w:val="center"/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1</w:t>
            </w:r>
            <w:r w:rsidRPr="00FA77D9">
              <w:rPr>
                <w:rFonts w:ascii="Noto Serif Devanagari" w:eastAsia="Noto Serif Devanagari" w:hAnsi="Noto Serif Devanagari" w:cs="Noto Serif Devanagari"/>
                <w:sz w:val="18"/>
                <w:szCs w:val="18"/>
              </w:rPr>
              <w:t>4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-</w:t>
            </w:r>
            <w:r w:rsidRPr="00FA77D9">
              <w:rPr>
                <w:rFonts w:ascii="Noto Serif Devanagari" w:eastAsia="Noto Serif Devanagari" w:hAnsi="Noto Serif Devanagari" w:cs="Noto Serif Devanagari"/>
                <w:sz w:val="18"/>
                <w:szCs w:val="18"/>
              </w:rPr>
              <w:t>Sep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-2025</w:t>
            </w:r>
          </w:p>
        </w:tc>
      </w:tr>
      <w:tr w:rsidR="00304FCA" w:rsidRPr="00FA77D9" w14:paraId="01435019" w14:textId="77777777" w:rsidTr="007A1142">
        <w:tc>
          <w:tcPr>
            <w:tcW w:w="5813" w:type="dxa"/>
            <w:tcBorders>
              <w:top w:val="single" w:sz="4" w:space="0" w:color="B0B0B0"/>
              <w:bottom w:val="single" w:sz="4" w:space="0" w:color="B0B0B0"/>
            </w:tcBorders>
          </w:tcPr>
          <w:p w14:paraId="4920833A" w14:textId="44D19ADC" w:rsidR="00304FCA" w:rsidRPr="00FA77D9" w:rsidRDefault="00000000">
            <w:pPr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9"/>
                <w:szCs w:val="19"/>
                <w:highlight w:val="white"/>
              </w:rPr>
              <w:t xml:space="preserve">ದಕ್ಷಿಣಾಯಣ, ವರ್ಷ ಋತು, ಭಾದ್ರಪದ ಮಾಸ, 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ಕೃಷ್ಣ ಪಕ್ಷ, ಅಮಾವಾಸ್ಯೆ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 xml:space="preserve">ತಿಥಿ, </w:t>
            </w:r>
            <w:r w:rsidR="00833EF1" w:rsidRPr="00833EF1">
              <w:rPr>
                <w:rFonts w:ascii="Noto Serif Kannada" w:eastAsia="Noto Serif Kannada" w:hAnsi="Noto Serif Kannada" w:cs="Noto Serif Kannada"/>
                <w:sz w:val="18"/>
                <w:szCs w:val="18"/>
                <w:cs/>
              </w:rPr>
              <w:t xml:space="preserve">ಹುಬ್ಬ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>ನಕ್ಷತ್ರ</w:t>
            </w:r>
          </w:p>
          <w:p w14:paraId="7F571ADD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20"/>
                <w:szCs w:val="20"/>
              </w:rPr>
              <w:t>दक्षिणायन वर्षा ऋतु, भाद्रपद मास, कृष्ण पक्ष, अमावास्या तिथि, पूर्वफाल्गुनी नक्षत्र</w:t>
            </w:r>
          </w:p>
        </w:tc>
        <w:tc>
          <w:tcPr>
            <w:tcW w:w="1276" w:type="dxa"/>
            <w:tcBorders>
              <w:top w:val="single" w:sz="4" w:space="0" w:color="B0B0B0"/>
              <w:bottom w:val="single" w:sz="4" w:space="0" w:color="B0B0B0"/>
            </w:tcBorders>
            <w:vAlign w:val="center"/>
          </w:tcPr>
          <w:p w14:paraId="4BAE8579" w14:textId="77777777" w:rsidR="00304FCA" w:rsidRPr="00FA77D9" w:rsidRDefault="00000000">
            <w:pPr>
              <w:jc w:val="center"/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18"/>
                <w:szCs w:val="18"/>
              </w:rPr>
              <w:t>21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-</w:t>
            </w:r>
            <w:r w:rsidRPr="00FA77D9">
              <w:rPr>
                <w:rFonts w:ascii="Noto Serif Devanagari" w:eastAsia="Noto Serif Devanagari" w:hAnsi="Noto Serif Devanagari" w:cs="Noto Serif Devanagari"/>
                <w:sz w:val="18"/>
                <w:szCs w:val="18"/>
              </w:rPr>
              <w:t>Sep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-2025</w:t>
            </w:r>
          </w:p>
        </w:tc>
      </w:tr>
      <w:tr w:rsidR="00304FCA" w:rsidRPr="00FA77D9" w14:paraId="010A5598" w14:textId="77777777" w:rsidTr="007A1142">
        <w:trPr>
          <w:trHeight w:val="163"/>
        </w:trPr>
        <w:tc>
          <w:tcPr>
            <w:tcW w:w="5813" w:type="dxa"/>
            <w:tcBorders>
              <w:top w:val="single" w:sz="4" w:space="0" w:color="B0B0B0"/>
              <w:bottom w:val="single" w:sz="4" w:space="0" w:color="B0B0B0"/>
            </w:tcBorders>
          </w:tcPr>
          <w:p w14:paraId="0E647A18" w14:textId="77777777" w:rsidR="00304FCA" w:rsidRPr="00FA77D9" w:rsidRDefault="00000000">
            <w:pPr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</w:pPr>
            <w:r w:rsidRPr="00FA77D9">
              <w:rPr>
                <w:rFonts w:ascii="Noto Serif Kannada" w:eastAsia="Noto Serif Kannada" w:hAnsi="Noto Serif Kannada" w:cs="Noto Serif Kannada"/>
                <w:sz w:val="19"/>
                <w:szCs w:val="19"/>
                <w:highlight w:val="white"/>
              </w:rPr>
              <w:t xml:space="preserve">ದಕ್ಷಿಣಾಯಣ, ಶರದ್ ಋತು,ಅಶ್ವಯುಜ ಮಾಸ, 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ಶುಕ್ಲ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 xml:space="preserve">ಪಕ್ಷ, 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ಷಷ್ಠಿ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 xml:space="preserve">ತಿಥಿ, </w:t>
            </w:r>
            <w:r w:rsidRPr="00FA77D9">
              <w:rPr>
                <w:rFonts w:ascii="Noto Serif Kannada" w:eastAsia="Noto Serif Kannada" w:hAnsi="Noto Serif Kannada" w:cs="Noto Serif Kannada"/>
                <w:sz w:val="18"/>
                <w:szCs w:val="18"/>
              </w:rPr>
              <w:t xml:space="preserve">ಜ್ಯೇಷ್ಠ </w:t>
            </w:r>
            <w:r w:rsidRPr="00FA77D9">
              <w:rPr>
                <w:rFonts w:ascii="Noto Serif Kannada" w:eastAsia="Noto Serif Kannada" w:hAnsi="Noto Serif Kannada" w:cs="Noto Serif Kannada"/>
                <w:color w:val="000000"/>
                <w:sz w:val="18"/>
                <w:szCs w:val="18"/>
              </w:rPr>
              <w:t>ನಕ್ಷತ್ರ</w:t>
            </w:r>
          </w:p>
          <w:p w14:paraId="3FACA83D" w14:textId="77777777" w:rsidR="00304FCA" w:rsidRPr="00FA77D9" w:rsidRDefault="00000000">
            <w:pPr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sz w:val="20"/>
                <w:szCs w:val="20"/>
              </w:rPr>
              <w:t>दक्षिणायन शरद् ऋतु,आश्वयुज मास, शुक्ल पक्ष, षष्ठी तिथि, ज्येष्ठा नक्षत्र</w:t>
            </w:r>
          </w:p>
        </w:tc>
        <w:tc>
          <w:tcPr>
            <w:tcW w:w="1276" w:type="dxa"/>
            <w:tcBorders>
              <w:top w:val="single" w:sz="4" w:space="0" w:color="B0B0B0"/>
              <w:bottom w:val="single" w:sz="4" w:space="0" w:color="B0B0B0"/>
            </w:tcBorders>
            <w:vAlign w:val="center"/>
          </w:tcPr>
          <w:p w14:paraId="5DBEF002" w14:textId="77777777" w:rsidR="00304FCA" w:rsidRPr="00FA77D9" w:rsidRDefault="00000000">
            <w:pPr>
              <w:jc w:val="center"/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</w:pP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2</w:t>
            </w:r>
            <w:r w:rsidRPr="00FA77D9">
              <w:rPr>
                <w:rFonts w:ascii="Noto Serif Devanagari" w:eastAsia="Noto Serif Devanagari" w:hAnsi="Noto Serif Devanagari" w:cs="Noto Serif Devanagari"/>
                <w:sz w:val="18"/>
                <w:szCs w:val="18"/>
              </w:rPr>
              <w:t>8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-</w:t>
            </w:r>
            <w:r w:rsidRPr="00FA77D9">
              <w:rPr>
                <w:rFonts w:ascii="Noto Serif Devanagari" w:eastAsia="Noto Serif Devanagari" w:hAnsi="Noto Serif Devanagari" w:cs="Noto Serif Devanagari"/>
                <w:sz w:val="18"/>
                <w:szCs w:val="18"/>
              </w:rPr>
              <w:t>Sep</w:t>
            </w:r>
            <w:r w:rsidRPr="00FA77D9">
              <w:rPr>
                <w:rFonts w:ascii="Noto Serif Devanagari" w:eastAsia="Noto Serif Devanagari" w:hAnsi="Noto Serif Devanagari" w:cs="Noto Serif Devanagari"/>
                <w:color w:val="000000"/>
                <w:sz w:val="18"/>
                <w:szCs w:val="18"/>
              </w:rPr>
              <w:t>-2025</w:t>
            </w:r>
          </w:p>
        </w:tc>
      </w:tr>
    </w:tbl>
    <w:p w14:paraId="04826C08" w14:textId="77777777" w:rsidR="00304FCA" w:rsidRDefault="00304FCA">
      <w:pPr>
        <w:spacing w:after="0"/>
        <w:ind w:left="-426"/>
        <w:rPr>
          <w:rFonts w:ascii="Noto Serif Devanagari" w:eastAsia="Noto Serif Devanagari" w:hAnsi="Noto Serif Devanagari" w:cs="Noto Serif Devanagari"/>
          <w:color w:val="000000"/>
          <w:sz w:val="20"/>
          <w:szCs w:val="20"/>
        </w:rPr>
      </w:pPr>
    </w:p>
    <w:sectPr w:rsidR="00304FCA">
      <w:headerReference w:type="default" r:id="rId8"/>
      <w:footerReference w:type="default" r:id="rId9"/>
      <w:pgSz w:w="12240" w:h="15840"/>
      <w:pgMar w:top="233" w:right="333" w:bottom="720" w:left="85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15DA" w14:textId="77777777" w:rsidR="00105393" w:rsidRPr="00FA77D9" w:rsidRDefault="00105393">
      <w:pPr>
        <w:spacing w:after="0" w:line="240" w:lineRule="auto"/>
      </w:pPr>
      <w:r w:rsidRPr="00FA77D9">
        <w:separator/>
      </w:r>
    </w:p>
  </w:endnote>
  <w:endnote w:type="continuationSeparator" w:id="0">
    <w:p w14:paraId="68C47A7E" w14:textId="77777777" w:rsidR="00105393" w:rsidRPr="00FA77D9" w:rsidRDefault="00105393">
      <w:pPr>
        <w:spacing w:after="0" w:line="240" w:lineRule="auto"/>
      </w:pPr>
      <w:r w:rsidRPr="00FA77D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A26DA67-D3FD-4B3F-B13D-4BCE43520A8A}"/>
    <w:embedItalic r:id="rId2" w:fontKey="{533490BB-1094-48E6-A430-4023862E3820}"/>
  </w:font>
  <w:font w:name="Play">
    <w:charset w:val="00"/>
    <w:family w:val="auto"/>
    <w:pitch w:val="default"/>
    <w:embedRegular r:id="rId3" w:fontKey="{6C8C0637-3CF9-4D72-AA69-1A2CBAED93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4" w:fontKey="{3C68F4E6-9E4B-4B40-A151-51AECDFF5BBB}"/>
    <w:embedBold r:id="rId5" w:fontKey="{D908FE3F-02E3-4415-B156-8144786AAF68}"/>
    <w:embedItalic r:id="rId6" w:fontKey="{C81F954A-E61F-4879-83B0-2BA2E95E4EC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E4885E0B-B06C-4708-9B49-DB2540D8E2FA}"/>
  </w:font>
  <w:font w:name="Noto Serif Devanagari SemiBold">
    <w:panose1 w:val="00000000000000000000"/>
    <w:charset w:val="00"/>
    <w:family w:val="auto"/>
    <w:pitch w:val="variable"/>
    <w:sig w:usb0="80008027" w:usb1="00002046" w:usb2="00000000" w:usb3="00000000" w:csb0="00000013" w:csb1="00000000"/>
    <w:embedRegular r:id="rId8" w:fontKey="{05609565-1BA8-4505-94A5-E82EEABCC20B}"/>
  </w:font>
  <w:font w:name="Noto Serif Kannada SemiBold">
    <w:panose1 w:val="00000000000000000000"/>
    <w:charset w:val="00"/>
    <w:family w:val="auto"/>
    <w:pitch w:val="variable"/>
    <w:sig w:usb0="80408003" w:usb1="00002042" w:usb2="00000000" w:usb3="00000000" w:csb0="00000001" w:csb1="00000000"/>
    <w:embedRegular r:id="rId9" w:fontKey="{B7A7004E-EE85-4B53-AC9D-51EE060B91B8}"/>
  </w:font>
  <w:font w:name="Noto Serif Kannada">
    <w:panose1 w:val="00000000000000000000"/>
    <w:charset w:val="00"/>
    <w:family w:val="auto"/>
    <w:pitch w:val="variable"/>
    <w:sig w:usb0="80408003" w:usb1="00002042" w:usb2="00000000" w:usb3="00000000" w:csb0="00000001" w:csb1="00000000"/>
    <w:embedRegular r:id="rId10" w:fontKey="{18322698-A6B0-46C8-A2EA-A4937A374B62}"/>
    <w:embedBold r:id="rId11" w:fontKey="{B6D5C16B-A748-488E-BD03-02EA61386B08}"/>
  </w:font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  <w:embedRegular r:id="rId12" w:fontKey="{BFAEAC2F-173D-4A2C-8781-8F7EEA31CDCD}"/>
    <w:embedBold r:id="rId13" w:fontKey="{CB264DD0-1D72-4171-8540-96D10428F363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4" w:fontKey="{BD201C69-FA5E-46D4-B287-3920894A3C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3E25" w14:textId="77777777" w:rsidR="00304FCA" w:rsidRPr="00FA77D9" w:rsidRDefault="00304FC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"/>
        <w:szCs w:val="2"/>
      </w:rPr>
    </w:pPr>
  </w:p>
  <w:tbl>
    <w:tblPr>
      <w:tblStyle w:val="a8"/>
      <w:tblW w:w="11835" w:type="dxa"/>
      <w:tblInd w:w="-57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45"/>
      <w:gridCol w:w="6000"/>
      <w:gridCol w:w="2790"/>
    </w:tblGrid>
    <w:tr w:rsidR="00304FCA" w:rsidRPr="00FA77D9" w14:paraId="67245EA0" w14:textId="77777777">
      <w:trPr>
        <w:trHeight w:val="93"/>
      </w:trPr>
      <w:tc>
        <w:tcPr>
          <w:tcW w:w="3045" w:type="dxa"/>
        </w:tcPr>
        <w:p w14:paraId="1042EF2E" w14:textId="77777777" w:rsidR="00304FCA" w:rsidRPr="00FA77D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Noto Serif Kannada" w:eastAsia="Noto Serif Kannada" w:hAnsi="Noto Serif Kannada" w:cs="Noto Serif Kannada"/>
              <w:b/>
              <w:color w:val="000000"/>
              <w:sz w:val="18"/>
              <w:szCs w:val="18"/>
            </w:rPr>
          </w:pPr>
          <w:r w:rsidRPr="00FA77D9">
            <w:rPr>
              <w:rFonts w:ascii="Noto Serif Kannada" w:eastAsia="Noto Serif Kannada" w:hAnsi="Noto Serif Kannada" w:cs="Noto Serif Kannada"/>
              <w:b/>
              <w:sz w:val="18"/>
              <w:szCs w:val="18"/>
            </w:rPr>
            <w:t>ಐ. ಟಿ. ಕಾರ್ಯ, ಬೆಂಗಳೂರು ದಕ್ಷಿಣ ವಿಭಾಗ</w:t>
          </w:r>
        </w:p>
      </w:tc>
      <w:tc>
        <w:tcPr>
          <w:tcW w:w="6000" w:type="dxa"/>
        </w:tcPr>
        <w:p w14:paraId="72DE741A" w14:textId="77777777" w:rsidR="00304FCA" w:rsidRPr="00FA77D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375"/>
              <w:tab w:val="right" w:pos="5506"/>
            </w:tabs>
            <w:ind w:firstLine="720"/>
            <w:jc w:val="center"/>
            <w:rPr>
              <w:rFonts w:ascii="Noto Serif Devanagari" w:eastAsia="Noto Serif Devanagari" w:hAnsi="Noto Serif Devanagari" w:cs="Noto Serif Devanagari"/>
              <w:b/>
              <w:color w:val="000000"/>
              <w:sz w:val="18"/>
              <w:szCs w:val="18"/>
            </w:rPr>
          </w:pPr>
          <w:r w:rsidRPr="00FA77D9">
            <w:rPr>
              <w:rFonts w:ascii="Noto Serif Kannada" w:eastAsia="Noto Serif Kannada" w:hAnsi="Noto Serif Kannada" w:cs="Noto Serif Kannada"/>
              <w:b/>
              <w:sz w:val="19"/>
              <w:szCs w:val="19"/>
              <w:highlight w:val="white"/>
            </w:rPr>
            <w:t xml:space="preserve">ಭಾದ್ರಪದ,ಅಶ್ವಯುಜ </w:t>
          </w:r>
          <w:r w:rsidRPr="00FA77D9">
            <w:rPr>
              <w:rFonts w:ascii="Tunga" w:eastAsia="Tunga" w:hAnsi="Tunga" w:cs="Tunga"/>
              <w:b/>
              <w:color w:val="000000"/>
              <w:sz w:val="18"/>
              <w:szCs w:val="18"/>
            </w:rPr>
            <w:t xml:space="preserve">/ </w:t>
          </w:r>
          <w:r w:rsidRPr="00FA77D9">
            <w:rPr>
              <w:rFonts w:ascii="Noto Serif Devanagari" w:eastAsia="Noto Serif Devanagari" w:hAnsi="Noto Serif Devanagari" w:cs="Noto Serif Devanagari"/>
              <w:b/>
              <w:sz w:val="20"/>
              <w:szCs w:val="20"/>
            </w:rPr>
            <w:t xml:space="preserve">भाद्रपद,आश्वयुज </w:t>
          </w:r>
          <w:r w:rsidRPr="00FA77D9">
            <w:rPr>
              <w:rFonts w:ascii="Noto Serif Kannada" w:eastAsia="Noto Serif Kannada" w:hAnsi="Noto Serif Kannada" w:cs="Noto Serif Kannada"/>
              <w:b/>
              <w:color w:val="000000"/>
              <w:sz w:val="18"/>
              <w:szCs w:val="18"/>
            </w:rPr>
            <w:t>5127(</w:t>
          </w:r>
          <w:r w:rsidRPr="00FA77D9">
            <w:rPr>
              <w:rFonts w:ascii="Noto Serif Kannada" w:eastAsia="Noto Serif Kannada" w:hAnsi="Noto Serif Kannada" w:cs="Noto Serif Kannada"/>
              <w:b/>
              <w:sz w:val="18"/>
              <w:szCs w:val="18"/>
            </w:rPr>
            <w:t>September</w:t>
          </w:r>
          <w:r w:rsidRPr="00FA77D9">
            <w:rPr>
              <w:rFonts w:ascii="Noto Serif Kannada" w:eastAsia="Noto Serif Kannada" w:hAnsi="Noto Serif Kannada" w:cs="Noto Serif Kannada"/>
              <w:b/>
              <w:color w:val="000000"/>
              <w:sz w:val="18"/>
              <w:szCs w:val="18"/>
            </w:rPr>
            <w:t xml:space="preserve"> 2025)</w:t>
          </w:r>
        </w:p>
      </w:tc>
      <w:tc>
        <w:tcPr>
          <w:tcW w:w="2790" w:type="dxa"/>
        </w:tcPr>
        <w:p w14:paraId="5B18F2B8" w14:textId="77777777" w:rsidR="00304FCA" w:rsidRPr="00FA77D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375"/>
              <w:tab w:val="right" w:pos="5506"/>
            </w:tabs>
            <w:jc w:val="right"/>
            <w:rPr>
              <w:rFonts w:ascii="Noto Serif Devanagari" w:eastAsia="Noto Serif Devanagari" w:hAnsi="Noto Serif Devanagari" w:cs="Noto Serif Devanagari"/>
              <w:b/>
              <w:color w:val="000000"/>
              <w:sz w:val="18"/>
              <w:szCs w:val="18"/>
            </w:rPr>
          </w:pPr>
          <w:r w:rsidRPr="00FA77D9">
            <w:rPr>
              <w:rFonts w:ascii="Noto Serif Devanagari" w:eastAsia="Noto Serif Devanagari" w:hAnsi="Noto Serif Devanagari" w:cs="Noto Serif Devanagari"/>
              <w:b/>
              <w:sz w:val="18"/>
              <w:szCs w:val="18"/>
            </w:rPr>
            <w:t>आई. टी</w:t>
          </w:r>
          <w:r w:rsidRPr="00FA77D9">
            <w:rPr>
              <w:rFonts w:ascii="Noto Serif Devanagari" w:eastAsia="Noto Serif Devanagari" w:hAnsi="Noto Serif Devanagari" w:cs="Noto Serif Devanagari"/>
              <w:b/>
              <w:sz w:val="22"/>
              <w:szCs w:val="22"/>
            </w:rPr>
            <w:t>.</w:t>
          </w:r>
          <w:r w:rsidRPr="00FA77D9">
            <w:rPr>
              <w:rFonts w:ascii="Noto Serif Devanagari" w:eastAsia="Noto Serif Devanagari" w:hAnsi="Noto Serif Devanagari" w:cs="Noto Serif Devanagari"/>
              <w:b/>
              <w:color w:val="000000"/>
              <w:sz w:val="18"/>
              <w:szCs w:val="18"/>
            </w:rPr>
            <w:t xml:space="preserve"> कार्य, </w:t>
          </w:r>
          <w:r w:rsidRPr="00FA77D9">
            <w:rPr>
              <w:rFonts w:ascii="Noto Serif Devanagari" w:eastAsia="Noto Serif Devanagari" w:hAnsi="Noto Serif Devanagari" w:cs="Noto Serif Devanagari"/>
              <w:b/>
              <w:sz w:val="18"/>
              <w:szCs w:val="18"/>
            </w:rPr>
            <w:t>बेंगलुरु दक्षिणा विभाग</w:t>
          </w:r>
        </w:p>
      </w:tc>
    </w:tr>
  </w:tbl>
  <w:p w14:paraId="794EFB89" w14:textId="77777777" w:rsidR="00304FCA" w:rsidRPr="00FA77D9" w:rsidRDefault="00304F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A647" w14:textId="77777777" w:rsidR="00105393" w:rsidRPr="00FA77D9" w:rsidRDefault="00105393">
      <w:pPr>
        <w:spacing w:after="0" w:line="240" w:lineRule="auto"/>
      </w:pPr>
      <w:r w:rsidRPr="00FA77D9">
        <w:separator/>
      </w:r>
    </w:p>
  </w:footnote>
  <w:footnote w:type="continuationSeparator" w:id="0">
    <w:p w14:paraId="0277966C" w14:textId="77777777" w:rsidR="00105393" w:rsidRPr="00FA77D9" w:rsidRDefault="00105393">
      <w:pPr>
        <w:spacing w:after="0" w:line="240" w:lineRule="auto"/>
      </w:pPr>
      <w:r w:rsidRPr="00FA77D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534FB" w14:textId="77777777" w:rsidR="00304FCA" w:rsidRPr="00FA77D9" w:rsidRDefault="00304FCA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Noto Serif Devanagari" w:eastAsia="Noto Serif Devanagari" w:hAnsi="Noto Serif Devanagari" w:cs="Noto Serif Devanagari"/>
        <w:color w:val="000000"/>
        <w:sz w:val="20"/>
        <w:szCs w:val="20"/>
      </w:rPr>
    </w:pPr>
  </w:p>
  <w:tbl>
    <w:tblPr>
      <w:tblStyle w:val="a7"/>
      <w:tblW w:w="11629" w:type="dxa"/>
      <w:tblInd w:w="-572" w:type="dxa"/>
      <w:tblBorders>
        <w:bottom w:val="thickThinMediumGap" w:sz="18" w:space="0" w:color="auto"/>
      </w:tblBorders>
      <w:tblLayout w:type="fixed"/>
      <w:tblLook w:val="0400" w:firstRow="0" w:lastRow="0" w:firstColumn="0" w:lastColumn="0" w:noHBand="0" w:noVBand="1"/>
    </w:tblPr>
    <w:tblGrid>
      <w:gridCol w:w="5953"/>
      <w:gridCol w:w="5676"/>
    </w:tblGrid>
    <w:tr w:rsidR="00304FCA" w:rsidRPr="00FA77D9" w14:paraId="34078FD9" w14:textId="77777777" w:rsidTr="00C10A3C">
      <w:trPr>
        <w:trHeight w:val="105"/>
      </w:trPr>
      <w:tc>
        <w:tcPr>
          <w:tcW w:w="11629" w:type="dxa"/>
          <w:gridSpan w:val="2"/>
        </w:tcPr>
        <w:p w14:paraId="501E4345" w14:textId="77777777" w:rsidR="00304FCA" w:rsidRPr="00FA77D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Noto Serif Devanagari SemiBold" w:eastAsia="Noto Serif Devanagari SemiBold" w:hAnsi="Noto Serif Devanagari SemiBold" w:cs="Noto Serif Devanagari SemiBold"/>
              <w:color w:val="FF6000"/>
              <w:sz w:val="22"/>
              <w:szCs w:val="22"/>
            </w:rPr>
          </w:pPr>
          <w:r w:rsidRPr="00FA77D9">
            <w:rPr>
              <w:rFonts w:ascii="Noto Serif Devanagari SemiBold" w:eastAsia="Noto Serif Devanagari SemiBold" w:hAnsi="Noto Serif Devanagari SemiBold" w:cs="Noto Serif Devanagari SemiBold"/>
              <w:color w:val="FF6000"/>
            </w:rPr>
            <w:t>ॐ</w:t>
          </w:r>
        </w:p>
      </w:tc>
    </w:tr>
    <w:tr w:rsidR="00304FCA" w:rsidRPr="00FA77D9" w14:paraId="7E51589F" w14:textId="77777777" w:rsidTr="00C10A3C">
      <w:trPr>
        <w:trHeight w:val="80"/>
      </w:trPr>
      <w:tc>
        <w:tcPr>
          <w:tcW w:w="5953" w:type="dxa"/>
        </w:tcPr>
        <w:p w14:paraId="2126533F" w14:textId="77777777" w:rsidR="00304FCA" w:rsidRPr="00FA77D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Noto Serif Kannada" w:eastAsia="Noto Serif Kannada" w:hAnsi="Noto Serif Kannada" w:cs="Noto Serif Kannada"/>
              <w:b/>
              <w:color w:val="000000"/>
              <w:sz w:val="20"/>
              <w:szCs w:val="20"/>
            </w:rPr>
          </w:pPr>
          <w:r w:rsidRPr="00FA77D9">
            <w:rPr>
              <w:rFonts w:ascii="Noto Serif Kannada" w:eastAsia="Noto Serif Kannada" w:hAnsi="Noto Serif Kannada" w:cs="Noto Serif Kannada"/>
              <w:b/>
              <w:color w:val="000000"/>
              <w:sz w:val="20"/>
              <w:szCs w:val="20"/>
            </w:rPr>
            <w:t>ಭೌದ್ಧಿಕ ಯೋಜನೆ</w:t>
          </w:r>
        </w:p>
      </w:tc>
      <w:tc>
        <w:tcPr>
          <w:tcW w:w="5676" w:type="dxa"/>
        </w:tcPr>
        <w:p w14:paraId="56546270" w14:textId="14DD4355" w:rsidR="00304FCA" w:rsidRPr="00FA77D9" w:rsidRDefault="009A12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Noto Serif Devanagari" w:eastAsia="Noto Serif Devanagari" w:hAnsi="Noto Serif Devanagari" w:cs="Noto Serif Devanagari"/>
              <w:b/>
              <w:color w:val="000000"/>
              <w:sz w:val="22"/>
              <w:szCs w:val="22"/>
            </w:rPr>
          </w:pPr>
          <w:r w:rsidRPr="009A1234">
            <w:rPr>
              <w:rFonts w:ascii="Noto Serif Devanagari" w:eastAsia="Noto Serif Devanagari" w:hAnsi="Noto Serif Devanagari" w:cs="Noto Serif Devanagari"/>
              <w:bCs/>
              <w:color w:val="000000"/>
              <w:sz w:val="22"/>
              <w:szCs w:val="22"/>
              <w:cs/>
              <w:lang w:bidi="hi-IN"/>
            </w:rPr>
            <w:t>बौद्धिक</w:t>
          </w:r>
          <w:r w:rsidR="00000000" w:rsidRPr="00FA77D9">
            <w:rPr>
              <w:rFonts w:ascii="Noto Serif Devanagari" w:eastAsia="Noto Serif Devanagari" w:hAnsi="Noto Serif Devanagari" w:cs="Noto Serif Devanagari"/>
              <w:b/>
              <w:color w:val="000000"/>
              <w:sz w:val="22"/>
              <w:szCs w:val="22"/>
            </w:rPr>
            <w:t xml:space="preserve"> योजना</w:t>
          </w:r>
        </w:p>
      </w:tc>
    </w:tr>
  </w:tbl>
  <w:p w14:paraId="11C1C839" w14:textId="77777777" w:rsidR="00304FCA" w:rsidRPr="00FA77D9" w:rsidRDefault="00304F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FCA"/>
    <w:rsid w:val="000A2410"/>
    <w:rsid w:val="000E2240"/>
    <w:rsid w:val="00105393"/>
    <w:rsid w:val="00130EFC"/>
    <w:rsid w:val="001339C2"/>
    <w:rsid w:val="00156994"/>
    <w:rsid w:val="00304FCA"/>
    <w:rsid w:val="003A7A82"/>
    <w:rsid w:val="00594726"/>
    <w:rsid w:val="005A2920"/>
    <w:rsid w:val="005A4552"/>
    <w:rsid w:val="005B276E"/>
    <w:rsid w:val="007752EB"/>
    <w:rsid w:val="007A1142"/>
    <w:rsid w:val="007F4A0B"/>
    <w:rsid w:val="00833EF1"/>
    <w:rsid w:val="0099537C"/>
    <w:rsid w:val="009A1234"/>
    <w:rsid w:val="00B23549"/>
    <w:rsid w:val="00C10A3C"/>
    <w:rsid w:val="00DE3C4A"/>
    <w:rsid w:val="00E92D94"/>
    <w:rsid w:val="00FA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8D6FD"/>
  <w15:docId w15:val="{EB9A3D9F-800B-4AC5-BE3E-603F84D6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kn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D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0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D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D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F07"/>
  </w:style>
  <w:style w:type="paragraph" w:styleId="Footer">
    <w:name w:val="footer"/>
    <w:basedOn w:val="Normal"/>
    <w:link w:val="FooterChar"/>
    <w:uiPriority w:val="99"/>
    <w:unhideWhenUsed/>
    <w:rsid w:val="001D4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F07"/>
  </w:style>
  <w:style w:type="table" w:styleId="TableGrid">
    <w:name w:val="Table Grid"/>
    <w:basedOn w:val="TableNormal"/>
    <w:uiPriority w:val="39"/>
    <w:rsid w:val="001D4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85" w:type="dxa"/>
        <w:right w:w="8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85" w:type="dxa"/>
        <w:right w:w="85" w:type="dxa"/>
      </w:tblCellMar>
    </w:tblPr>
  </w:style>
  <w:style w:type="character" w:styleId="Hyperlink">
    <w:name w:val="Hyperlink"/>
    <w:basedOn w:val="DefaultParagraphFont"/>
    <w:uiPriority w:val="99"/>
    <w:unhideWhenUsed/>
    <w:rsid w:val="005A4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5YNXOxK5PY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aqEIbNCvCwJyau6xuasPbBXhQ==">CgMxLjA4AHIhMWk0b0wtS0xzRHBTQXM1ZE5jdVpIbjNCUTlnWUxlNzJG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Shyamasundara Kudkuli</dc:creator>
  <cp:lastModifiedBy>Shyamasundara Kudkuli</cp:lastModifiedBy>
  <cp:revision>21</cp:revision>
  <cp:lastPrinted>2025-08-31T08:48:00Z</cp:lastPrinted>
  <dcterms:created xsi:type="dcterms:W3CDTF">2025-05-08T03:35:00Z</dcterms:created>
  <dcterms:modified xsi:type="dcterms:W3CDTF">2025-08-31T08:53:00Z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540963-e559-4020-8a90-fe8a502c2801_Enabled">
    <vt:lpwstr>true</vt:lpwstr>
  </property>
  <property fmtid="{D5CDD505-2E9C-101B-9397-08002B2CF9AE}" pid="3" name="MSIP_Label_19540963-e559-4020-8a90-fe8a502c2801_SetDate">
    <vt:lpwstr>2025-05-08T04:11:30Z</vt:lpwstr>
  </property>
  <property fmtid="{D5CDD505-2E9C-101B-9397-08002B2CF9AE}" pid="4" name="MSIP_Label_19540963-e559-4020-8a90-fe8a502c2801_Method">
    <vt:lpwstr>Standard</vt:lpwstr>
  </property>
  <property fmtid="{D5CDD505-2E9C-101B-9397-08002B2CF9AE}" pid="5" name="MSIP_Label_19540963-e559-4020-8a90-fe8a502c2801_Name">
    <vt:lpwstr>19540963-e559-4020-8a90-fe8a502c2801</vt:lpwstr>
  </property>
  <property fmtid="{D5CDD505-2E9C-101B-9397-08002B2CF9AE}" pid="6" name="MSIP_Label_19540963-e559-4020-8a90-fe8a502c2801_SiteId">
    <vt:lpwstr>f25493ae-1c98-41d7-8a33-0be75f5fe603</vt:lpwstr>
  </property>
  <property fmtid="{D5CDD505-2E9C-101B-9397-08002B2CF9AE}" pid="7" name="MSIP_Label_19540963-e559-4020-8a90-fe8a502c2801_ActionId">
    <vt:lpwstr>ea8dd59e-7d02-4657-91b2-f0b349ebc8f0</vt:lpwstr>
  </property>
  <property fmtid="{D5CDD505-2E9C-101B-9397-08002B2CF9AE}" pid="8" name="MSIP_Label_19540963-e559-4020-8a90-fe8a502c2801_ContentBits">
    <vt:lpwstr>0</vt:lpwstr>
  </property>
  <property fmtid="{D5CDD505-2E9C-101B-9397-08002B2CF9AE}" pid="9" name="MSIP_Label_19540963-e559-4020-8a90-fe8a502c2801_Tag">
    <vt:lpwstr>10, 3, 0, 1</vt:lpwstr>
  </property>
  <property fmtid="{D5CDD505-2E9C-101B-9397-08002B2CF9AE}" pid="10" name="ContentTypeId">
    <vt:lpwstr>0x010100FFB66DC09E52C647A02362ADF511C0BE</vt:lpwstr>
  </property>
</Properties>
</file>