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DDBF5" w14:textId="2DCA1A89" w:rsidR="00C3369D" w:rsidRPr="00C3369D" w:rsidRDefault="1E5D4E5B" w:rsidP="00C3369D">
      <w:pPr>
        <w:jc w:val="center"/>
        <w:rPr>
          <w:b/>
          <w:bCs/>
          <w:sz w:val="28"/>
          <w:szCs w:val="28"/>
          <w:lang w:val="en-US"/>
        </w:rPr>
      </w:pPr>
      <w:r w:rsidRPr="378CBD58">
        <w:rPr>
          <w:b/>
          <w:bCs/>
          <w:sz w:val="28"/>
          <w:szCs w:val="28"/>
          <w:lang w:val="en-US"/>
        </w:rPr>
        <w:t>Project titl</w:t>
      </w:r>
      <w:r w:rsidR="03370512" w:rsidRPr="378CBD58">
        <w:rPr>
          <w:b/>
          <w:bCs/>
          <w:sz w:val="28"/>
          <w:szCs w:val="28"/>
          <w:lang w:val="en-US"/>
        </w:rPr>
        <w:t>e</w:t>
      </w:r>
      <w:r w:rsidR="008B6213">
        <w:rPr>
          <w:b/>
          <w:bCs/>
          <w:sz w:val="28"/>
          <w:szCs w:val="28"/>
          <w:lang w:val="en-US"/>
        </w:rPr>
        <w:t>:</w:t>
      </w:r>
      <w:r w:rsidR="00B20608">
        <w:rPr>
          <w:b/>
          <w:bCs/>
          <w:sz w:val="28"/>
          <w:szCs w:val="28"/>
          <w:lang w:val="en-US"/>
        </w:rPr>
        <w:t xml:space="preserve"> analysis of trends in stock market </w:t>
      </w:r>
    </w:p>
    <w:p w14:paraId="1268CD22" w14:textId="599244E7" w:rsidR="00C3369D" w:rsidRPr="00C3369D" w:rsidRDefault="00C3369D" w:rsidP="00C3369D">
      <w:pPr>
        <w:jc w:val="center"/>
        <w:rPr>
          <w:b/>
          <w:bCs/>
          <w:sz w:val="28"/>
          <w:szCs w:val="28"/>
          <w:lang w:val="en-US"/>
        </w:rPr>
      </w:pPr>
    </w:p>
    <w:p w14:paraId="5B6A2A8F" w14:textId="0337A7AC" w:rsidR="00C3369D" w:rsidRPr="00C3369D" w:rsidRDefault="00C3369D" w:rsidP="00C3369D">
      <w:pPr>
        <w:jc w:val="center"/>
        <w:rPr>
          <w:b/>
          <w:bCs/>
          <w:sz w:val="28"/>
          <w:szCs w:val="28"/>
          <w:lang w:val="en-US"/>
        </w:rPr>
      </w:pPr>
      <w:r w:rsidRPr="00C3369D">
        <w:rPr>
          <w:b/>
          <w:bCs/>
          <w:sz w:val="28"/>
          <w:szCs w:val="28"/>
          <w:lang w:val="en-US"/>
        </w:rPr>
        <w:t>Team Name</w:t>
      </w:r>
      <w:r w:rsidR="008B6213">
        <w:rPr>
          <w:b/>
          <w:bCs/>
          <w:sz w:val="28"/>
          <w:szCs w:val="28"/>
          <w:lang w:val="en-US"/>
        </w:rPr>
        <w:t>:</w:t>
      </w:r>
      <w:r w:rsidR="005936F8">
        <w:rPr>
          <w:b/>
          <w:bCs/>
          <w:sz w:val="28"/>
          <w:szCs w:val="28"/>
          <w:lang w:val="en-US"/>
        </w:rPr>
        <w:t xml:space="preserve"> R</w:t>
      </w:r>
      <w:r w:rsidR="008B6213">
        <w:rPr>
          <w:b/>
          <w:bCs/>
          <w:sz w:val="28"/>
          <w:szCs w:val="28"/>
          <w:lang w:val="en-US"/>
        </w:rPr>
        <w:t>eal data hub</w:t>
      </w:r>
    </w:p>
    <w:p w14:paraId="5B0C59E5" w14:textId="68945969" w:rsidR="00C3369D" w:rsidRDefault="00C336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69D" w14:paraId="4C1AF924" w14:textId="77777777" w:rsidTr="00C3369D">
        <w:tc>
          <w:tcPr>
            <w:tcW w:w="4508" w:type="dxa"/>
          </w:tcPr>
          <w:p w14:paraId="662A0958" w14:textId="18D81136" w:rsidR="00C3369D" w:rsidRPr="005936F8" w:rsidRDefault="00C3369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936F8">
              <w:rPr>
                <w:b/>
                <w:bCs/>
                <w:sz w:val="28"/>
                <w:szCs w:val="28"/>
                <w:lang w:val="en-US"/>
              </w:rPr>
              <w:t>Team member Name</w:t>
            </w:r>
          </w:p>
        </w:tc>
        <w:tc>
          <w:tcPr>
            <w:tcW w:w="4508" w:type="dxa"/>
          </w:tcPr>
          <w:p w14:paraId="75B56CC7" w14:textId="2BC96780" w:rsidR="00C3369D" w:rsidRPr="005936F8" w:rsidRDefault="00C3369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936F8">
              <w:rPr>
                <w:b/>
                <w:bCs/>
                <w:sz w:val="28"/>
                <w:szCs w:val="28"/>
                <w:lang w:val="en-US"/>
              </w:rPr>
              <w:t>SRN</w:t>
            </w:r>
          </w:p>
        </w:tc>
      </w:tr>
      <w:tr w:rsidR="00C3369D" w14:paraId="0D4C4614" w14:textId="77777777" w:rsidTr="00C3369D">
        <w:tc>
          <w:tcPr>
            <w:tcW w:w="4508" w:type="dxa"/>
          </w:tcPr>
          <w:p w14:paraId="41D4B4D1" w14:textId="24AA46E2" w:rsidR="00C3369D" w:rsidRPr="005936F8" w:rsidRDefault="00EC670D">
            <w:pPr>
              <w:rPr>
                <w:lang w:val="en-US"/>
              </w:rPr>
            </w:pPr>
            <w:r w:rsidRPr="005936F8">
              <w:rPr>
                <w:lang w:val="en-US"/>
              </w:rPr>
              <w:t>KIRAN BS</w:t>
            </w:r>
          </w:p>
        </w:tc>
        <w:tc>
          <w:tcPr>
            <w:tcW w:w="4508" w:type="dxa"/>
          </w:tcPr>
          <w:p w14:paraId="18298E7E" w14:textId="1A1184B6" w:rsidR="00C3369D" w:rsidRPr="005936F8" w:rsidRDefault="00EC670D">
            <w:pPr>
              <w:rPr>
                <w:lang w:val="en-US"/>
              </w:rPr>
            </w:pPr>
            <w:r w:rsidRPr="005936F8">
              <w:rPr>
                <w:lang w:val="en-US"/>
              </w:rPr>
              <w:t>PES2UG19CS186</w:t>
            </w:r>
          </w:p>
        </w:tc>
      </w:tr>
      <w:tr w:rsidR="00C3369D" w14:paraId="5CEC3C70" w14:textId="77777777" w:rsidTr="00C3369D">
        <w:tc>
          <w:tcPr>
            <w:tcW w:w="4508" w:type="dxa"/>
          </w:tcPr>
          <w:p w14:paraId="422919A0" w14:textId="412FB143" w:rsidR="00C3369D" w:rsidRPr="005936F8" w:rsidRDefault="00EC670D">
            <w:pPr>
              <w:rPr>
                <w:lang w:val="en-US"/>
              </w:rPr>
            </w:pPr>
            <w:r w:rsidRPr="005936F8">
              <w:rPr>
                <w:lang w:val="en-US"/>
              </w:rPr>
              <w:t>KAUSHIK T KUNDUR</w:t>
            </w:r>
          </w:p>
        </w:tc>
        <w:tc>
          <w:tcPr>
            <w:tcW w:w="4508" w:type="dxa"/>
          </w:tcPr>
          <w:p w14:paraId="3DC8D6FB" w14:textId="73371F7E" w:rsidR="00C3369D" w:rsidRPr="005936F8" w:rsidRDefault="00EC670D">
            <w:pPr>
              <w:rPr>
                <w:lang w:val="en-US"/>
              </w:rPr>
            </w:pPr>
            <w:r w:rsidRPr="005936F8">
              <w:rPr>
                <w:lang w:val="en-US"/>
              </w:rPr>
              <w:t>PES2UG19CS179</w:t>
            </w:r>
          </w:p>
        </w:tc>
      </w:tr>
      <w:tr w:rsidR="00C3369D" w14:paraId="72ABF8CA" w14:textId="77777777" w:rsidTr="00C3369D">
        <w:tc>
          <w:tcPr>
            <w:tcW w:w="4508" w:type="dxa"/>
          </w:tcPr>
          <w:p w14:paraId="6DD78C0C" w14:textId="6088656C" w:rsidR="00C3369D" w:rsidRPr="005936F8" w:rsidRDefault="00EC670D">
            <w:pPr>
              <w:rPr>
                <w:lang w:val="en-US"/>
              </w:rPr>
            </w:pPr>
            <w:r w:rsidRPr="005936F8">
              <w:rPr>
                <w:lang w:val="en-US"/>
              </w:rPr>
              <w:t>Chaithanya M P</w:t>
            </w:r>
          </w:p>
        </w:tc>
        <w:tc>
          <w:tcPr>
            <w:tcW w:w="4508" w:type="dxa"/>
          </w:tcPr>
          <w:p w14:paraId="01248FC4" w14:textId="463F2183" w:rsidR="00C3369D" w:rsidRPr="005936F8" w:rsidRDefault="00EC670D">
            <w:pPr>
              <w:rPr>
                <w:lang w:val="en-US"/>
              </w:rPr>
            </w:pPr>
            <w:r w:rsidRPr="005936F8">
              <w:rPr>
                <w:lang w:val="en-US"/>
              </w:rPr>
              <w:t>PES2UG19CS095</w:t>
            </w:r>
          </w:p>
        </w:tc>
      </w:tr>
      <w:tr w:rsidR="00C3369D" w14:paraId="3BFA3A06" w14:textId="77777777" w:rsidTr="00C3369D">
        <w:tc>
          <w:tcPr>
            <w:tcW w:w="4508" w:type="dxa"/>
          </w:tcPr>
          <w:p w14:paraId="7AE6B6D4" w14:textId="27E34947" w:rsidR="00C3369D" w:rsidRPr="005936F8" w:rsidRDefault="00EC670D">
            <w:pPr>
              <w:rPr>
                <w:lang w:val="en-US"/>
              </w:rPr>
            </w:pPr>
            <w:r w:rsidRPr="005936F8">
              <w:rPr>
                <w:lang w:val="en-US"/>
              </w:rPr>
              <w:t>BHARAT K NAIK</w:t>
            </w:r>
          </w:p>
        </w:tc>
        <w:tc>
          <w:tcPr>
            <w:tcW w:w="4508" w:type="dxa"/>
          </w:tcPr>
          <w:p w14:paraId="0000DBBB" w14:textId="5853C00A" w:rsidR="00C3369D" w:rsidRPr="005936F8" w:rsidRDefault="00EC670D">
            <w:pPr>
              <w:rPr>
                <w:lang w:val="en-US"/>
              </w:rPr>
            </w:pPr>
            <w:r w:rsidRPr="005936F8">
              <w:rPr>
                <w:lang w:val="en-US"/>
              </w:rPr>
              <w:t>PES2UG19CS086</w:t>
            </w:r>
          </w:p>
        </w:tc>
      </w:tr>
    </w:tbl>
    <w:p w14:paraId="29D7D4DC" w14:textId="580DB730" w:rsidR="00C3369D" w:rsidRDefault="00C3369D">
      <w:pPr>
        <w:rPr>
          <w:lang w:val="en-US"/>
        </w:rPr>
      </w:pPr>
    </w:p>
    <w:p w14:paraId="2139A047" w14:textId="450EEA92" w:rsidR="00C3369D" w:rsidRDefault="00C3369D">
      <w:pPr>
        <w:rPr>
          <w:lang w:val="en-US"/>
        </w:rPr>
      </w:pPr>
    </w:p>
    <w:p w14:paraId="6849A9B2" w14:textId="32B00EB3" w:rsidR="00C3369D" w:rsidRPr="00191B7F" w:rsidRDefault="00C3369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Dataset Name and Description.</w:t>
      </w:r>
    </w:p>
    <w:p w14:paraId="7958CC54" w14:textId="2C4CAB3D" w:rsidR="00191B7F" w:rsidRDefault="00EC670D" w:rsidP="00EC670D">
      <w:pPr>
        <w:ind w:left="1080"/>
        <w:rPr>
          <w:lang w:val="en-US"/>
        </w:rPr>
      </w:pPr>
      <w:r>
        <w:rPr>
          <w:lang w:val="en-US"/>
        </w:rPr>
        <w:t>Name:</w:t>
      </w:r>
      <w:r w:rsidR="0024115A">
        <w:rPr>
          <w:lang w:val="en-US"/>
        </w:rPr>
        <w:t xml:space="preserve"> </w:t>
      </w:r>
      <w:r>
        <w:rPr>
          <w:lang w:val="en-US"/>
        </w:rPr>
        <w:t>-</w:t>
      </w:r>
      <w:r w:rsidR="008968BA">
        <w:rPr>
          <w:lang w:val="en-US"/>
        </w:rPr>
        <w:t xml:space="preserve"> </w:t>
      </w:r>
      <w:r>
        <w:rPr>
          <w:lang w:val="en-US"/>
        </w:rPr>
        <w:t>STOCK EXCHANGE DATA</w:t>
      </w:r>
    </w:p>
    <w:p w14:paraId="282D71AF" w14:textId="631E65DD" w:rsidR="00EC670D" w:rsidRPr="00191B7F" w:rsidRDefault="00EC670D" w:rsidP="00EC670D">
      <w:pPr>
        <w:ind w:left="1080"/>
      </w:pPr>
      <w:r>
        <w:rPr>
          <w:lang w:val="en-US"/>
        </w:rPr>
        <w:t>DESCRIPTION:</w:t>
      </w:r>
      <w:r w:rsidR="00F55D2D">
        <w:rPr>
          <w:lang w:val="en-US"/>
        </w:rPr>
        <w:t xml:space="preserve"> </w:t>
      </w:r>
      <w:r>
        <w:rPr>
          <w:lang w:val="en-US"/>
        </w:rPr>
        <w:t>-</w:t>
      </w:r>
      <w:r w:rsidR="00F55D2D">
        <w:rPr>
          <w:lang w:val="en-US"/>
        </w:rPr>
        <w:t xml:space="preserve"> </w:t>
      </w:r>
      <w:r>
        <w:rPr>
          <w:lang w:val="en-US"/>
        </w:rPr>
        <w:t>Daily price data for index tracking stock exchange from all over the world.</w:t>
      </w:r>
      <w:r w:rsidR="004B7AAD">
        <w:rPr>
          <w:lang w:val="en-US"/>
        </w:rPr>
        <w:t xml:space="preserve"> </w:t>
      </w:r>
      <w:r>
        <w:rPr>
          <w:lang w:val="en-US"/>
        </w:rPr>
        <w:t xml:space="preserve">The data was all collected from yahoo </w:t>
      </w:r>
      <w:r w:rsidR="009B2AED">
        <w:rPr>
          <w:lang w:val="en-US"/>
        </w:rPr>
        <w:t>finance</w:t>
      </w:r>
      <w:r>
        <w:rPr>
          <w:lang w:val="en-US"/>
        </w:rPr>
        <w:t xml:space="preserve"> ,which had several decades of data </w:t>
      </w:r>
      <w:r w:rsidR="009B2AED">
        <w:rPr>
          <w:lang w:val="en-US"/>
        </w:rPr>
        <w:t>available</w:t>
      </w:r>
      <w:r>
        <w:rPr>
          <w:lang w:val="en-US"/>
        </w:rPr>
        <w:t xml:space="preserve"> for most </w:t>
      </w:r>
      <w:r w:rsidR="009B2AED">
        <w:rPr>
          <w:lang w:val="en-US"/>
        </w:rPr>
        <w:t>exchanges. Price</w:t>
      </w:r>
      <w:r>
        <w:rPr>
          <w:lang w:val="en-US"/>
        </w:rPr>
        <w:t xml:space="preserve"> are quoted in terms of national </w:t>
      </w:r>
      <w:r w:rsidR="009B2AED">
        <w:rPr>
          <w:lang w:val="en-US"/>
        </w:rPr>
        <w:t>currency</w:t>
      </w:r>
      <w:r>
        <w:rPr>
          <w:lang w:val="en-US"/>
        </w:rPr>
        <w:t xml:space="preserve"> of where each </w:t>
      </w:r>
      <w:r w:rsidR="009B2AED">
        <w:rPr>
          <w:lang w:val="en-US"/>
        </w:rPr>
        <w:t>exchange</w:t>
      </w:r>
      <w:r>
        <w:rPr>
          <w:lang w:val="en-US"/>
        </w:rPr>
        <w:t xml:space="preserve"> is located.</w:t>
      </w:r>
    </w:p>
    <w:p w14:paraId="0EEF2E0F" w14:textId="77777777" w:rsidR="00C3369D" w:rsidRPr="00C3369D" w:rsidRDefault="00C3369D" w:rsidP="00C3369D">
      <w:pPr>
        <w:rPr>
          <w:lang w:val="en-US"/>
        </w:rPr>
      </w:pPr>
    </w:p>
    <w:p w14:paraId="009C448F" w14:textId="0FC06329" w:rsidR="00C3369D" w:rsidRPr="00191B7F" w:rsidRDefault="00C3369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Problem statement</w:t>
      </w:r>
    </w:p>
    <w:p w14:paraId="629F863E" w14:textId="79F31E75" w:rsidR="00C3369D" w:rsidRDefault="00EC670D" w:rsidP="00EC670D">
      <w:pPr>
        <w:ind w:left="1080"/>
        <w:rPr>
          <w:lang w:val="en-US"/>
        </w:rPr>
      </w:pPr>
      <w:r>
        <w:rPr>
          <w:lang w:val="en-US"/>
        </w:rPr>
        <w:t xml:space="preserve">Daily index price for </w:t>
      </w:r>
      <w:r w:rsidR="009B2AED">
        <w:rPr>
          <w:lang w:val="en-US"/>
        </w:rPr>
        <w:t>multiple</w:t>
      </w:r>
      <w:r>
        <w:rPr>
          <w:lang w:val="en-US"/>
        </w:rPr>
        <w:t xml:space="preserve"> stock exchanges and </w:t>
      </w:r>
      <w:r w:rsidR="009B2AED">
        <w:rPr>
          <w:lang w:val="en-US"/>
        </w:rPr>
        <w:t>analyzing</w:t>
      </w:r>
      <w:r>
        <w:rPr>
          <w:lang w:val="en-US"/>
        </w:rPr>
        <w:t>.</w:t>
      </w:r>
    </w:p>
    <w:p w14:paraId="3FCC8F02" w14:textId="778960EB" w:rsidR="00C3369D" w:rsidRPr="00191B7F" w:rsidRDefault="00C3369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EDA and Visualization</w:t>
      </w:r>
    </w:p>
    <w:p w14:paraId="59F92237" w14:textId="1DE5A9BD" w:rsidR="007416C3" w:rsidRDefault="007416C3" w:rsidP="00EC670D">
      <w:pPr>
        <w:ind w:left="720"/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2A69FEDC" wp14:editId="02053C44">
            <wp:extent cx="57315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7183" w14:textId="47CF8BE3" w:rsidR="007416C3" w:rsidRDefault="007416C3" w:rsidP="00EC670D">
      <w:pPr>
        <w:ind w:left="720"/>
        <w:rPr>
          <w:lang w:val="en-US"/>
        </w:rPr>
      </w:pPr>
    </w:p>
    <w:p w14:paraId="003655BE" w14:textId="3F83F812" w:rsidR="007416C3" w:rsidRDefault="007416C3" w:rsidP="00EC670D">
      <w:pPr>
        <w:ind w:left="720"/>
        <w:rPr>
          <w:lang w:val="en-US"/>
        </w:rPr>
      </w:pPr>
    </w:p>
    <w:p w14:paraId="44D09E29" w14:textId="323EA6BF" w:rsidR="007416C3" w:rsidRDefault="007416C3" w:rsidP="00EC670D">
      <w:pPr>
        <w:ind w:left="720"/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6883DC31" wp14:editId="4DA79CFE">
            <wp:extent cx="5731510" cy="312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CB80" w14:textId="04EE3F16" w:rsidR="007416C3" w:rsidRDefault="007416C3" w:rsidP="00EC670D">
      <w:pPr>
        <w:ind w:left="720"/>
        <w:rPr>
          <w:lang w:val="en-US"/>
        </w:rPr>
      </w:pPr>
    </w:p>
    <w:p w14:paraId="42F6E35E" w14:textId="01A6A88C" w:rsidR="007416C3" w:rsidRDefault="007416C3" w:rsidP="00EC670D">
      <w:pPr>
        <w:ind w:left="720"/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3B8B9318" wp14:editId="3BDF5402">
            <wp:extent cx="5731510" cy="3283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B1D6" w14:textId="3D0AFDEF" w:rsidR="007416C3" w:rsidRDefault="007416C3" w:rsidP="00EC670D">
      <w:pPr>
        <w:ind w:left="720"/>
        <w:rPr>
          <w:lang w:val="en-US"/>
        </w:rPr>
      </w:pPr>
    </w:p>
    <w:p w14:paraId="69BC7B76" w14:textId="68B2902E" w:rsidR="007416C3" w:rsidRDefault="007416C3" w:rsidP="00EC670D">
      <w:pPr>
        <w:ind w:left="720"/>
        <w:rPr>
          <w:lang w:val="en-US"/>
        </w:rPr>
      </w:pPr>
      <w:r>
        <w:rPr>
          <w:lang w:val="en-US"/>
        </w:rPr>
        <w:t>#We can see very high levels of correlation between the values of the dataset</w:t>
      </w:r>
    </w:p>
    <w:p w14:paraId="25522EB2" w14:textId="5CD6316A" w:rsidR="007416C3" w:rsidRDefault="007416C3" w:rsidP="00EC670D">
      <w:pPr>
        <w:ind w:left="720"/>
        <w:rPr>
          <w:lang w:val="en-US"/>
        </w:rPr>
      </w:pPr>
    </w:p>
    <w:p w14:paraId="203285AD" w14:textId="27501515" w:rsidR="007416C3" w:rsidRDefault="007416C3" w:rsidP="00EC670D">
      <w:pPr>
        <w:ind w:left="720"/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29B00647" wp14:editId="0AA9427B">
            <wp:extent cx="5144770" cy="1727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7" t="46750"/>
                    <a:stretch/>
                  </pic:blipFill>
                  <pic:spPr bwMode="auto">
                    <a:xfrm>
                      <a:off x="0" y="0"/>
                      <a:ext cx="514477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596BA" w14:textId="30121AA5" w:rsidR="007416C3" w:rsidRDefault="007416C3" w:rsidP="00EC670D">
      <w:pPr>
        <w:ind w:left="720"/>
        <w:rPr>
          <w:lang w:val="en-US"/>
        </w:rPr>
      </w:pPr>
    </w:p>
    <w:p w14:paraId="4194F406" w14:textId="54D88FE1" w:rsidR="007416C3" w:rsidRPr="003F4AD7" w:rsidRDefault="007416C3" w:rsidP="00EC670D">
      <w:pPr>
        <w:ind w:left="720"/>
        <w:rPr>
          <w:lang w:val="en-US"/>
        </w:rPr>
      </w:pPr>
      <w:r>
        <w:rPr>
          <w:lang w:val="en-US"/>
        </w:rPr>
        <w:t xml:space="preserve">Moving time average graph that shows all the trends and variations in the data, i.e., the changes in the value of stocks as time has progressed  </w:t>
      </w:r>
    </w:p>
    <w:p w14:paraId="741F4EBC" w14:textId="7EE478AB" w:rsidR="00EA28B6" w:rsidRDefault="00EA28B6" w:rsidP="00C3369D">
      <w:pPr>
        <w:pStyle w:val="ListParagraph"/>
        <w:ind w:left="1440"/>
        <w:rPr>
          <w:lang w:val="en-US"/>
        </w:rPr>
      </w:pPr>
    </w:p>
    <w:p w14:paraId="1DF6363A" w14:textId="3E797944" w:rsidR="009B2AED" w:rsidRPr="005936F8" w:rsidRDefault="009B2AED" w:rsidP="005936F8">
      <w:pPr>
        <w:ind w:left="1440"/>
        <w:rPr>
          <w:b/>
          <w:bCs/>
          <w:lang w:val="en-US"/>
        </w:rPr>
      </w:pPr>
      <w:r w:rsidRPr="005936F8">
        <w:rPr>
          <w:b/>
          <w:bCs/>
          <w:lang w:val="en-US"/>
        </w:rPr>
        <w:t>Some important points regarding our dataset:</w:t>
      </w:r>
    </w:p>
    <w:p w14:paraId="1331AB53" w14:textId="6AAC2390" w:rsidR="009B2AED" w:rsidRDefault="009B2AED" w:rsidP="009B2A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dataset has 9 attributes and approx. 1 lakh rows</w:t>
      </w:r>
      <w:r w:rsidR="007F6B47">
        <w:rPr>
          <w:lang w:val="en-US"/>
        </w:rPr>
        <w:t>.</w:t>
      </w:r>
    </w:p>
    <w:p w14:paraId="0FCB99F7" w14:textId="32EA8990" w:rsidR="009B2AED" w:rsidRDefault="009B2AED" w:rsidP="009B2A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dataset has no outliers and missing data as shown in the screen shots of our EDA above</w:t>
      </w:r>
      <w:r w:rsidR="007F6B47">
        <w:rPr>
          <w:lang w:val="en-US"/>
        </w:rPr>
        <w:t>.</w:t>
      </w:r>
    </w:p>
    <w:p w14:paraId="3EA4D252" w14:textId="0B3CB4A3" w:rsidR="005F68FA" w:rsidRDefault="009B2AED" w:rsidP="009B2A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don’t have any incomplete or inconsistent or duplicate data in our dataset, it’s a clean dataset that we have found</w:t>
      </w:r>
      <w:r w:rsidR="007F6B47">
        <w:rPr>
          <w:lang w:val="en-US"/>
        </w:rPr>
        <w:t>.</w:t>
      </w:r>
    </w:p>
    <w:p w14:paraId="287A26ED" w14:textId="3D2FC5C9" w:rsidR="007F6B47" w:rsidRDefault="005F68FA" w:rsidP="009B2A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we checked for the correlation between the attributes of the dataset, it was found that the attributes are highly correlated with each othe</w:t>
      </w:r>
      <w:r w:rsidR="007F6B47">
        <w:rPr>
          <w:lang w:val="en-US"/>
        </w:rPr>
        <w:t>r</w:t>
      </w:r>
      <w:r>
        <w:rPr>
          <w:lang w:val="en-US"/>
        </w:rPr>
        <w:t>, and with my assumptions I can claim that those correlation numbers are spurious</w:t>
      </w:r>
      <w:r w:rsidR="007F6B47">
        <w:rPr>
          <w:lang w:val="en-US"/>
        </w:rPr>
        <w:t>.</w:t>
      </w:r>
    </w:p>
    <w:p w14:paraId="552E0516" w14:textId="6CF9435E" w:rsidR="009B2AED" w:rsidRDefault="007F6B47" w:rsidP="009B2A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our dataset, no PCA (dimensionality reduction) was required for it to be processed easily.</w:t>
      </w:r>
    </w:p>
    <w:p w14:paraId="7BB232DA" w14:textId="0AA06ACB" w:rsidR="007F6B47" w:rsidRDefault="007F6B47" w:rsidP="009B2A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From our graph we can easily draw conclusions about the data present that the price of stocks, may go down or up over a course of a month, but there is a definite annual increase in the price of the stock, which is clear from the candlestick graph that’s been plotted above.</w:t>
      </w:r>
    </w:p>
    <w:p w14:paraId="38F857FA" w14:textId="2A53D170" w:rsidR="009B2AED" w:rsidRDefault="009B2AED" w:rsidP="00C3369D">
      <w:pPr>
        <w:pStyle w:val="ListParagraph"/>
        <w:ind w:left="1440"/>
        <w:rPr>
          <w:lang w:val="en-US"/>
        </w:rPr>
      </w:pPr>
    </w:p>
    <w:p w14:paraId="6C967154" w14:textId="03411E0A" w:rsidR="009B2AED" w:rsidRDefault="009B2AED" w:rsidP="00C3369D">
      <w:pPr>
        <w:pStyle w:val="ListParagraph"/>
        <w:ind w:left="1440"/>
        <w:rPr>
          <w:lang w:val="en-US"/>
        </w:rPr>
      </w:pPr>
    </w:p>
    <w:p w14:paraId="742A1A9B" w14:textId="0E4B9643" w:rsidR="005936F8" w:rsidRDefault="005936F8" w:rsidP="00C3369D">
      <w:pPr>
        <w:pStyle w:val="ListParagraph"/>
        <w:ind w:left="1440"/>
        <w:rPr>
          <w:lang w:val="en-US"/>
        </w:rPr>
      </w:pPr>
    </w:p>
    <w:p w14:paraId="04D04CC1" w14:textId="461D355F" w:rsidR="005936F8" w:rsidRDefault="005936F8" w:rsidP="00C3369D">
      <w:pPr>
        <w:pStyle w:val="ListParagraph"/>
        <w:ind w:left="1440"/>
        <w:rPr>
          <w:lang w:val="en-US"/>
        </w:rPr>
      </w:pPr>
    </w:p>
    <w:p w14:paraId="69954C42" w14:textId="1F9B7C82" w:rsidR="005936F8" w:rsidRDefault="005936F8" w:rsidP="00C3369D">
      <w:pPr>
        <w:pStyle w:val="ListParagraph"/>
        <w:ind w:left="1440"/>
        <w:rPr>
          <w:lang w:val="en-US"/>
        </w:rPr>
      </w:pPr>
    </w:p>
    <w:p w14:paraId="2B045CB9" w14:textId="6165E259" w:rsidR="005936F8" w:rsidRDefault="005936F8" w:rsidP="00C3369D">
      <w:pPr>
        <w:pStyle w:val="ListParagraph"/>
        <w:ind w:left="1440"/>
        <w:rPr>
          <w:lang w:val="en-US"/>
        </w:rPr>
      </w:pPr>
    </w:p>
    <w:p w14:paraId="1CA95291" w14:textId="26D13D2C" w:rsidR="005936F8" w:rsidRDefault="005936F8" w:rsidP="00C3369D">
      <w:pPr>
        <w:pStyle w:val="ListParagraph"/>
        <w:ind w:left="1440"/>
        <w:rPr>
          <w:lang w:val="en-US"/>
        </w:rPr>
      </w:pPr>
    </w:p>
    <w:p w14:paraId="4424992D" w14:textId="4B15252B" w:rsidR="005936F8" w:rsidRDefault="005936F8" w:rsidP="00C3369D">
      <w:pPr>
        <w:pStyle w:val="ListParagraph"/>
        <w:ind w:left="1440"/>
        <w:rPr>
          <w:lang w:val="en-US"/>
        </w:rPr>
      </w:pPr>
    </w:p>
    <w:p w14:paraId="053FC9F3" w14:textId="77777777" w:rsidR="005936F8" w:rsidRDefault="005936F8" w:rsidP="00C3369D">
      <w:pPr>
        <w:pStyle w:val="ListParagraph"/>
        <w:ind w:left="1440"/>
        <w:rPr>
          <w:lang w:val="en-US"/>
        </w:rPr>
      </w:pPr>
    </w:p>
    <w:p w14:paraId="789E9627" w14:textId="7E4D1799" w:rsidR="00B0462D" w:rsidRDefault="00B0462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Link for google sheet</w:t>
      </w:r>
    </w:p>
    <w:p w14:paraId="4DB4A610" w14:textId="08D17672" w:rsidR="00EC670D" w:rsidRDefault="005476F3" w:rsidP="00EC670D">
      <w:pPr>
        <w:pStyle w:val="ListParagraph"/>
        <w:ind w:left="1080"/>
        <w:rPr>
          <w:b/>
          <w:bCs/>
          <w:lang w:val="en-US"/>
        </w:rPr>
      </w:pPr>
      <w:hyperlink r:id="rId14" w:history="1">
        <w:r w:rsidR="00EC670D" w:rsidRPr="00935793">
          <w:rPr>
            <w:rStyle w:val="Hyperlink"/>
            <w:b/>
            <w:bCs/>
            <w:lang w:val="en-US"/>
          </w:rPr>
          <w:t>https://docs.google.com/spreadsheets/d/1OdOuv71A7yiWpDe9ebe9ALsiFCg5ox6BzZhYuFUbQTM/edit?usp=sharing</w:t>
        </w:r>
      </w:hyperlink>
    </w:p>
    <w:p w14:paraId="3B609A81" w14:textId="77777777" w:rsidR="009B2AED" w:rsidRPr="00191B7F" w:rsidRDefault="009B2AED" w:rsidP="00EC670D">
      <w:pPr>
        <w:pStyle w:val="ListParagraph"/>
        <w:ind w:left="1080"/>
        <w:rPr>
          <w:b/>
          <w:bCs/>
          <w:lang w:val="en-US"/>
        </w:rPr>
      </w:pPr>
    </w:p>
    <w:p w14:paraId="60F89201" w14:textId="4C4C8C1F" w:rsidR="00C3369D" w:rsidRDefault="00C3369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Literature Survey</w:t>
      </w:r>
      <w:r w:rsidR="00AE0ADF">
        <w:rPr>
          <w:b/>
          <w:bCs/>
          <w:lang w:val="en-US"/>
        </w:rPr>
        <w:t xml:space="preserve"> </w:t>
      </w:r>
      <w:r w:rsidR="00510024">
        <w:rPr>
          <w:b/>
          <w:bCs/>
          <w:lang w:val="en-US"/>
        </w:rPr>
        <w:t>(</w:t>
      </w:r>
      <w:r w:rsidR="00B0462D" w:rsidRPr="00191B7F">
        <w:rPr>
          <w:b/>
          <w:bCs/>
          <w:lang w:val="en-US"/>
        </w:rPr>
        <w:t>Summarize)</w:t>
      </w:r>
    </w:p>
    <w:p w14:paraId="2FA869A3" w14:textId="1884C695" w:rsidR="00107164" w:rsidRDefault="00107164" w:rsidP="00107164">
      <w:pPr>
        <w:pStyle w:val="ListParagraph"/>
        <w:ind w:left="1080"/>
        <w:rPr>
          <w:b/>
          <w:bCs/>
          <w:lang w:val="en-US"/>
        </w:rPr>
      </w:pPr>
    </w:p>
    <w:p w14:paraId="308C7C2E" w14:textId="3CE2AA88" w:rsidR="00107164" w:rsidRDefault="00107164" w:rsidP="00107164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hyperlink r:id="rId15" w:history="1">
        <w:r w:rsidRPr="00486138">
          <w:rPr>
            <w:rStyle w:val="Hyperlink"/>
            <w:b/>
            <w:bCs/>
            <w:lang w:val="en-US"/>
          </w:rPr>
          <w:t>https://drive.google.com/file/d/1KAJcyss-PlQ6ZQ-TbmIlzVHLQvN8YUC7/view?usp=sharing</w:t>
        </w:r>
      </w:hyperlink>
      <w:r>
        <w:rPr>
          <w:b/>
          <w:bCs/>
          <w:lang w:val="en-US"/>
        </w:rPr>
        <w:t xml:space="preserve"> </w:t>
      </w:r>
    </w:p>
    <w:p w14:paraId="7E5DA6CD" w14:textId="50B5655F" w:rsidR="00EC670D" w:rsidRPr="00EC670D" w:rsidRDefault="00EC670D" w:rsidP="00EC670D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</w:p>
    <w:p w14:paraId="58FEB902" w14:textId="326EDCBB" w:rsidR="00C3369D" w:rsidRPr="00EC670D" w:rsidRDefault="1E5D4E5B" w:rsidP="00191B7F">
      <w:pPr>
        <w:pStyle w:val="ListParagraph"/>
        <w:numPr>
          <w:ilvl w:val="0"/>
          <w:numId w:val="4"/>
        </w:numPr>
        <w:rPr>
          <w:rFonts w:eastAsiaTheme="minorEastAsia"/>
          <w:b/>
          <w:bCs/>
          <w:lang w:val="en-US"/>
        </w:rPr>
      </w:pPr>
      <w:r w:rsidRPr="00191B7F">
        <w:rPr>
          <w:b/>
          <w:bCs/>
          <w:lang w:val="en-US"/>
        </w:rPr>
        <w:t>Your Plan</w:t>
      </w:r>
      <w:r w:rsidR="00A069BD">
        <w:rPr>
          <w:b/>
          <w:bCs/>
          <w:lang w:val="en-US"/>
        </w:rPr>
        <w:t>:</w:t>
      </w:r>
    </w:p>
    <w:p w14:paraId="64D38A56" w14:textId="64C951E6" w:rsidR="00EC670D" w:rsidRDefault="00B8469C" w:rsidP="00A069BD">
      <w:pPr>
        <w:pStyle w:val="ListParagraph"/>
        <w:ind w:left="14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With the dataset we have chosen, we intend to Plot regression models (SLR </w:t>
      </w:r>
      <w:r w:rsidR="00A069BD">
        <w:rPr>
          <w:rFonts w:eastAsiaTheme="minorEastAsia"/>
          <w:b/>
          <w:bCs/>
          <w:lang w:val="en-US"/>
        </w:rPr>
        <w:t xml:space="preserve">            </w:t>
      </w:r>
      <w:r>
        <w:rPr>
          <w:rFonts w:eastAsiaTheme="minorEastAsia"/>
          <w:b/>
          <w:bCs/>
          <w:lang w:val="en-US"/>
        </w:rPr>
        <w:t>or MLR) and determine the probable values of the stock prices in the future</w:t>
      </w:r>
      <w:r w:rsidR="001519B6">
        <w:rPr>
          <w:rFonts w:eastAsiaTheme="minorEastAsia"/>
          <w:b/>
          <w:bCs/>
          <w:lang w:val="en-US"/>
        </w:rPr>
        <w:t>, Which should be comparatively simpler given the high levels of correlation between the different parameters in the dataset</w:t>
      </w:r>
    </w:p>
    <w:p w14:paraId="6A45AADB" w14:textId="77777777" w:rsidR="00B8469C" w:rsidRDefault="00B8469C" w:rsidP="007416C3">
      <w:pPr>
        <w:pStyle w:val="ListParagraph"/>
        <w:ind w:left="1080"/>
        <w:rPr>
          <w:rFonts w:eastAsiaTheme="minorEastAsia"/>
          <w:b/>
          <w:bCs/>
          <w:lang w:val="en-US"/>
        </w:rPr>
      </w:pPr>
    </w:p>
    <w:p w14:paraId="2A099271" w14:textId="77777777" w:rsidR="007416C3" w:rsidRPr="00EC670D" w:rsidRDefault="007416C3" w:rsidP="00EC670D">
      <w:pPr>
        <w:pStyle w:val="ListParagraph"/>
        <w:rPr>
          <w:rFonts w:eastAsiaTheme="minorEastAsia"/>
          <w:b/>
          <w:bCs/>
          <w:lang w:val="en-US"/>
        </w:rPr>
      </w:pPr>
    </w:p>
    <w:p w14:paraId="1F0A2FAC" w14:textId="77777777" w:rsidR="00EC670D" w:rsidRPr="00191B7F" w:rsidRDefault="00EC670D" w:rsidP="00EC670D">
      <w:pPr>
        <w:pStyle w:val="ListParagraph"/>
        <w:ind w:left="1080"/>
        <w:rPr>
          <w:rFonts w:eastAsiaTheme="minorEastAsia"/>
          <w:b/>
          <w:bCs/>
          <w:lang w:val="en-US"/>
        </w:rPr>
      </w:pPr>
    </w:p>
    <w:p w14:paraId="09E70F2B" w14:textId="56FB66DD" w:rsidR="00C3369D" w:rsidRDefault="1E5D4E5B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References</w:t>
      </w:r>
    </w:p>
    <w:p w14:paraId="1FEDB800" w14:textId="6F1EEA98" w:rsidR="00EC670D" w:rsidRDefault="0094555E" w:rsidP="00EC670D">
      <w:pPr>
        <w:pStyle w:val="ListParagraph"/>
        <w:ind w:left="1080"/>
      </w:pPr>
      <w:hyperlink r:id="rId16" w:history="1">
        <w:r w:rsidRPr="00E92CE7">
          <w:rPr>
            <w:rStyle w:val="Hyperlink"/>
          </w:rPr>
          <w:t>https://www.kaggle.com/mattiuzc/stock-exchange-data</w:t>
        </w:r>
      </w:hyperlink>
    </w:p>
    <w:p w14:paraId="39D177B3" w14:textId="77777777" w:rsidR="0094555E" w:rsidRPr="00191B7F" w:rsidRDefault="0094555E" w:rsidP="00EC670D">
      <w:pPr>
        <w:pStyle w:val="ListParagraph"/>
        <w:ind w:left="1080"/>
        <w:rPr>
          <w:b/>
          <w:bCs/>
          <w:lang w:val="en-US"/>
        </w:rPr>
      </w:pPr>
      <w:bookmarkStart w:id="0" w:name="_GoBack"/>
      <w:bookmarkEnd w:id="0"/>
    </w:p>
    <w:p w14:paraId="6230AF35" w14:textId="77777777" w:rsidR="00C3369D" w:rsidRDefault="00C3369D" w:rsidP="00C3369D">
      <w:pPr>
        <w:pStyle w:val="ListParagraph"/>
        <w:rPr>
          <w:lang w:val="en-US"/>
        </w:rPr>
      </w:pPr>
    </w:p>
    <w:p w14:paraId="519EC2F6" w14:textId="0385F709" w:rsidR="00C3369D" w:rsidRDefault="00C3369D" w:rsidP="00C3369D">
      <w:pPr>
        <w:rPr>
          <w:lang w:val="en-US"/>
        </w:rPr>
      </w:pPr>
    </w:p>
    <w:p w14:paraId="4562D30F" w14:textId="77777777" w:rsidR="00C3369D" w:rsidRPr="00C3369D" w:rsidRDefault="00C3369D" w:rsidP="00C3369D">
      <w:pPr>
        <w:rPr>
          <w:lang w:val="en-US"/>
        </w:rPr>
      </w:pPr>
    </w:p>
    <w:sectPr w:rsidR="00C3369D" w:rsidRPr="00C3369D" w:rsidSect="00191B7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CFA93" w14:textId="77777777" w:rsidR="005476F3" w:rsidRDefault="005476F3" w:rsidP="00FC5E8D">
      <w:r>
        <w:separator/>
      </w:r>
    </w:p>
  </w:endnote>
  <w:endnote w:type="continuationSeparator" w:id="0">
    <w:p w14:paraId="0D3BC9FF" w14:textId="77777777" w:rsidR="005476F3" w:rsidRDefault="005476F3" w:rsidP="00FC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08724" w14:textId="77777777" w:rsidR="005476F3" w:rsidRDefault="005476F3" w:rsidP="00FC5E8D">
      <w:r>
        <w:separator/>
      </w:r>
    </w:p>
  </w:footnote>
  <w:footnote w:type="continuationSeparator" w:id="0">
    <w:p w14:paraId="5B47BDA2" w14:textId="77777777" w:rsidR="005476F3" w:rsidRDefault="005476F3" w:rsidP="00FC5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1FEE"/>
    <w:multiLevelType w:val="hybridMultilevel"/>
    <w:tmpl w:val="C8867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1557"/>
    <w:multiLevelType w:val="hybridMultilevel"/>
    <w:tmpl w:val="4BEC13CC"/>
    <w:lvl w:ilvl="0" w:tplc="B1745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60032"/>
    <w:multiLevelType w:val="multilevel"/>
    <w:tmpl w:val="729AF4C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8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80" w:hanging="1440"/>
      </w:pPr>
      <w:rPr>
        <w:rFonts w:hint="default"/>
      </w:rPr>
    </w:lvl>
  </w:abstractNum>
  <w:abstractNum w:abstractNumId="3" w15:restartNumberingAfterBreak="0">
    <w:nsid w:val="414E178C"/>
    <w:multiLevelType w:val="hybridMultilevel"/>
    <w:tmpl w:val="63DA3BAC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C5477B"/>
    <w:multiLevelType w:val="hybridMultilevel"/>
    <w:tmpl w:val="FAA67A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856CAA"/>
    <w:multiLevelType w:val="hybridMultilevel"/>
    <w:tmpl w:val="1250C8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6A590F"/>
    <w:multiLevelType w:val="hybridMultilevel"/>
    <w:tmpl w:val="9D506BAA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55287"/>
    <w:multiLevelType w:val="hybridMultilevel"/>
    <w:tmpl w:val="1FFED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01324"/>
    <w:multiLevelType w:val="hybridMultilevel"/>
    <w:tmpl w:val="D5386A28"/>
    <w:lvl w:ilvl="0" w:tplc="A80A314A">
      <w:start w:val="1"/>
      <w:numFmt w:val="lowerLetter"/>
      <w:lvlText w:val="(%1)"/>
      <w:lvlJc w:val="left"/>
      <w:pPr>
        <w:ind w:left="82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6E81494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IN" w:eastAsia="en-US" w:bidi="ar-SA"/>
      </w:rPr>
    </w:lvl>
    <w:lvl w:ilvl="2" w:tplc="0076F2F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3" w:tplc="E3663E6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1D58188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15DE62E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1A128A8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F748086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1B362CD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9D"/>
    <w:rsid w:val="00016E74"/>
    <w:rsid w:val="0007420A"/>
    <w:rsid w:val="000A3E5F"/>
    <w:rsid w:val="00107164"/>
    <w:rsid w:val="0011650D"/>
    <w:rsid w:val="001519B6"/>
    <w:rsid w:val="00191B7F"/>
    <w:rsid w:val="001E2D35"/>
    <w:rsid w:val="0024115A"/>
    <w:rsid w:val="00252684"/>
    <w:rsid w:val="003F4AD7"/>
    <w:rsid w:val="00413BC8"/>
    <w:rsid w:val="004B7AAD"/>
    <w:rsid w:val="004E7569"/>
    <w:rsid w:val="00510024"/>
    <w:rsid w:val="00510835"/>
    <w:rsid w:val="005305E9"/>
    <w:rsid w:val="005476F3"/>
    <w:rsid w:val="005936F8"/>
    <w:rsid w:val="005D6056"/>
    <w:rsid w:val="005F68FA"/>
    <w:rsid w:val="006137B7"/>
    <w:rsid w:val="006D3977"/>
    <w:rsid w:val="007163ED"/>
    <w:rsid w:val="007416C3"/>
    <w:rsid w:val="00782D98"/>
    <w:rsid w:val="007F6B47"/>
    <w:rsid w:val="008524FC"/>
    <w:rsid w:val="00886E3E"/>
    <w:rsid w:val="008968BA"/>
    <w:rsid w:val="008B6213"/>
    <w:rsid w:val="00926FD0"/>
    <w:rsid w:val="0094555E"/>
    <w:rsid w:val="00982D94"/>
    <w:rsid w:val="009B2AED"/>
    <w:rsid w:val="009F28F6"/>
    <w:rsid w:val="00A069BD"/>
    <w:rsid w:val="00A52D6D"/>
    <w:rsid w:val="00A53C38"/>
    <w:rsid w:val="00AC48A7"/>
    <w:rsid w:val="00AE0ADF"/>
    <w:rsid w:val="00AF73E6"/>
    <w:rsid w:val="00B0462D"/>
    <w:rsid w:val="00B05AD0"/>
    <w:rsid w:val="00B20608"/>
    <w:rsid w:val="00B22ECD"/>
    <w:rsid w:val="00B8469C"/>
    <w:rsid w:val="00BC36D3"/>
    <w:rsid w:val="00C12681"/>
    <w:rsid w:val="00C3369D"/>
    <w:rsid w:val="00C46705"/>
    <w:rsid w:val="00C60AD7"/>
    <w:rsid w:val="00C70A37"/>
    <w:rsid w:val="00CE1677"/>
    <w:rsid w:val="00D80593"/>
    <w:rsid w:val="00DA47CF"/>
    <w:rsid w:val="00E759A8"/>
    <w:rsid w:val="00EA28B6"/>
    <w:rsid w:val="00EB662A"/>
    <w:rsid w:val="00EC4CD3"/>
    <w:rsid w:val="00EC670D"/>
    <w:rsid w:val="00F55D2D"/>
    <w:rsid w:val="00FC5E8D"/>
    <w:rsid w:val="00FD75F5"/>
    <w:rsid w:val="00FE24E1"/>
    <w:rsid w:val="03370512"/>
    <w:rsid w:val="1E5D4E5B"/>
    <w:rsid w:val="250E6F73"/>
    <w:rsid w:val="378CB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E069"/>
  <w15:chartTrackingRefBased/>
  <w15:docId w15:val="{F7A0C07F-ABFD-4A34-A69A-D0118D5E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33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E8D"/>
  </w:style>
  <w:style w:type="paragraph" w:styleId="Footer">
    <w:name w:val="footer"/>
    <w:basedOn w:val="Normal"/>
    <w:link w:val="FooterChar"/>
    <w:uiPriority w:val="99"/>
    <w:unhideWhenUsed/>
    <w:rsid w:val="00FC5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E8D"/>
  </w:style>
  <w:style w:type="character" w:styleId="Hyperlink">
    <w:name w:val="Hyperlink"/>
    <w:basedOn w:val="DefaultParagraphFont"/>
    <w:uiPriority w:val="99"/>
    <w:unhideWhenUsed/>
    <w:rsid w:val="00EC67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7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mattiuzc/stock-exchange-dat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rive.google.com/file/d/1KAJcyss-PlQ6ZQ-TbmIlzVHLQvN8YUC7/view?usp=sharing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oogle.com/spreadsheets/d/1OdOuv71A7yiWpDe9ebe9ALsiFCg5ox6BzZhYuFUbQT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8dc659d-db7c-4e26-a3df-5e87b3824fbe">
      <UserInfo>
        <DisplayName>Data Analytics-UE19CS312-5th SEM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ADBA6F08E4E488C5B3653CEB68539" ma:contentTypeVersion="6" ma:contentTypeDescription="Create a new document." ma:contentTypeScope="" ma:versionID="46ee4ed9e299d674b6f839c99f479757">
  <xsd:schema xmlns:xsd="http://www.w3.org/2001/XMLSchema" xmlns:xs="http://www.w3.org/2001/XMLSchema" xmlns:p="http://schemas.microsoft.com/office/2006/metadata/properties" xmlns:ns2="9d8119d2-725f-4f7a-bea4-e12d0e21b565" xmlns:ns3="58dc659d-db7c-4e26-a3df-5e87b3824fbe" targetNamespace="http://schemas.microsoft.com/office/2006/metadata/properties" ma:root="true" ma:fieldsID="b71b4b9ba33acd4031e8ba769ddcaa17" ns2:_="" ns3:_="">
    <xsd:import namespace="9d8119d2-725f-4f7a-bea4-e12d0e21b565"/>
    <xsd:import namespace="58dc659d-db7c-4e26-a3df-5e87b3824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19d2-725f-4f7a-bea4-e12d0e21b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c659d-db7c-4e26-a3df-5e87b3824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0019F-E01B-4F87-B8BF-44FFB3ADC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7D564-812F-410A-A449-AB2157AF5286}">
  <ds:schemaRefs>
    <ds:schemaRef ds:uri="http://schemas.microsoft.com/office/2006/metadata/properties"/>
    <ds:schemaRef ds:uri="http://schemas.microsoft.com/office/infopath/2007/PartnerControls"/>
    <ds:schemaRef ds:uri="58dc659d-db7c-4e26-a3df-5e87b3824fbe"/>
  </ds:schemaRefs>
</ds:datastoreItem>
</file>

<file path=customXml/itemProps3.xml><?xml version="1.0" encoding="utf-8"?>
<ds:datastoreItem xmlns:ds="http://schemas.openxmlformats.org/officeDocument/2006/customXml" ds:itemID="{0D146787-A95D-46A6-94C7-C16849E08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119d2-725f-4f7a-bea4-e12d0e21b565"/>
    <ds:schemaRef ds:uri="58dc659d-db7c-4e26-a3df-5e87b3824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R</dc:creator>
  <cp:keywords/>
  <dc:description/>
  <cp:lastModifiedBy>Kiran B S</cp:lastModifiedBy>
  <cp:revision>30</cp:revision>
  <dcterms:created xsi:type="dcterms:W3CDTF">2021-10-13T16:55:00Z</dcterms:created>
  <dcterms:modified xsi:type="dcterms:W3CDTF">2021-12-06T11:07:00Z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0x01010082EADBA6F08E4E488C5B3653CEB68539</vt:lpwstr>
  </property>
</Properties>
</file>