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3A662" w14:textId="0FD7C18F" w:rsidR="00C82B20" w:rsidRPr="00E40CE5" w:rsidRDefault="00E40CE5">
      <w:pPr>
        <w:rPr>
          <w:sz w:val="28"/>
          <w:szCs w:val="28"/>
        </w:rPr>
      </w:pPr>
      <w:r w:rsidRPr="00E40CE5">
        <w:rPr>
          <w:sz w:val="28"/>
          <w:szCs w:val="28"/>
        </w:rPr>
        <w:t xml:space="preserve">Instructions for </w:t>
      </w:r>
      <w:r w:rsidR="00B2113D">
        <w:rPr>
          <w:sz w:val="28"/>
          <w:szCs w:val="28"/>
        </w:rPr>
        <w:t xml:space="preserve">installing and running </w:t>
      </w:r>
      <w:r w:rsidRPr="00E40CE5">
        <w:rPr>
          <w:sz w:val="28"/>
          <w:szCs w:val="28"/>
        </w:rPr>
        <w:t>the stim-cbmcfs3 package</w:t>
      </w:r>
    </w:p>
    <w:p w14:paraId="798DC390" w14:textId="67A47426" w:rsidR="00E40CE5" w:rsidRDefault="00E40CE5">
      <w:r>
        <w:t>July 12, 2019</w:t>
      </w:r>
    </w:p>
    <w:p w14:paraId="2B08D5B5" w14:textId="3CA7E5E9" w:rsidR="00E40CE5" w:rsidRDefault="00E40CE5">
      <w:r>
        <w:t>Bronwyn Rayfield, ApexRMS</w:t>
      </w:r>
    </w:p>
    <w:p w14:paraId="102BFD0E" w14:textId="7DCACA6C" w:rsidR="00E40CE5" w:rsidRDefault="00E40CE5"/>
    <w:p w14:paraId="2EF6ECF3" w14:textId="117D59CD" w:rsidR="004C627B" w:rsidRDefault="00430F23">
      <w:r w:rsidRPr="00430F23">
        <w:rPr>
          <w:b/>
          <w:bCs/>
        </w:rPr>
        <w:t>Overview:</w:t>
      </w:r>
      <w:r>
        <w:t xml:space="preserve"> The stsim-cbmcfs3 package integrates the</w:t>
      </w:r>
      <w:r w:rsidRPr="00430F23">
        <w:rPr>
          <w:rFonts w:cstheme="minorHAnsi"/>
        </w:rPr>
        <w:t xml:space="preserve"> </w:t>
      </w:r>
      <w:r w:rsidRPr="00430F23">
        <w:rPr>
          <w:rFonts w:cstheme="minorHAnsi"/>
          <w:color w:val="24292E"/>
          <w:shd w:val="clear" w:color="auto" w:fill="FFFFFF"/>
        </w:rPr>
        <w:t xml:space="preserve">Carbon Budget Model for the Canadian Forest Sector (CBM-CFS3) into the ST-Sim simulation model. In its current form, the package runs as a single-cell model without any transitions for a particular spatial unit (ecological boundary x administrative boundary) and species type. The </w:t>
      </w:r>
      <w:r w:rsidR="007C6C4C">
        <w:rPr>
          <w:rFonts w:cstheme="minorHAnsi"/>
          <w:color w:val="24292E"/>
          <w:shd w:val="clear" w:color="auto" w:fill="FFFFFF"/>
        </w:rPr>
        <w:t>package</w:t>
      </w:r>
      <w:r w:rsidRPr="00430F23">
        <w:rPr>
          <w:rFonts w:cstheme="minorHAnsi"/>
          <w:color w:val="24292E"/>
          <w:shd w:val="clear" w:color="auto" w:fill="FFFFFF"/>
        </w:rPr>
        <w:t xml:space="preserve"> has been validated </w:t>
      </w:r>
      <w:r w:rsidR="007C6C4C">
        <w:rPr>
          <w:rFonts w:cstheme="minorHAnsi"/>
          <w:color w:val="24292E"/>
          <w:shd w:val="clear" w:color="auto" w:fill="FFFFFF"/>
        </w:rPr>
        <w:t xml:space="preserve">against CBM-CFS3 simulations </w:t>
      </w:r>
      <w:r w:rsidRPr="00430F23">
        <w:rPr>
          <w:rFonts w:cstheme="minorHAnsi"/>
          <w:color w:val="24292E"/>
          <w:shd w:val="clear" w:color="auto" w:fill="FFFFFF"/>
        </w:rPr>
        <w:t>for the 5 combinations of spatial unit and species types listed in “</w:t>
      </w:r>
      <w:r w:rsidRPr="00430F23">
        <w:t>Crosswalk - Spatial Unit and Species Type Demo.csv</w:t>
      </w:r>
      <w:r>
        <w:t>”.</w:t>
      </w:r>
      <w:r w:rsidR="001B5EEC">
        <w:t xml:space="preserve"> The package runs in conjunction with a template ssim library that has the CBM-CFS3 stocks and flows parameterized but is not specific to any location/spatial unit (ecological boundary x admin boundary) or species type. The general wokflow to use the stsim-cbmcfs3 package is as follows:</w:t>
      </w:r>
    </w:p>
    <w:p w14:paraId="406F8323" w14:textId="693466CD" w:rsidR="003C62DD" w:rsidRDefault="003C62DD" w:rsidP="001B5EEC">
      <w:pPr>
        <w:pStyle w:val="ListParagraph"/>
        <w:numPr>
          <w:ilvl w:val="0"/>
          <w:numId w:val="6"/>
        </w:numPr>
      </w:pPr>
      <w:r>
        <w:t xml:space="preserve">Install the </w:t>
      </w:r>
      <w:r>
        <w:t>CBM-CFS3 Operational Scale model</w:t>
      </w:r>
      <w:r>
        <w:t>.</w:t>
      </w:r>
    </w:p>
    <w:p w14:paraId="63FE39F8" w14:textId="77777777" w:rsidR="003C62DD" w:rsidRDefault="003C62DD" w:rsidP="003C62DD">
      <w:pPr>
        <w:pStyle w:val="ListParagraph"/>
        <w:ind w:left="1080"/>
      </w:pPr>
    </w:p>
    <w:p w14:paraId="6EB4FEFA" w14:textId="196BF838" w:rsidR="00DA1576" w:rsidRDefault="00DA1576" w:rsidP="001B5EEC">
      <w:pPr>
        <w:pStyle w:val="ListParagraph"/>
        <w:numPr>
          <w:ilvl w:val="0"/>
          <w:numId w:val="6"/>
        </w:numPr>
      </w:pPr>
      <w:r>
        <w:t xml:space="preserve">Pre-run the CBM-CFS3 for a particular spatial unit and species type </w:t>
      </w:r>
      <w:r w:rsidR="00384C94">
        <w:t xml:space="preserve">with no disturbance events and with Wildfire as the historic disturbance type to get age-specific initial biomass and DOM carbon stocks for the stsim-cbmcfs3 package. Note that this step will not be necessary in future once we fix the volume to carbon conversion equations (for initial Biomass carbon stocks) and </w:t>
      </w:r>
      <w:r w:rsidR="003C62DD">
        <w:t xml:space="preserve">once we </w:t>
      </w:r>
      <w:r w:rsidR="00384C94">
        <w:t>create our own DOM carbon spin-up model (for initial DOM carbon stocks). For now, these CBM-CFS3 runs will also serve as validation scenarios.</w:t>
      </w:r>
    </w:p>
    <w:p w14:paraId="0CCE2765" w14:textId="77777777" w:rsidR="00DA1576" w:rsidRDefault="00DA1576" w:rsidP="00DA1576">
      <w:pPr>
        <w:pStyle w:val="ListParagraph"/>
        <w:ind w:left="1080"/>
      </w:pPr>
    </w:p>
    <w:p w14:paraId="10EADAF4" w14:textId="72061733" w:rsidR="001B5EEC" w:rsidRDefault="001B5EEC" w:rsidP="001B5EEC">
      <w:pPr>
        <w:pStyle w:val="ListParagraph"/>
        <w:numPr>
          <w:ilvl w:val="0"/>
          <w:numId w:val="6"/>
        </w:numPr>
      </w:pPr>
      <w:r>
        <w:t>Run</w:t>
      </w:r>
      <w:r w:rsidR="003B5641">
        <w:t xml:space="preserve"> an</w:t>
      </w:r>
      <w:r>
        <w:t xml:space="preserve"> external R script (</w:t>
      </w:r>
      <w:r w:rsidRPr="00DA2B1E">
        <w:rPr>
          <w:b/>
          <w:bCs/>
        </w:rPr>
        <w:t>modifyTemplate_Demo.R</w:t>
      </w:r>
      <w:r>
        <w:t>) to modify the ssim template. This script creates a working copy of the template library and further parameterizes it for a particular spatial unit and species type. This will create al</w:t>
      </w:r>
      <w:r w:rsidR="003B5641">
        <w:t>l</w:t>
      </w:r>
      <w:r>
        <w:t xml:space="preserve"> the necessary definitions</w:t>
      </w:r>
      <w:r w:rsidR="003B5641">
        <w:t xml:space="preserve">, </w:t>
      </w:r>
      <w:r>
        <w:t>sub-scenarios</w:t>
      </w:r>
      <w:r w:rsidR="003B5641">
        <w:t xml:space="preserve"> and full scenario</w:t>
      </w:r>
      <w:r>
        <w:t xml:space="preserve"> to run the stsim-cbmcfs3 package. For now, you need to have pre-run the CBM-CFS3 for your spatial unit and species type to be able to initialize biomass and DOM carbon stocks. This script will take the CBM-CFS3 simulation results and massage them to be input as state attribute values for initial carbon stocks.</w:t>
      </w:r>
      <w:r w:rsidR="003B5641">
        <w:br/>
      </w:r>
    </w:p>
    <w:p w14:paraId="4C68BC1F" w14:textId="77777777" w:rsidR="003B5641" w:rsidRDefault="003B5641" w:rsidP="003B5641">
      <w:pPr>
        <w:pStyle w:val="ListParagraph"/>
        <w:numPr>
          <w:ilvl w:val="0"/>
          <w:numId w:val="6"/>
        </w:numPr>
      </w:pPr>
      <w:r>
        <w:t>Run the stsim-cbmcfs3 package. In the SyncroSim UI you have the option of running the stsim-cbmcfs3 package in 2 steps (1. CBM-CFS3 Pathways and 2. ST-Sim) or all at once (All). The first step runs an R script called transformer.R (it comes with the stsim-cbmcfs3 package) that mines the CBM-CFS3 database to parameterize the following:</w:t>
      </w:r>
    </w:p>
    <w:p w14:paraId="66486019" w14:textId="77777777" w:rsidR="003B5641" w:rsidRDefault="003B5641" w:rsidP="003B5641">
      <w:pPr>
        <w:pStyle w:val="ListParagraph"/>
        <w:numPr>
          <w:ilvl w:val="1"/>
          <w:numId w:val="6"/>
        </w:numPr>
      </w:pPr>
      <w:r>
        <w:t>the state attribute values for age-specific total net growth (sometimes called NPP)</w:t>
      </w:r>
    </w:p>
    <w:p w14:paraId="45E12BF0" w14:textId="77777777" w:rsidR="003B5641" w:rsidRDefault="003B5641" w:rsidP="003B5641">
      <w:pPr>
        <w:pStyle w:val="ListParagraph"/>
        <w:numPr>
          <w:ilvl w:val="1"/>
          <w:numId w:val="6"/>
        </w:numPr>
      </w:pPr>
      <w:r>
        <w:t>the flow pathway multipliers to partition net growth among the biomass carbon stocks (also age specific).</w:t>
      </w:r>
    </w:p>
    <w:p w14:paraId="5693BBED" w14:textId="5273F740" w:rsidR="003B5641" w:rsidRDefault="003B5641" w:rsidP="003B5641">
      <w:pPr>
        <w:pStyle w:val="ListParagraph"/>
        <w:numPr>
          <w:ilvl w:val="1"/>
          <w:numId w:val="6"/>
        </w:numPr>
      </w:pPr>
      <w:r>
        <w:t>the flow pathways multipliers for the biomass turnover rates and for the DOM transfer, decay and emission rates. None of these are age specific.</w:t>
      </w:r>
    </w:p>
    <w:p w14:paraId="6EE34530" w14:textId="170287E2" w:rsidR="001B5EEC" w:rsidRDefault="003B5641" w:rsidP="003B5641">
      <w:pPr>
        <w:pStyle w:val="ListParagraph"/>
        <w:ind w:left="1080"/>
      </w:pPr>
      <w:r>
        <w:t>The second step runs ST-Sim SF now that it has been parameterized based on the CBM-CFS3 database.</w:t>
      </w:r>
      <w:r>
        <w:br/>
      </w:r>
    </w:p>
    <w:p w14:paraId="43B1F972" w14:textId="08A32348" w:rsidR="00384C94" w:rsidRPr="00384C94" w:rsidRDefault="003B5641" w:rsidP="00384C94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lastRenderedPageBreak/>
        <w:t>Run external R scripts (</w:t>
      </w:r>
      <w:r w:rsidRPr="00384C94">
        <w:rPr>
          <w:b/>
          <w:bCs/>
        </w:rPr>
        <w:t xml:space="preserve">modifyTemplate_Demo.R </w:t>
      </w:r>
      <w:r w:rsidRPr="003C62DD">
        <w:t xml:space="preserve">and </w:t>
      </w:r>
      <w:r w:rsidRPr="00384C94">
        <w:rPr>
          <w:b/>
          <w:bCs/>
        </w:rPr>
        <w:t>createValidationScenario.R</w:t>
      </w:r>
      <w:r>
        <w:t xml:space="preserve">) to </w:t>
      </w:r>
      <w:r w:rsidRPr="003B5641">
        <w:t>create a full scenario that will hold the validation results from the CBM-CFS3 simulation of the same spatial unit and species type</w:t>
      </w:r>
      <w:r>
        <w:t>.</w:t>
      </w:r>
      <w:r w:rsidR="00384C94">
        <w:br/>
      </w:r>
    </w:p>
    <w:p w14:paraId="334E602C" w14:textId="25E2F99E" w:rsidR="00430F23" w:rsidRPr="00430F23" w:rsidRDefault="00430F23">
      <w:pPr>
        <w:rPr>
          <w:rFonts w:cstheme="minorHAnsi"/>
          <w:b/>
          <w:bCs/>
        </w:rPr>
      </w:pPr>
      <w:r w:rsidRPr="00430F23">
        <w:rPr>
          <w:rFonts w:cstheme="minorHAnsi"/>
          <w:b/>
          <w:bCs/>
        </w:rPr>
        <w:t>External Files:</w:t>
      </w:r>
      <w:r w:rsidRPr="00430F23">
        <w:rPr>
          <w:rFonts w:cstheme="minorHAnsi"/>
        </w:rPr>
        <w:t xml:space="preserve"> You will need the following files</w:t>
      </w:r>
      <w:r w:rsidR="00AA442C">
        <w:rPr>
          <w:rFonts w:cstheme="minorHAnsi"/>
        </w:rPr>
        <w:t xml:space="preserve"> to run the </w:t>
      </w:r>
      <w:r w:rsidR="00AA442C" w:rsidRPr="00AA442C">
        <w:rPr>
          <w:rFonts w:cstheme="minorHAnsi"/>
        </w:rPr>
        <w:t>stsim-cbmcfs3 package</w:t>
      </w:r>
      <w:r w:rsidR="00384C94">
        <w:rPr>
          <w:rFonts w:cstheme="minorHAnsi"/>
        </w:rPr>
        <w:t xml:space="preserve"> (</w:t>
      </w:r>
      <w:r w:rsidR="00384C94" w:rsidRPr="003C62DD">
        <w:rPr>
          <w:rFonts w:cstheme="minorHAnsi"/>
        </w:rPr>
        <w:t xml:space="preserve">available </w:t>
      </w:r>
      <w:r w:rsidR="003C62DD" w:rsidRPr="003C62DD">
        <w:rPr>
          <w:rFonts w:cstheme="minorHAnsi"/>
        </w:rPr>
        <w:t>in</w:t>
      </w:r>
      <w:r w:rsidR="00384C94" w:rsidRPr="003C62DD">
        <w:rPr>
          <w:rFonts w:cstheme="minorHAnsi"/>
        </w:rPr>
        <w:t xml:space="preserve"> S3</w:t>
      </w:r>
      <w:r w:rsidR="003C62DD" w:rsidRPr="003C62DD">
        <w:rPr>
          <w:rFonts w:cstheme="minorHAnsi"/>
        </w:rPr>
        <w:t xml:space="preserve"> zip file</w:t>
      </w:r>
      <w:r w:rsidR="00384C94">
        <w:rPr>
          <w:rFonts w:cstheme="minorHAnsi"/>
        </w:rPr>
        <w:t>)</w:t>
      </w:r>
      <w:r w:rsidRPr="00430F23">
        <w:rPr>
          <w:rFonts w:cstheme="minorHAnsi"/>
        </w:rPr>
        <w:t>:</w:t>
      </w:r>
    </w:p>
    <w:p w14:paraId="40E4DE50" w14:textId="289C3A56" w:rsidR="00430F23" w:rsidRDefault="00430F23" w:rsidP="00430F23">
      <w:pPr>
        <w:pStyle w:val="ListParagraph"/>
        <w:numPr>
          <w:ilvl w:val="0"/>
          <w:numId w:val="2"/>
        </w:numPr>
      </w:pPr>
      <w:r w:rsidRPr="00DA2B1E">
        <w:rPr>
          <w:b/>
          <w:bCs/>
        </w:rPr>
        <w:t>CBM-CFS3 Template.ssim</w:t>
      </w:r>
      <w:r w:rsidR="00DA2B1E">
        <w:t xml:space="preserve"> – a ssim library with stocks and flows </w:t>
      </w:r>
      <w:r w:rsidR="0083697E">
        <w:t xml:space="preserve">parameterized </w:t>
      </w:r>
      <w:r w:rsidR="00DA2B1E">
        <w:t>corresponding to the CBM-CFS3. Note that this template is not parameterized for any particular spatial unit or species type.</w:t>
      </w:r>
    </w:p>
    <w:p w14:paraId="5F30CAA7" w14:textId="59949524" w:rsidR="00430F23" w:rsidRDefault="00430F23" w:rsidP="00430F23">
      <w:pPr>
        <w:pStyle w:val="ListParagraph"/>
        <w:numPr>
          <w:ilvl w:val="0"/>
          <w:numId w:val="2"/>
        </w:numPr>
      </w:pPr>
      <w:r w:rsidRPr="00DA2B1E">
        <w:rPr>
          <w:b/>
          <w:bCs/>
        </w:rPr>
        <w:t>modifyTemplate_Demo.R</w:t>
      </w:r>
      <w:r w:rsidR="00DA2B1E">
        <w:t xml:space="preserve"> – an R script that will modify the template ssim library to</w:t>
      </w:r>
      <w:r w:rsidR="0083697E">
        <w:t xml:space="preserve"> further</w:t>
      </w:r>
      <w:r w:rsidR="00DA2B1E">
        <w:t xml:space="preserve"> </w:t>
      </w:r>
      <w:r w:rsidR="0083697E">
        <w:t>parameterize</w:t>
      </w:r>
      <w:r w:rsidR="00DA2B1E">
        <w:t xml:space="preserve"> it </w:t>
      </w:r>
      <w:r w:rsidR="0083697E">
        <w:t>f</w:t>
      </w:r>
      <w:r w:rsidR="00DA2B1E">
        <w:t>o</w:t>
      </w:r>
      <w:r w:rsidR="0083697E">
        <w:t>r</w:t>
      </w:r>
      <w:r w:rsidR="00DA2B1E">
        <w:t xml:space="preserve"> a particular spatial unit and species type</w:t>
      </w:r>
    </w:p>
    <w:p w14:paraId="73B2117A" w14:textId="0F795C56" w:rsidR="00430F23" w:rsidRDefault="00430F23" w:rsidP="00430F23">
      <w:pPr>
        <w:pStyle w:val="ListParagraph"/>
        <w:numPr>
          <w:ilvl w:val="0"/>
          <w:numId w:val="2"/>
        </w:numPr>
      </w:pPr>
      <w:r w:rsidRPr="00DA2B1E">
        <w:rPr>
          <w:b/>
          <w:bCs/>
        </w:rPr>
        <w:t>createValidationScenario.R</w:t>
      </w:r>
      <w:r w:rsidR="00DA2B1E">
        <w:t xml:space="preserve"> – an R script that is a function to import the output data from a CBM-CFS3 run into a ST-Sim results scenario. This makes validation much easier as you can take advantage of ST-Sim charting to plot ST-Sim runs vs. CBM-CFS3 runs.</w:t>
      </w:r>
    </w:p>
    <w:p w14:paraId="0DFFFD10" w14:textId="01E7799D" w:rsidR="00464791" w:rsidRDefault="00430F23" w:rsidP="00464791">
      <w:pPr>
        <w:pStyle w:val="ListParagraph"/>
        <w:numPr>
          <w:ilvl w:val="0"/>
          <w:numId w:val="2"/>
        </w:numPr>
      </w:pPr>
      <w:r w:rsidRPr="00DA2B1E">
        <w:rPr>
          <w:b/>
          <w:bCs/>
        </w:rPr>
        <w:t>Crosswalk - Spatial Unit and Species Type Demo.csv</w:t>
      </w:r>
      <w:r w:rsidR="00DA2B1E">
        <w:t xml:space="preserve"> – provides a crosswalk between the spatial unit</w:t>
      </w:r>
      <w:r w:rsidR="00464791">
        <w:t>s</w:t>
      </w:r>
      <w:r w:rsidR="00DA2B1E">
        <w:t xml:space="preserve"> (ecological boundary </w:t>
      </w:r>
      <w:r w:rsidR="00464791">
        <w:t>x</w:t>
      </w:r>
      <w:r w:rsidR="00DA2B1E">
        <w:t xml:space="preserve"> administrative boundary) and species type in CBM-CFS3 with the terminology used in ST-Sim.</w:t>
      </w:r>
    </w:p>
    <w:p w14:paraId="3341E5F4" w14:textId="53FAA575" w:rsidR="0083697E" w:rsidRDefault="0083697E" w:rsidP="0083697E">
      <w:pPr>
        <w:spacing w:after="0"/>
        <w:ind w:left="357"/>
      </w:pPr>
      <w:r>
        <w:t xml:space="preserve">The following external files are only necessary if you </w:t>
      </w:r>
      <w:r w:rsidRPr="0083697E">
        <w:rPr>
          <w:b/>
          <w:bCs/>
        </w:rPr>
        <w:t>do not re-run</w:t>
      </w:r>
      <w:r>
        <w:t xml:space="preserve"> the CBM-CFS3 simulations </w:t>
      </w:r>
      <w:r w:rsidR="00897238">
        <w:t xml:space="preserve">on your own </w:t>
      </w:r>
      <w:r>
        <w:t xml:space="preserve">for the spatial units and species types listed in Crosswalk </w:t>
      </w:r>
      <w:r w:rsidRPr="00430F23">
        <w:t>- Spatial Unit and Species Type Demo.csv</w:t>
      </w:r>
      <w:r>
        <w:t>. If you will be running CBM-CFS3 simulations then you will generate these files on your own.</w:t>
      </w:r>
    </w:p>
    <w:p w14:paraId="5D20BDAA" w14:textId="271608DA" w:rsidR="00464791" w:rsidRDefault="00464791" w:rsidP="00464791">
      <w:pPr>
        <w:pStyle w:val="ListParagraph"/>
        <w:numPr>
          <w:ilvl w:val="0"/>
          <w:numId w:val="2"/>
        </w:numPr>
      </w:pPr>
      <w:r>
        <w:t xml:space="preserve">CBM-CFS3 simulation results for the spatial units and species types listed in Crosswalk </w:t>
      </w:r>
      <w:r w:rsidRPr="00430F23">
        <w:t>- Spatial Unit and Species Type Demo.csv</w:t>
      </w:r>
      <w:r>
        <w:t>:</w:t>
      </w:r>
      <w:r>
        <w:br/>
      </w:r>
      <w:r w:rsidRPr="00464791">
        <w:rPr>
          <w:b/>
          <w:bCs/>
        </w:rPr>
        <w:t>PacificMaritime_BC_DouglasFir_NoDisturbance.txt MixedwoodPlains_ON_Pine_NoDisturbance.txt MixedwoodPlains_ON_Maple_NoDisturbance.txt BorealShieldWest_ON_Softwood_NoDisturbance.csv</w:t>
      </w:r>
      <w:r w:rsidRPr="00464791">
        <w:rPr>
          <w:b/>
          <w:bCs/>
        </w:rPr>
        <w:br/>
        <w:t>BorealShieldWest_ON_Hardwood_NoDisturbance.csv</w:t>
      </w:r>
    </w:p>
    <w:p w14:paraId="26EC951A" w14:textId="736600D5" w:rsidR="00464791" w:rsidRDefault="00464791" w:rsidP="0083697E">
      <w:pPr>
        <w:spacing w:after="0"/>
        <w:ind w:left="357"/>
      </w:pPr>
      <w:r>
        <w:t xml:space="preserve">The following external file is only necessary if you </w:t>
      </w:r>
      <w:r w:rsidR="0083697E" w:rsidRPr="0083697E">
        <w:rPr>
          <w:b/>
          <w:bCs/>
        </w:rPr>
        <w:t xml:space="preserve">do </w:t>
      </w:r>
      <w:r w:rsidRPr="0083697E">
        <w:rPr>
          <w:b/>
          <w:bCs/>
        </w:rPr>
        <w:t>re-run</w:t>
      </w:r>
      <w:r>
        <w:t xml:space="preserve"> the CBM-CFS3 simulations for the spatial units and species types listed in Crosswalk </w:t>
      </w:r>
      <w:r w:rsidRPr="00430F23">
        <w:t>- Spatial Unit and Species Type Demo.csv</w:t>
      </w:r>
    </w:p>
    <w:p w14:paraId="3B40005B" w14:textId="4F57D9B7" w:rsidR="004646D2" w:rsidRDefault="00897238" w:rsidP="00897238">
      <w:pPr>
        <w:pStyle w:val="ListParagraph"/>
        <w:numPr>
          <w:ilvl w:val="0"/>
          <w:numId w:val="2"/>
        </w:numPr>
      </w:pPr>
      <w:r w:rsidRPr="00897238">
        <w:t xml:space="preserve">Merchantable volume curves </w:t>
      </w:r>
      <w:r>
        <w:t xml:space="preserve">for the spatial units and species types listed in Crosswalk </w:t>
      </w:r>
      <w:r w:rsidRPr="00430F23">
        <w:t>- Spatial Unit and Species Type Demo.csv</w:t>
      </w:r>
      <w:r>
        <w:rPr>
          <w:b/>
          <w:bCs/>
        </w:rPr>
        <w:br/>
      </w:r>
      <w:r w:rsidR="004646D2" w:rsidRPr="00897238">
        <w:rPr>
          <w:b/>
          <w:bCs/>
        </w:rPr>
        <w:t>FIA_Growth_Curve_Calculator_Demo.xlsx</w:t>
      </w:r>
      <w:r w:rsidR="00DA2B1E">
        <w:t xml:space="preserve"> – The volume curves used to run the CBM-CFS3 on the </w:t>
      </w:r>
      <w:r>
        <w:t>Maritime Pacific and Mixedwood Plains ecological regions</w:t>
      </w:r>
      <w:r w:rsidR="00DA2B1E">
        <w:t>.</w:t>
      </w:r>
    </w:p>
    <w:p w14:paraId="78482EA3" w14:textId="3A63863C" w:rsidR="00897238" w:rsidRDefault="00ED72BA" w:rsidP="00ED72BA">
      <w:pPr>
        <w:pStyle w:val="ListParagraph"/>
      </w:pPr>
      <w:r w:rsidRPr="00ED72BA">
        <w:rPr>
          <w:b/>
          <w:bCs/>
        </w:rPr>
        <w:t>Linear_GrowthCurve.csv</w:t>
      </w:r>
      <w:r>
        <w:t xml:space="preserve"> – The volume curve used to run the CBM-CFS3 on the Boreal Shield West ecological regions. Note that this linear curve is unrealistic but was used to model debugging.</w:t>
      </w:r>
    </w:p>
    <w:p w14:paraId="71F89C5F" w14:textId="77777777" w:rsidR="00897238" w:rsidRDefault="00897238" w:rsidP="00897238">
      <w:pPr>
        <w:ind w:left="720"/>
      </w:pPr>
    </w:p>
    <w:p w14:paraId="0910F445" w14:textId="77777777" w:rsidR="004C627B" w:rsidRDefault="004C627B" w:rsidP="004C627B">
      <w:pPr>
        <w:pStyle w:val="ListParagraph"/>
      </w:pPr>
    </w:p>
    <w:p w14:paraId="619747E2" w14:textId="0BD6F43B" w:rsidR="00430F23" w:rsidRDefault="00464791">
      <w:pPr>
        <w:rPr>
          <w:b/>
          <w:bCs/>
        </w:rPr>
      </w:pPr>
      <w:r>
        <w:rPr>
          <w:b/>
          <w:bCs/>
        </w:rPr>
        <w:br w:type="column"/>
      </w:r>
      <w:r w:rsidR="00430F23" w:rsidRPr="00430F23">
        <w:rPr>
          <w:b/>
          <w:bCs/>
        </w:rPr>
        <w:lastRenderedPageBreak/>
        <w:t>Instructions to install and set up the stsim-cbmcfs3 package:</w:t>
      </w:r>
    </w:p>
    <w:p w14:paraId="50642F6F" w14:textId="19C0134A" w:rsidR="00622336" w:rsidRPr="00622336" w:rsidRDefault="00622336">
      <w:r w:rsidRPr="00622336">
        <w:t>Th</w:t>
      </w:r>
      <w:r>
        <w:t xml:space="preserve">e stsim-cbmcfs3 package </w:t>
      </w:r>
      <w:r w:rsidRPr="00622336">
        <w:t>is an add-on to ST-Sim that requires both the stsim and stsim-stockflow packages.</w:t>
      </w:r>
    </w:p>
    <w:p w14:paraId="1FC2077A" w14:textId="12784353" w:rsidR="00E40CE5" w:rsidRDefault="00E40CE5" w:rsidP="00E40CE5">
      <w:pPr>
        <w:pStyle w:val="ListParagraph"/>
        <w:numPr>
          <w:ilvl w:val="0"/>
          <w:numId w:val="1"/>
        </w:numPr>
      </w:pPr>
      <w:r>
        <w:t>Install SyncroSim v2.1.10</w:t>
      </w:r>
    </w:p>
    <w:p w14:paraId="2ABB7396" w14:textId="28C695D7" w:rsidR="00E40CE5" w:rsidRDefault="00E40CE5" w:rsidP="00E40CE5">
      <w:pPr>
        <w:pStyle w:val="ListParagraph"/>
        <w:numPr>
          <w:ilvl w:val="1"/>
          <w:numId w:val="1"/>
        </w:numPr>
      </w:pPr>
      <w:r>
        <w:t>See email from Leonardo</w:t>
      </w:r>
    </w:p>
    <w:p w14:paraId="0D26217A" w14:textId="5A33DE35" w:rsidR="00E40CE5" w:rsidRDefault="00E40CE5" w:rsidP="00E40CE5">
      <w:pPr>
        <w:pStyle w:val="ListParagraph"/>
        <w:numPr>
          <w:ilvl w:val="0"/>
          <w:numId w:val="1"/>
        </w:numPr>
      </w:pPr>
      <w:r>
        <w:t xml:space="preserve">Install </w:t>
      </w:r>
      <w:r w:rsidR="00622336">
        <w:t xml:space="preserve">stsim, stsim-stockflow and </w:t>
      </w:r>
      <w:r>
        <w:t>stsim-cbmcfs3 package</w:t>
      </w:r>
    </w:p>
    <w:p w14:paraId="3F92A61F" w14:textId="7134130E" w:rsidR="00E40CE5" w:rsidRDefault="00505E33" w:rsidP="00E40CE5">
      <w:pPr>
        <w:pStyle w:val="ListParagraph"/>
        <w:numPr>
          <w:ilvl w:val="1"/>
          <w:numId w:val="1"/>
        </w:numPr>
      </w:pPr>
      <w:r>
        <w:t>Within the SyncroSim UI, g</w:t>
      </w:r>
      <w:r w:rsidR="00E40CE5">
        <w:t>o to File&gt;Packages</w:t>
      </w:r>
    </w:p>
    <w:p w14:paraId="2385753B" w14:textId="5351CFD2" w:rsidR="00E40CE5" w:rsidRDefault="00E40CE5" w:rsidP="00E40CE5">
      <w:pPr>
        <w:pStyle w:val="ListParagraph"/>
        <w:numPr>
          <w:ilvl w:val="1"/>
          <w:numId w:val="1"/>
        </w:numPr>
      </w:pPr>
      <w:r>
        <w:t>Click the “Install” button</w:t>
      </w:r>
    </w:p>
    <w:p w14:paraId="049E7BC4" w14:textId="14DDC1F1" w:rsidR="00E40CE5" w:rsidRDefault="00E40CE5" w:rsidP="00E40CE5">
      <w:pPr>
        <w:pStyle w:val="ListParagraph"/>
        <w:numPr>
          <w:ilvl w:val="1"/>
          <w:numId w:val="1"/>
        </w:numPr>
      </w:pPr>
      <w:r>
        <w:t xml:space="preserve">Select the </w:t>
      </w:r>
      <w:r w:rsidR="00622336">
        <w:t xml:space="preserve">stsim, stsim-stockflow, </w:t>
      </w:r>
      <w:r>
        <w:t>stsim-cbmcfs3 package</w:t>
      </w:r>
      <w:r w:rsidR="00622336">
        <w:t>s</w:t>
      </w:r>
      <w:r>
        <w:t xml:space="preserve"> from the list of options and click ok</w:t>
      </w:r>
    </w:p>
    <w:p w14:paraId="40D5A366" w14:textId="4DC66E31" w:rsidR="00E40CE5" w:rsidRDefault="00E40CE5" w:rsidP="00E40CE5">
      <w:pPr>
        <w:pStyle w:val="ListParagraph"/>
        <w:numPr>
          <w:ilvl w:val="1"/>
          <w:numId w:val="1"/>
        </w:numPr>
      </w:pPr>
      <w:r>
        <w:t xml:space="preserve">You should now see </w:t>
      </w:r>
      <w:r w:rsidR="00622336">
        <w:t>these three packages</w:t>
      </w:r>
      <w:r>
        <w:t xml:space="preserve"> in the list of Installed Packages</w:t>
      </w:r>
    </w:p>
    <w:p w14:paraId="599E636D" w14:textId="7187D1DA" w:rsidR="00E40CE5" w:rsidRDefault="00E40CE5" w:rsidP="00E40CE5">
      <w:pPr>
        <w:pStyle w:val="ListParagraph"/>
        <w:numPr>
          <w:ilvl w:val="0"/>
          <w:numId w:val="1"/>
        </w:numPr>
      </w:pPr>
      <w:r>
        <w:t>Modify the SyncroSim session specified in the stsim-cbmcfs3 package</w:t>
      </w:r>
      <w:r>
        <w:br/>
        <w:t>*Note this is a workaround for now since you will not be installing SyncroSim v2.1.10 with a setup pack</w:t>
      </w:r>
      <w:r w:rsidR="007321B8">
        <w:t>. With the set-up pack installation the package scripts will automatically detect your SyncroSim session.</w:t>
      </w:r>
    </w:p>
    <w:p w14:paraId="7B86AF2C" w14:textId="1B96C6F7" w:rsidR="00E40CE5" w:rsidRPr="00FB36AB" w:rsidRDefault="00E40CE5" w:rsidP="00E40CE5">
      <w:pPr>
        <w:pStyle w:val="ListParagraph"/>
        <w:numPr>
          <w:ilvl w:val="1"/>
          <w:numId w:val="1"/>
        </w:numPr>
      </w:pPr>
      <w:r w:rsidRPr="00FB36AB">
        <w:t xml:space="preserve">Use Windows Explorer to navigate to the Packages folder for SyncroSim v2.1.10 </w:t>
      </w:r>
    </w:p>
    <w:p w14:paraId="27710566" w14:textId="331E700D" w:rsidR="00E40CE5" w:rsidRPr="00FB36AB" w:rsidRDefault="00E40CE5" w:rsidP="00E40CE5">
      <w:pPr>
        <w:pStyle w:val="ListParagraph"/>
        <w:numPr>
          <w:ilvl w:val="1"/>
          <w:numId w:val="1"/>
        </w:numPr>
      </w:pPr>
      <w:r w:rsidRPr="00FB36AB">
        <w:t>In this folder you will see a folder for each of your installed packages, open the stsim-cbmcfs3 folder</w:t>
      </w:r>
    </w:p>
    <w:p w14:paraId="0A59343A" w14:textId="3C075535" w:rsidR="004C627B" w:rsidRPr="00FB36AB" w:rsidRDefault="00E40CE5" w:rsidP="00FB36AB">
      <w:pPr>
        <w:pStyle w:val="ListParagraph"/>
        <w:numPr>
          <w:ilvl w:val="1"/>
          <w:numId w:val="1"/>
        </w:numPr>
        <w:rPr>
          <w:b/>
          <w:bCs/>
        </w:rPr>
      </w:pPr>
      <w:r w:rsidRPr="00FB36AB">
        <w:t>Open the transformer.R script and modify line 22 to point to the folder on your computer where SyncroSim v2.1.10 is installed:</w:t>
      </w:r>
      <w:r w:rsidRPr="00FB36AB">
        <w:br/>
        <w:t>e.g. mySession</w:t>
      </w:r>
      <w:r w:rsidRPr="00E40CE5">
        <w:t xml:space="preserve"> = session("C:/Users/bronw/Documents/Apex/SyncroSim/2-1-10-Beta")</w:t>
      </w:r>
    </w:p>
    <w:p w14:paraId="005CB3D1" w14:textId="07C0CD6F" w:rsidR="00FB36AB" w:rsidRDefault="00FB36AB" w:rsidP="00FB36AB">
      <w:pPr>
        <w:ind w:left="1080"/>
        <w:rPr>
          <w:b/>
          <w:bCs/>
        </w:rPr>
      </w:pPr>
    </w:p>
    <w:p w14:paraId="0A95CD4E" w14:textId="77777777" w:rsidR="00FB36AB" w:rsidRPr="00FB36AB" w:rsidRDefault="00FB36AB" w:rsidP="00FB36AB">
      <w:pPr>
        <w:ind w:left="1080"/>
        <w:rPr>
          <w:b/>
          <w:bCs/>
        </w:rPr>
      </w:pPr>
    </w:p>
    <w:p w14:paraId="3BC96818" w14:textId="59FAE77D" w:rsidR="00430F23" w:rsidRDefault="00430F23" w:rsidP="00430F23">
      <w:pPr>
        <w:rPr>
          <w:b/>
          <w:bCs/>
        </w:rPr>
      </w:pPr>
      <w:r w:rsidRPr="00430F23">
        <w:rPr>
          <w:b/>
          <w:bCs/>
        </w:rPr>
        <w:t xml:space="preserve">Instructions to </w:t>
      </w:r>
      <w:r w:rsidR="00AA442C">
        <w:rPr>
          <w:b/>
          <w:bCs/>
        </w:rPr>
        <w:t>run</w:t>
      </w:r>
      <w:r w:rsidRPr="00430F23">
        <w:rPr>
          <w:b/>
          <w:bCs/>
        </w:rPr>
        <w:t xml:space="preserve"> the stsim-cbmcfs3 package</w:t>
      </w:r>
      <w:r w:rsidR="00C9295A">
        <w:rPr>
          <w:b/>
          <w:bCs/>
        </w:rPr>
        <w:t xml:space="preserve"> without </w:t>
      </w:r>
      <w:r w:rsidR="00384C94">
        <w:rPr>
          <w:b/>
          <w:bCs/>
        </w:rPr>
        <w:t>p</w:t>
      </w:r>
      <w:r w:rsidR="00C9295A">
        <w:rPr>
          <w:b/>
          <w:bCs/>
        </w:rPr>
        <w:t>re-running the CBM-CFS3 simulations</w:t>
      </w:r>
      <w:r w:rsidR="00384C94">
        <w:rPr>
          <w:b/>
          <w:bCs/>
        </w:rPr>
        <w:t xml:space="preserve"> </w:t>
      </w:r>
      <w:r w:rsidR="00384C94" w:rsidRPr="00384C94">
        <w:t xml:space="preserve">(instead </w:t>
      </w:r>
      <w:r w:rsidR="00384C94">
        <w:t xml:space="preserve">of running CBM-CFS3 </w:t>
      </w:r>
      <w:r w:rsidR="00384C94" w:rsidRPr="00384C94">
        <w:t>you will use the CMB-CFS3 simulation results provided on S3)</w:t>
      </w:r>
      <w:r w:rsidRPr="00430F23">
        <w:rPr>
          <w:b/>
          <w:bCs/>
        </w:rPr>
        <w:t>:</w:t>
      </w:r>
    </w:p>
    <w:p w14:paraId="107D9CFD" w14:textId="613DA8A9" w:rsidR="00247A8A" w:rsidRPr="00247A8A" w:rsidRDefault="00247A8A" w:rsidP="00430F23">
      <w:pPr>
        <w:rPr>
          <w:i/>
          <w:iCs/>
        </w:rPr>
      </w:pPr>
      <w:r w:rsidRPr="00247A8A">
        <w:rPr>
          <w:i/>
          <w:iCs/>
        </w:rPr>
        <w:t xml:space="preserve">Note that if you want to run your own CBM-CFS3 simulations then see instructions on </w:t>
      </w:r>
      <w:r w:rsidRPr="00247A8A">
        <w:rPr>
          <w:i/>
          <w:iCs/>
          <w:highlight w:val="yellow"/>
        </w:rPr>
        <w:t xml:space="preserve">page </w:t>
      </w:r>
      <w:r w:rsidR="00384C94">
        <w:rPr>
          <w:i/>
          <w:iCs/>
          <w:highlight w:val="yellow"/>
        </w:rPr>
        <w:t>5</w:t>
      </w:r>
      <w:r w:rsidRPr="00247A8A">
        <w:rPr>
          <w:i/>
          <w:iCs/>
          <w:highlight w:val="yellow"/>
        </w:rPr>
        <w:t>.</w:t>
      </w:r>
    </w:p>
    <w:p w14:paraId="639597B0" w14:textId="7CE9209D" w:rsidR="003C62DD" w:rsidRDefault="003C62DD" w:rsidP="003C62DD">
      <w:pPr>
        <w:pStyle w:val="ListParagraph"/>
        <w:numPr>
          <w:ilvl w:val="0"/>
          <w:numId w:val="4"/>
        </w:numPr>
      </w:pPr>
      <w:r>
        <w:t xml:space="preserve">Install the CBM-CFS: </w:t>
      </w:r>
      <w:hyperlink r:id="rId7" w:history="1">
        <w:r>
          <w:rPr>
            <w:rStyle w:val="Hyperlink"/>
          </w:rPr>
          <w:t>https://www.nrcan.gc.ca/climate-change/impacts-adaptations/impacts-forests/carbon-accounting/carbon-budget-model/13107?utm_campaign=DFATD&amp;utm_medium=twitter&amp;utm_source=tweet44</w:t>
        </w:r>
      </w:hyperlink>
      <w:r>
        <w:t xml:space="preserve"> </w:t>
      </w:r>
    </w:p>
    <w:p w14:paraId="16951389" w14:textId="17D44105" w:rsidR="003C62DD" w:rsidRDefault="003C62DD" w:rsidP="003C62DD">
      <w:pPr>
        <w:pStyle w:val="ListParagraph"/>
        <w:numPr>
          <w:ilvl w:val="1"/>
          <w:numId w:val="4"/>
        </w:numPr>
      </w:pPr>
      <w:r>
        <w:t>Note that you need to install the CBM-CFS3 even if you are not pre-running the CBM-CFS3 simulations because you need to have the CBM-CFS3 database downloaded and saved on your computer.</w:t>
      </w:r>
      <w:bookmarkStart w:id="0" w:name="_GoBack"/>
      <w:bookmarkEnd w:id="0"/>
    </w:p>
    <w:p w14:paraId="6F9EF425" w14:textId="71A4ED01" w:rsidR="00E72216" w:rsidRDefault="00E72216" w:rsidP="00E72216">
      <w:pPr>
        <w:pStyle w:val="ListParagraph"/>
        <w:numPr>
          <w:ilvl w:val="0"/>
          <w:numId w:val="4"/>
        </w:numPr>
      </w:pPr>
      <w:r>
        <w:t>Make sure that Microsoft Access Database Engine is installed so that you can connect to the CBM-CFS3 database (it is a MS Access database) from R x64bit</w:t>
      </w:r>
    </w:p>
    <w:p w14:paraId="0B875D08" w14:textId="48983B68" w:rsidR="00E72216" w:rsidRDefault="00E72216" w:rsidP="00E72216">
      <w:pPr>
        <w:pStyle w:val="ListParagraph"/>
        <w:numPr>
          <w:ilvl w:val="1"/>
          <w:numId w:val="4"/>
        </w:numPr>
      </w:pPr>
      <w:r>
        <w:t xml:space="preserve">Install AccessDatabaseEngine_X64.exe from </w:t>
      </w:r>
      <w:hyperlink r:id="rId8" w:history="1">
        <w:r w:rsidRPr="00E72216">
          <w:rPr>
            <w:rStyle w:val="Hyperlink"/>
          </w:rPr>
          <w:t>https://www.microsoft.com/en-us/download/details.aspx?id=13255</w:t>
        </w:r>
      </w:hyperlink>
    </w:p>
    <w:p w14:paraId="0B404F4B" w14:textId="715957BA" w:rsidR="004C627B" w:rsidRDefault="004C627B" w:rsidP="004C627B">
      <w:pPr>
        <w:pStyle w:val="ListParagraph"/>
        <w:numPr>
          <w:ilvl w:val="0"/>
          <w:numId w:val="4"/>
        </w:numPr>
      </w:pPr>
      <w:r>
        <w:t>Modify the template ssim library (</w:t>
      </w:r>
      <w:r w:rsidRPr="00430F23">
        <w:t>CBM-CFS3 Template.ssim</w:t>
      </w:r>
      <w:r>
        <w:t>) to parameterize it for a specific spatial unit and species type.</w:t>
      </w:r>
    </w:p>
    <w:p w14:paraId="1C4449EF" w14:textId="4F2D859E" w:rsidR="004C627B" w:rsidRDefault="004C627B" w:rsidP="004C627B">
      <w:pPr>
        <w:pStyle w:val="ListParagraph"/>
        <w:numPr>
          <w:ilvl w:val="1"/>
          <w:numId w:val="4"/>
        </w:numPr>
      </w:pPr>
      <w:r>
        <w:t>Open the R script modifyTemplate_Demo.R in RStudio</w:t>
      </w:r>
    </w:p>
    <w:p w14:paraId="72FAC9AE" w14:textId="6208546C" w:rsidR="00E72216" w:rsidRDefault="00E72216" w:rsidP="004C627B">
      <w:pPr>
        <w:pStyle w:val="ListParagraph"/>
        <w:numPr>
          <w:ilvl w:val="1"/>
          <w:numId w:val="4"/>
        </w:numPr>
      </w:pPr>
      <w:r>
        <w:lastRenderedPageBreak/>
        <w:t>Modify lines 1 – 34 of this R script based on your computer set up and spatial unit and species type</w:t>
      </w:r>
    </w:p>
    <w:p w14:paraId="251E39B4" w14:textId="69C6D725" w:rsidR="00C9295A" w:rsidRDefault="00C9295A" w:rsidP="00C9295A">
      <w:pPr>
        <w:pStyle w:val="ListParagraph"/>
        <w:numPr>
          <w:ilvl w:val="2"/>
          <w:numId w:val="4"/>
        </w:numPr>
      </w:pPr>
      <w:r>
        <w:t>Note that you need to specify the directory (crosswalkDir), name (crosswalkSTSUName), and row number for a particular spatial unit and species type of the “</w:t>
      </w:r>
      <w:r w:rsidRPr="00C9295A">
        <w:t>Crosswalk - Spatial Unit and Species Type Demo.csv</w:t>
      </w:r>
      <w:r>
        <w:t>” file. For now you can only work with a single spatial unit and species type combination at a time but soon we will modify the script to be able work with multiple spatial units and species types.</w:t>
      </w:r>
    </w:p>
    <w:p w14:paraId="0C3888AD" w14:textId="3902CE11" w:rsidR="00C9295A" w:rsidRDefault="00C9295A" w:rsidP="00C9295A">
      <w:pPr>
        <w:pStyle w:val="ListParagraph"/>
        <w:numPr>
          <w:ilvl w:val="1"/>
          <w:numId w:val="4"/>
        </w:numPr>
      </w:pPr>
      <w:r>
        <w:t xml:space="preserve">Run the R script up to and including line 328. These lines of code will create all the necessary </w:t>
      </w:r>
      <w:r w:rsidR="00667C14">
        <w:t xml:space="preserve">definitions and </w:t>
      </w:r>
      <w:r>
        <w:t>sub</w:t>
      </w:r>
      <w:r w:rsidR="00667C14">
        <w:t>-</w:t>
      </w:r>
      <w:r>
        <w:t>scenarios to run the stsim-cbmcfs3 pac</w:t>
      </w:r>
      <w:r w:rsidR="00D72955">
        <w:t xml:space="preserve">kage for a particular spatial unit and species type. </w:t>
      </w:r>
      <w:r w:rsidR="00667C14">
        <w:t xml:space="preserve">Note: the code parameterizes initial carbon stocks using state attribute values. These initial stock values come from the CBM-CFS3 runs. Eventually we will replace the initial biomass carbon stocks with volume to carbon equations using the expansion factors provided in the CBM-CFS3 database. Eventually we will replace the initial DOM carbon stocks with our own version of the spin-up (make-list) model. Optional: at this point you can open the library you created called myLibraryName (e.g. </w:t>
      </w:r>
      <w:r w:rsidR="00667C14" w:rsidRPr="00667C14">
        <w:t>"CBM-CFS3 Demo BC Pacific Maritime Doug Fir.ssim"</w:t>
      </w:r>
      <w:r w:rsidR="00667C14">
        <w:t>) in the SyncroSim UI to look at the sub-scenarios created and to move them into folders.</w:t>
      </w:r>
    </w:p>
    <w:p w14:paraId="3BA838A5" w14:textId="3B6E48DB" w:rsidR="00FB36AB" w:rsidRDefault="00FB36AB" w:rsidP="00FB36AB">
      <w:pPr>
        <w:pStyle w:val="ListParagraph"/>
        <w:numPr>
          <w:ilvl w:val="0"/>
          <w:numId w:val="4"/>
        </w:numPr>
      </w:pPr>
      <w:r>
        <w:t xml:space="preserve">Run scenarios using your working copy of the template ssim library (e.g. </w:t>
      </w:r>
      <w:r w:rsidRPr="00667C14">
        <w:t>"CBM-CFS3 Demo BC Pacific Maritime Doug Fir.ssim"</w:t>
      </w:r>
      <w:r>
        <w:t>)</w:t>
      </w:r>
    </w:p>
    <w:p w14:paraId="0839BB3A" w14:textId="63B454CB" w:rsidR="003B5641" w:rsidRDefault="00667C14" w:rsidP="003B5641">
      <w:pPr>
        <w:pStyle w:val="ListParagraph"/>
        <w:numPr>
          <w:ilvl w:val="1"/>
          <w:numId w:val="4"/>
        </w:numPr>
      </w:pPr>
      <w:r>
        <w:t xml:space="preserve">Run the </w:t>
      </w:r>
      <w:r w:rsidR="00FB36AB">
        <w:t>modifyTemplate_Demo.R</w:t>
      </w:r>
      <w:r>
        <w:t xml:space="preserve"> script lines 328 – 347 to create and run a full scenario. Note you can also </w:t>
      </w:r>
      <w:r w:rsidR="00FB36AB">
        <w:t xml:space="preserve">create and </w:t>
      </w:r>
      <w:r>
        <w:t>run the full scenario from the SyncroSim UI</w:t>
      </w:r>
      <w:r w:rsidR="00FB36AB">
        <w:t xml:space="preserve"> if you prefer</w:t>
      </w:r>
      <w:r>
        <w:t xml:space="preserve">. In the </w:t>
      </w:r>
      <w:r w:rsidR="003B5641">
        <w:t xml:space="preserve">SyncroSim </w:t>
      </w:r>
      <w:r>
        <w:t xml:space="preserve">UI you have the option of running </w:t>
      </w:r>
      <w:r w:rsidR="00D37A76">
        <w:t xml:space="preserve">the stsim-cbmcfs3 package in 2 steps (1. CBM-CFS3 Pathways and 2. ST-Sim) or all at once (All). </w:t>
      </w:r>
      <w:r w:rsidR="003B5641">
        <w:t>See description of these 2 steps above in the Overview section.</w:t>
      </w:r>
    </w:p>
    <w:p w14:paraId="0F8649FA" w14:textId="3A143B4E" w:rsidR="00D37A76" w:rsidRDefault="00D37A76" w:rsidP="00FB36AB">
      <w:pPr>
        <w:pStyle w:val="ListParagraph"/>
        <w:ind w:left="1440"/>
      </w:pPr>
    </w:p>
    <w:p w14:paraId="705FFA66" w14:textId="77777777" w:rsidR="00FB36AB" w:rsidRDefault="00FB36AB" w:rsidP="00FB36AB">
      <w:pPr>
        <w:pStyle w:val="ListParagraph"/>
        <w:numPr>
          <w:ilvl w:val="0"/>
          <w:numId w:val="4"/>
        </w:numPr>
      </w:pPr>
      <w:r>
        <w:t>Create a validation scenario for the same spatial unit and species type</w:t>
      </w:r>
    </w:p>
    <w:p w14:paraId="2C0D9E97" w14:textId="365E2344" w:rsidR="00E72216" w:rsidRDefault="00667C14" w:rsidP="00FB36AB">
      <w:pPr>
        <w:pStyle w:val="ListParagraph"/>
        <w:numPr>
          <w:ilvl w:val="1"/>
          <w:numId w:val="4"/>
        </w:numPr>
      </w:pPr>
      <w:r>
        <w:t xml:space="preserve">Run the </w:t>
      </w:r>
      <w:r w:rsidR="00247A8A">
        <w:t>modifyTemplate_Demo.R</w:t>
      </w:r>
      <w:r>
        <w:t xml:space="preserve"> script lines 349 </w:t>
      </w:r>
      <w:r w:rsidR="00FB36AB">
        <w:t>–</w:t>
      </w:r>
      <w:r>
        <w:t xml:space="preserve"> </w:t>
      </w:r>
      <w:r w:rsidR="00FB36AB">
        <w:t xml:space="preserve">360 </w:t>
      </w:r>
      <w:bookmarkStart w:id="1" w:name="_Hlk13823960"/>
      <w:r w:rsidR="00FB36AB">
        <w:t>to create a full scenario that will hold the validation results from the CBM-CFS3 simulation of the same spatial unit and species type</w:t>
      </w:r>
      <w:bookmarkEnd w:id="1"/>
      <w:r w:rsidR="00FB36AB">
        <w:t>.</w:t>
      </w:r>
    </w:p>
    <w:p w14:paraId="3FAF0941" w14:textId="755F6864" w:rsidR="00FB36AB" w:rsidRDefault="00247A8A" w:rsidP="00667C14">
      <w:pPr>
        <w:pStyle w:val="ListParagraph"/>
        <w:numPr>
          <w:ilvl w:val="1"/>
          <w:numId w:val="4"/>
        </w:numPr>
      </w:pPr>
      <w:r>
        <w:t>Switch to the SyncroSim UI and refresh all if you have libraries open. For the validation scenario you just created</w:t>
      </w:r>
      <w:r w:rsidR="00BB2B6B">
        <w:t>,</w:t>
      </w:r>
      <w:r>
        <w:t xml:space="preserve"> run only step 2 (aka “ST-Sim”). This will create an empty results scenario that we will populate with CBM-CFS3 simulation results. </w:t>
      </w:r>
    </w:p>
    <w:p w14:paraId="530A106C" w14:textId="77777777" w:rsidR="00BB2B6B" w:rsidRDefault="00BB2B6B" w:rsidP="00667C14">
      <w:pPr>
        <w:pStyle w:val="ListParagraph"/>
        <w:numPr>
          <w:ilvl w:val="1"/>
          <w:numId w:val="4"/>
        </w:numPr>
      </w:pPr>
      <w:r>
        <w:t>Switch back to RStudio and r</w:t>
      </w:r>
      <w:r w:rsidR="00247A8A">
        <w:t>un modifyTemplate_Demo.R line 363</w:t>
      </w:r>
      <w:r>
        <w:t>.</w:t>
      </w:r>
    </w:p>
    <w:p w14:paraId="0F709183" w14:textId="77777777" w:rsidR="00BB2B6B" w:rsidRDefault="00BB2B6B" w:rsidP="00BB2B6B">
      <w:pPr>
        <w:pStyle w:val="ListParagraph"/>
        <w:numPr>
          <w:ilvl w:val="2"/>
          <w:numId w:val="4"/>
        </w:numPr>
      </w:pPr>
      <w:r>
        <w:t xml:space="preserve">Note that this line calls a function (sourced from </w:t>
      </w:r>
      <w:r w:rsidRPr="00BB2B6B">
        <w:t>createValidationScenario.R</w:t>
      </w:r>
      <w:r>
        <w:t>). This function has an argument called</w:t>
      </w:r>
      <w:r w:rsidRPr="00BB2B6B">
        <w:t xml:space="preserve"> validationDataWide</w:t>
      </w:r>
      <w:r>
        <w:t xml:space="preserve"> which is used to specify your CBM-CFS3 simulation data (e.g. </w:t>
      </w:r>
      <w:r w:rsidRPr="00BB2B6B">
        <w:t>validationDataWide =CBMSimulationData</w:t>
      </w:r>
      <w:r>
        <w:t xml:space="preserve">). For these simulations with no disturbances, our validation data is the same as our initial carbon stock data (i.e. they come from the same CBM-CFS3 simulations). </w:t>
      </w:r>
    </w:p>
    <w:p w14:paraId="758F7D93" w14:textId="605771AF" w:rsidR="00384C94" w:rsidRDefault="00BB2B6B" w:rsidP="00BB2B6B">
      <w:pPr>
        <w:pStyle w:val="ListParagraph"/>
        <w:numPr>
          <w:ilvl w:val="1"/>
          <w:numId w:val="4"/>
        </w:numPr>
      </w:pPr>
      <w:r>
        <w:t>Switch back to the SyncroSim UI and refresh all libraries. Now you can compare your ST-Sim results with the CBM-CFS3 simulation results.</w:t>
      </w:r>
      <w:r w:rsidR="00247A8A">
        <w:t xml:space="preserve"> </w:t>
      </w:r>
    </w:p>
    <w:p w14:paraId="15B13612" w14:textId="77777777" w:rsidR="00384C94" w:rsidRDefault="00384C94">
      <w:r>
        <w:br w:type="page"/>
      </w:r>
    </w:p>
    <w:p w14:paraId="1EBD1B3D" w14:textId="3DC1D29E" w:rsidR="00384C94" w:rsidRDefault="00384C94" w:rsidP="00384C94">
      <w:r w:rsidRPr="00430F23">
        <w:rPr>
          <w:b/>
          <w:bCs/>
        </w:rPr>
        <w:lastRenderedPageBreak/>
        <w:t xml:space="preserve">Instructions to </w:t>
      </w:r>
      <w:r>
        <w:rPr>
          <w:b/>
          <w:bCs/>
        </w:rPr>
        <w:t>pre-run the CBM-CFS3 simulations</w:t>
      </w:r>
      <w:r w:rsidRPr="00430F23">
        <w:rPr>
          <w:b/>
          <w:bCs/>
        </w:rPr>
        <w:t>:</w:t>
      </w:r>
    </w:p>
    <w:p w14:paraId="2CB30160" w14:textId="77777777" w:rsidR="00384C94" w:rsidRDefault="00384C94" w:rsidP="00384C94">
      <w:pPr>
        <w:pStyle w:val="ListParagraph"/>
        <w:numPr>
          <w:ilvl w:val="0"/>
          <w:numId w:val="5"/>
        </w:numPr>
      </w:pPr>
      <w:r>
        <w:t>Launch the CBM-CFS3 Operational Scale UI and use the Stand-level Project Creator to pre-run the CBM-CFS3 for a particular spatial unit and species type with no disturbance events and with Wildfire as the historic disturbance type</w:t>
      </w:r>
    </w:p>
    <w:p w14:paraId="6A488DCC" w14:textId="0BF8F267" w:rsidR="00384C94" w:rsidRDefault="00384C94" w:rsidP="00384C94">
      <w:pPr>
        <w:pStyle w:val="ListParagraph"/>
        <w:numPr>
          <w:ilvl w:val="1"/>
          <w:numId w:val="5"/>
        </w:numPr>
      </w:pPr>
      <w:r>
        <w:t>Start by running one of the spatial units and species types combinations listed in “</w:t>
      </w:r>
      <w:r w:rsidRPr="00430F23">
        <w:t>Crosswalk - Spatial Unit and Species Type Demo.csv</w:t>
      </w:r>
      <w:r>
        <w:t>”. The volume curves are provided in on S3.</w:t>
      </w:r>
    </w:p>
    <w:p w14:paraId="7C74C7B6" w14:textId="77777777" w:rsidR="00384C94" w:rsidRDefault="00384C94" w:rsidP="00384C94">
      <w:pPr>
        <w:pStyle w:val="ListParagraph"/>
        <w:numPr>
          <w:ilvl w:val="1"/>
          <w:numId w:val="5"/>
        </w:numPr>
      </w:pPr>
      <w:r>
        <w:t>Once the simulation is complete create a custom view that includes the following stocks:</w:t>
      </w:r>
      <w:r>
        <w:br/>
        <w:t>- 5 Biomass stocks: Merchantable, Foliage, Other, Coarse Roots, Fine Roots</w:t>
      </w:r>
    </w:p>
    <w:p w14:paraId="271E93F2" w14:textId="77777777" w:rsidR="00384C94" w:rsidRDefault="00384C94" w:rsidP="00384C94">
      <w:pPr>
        <w:pStyle w:val="ListParagraph"/>
        <w:ind w:left="1440"/>
      </w:pPr>
      <w:r>
        <w:t>- 9 DOM stocks: Aboveground Very Fast DOM, Aboveground Fast DOM, Medium DOM, Aboveground Slow DOM, Belowground Very Fast DOM, Belowground Fast DOM, Belowground Slow DOM, Branch Snag, Stem Snag</w:t>
      </w:r>
    </w:p>
    <w:p w14:paraId="5B1E6415" w14:textId="77777777" w:rsidR="00384C94" w:rsidRDefault="00384C94" w:rsidP="00384C94">
      <w:pPr>
        <w:pStyle w:val="ListParagraph"/>
        <w:numPr>
          <w:ilvl w:val="1"/>
          <w:numId w:val="5"/>
        </w:numPr>
      </w:pPr>
      <w:r>
        <w:t>Export the data in the view to a txt file. Do not change any defaults. Note that the default is to produce a comma delimited file with an extension .txt. Record the filename in the column “</w:t>
      </w:r>
      <w:r w:rsidRPr="00A91317">
        <w:t>CBMSimulationDataFileName</w:t>
      </w:r>
      <w:r>
        <w:t>” of the “</w:t>
      </w:r>
      <w:r w:rsidRPr="00430F23">
        <w:t>Crosswalk - Spatial Unit and Species Type Demo.csv</w:t>
      </w:r>
      <w:r>
        <w:t xml:space="preserve">”. </w:t>
      </w:r>
    </w:p>
    <w:p w14:paraId="37F26A2C" w14:textId="77777777" w:rsidR="00384C94" w:rsidRDefault="00384C94" w:rsidP="00384C94"/>
    <w:p w14:paraId="5D855D41" w14:textId="77777777" w:rsidR="00247A8A" w:rsidRDefault="00247A8A" w:rsidP="00384C94"/>
    <w:p w14:paraId="206BCC07" w14:textId="533DCF12" w:rsidR="004C627B" w:rsidRPr="004C627B" w:rsidRDefault="00E72216" w:rsidP="00E72216">
      <w:r>
        <w:t xml:space="preserve"> </w:t>
      </w:r>
    </w:p>
    <w:p w14:paraId="11E09E31" w14:textId="20D9FF26" w:rsidR="00C9295A" w:rsidRDefault="00C9295A"/>
    <w:sectPr w:rsidR="00C9295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5ACF5" w14:textId="77777777" w:rsidR="00115862" w:rsidRDefault="00115862" w:rsidP="00464791">
      <w:pPr>
        <w:spacing w:after="0" w:line="240" w:lineRule="auto"/>
      </w:pPr>
      <w:r>
        <w:separator/>
      </w:r>
    </w:p>
  </w:endnote>
  <w:endnote w:type="continuationSeparator" w:id="0">
    <w:p w14:paraId="187BF2BD" w14:textId="77777777" w:rsidR="00115862" w:rsidRDefault="00115862" w:rsidP="0046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3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0E869" w14:textId="3F30C343" w:rsidR="00464791" w:rsidRDefault="004647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B68C5F" w14:textId="77777777" w:rsidR="00464791" w:rsidRDefault="00464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FCAE1" w14:textId="77777777" w:rsidR="00115862" w:rsidRDefault="00115862" w:rsidP="00464791">
      <w:pPr>
        <w:spacing w:after="0" w:line="240" w:lineRule="auto"/>
      </w:pPr>
      <w:r>
        <w:separator/>
      </w:r>
    </w:p>
  </w:footnote>
  <w:footnote w:type="continuationSeparator" w:id="0">
    <w:p w14:paraId="346EFDF6" w14:textId="77777777" w:rsidR="00115862" w:rsidRDefault="00115862" w:rsidP="00464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A47"/>
    <w:multiLevelType w:val="hybridMultilevel"/>
    <w:tmpl w:val="18FE4E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26EE"/>
    <w:multiLevelType w:val="hybridMultilevel"/>
    <w:tmpl w:val="668A44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F62D0"/>
    <w:multiLevelType w:val="hybridMultilevel"/>
    <w:tmpl w:val="C214FEF4"/>
    <w:lvl w:ilvl="0" w:tplc="048E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F43EE"/>
    <w:multiLevelType w:val="hybridMultilevel"/>
    <w:tmpl w:val="34E219A8"/>
    <w:lvl w:ilvl="0" w:tplc="F134D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383430"/>
    <w:multiLevelType w:val="hybridMultilevel"/>
    <w:tmpl w:val="44863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AE54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82065"/>
    <w:multiLevelType w:val="hybridMultilevel"/>
    <w:tmpl w:val="18FE4E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E5"/>
    <w:rsid w:val="00027176"/>
    <w:rsid w:val="00115862"/>
    <w:rsid w:val="001B5EEC"/>
    <w:rsid w:val="00247A8A"/>
    <w:rsid w:val="00384C94"/>
    <w:rsid w:val="003B5641"/>
    <w:rsid w:val="003C62DD"/>
    <w:rsid w:val="00430F23"/>
    <w:rsid w:val="004646D2"/>
    <w:rsid w:val="00464791"/>
    <w:rsid w:val="004B625D"/>
    <w:rsid w:val="004C627B"/>
    <w:rsid w:val="00505E33"/>
    <w:rsid w:val="00596998"/>
    <w:rsid w:val="00622336"/>
    <w:rsid w:val="00667C14"/>
    <w:rsid w:val="007321B8"/>
    <w:rsid w:val="007C6C4C"/>
    <w:rsid w:val="0083697E"/>
    <w:rsid w:val="00897238"/>
    <w:rsid w:val="00A91317"/>
    <w:rsid w:val="00AA442C"/>
    <w:rsid w:val="00B2113D"/>
    <w:rsid w:val="00BB2B6B"/>
    <w:rsid w:val="00C82B20"/>
    <w:rsid w:val="00C9295A"/>
    <w:rsid w:val="00D37A76"/>
    <w:rsid w:val="00D72955"/>
    <w:rsid w:val="00DA1576"/>
    <w:rsid w:val="00DA2B1E"/>
    <w:rsid w:val="00DD6703"/>
    <w:rsid w:val="00E40CE5"/>
    <w:rsid w:val="00E72216"/>
    <w:rsid w:val="00ED72BA"/>
    <w:rsid w:val="00F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2451"/>
  <w15:chartTrackingRefBased/>
  <w15:docId w15:val="{16F996C1-FC8F-47CC-B96A-43331C7A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2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2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791"/>
  </w:style>
  <w:style w:type="paragraph" w:styleId="Footer">
    <w:name w:val="footer"/>
    <w:basedOn w:val="Normal"/>
    <w:link w:val="FooterChar"/>
    <w:uiPriority w:val="99"/>
    <w:unhideWhenUsed/>
    <w:rsid w:val="0046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132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rcan.gc.ca/climate-change/impacts-adaptations/impacts-forests/carbon-accounting/carbon-budget-model/13107?utm_campaign=DFATD&amp;utm_medium=twitter&amp;utm_source=tweet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Rayfield</dc:creator>
  <cp:keywords/>
  <dc:description/>
  <cp:lastModifiedBy>Bronwyn Rayfield</cp:lastModifiedBy>
  <cp:revision>4</cp:revision>
  <dcterms:created xsi:type="dcterms:W3CDTF">2019-07-12T15:53:00Z</dcterms:created>
  <dcterms:modified xsi:type="dcterms:W3CDTF">2019-07-12T21:44:00Z</dcterms:modified>
</cp:coreProperties>
</file>