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AB327" w14:textId="0F79BE64" w:rsidR="00FC05B2" w:rsidRDefault="00FC05B2" w:rsidP="00FC05B2">
      <w:bookmarkStart w:id="0" w:name="_Hlk215756116"/>
      <w:r>
        <w:t xml:space="preserve">Kinh Địa Tạng Bồ Tát Bổn Nguyện </w:t>
      </w:r>
      <w:r w:rsidRPr="00FC05B2">
        <w:t>Lợi Ích Cả Kẻ Còn Người Mất</w:t>
      </w:r>
      <w:r>
        <w:t xml:space="preserve"> </w:t>
      </w:r>
      <w:r w:rsidRPr="00FC05B2">
        <w:t>Phẩm Thứ Bảy</w:t>
      </w:r>
    </w:p>
    <w:p w14:paraId="5D240E12" w14:textId="77777777" w:rsidR="00FC05B2" w:rsidRDefault="00FC05B2" w:rsidP="00FC05B2">
      <w:r w:rsidRPr="00FC05B2">
        <w:t xml:space="preserve">1) Khuyên Tu Thánh Đạo - Lúc đó Ngài Địa-Tạng đại Bồ Tát bạch cùng đức Phật rằng: </w:t>
      </w:r>
    </w:p>
    <w:p w14:paraId="09FA3354" w14:textId="4C89CA55" w:rsidR="00FC05B2" w:rsidRDefault="00FC05B2" w:rsidP="00FC05B2">
      <w:r w:rsidRPr="00FC05B2">
        <w:t>'Bạch đức Thế-Tôn! Con xem xét chúng sanh trong cõi Diêm Phù sanh tâm động niệm không chi là chẳng phải tội.</w:t>
      </w:r>
    </w:p>
    <w:p w14:paraId="7F54F6C9" w14:textId="77777777" w:rsidR="00FC05B2" w:rsidRDefault="00FC05B2" w:rsidP="00FC05B2">
      <w:r w:rsidRPr="00FC05B2">
        <w:t xml:space="preserve">Nếu gặp những việc về pháp sự lợi lành phần nhiều thối thất tâm tốt ban đầu. </w:t>
      </w:r>
    </w:p>
    <w:p w14:paraId="50511AED" w14:textId="623AA83C" w:rsidR="00FC05B2" w:rsidRDefault="00FC05B2" w:rsidP="00FC05B2">
      <w:r w:rsidRPr="00FC05B2">
        <w:t>Còn hoặc khi gặp duyên sự bạo ác chẳng lành lại lần lần thêm lớn: Những hạng người trên đó như kẻ mang đá nặng đi trong bùn lầy càng nặng thêm lần, càng khốn đốn thêm lần, chân đạp lún lút sâu.</w:t>
      </w:r>
    </w:p>
    <w:p w14:paraId="1D2E4B26" w14:textId="77777777" w:rsidR="00FC05B2" w:rsidRDefault="00FC05B2" w:rsidP="00FC05B2">
      <w:r w:rsidRPr="00FC05B2">
        <w:t xml:space="preserve">Những người đó hoặc gặp hàng thiện tri thức đội giùm đá bớt cho, hoặc là đội giùm hết cả, </w:t>
      </w:r>
    </w:p>
    <w:p w14:paraId="7EAC84A6" w14:textId="3E796677" w:rsidR="00FC05B2" w:rsidRDefault="00FC05B2" w:rsidP="00FC05B2">
      <w:r w:rsidRPr="00FC05B2">
        <w:t>vì hàng thiện tri thức đó có sức rất khỏe mạnh lại dìu đỡ người ấy khuyên gắng làm cho người ấy mạnh ch</w:t>
      </w:r>
      <w:r>
        <w:t>â</w:t>
      </w:r>
      <w:r w:rsidRPr="00FC05B2">
        <w:t>n lên.</w:t>
      </w:r>
    </w:p>
    <w:p w14:paraId="47645487" w14:textId="77777777" w:rsidR="00FC05B2" w:rsidRDefault="00FC05B2" w:rsidP="00FC05B2">
      <w:r w:rsidRPr="00FC05B2">
        <w:t xml:space="preserve">Nếu khi ra khỏi bùn lầy đến chỗ đất bằng phẳng rồi, thời cần phải xét nghĩ đến con đường hiểm xấu ấy, </w:t>
      </w:r>
    </w:p>
    <w:p w14:paraId="49675A72" w14:textId="28E9BF50" w:rsidR="00FC05B2" w:rsidRDefault="00FC05B2" w:rsidP="00FC05B2">
      <w:r w:rsidRPr="00FC05B2">
        <w:t>đừng có đi vào đó nữa.</w:t>
      </w:r>
      <w:r>
        <w:t xml:space="preserve"> </w:t>
      </w:r>
      <w:r w:rsidRPr="00FC05B2">
        <w:t>Bạch đức Thế-Tôn! Những chúng sanh quen theo thói ác, bắt đầu từ mảy mún rồi lần đến nhiều vô lượng.</w:t>
      </w:r>
    </w:p>
    <w:p w14:paraId="52DCC31C" w14:textId="77777777" w:rsidR="00FC05B2" w:rsidRDefault="00FC05B2" w:rsidP="00FC05B2">
      <w:r w:rsidRPr="00FC05B2">
        <w:t xml:space="preserve">Đến khi những chúng sanh quen theo thói chẳng lành ấy sắp sửa mạng chung, thời cha mẹ </w:t>
      </w:r>
    </w:p>
    <w:p w14:paraId="7B4D34B0" w14:textId="2A5D2838" w:rsidR="00FC05B2" w:rsidRDefault="00FC05B2" w:rsidP="00FC05B2">
      <w:r w:rsidRPr="00FC05B2">
        <w:t>cùng thân quyến vì người đó mà tu tạo phước lành để giúp tiền đồ cho người đó.</w:t>
      </w:r>
    </w:p>
    <w:p w14:paraId="0246E543" w14:textId="77777777" w:rsidR="00FC05B2" w:rsidRDefault="00FC05B2" w:rsidP="00FC05B2">
      <w:r w:rsidRPr="00FC05B2">
        <w:t xml:space="preserve">Hoặc treo phan lọng và thắp đèn dầu, hoặc chuyển đọc Tôn Kinh, </w:t>
      </w:r>
    </w:p>
    <w:p w14:paraId="4FEC85F1" w14:textId="77777777" w:rsidR="00FC05B2" w:rsidRDefault="00FC05B2" w:rsidP="00FC05B2">
      <w:r w:rsidRPr="00FC05B2">
        <w:t xml:space="preserve">hoặc cúng dường tượng Phật cùng hình tượng của các vị Thánh, cho đến niệm danh hiệu của Phật và Bồ Tát cùng Bích Chi Phật, </w:t>
      </w:r>
    </w:p>
    <w:p w14:paraId="6B76CCB0" w14:textId="74D5FA34" w:rsidR="00FC05B2" w:rsidRDefault="00FC05B2" w:rsidP="00FC05B2">
      <w:r w:rsidRPr="00FC05B2">
        <w:t>làm cho một danh một hiệu thấu vào lỗ tai của người sắp mạng chung, hoặc là nơi bổn thức nghe biết.</w:t>
      </w:r>
    </w:p>
    <w:p w14:paraId="1734FD44" w14:textId="77777777" w:rsidR="00FC05B2" w:rsidRDefault="00FC05B2" w:rsidP="00FC05B2">
      <w:r w:rsidRPr="00FC05B2">
        <w:t>Cứ theo nghiệp ác của người đó đã gây tạo, suy tính đến quả báo, thời đáng lẽ người đó phải bị đọa vào ác đạo, song nhờ thân quyến vì người đó mà tu nhơn duyên Thánh-đạo, cho nên các điều tội ác của người đó thảy đều tiêu sạch.</w:t>
      </w:r>
    </w:p>
    <w:p w14:paraId="72AE8EBC" w14:textId="77777777" w:rsidR="00FC05B2" w:rsidRDefault="00FC05B2" w:rsidP="00FC05B2">
      <w:r w:rsidRPr="00FC05B2">
        <w:lastRenderedPageBreak/>
        <w:t>Như sau khi người đó đã chết, lại có thể trong bốn mươi chín ngày vì người ấy mà tu tạo nhiều phước lành, thời có thể làm cho người chết đó khỏi hẳn chốn ác đạo, được sanh lên cõi trời hoặc sanh trong loài người hưởng lấy nhiều sự rất vui sướng, mà kẻ thân quyến hiện tại đó cũng được vô lượng điều lợi ích.</w:t>
      </w:r>
    </w:p>
    <w:p w14:paraId="5BF064ED" w14:textId="77777777" w:rsidR="00FC05B2" w:rsidRDefault="00FC05B2" w:rsidP="00FC05B2">
      <w:r w:rsidRPr="00FC05B2">
        <w:t xml:space="preserve">Vì lẽ trên đó nên nay con đối trước đức Phật Thế-Tôn cùng với hàng Trời, Rồng, tám bộ chúng, người với phi nhơn v.v... mà có lời khuyên bảo những chúng sanh trong cõi Diêm-Phù-Đề, ngày lâm chung kẻ thân thuộc phải cẩn thận </w:t>
      </w:r>
    </w:p>
    <w:p w14:paraId="6E58BE83" w14:textId="3FDB5248" w:rsidR="00FC05B2" w:rsidRDefault="00FC05B2" w:rsidP="00FC05B2">
      <w:r w:rsidRPr="00FC05B2">
        <w:t>chớ có giết hại và chớ gây tạo nghiệp duyên chẳng lành, cũng đừng tế lễ Quỉ, Thần, cầu cúng ma quái.</w:t>
      </w:r>
    </w:p>
    <w:p w14:paraId="73C92051" w14:textId="77777777" w:rsidR="00FC05B2" w:rsidRDefault="00FC05B2" w:rsidP="00FC05B2">
      <w:r w:rsidRPr="00FC05B2">
        <w:t xml:space="preserve">Vì sao thế? Vì việc giết hại cho đến tế lễ đó, </w:t>
      </w:r>
    </w:p>
    <w:p w14:paraId="1A9F8D5A" w14:textId="77777777" w:rsidR="00FC05B2" w:rsidRDefault="00FC05B2" w:rsidP="00FC05B2">
      <w:r w:rsidRPr="00FC05B2">
        <w:t>không có một mảy mún chi lợi ích cho người chết cả, chỉ có kết thêm tội duyên của người đó làm cho càng thêm sâu nặng hơn thôi.</w:t>
      </w:r>
      <w:r>
        <w:t xml:space="preserve"> </w:t>
      </w:r>
      <w:r w:rsidRPr="00FC05B2">
        <w:t xml:space="preserve">Giả sử người chết đó hoặc là đời trước hay đời hiện tại vừa rồi, </w:t>
      </w:r>
    </w:p>
    <w:p w14:paraId="525494CB" w14:textId="2A20A99E" w:rsidR="00FC05B2" w:rsidRDefault="00FC05B2" w:rsidP="00FC05B2">
      <w:r w:rsidRPr="00FC05B2">
        <w:t>đã chứng đ</w:t>
      </w:r>
      <w:r>
        <w:t>ược</w:t>
      </w:r>
      <w:r w:rsidRPr="00FC05B2">
        <w:t xml:space="preserve"> phần Thánh quả sẽ sanh vào cõi Trời, cõi người, nhưng bị vì lúc lâm chung hàng thân thuộc gây tạo những nghiệp nhơn không lành, cũng làm cho người chết đó mắc lấy ương lụy phải đối biện, chậm sanh vào chốn lành.</w:t>
      </w:r>
    </w:p>
    <w:p w14:paraId="6A6ED283" w14:textId="77777777" w:rsidR="00FC05B2" w:rsidRDefault="00FC05B2" w:rsidP="00FC05B2">
      <w:r w:rsidRPr="00FC05B2">
        <w:t>Huống gì là người kia chết, lúc sanh tiền chưa từng làm được chút phước lành, đều theo ác nghiệp của họ đã gây tạo mà tự phải bị sa đọa vào ác đạo.</w:t>
      </w:r>
    </w:p>
    <w:p w14:paraId="5B43DB96" w14:textId="77777777" w:rsidR="00FC05B2" w:rsidRDefault="00FC05B2" w:rsidP="00FC05B2">
      <w:r w:rsidRPr="00FC05B2">
        <w:t>Hàng thân thuộc nỡ nào lại làm cho tội nghiệp của người ấy nặng thêm!</w:t>
      </w:r>
    </w:p>
    <w:p w14:paraId="2902C687" w14:textId="77777777" w:rsidR="00FC05B2" w:rsidRDefault="00FC05B2" w:rsidP="00FC05B2">
      <w:r w:rsidRPr="00FC05B2">
        <w:t xml:space="preserve">Cũng ví như, có người từ xứ xa đến, tuyệt lương thực đã ba ngày, đồ vật của người đó mang vác nặng hơn trăm cân, </w:t>
      </w:r>
    </w:p>
    <w:p w14:paraId="5AA7EDB2" w14:textId="4217E040" w:rsidR="00FC05B2" w:rsidRDefault="00FC05B2" w:rsidP="00FC05B2">
      <w:r w:rsidRPr="00FC05B2">
        <w:t>bỗng gặp kẻ lân cận lại gởi một ít đồ vật nữa, vì vậy mà người xứ xa đó càng phải khốn khổ nặng nề thêm.</w:t>
      </w:r>
    </w:p>
    <w:p w14:paraId="479F560D" w14:textId="77777777" w:rsidR="001360C3" w:rsidRDefault="00FC05B2" w:rsidP="00FC05B2">
      <w:r w:rsidRPr="00FC05B2">
        <w:t xml:space="preserve">Bạch đức Thế-Tôn! Con xem xét những chúng sanh trong cõi Diêm Phù Đề, ở nơi trong giáo pháp của Phật, nếu có thể làm việc phước lành cho đến chừng bằng sợi lông, giọt nước, bằng một hột cát, một mảy bụi nhỏ, </w:t>
      </w:r>
    </w:p>
    <w:p w14:paraId="558A577C" w14:textId="6008AB45" w:rsidR="00FC05B2" w:rsidRDefault="00FC05B2" w:rsidP="00FC05B2">
      <w:r w:rsidRPr="00FC05B2">
        <w:t>thời tất cả chúng sanh đó đều tự mình được lợi ích cả.</w:t>
      </w:r>
    </w:p>
    <w:p w14:paraId="288E7D11" w14:textId="030FDF5E" w:rsidR="001360C3" w:rsidRDefault="00FC05B2" w:rsidP="00FC05B2">
      <w:r w:rsidRPr="00FC05B2">
        <w:t xml:space="preserve">2) Trưởng Giả Bạch Hỏi </w:t>
      </w:r>
      <w:r w:rsidR="001360C3">
        <w:t>–</w:t>
      </w:r>
      <w:r w:rsidRPr="00FC05B2">
        <w:t xml:space="preserve"> </w:t>
      </w:r>
    </w:p>
    <w:p w14:paraId="572E3F76" w14:textId="46B4FE59" w:rsidR="00FC05B2" w:rsidRDefault="00FC05B2" w:rsidP="00FC05B2">
      <w:r w:rsidRPr="00FC05B2">
        <w:t>Khi Ngài Địa-Tạng nói lời như thế xong, trong pháp hội có một vị Trưởng Giả tên là tên là Đại Biện.</w:t>
      </w:r>
    </w:p>
    <w:p w14:paraId="1641D06E" w14:textId="77777777" w:rsidR="00FC05B2" w:rsidRDefault="00FC05B2" w:rsidP="00FC05B2">
      <w:r w:rsidRPr="00FC05B2">
        <w:lastRenderedPageBreak/>
        <w:t>Ông Trưởng Giả từ lâu đã chứng quả vô sanh hiện thân Trưởng Giả để hóa độ chúng sanh trong mười phương, ông chắp tay cung kính mà thưa hỏi Ngài Địa-Tạng Bồ Tát rằng:</w:t>
      </w:r>
    </w:p>
    <w:p w14:paraId="6B7EC270" w14:textId="77777777" w:rsidR="001360C3" w:rsidRDefault="00FC05B2" w:rsidP="00FC05B2">
      <w:r w:rsidRPr="00FC05B2">
        <w:t xml:space="preserve">'Thưa Đại Sĩ! Trong cõi Nam Diêm Phù Đề có chúng sanh nào </w:t>
      </w:r>
    </w:p>
    <w:p w14:paraId="09DCBE24" w14:textId="12F8BD31" w:rsidR="00FC05B2" w:rsidRDefault="00FC05B2" w:rsidP="00FC05B2">
      <w:r w:rsidRPr="00FC05B2">
        <w:t>sau khi mạng chung, mà hàng quyến thuộc hoặc người lớn kẻ nhỏ, vì người chết đó mà tu các công đức, cho đến thiết trai cúng dường, làm những phước lành, thời người chết đó, có đặng lợi ích lớn cùng đặng giải thoát chăng?'</w:t>
      </w:r>
    </w:p>
    <w:p w14:paraId="18D02941" w14:textId="77777777" w:rsidR="001360C3" w:rsidRDefault="00FC05B2" w:rsidP="00FC05B2">
      <w:r w:rsidRPr="00FC05B2">
        <w:t xml:space="preserve">3) Kẻ Còn, Người Mất Đều Được Lợi - Ngài Địa-Tạng Bồ Tát đáp rằng: </w:t>
      </w:r>
    </w:p>
    <w:p w14:paraId="16BF9793" w14:textId="78F63806" w:rsidR="00FC05B2" w:rsidRDefault="00FC05B2" w:rsidP="00FC05B2">
      <w:r w:rsidRPr="00FC05B2">
        <w:t>'Này ông Trưởng Giả! Nay tôi vì tất cả chúng sanh trong hiện tại này cùng thuở vị lai sau, nương nơi oai thần của Đức Phật mà nói lược về việc đó.</w:t>
      </w:r>
    </w:p>
    <w:p w14:paraId="527DFF0D" w14:textId="77777777" w:rsidR="001360C3" w:rsidRDefault="00FC05B2" w:rsidP="00FC05B2">
      <w:r w:rsidRPr="00FC05B2">
        <w:t xml:space="preserve">Này ông Trưởng Giả! Những chúng sanh ở hiện tại hay vị lai, lúc sắp mạng chung mà nghe đặng danh hiệu của một Đức Phật, danh hiệu của một </w:t>
      </w:r>
      <w:r w:rsidR="001360C3">
        <w:t xml:space="preserve">vị </w:t>
      </w:r>
      <w:r w:rsidRPr="00FC05B2">
        <w:t xml:space="preserve">Bồ Tát hay </w:t>
      </w:r>
    </w:p>
    <w:p w14:paraId="175EDE42" w14:textId="50E09341" w:rsidR="00FC05B2" w:rsidRDefault="00FC05B2" w:rsidP="00FC05B2">
      <w:r w:rsidRPr="00FC05B2">
        <w:t xml:space="preserve">danh hiệu của một </w:t>
      </w:r>
      <w:r w:rsidR="001360C3">
        <w:t xml:space="preserve">vị </w:t>
      </w:r>
      <w:r w:rsidRPr="00FC05B2">
        <w:t>Bích Chi Phật, thời không luận là có tội cùng không tội đều được giải thoát cả.</w:t>
      </w:r>
    </w:p>
    <w:p w14:paraId="2E5C4914" w14:textId="77777777" w:rsidR="001360C3" w:rsidRDefault="00FC05B2" w:rsidP="00FC05B2">
      <w:r w:rsidRPr="00FC05B2">
        <w:t xml:space="preserve">Như có người nam cùng người nữ nào lúc sanh tiền không tu tạo phước lành </w:t>
      </w:r>
    </w:p>
    <w:p w14:paraId="4818725A" w14:textId="77777777" w:rsidR="001360C3" w:rsidRDefault="00FC05B2" w:rsidP="00FC05B2">
      <w:r w:rsidRPr="00FC05B2">
        <w:t xml:space="preserve">mà lại gây lấy những tội ác, sau khi người mạng chung, </w:t>
      </w:r>
    </w:p>
    <w:p w14:paraId="08CF653A" w14:textId="77777777" w:rsidR="001360C3" w:rsidRDefault="00FC05B2" w:rsidP="00FC05B2">
      <w:r w:rsidRPr="00FC05B2">
        <w:t xml:space="preserve">hàng thân quyến kẻ lớn người nhỏ vì người chết mà tu tạo phước lợi làm tất cà việc về Thánh đạo, </w:t>
      </w:r>
      <w:r w:rsidR="001360C3">
        <w:t>thì</w:t>
      </w:r>
      <w:r w:rsidRPr="00FC05B2">
        <w:t xml:space="preserve"> trong bảy phần công đức người chết nhờ đặng một phần, </w:t>
      </w:r>
    </w:p>
    <w:p w14:paraId="517E640E" w14:textId="28420BE7" w:rsidR="00FC05B2" w:rsidRDefault="00FC05B2" w:rsidP="00FC05B2">
      <w:r w:rsidRPr="00FC05B2">
        <w:t>còn sáu phần công đức thuộc về người thân quyến hiện lo tu tạo đó.</w:t>
      </w:r>
    </w:p>
    <w:p w14:paraId="03C73AC8" w14:textId="77777777" w:rsidR="001360C3" w:rsidRDefault="00FC05B2" w:rsidP="00FC05B2">
      <w:r w:rsidRPr="00FC05B2">
        <w:t xml:space="preserve">Bởi vì cớ trên đây, nên những người thiện nam cùng thiện nữ ở hiện tại và vị lai, nghe lời nói vừa rồi đó nên cố gắng mà tu hành </w:t>
      </w:r>
    </w:p>
    <w:p w14:paraId="0FA08384" w14:textId="176B206A" w:rsidR="00FC05B2" w:rsidRDefault="00FC05B2" w:rsidP="00FC05B2">
      <w:r w:rsidRPr="00FC05B2">
        <w:t>thời đặng hưởng trọn phần công đức.</w:t>
      </w:r>
    </w:p>
    <w:p w14:paraId="24B774BD" w14:textId="77777777" w:rsidR="001360C3" w:rsidRDefault="00FC05B2" w:rsidP="00FC05B2">
      <w:r w:rsidRPr="00FC05B2">
        <w:t xml:space="preserve">Con quỉ dữ vô thường kia không hẹn mà đến, thần hồn vơ vẩn mịt mờ </w:t>
      </w:r>
    </w:p>
    <w:p w14:paraId="499C66A2" w14:textId="0D26CDF2" w:rsidR="00FC05B2" w:rsidRDefault="00FC05B2" w:rsidP="00FC05B2">
      <w:r w:rsidRPr="00FC05B2">
        <w:t>chưa rõ là tội hay phước, trong bốn mươi chín ngày như ngây như điếc, hoặc ở các ty sở để biện luận về nghiệp quả, khi thẩm định xong thời cứ y theo nghiệp mà thọ lấy quả báo.</w:t>
      </w:r>
    </w:p>
    <w:p w14:paraId="2ED81263" w14:textId="1BE209BD" w:rsidR="00FC05B2" w:rsidRDefault="00FC05B2" w:rsidP="00FC05B2">
      <w:r w:rsidRPr="00FC05B2">
        <w:t>Trong lúc mà chưa biết chắc ra làm sao đó thời đã nghìn muôn sầu khổ, huống là phải bị đọa vào các ác đạo.</w:t>
      </w:r>
    </w:p>
    <w:p w14:paraId="489502FE" w14:textId="77777777" w:rsidR="00FC05B2" w:rsidRDefault="00FC05B2" w:rsidP="00FC05B2">
      <w:r w:rsidRPr="00FC05B2">
        <w:lastRenderedPageBreak/>
        <w:t>Thần hồn người chết đó khi chưa được thọ sanh, ở trong bốn mươi chín ngày, luôn luôn trông ngóng hàng cốt nhục thân quyến tu tạo phước lành để cứu vớt cho.</w:t>
      </w:r>
    </w:p>
    <w:p w14:paraId="0B87DE65" w14:textId="77777777" w:rsidR="00FC05B2" w:rsidRDefault="00FC05B2" w:rsidP="00FC05B2">
      <w:r w:rsidRPr="00FC05B2">
        <w:t>Qua khỏi bốn mươi chín ngày thời cứ theo nghiệp mà thọ lấy quả báo.</w:t>
      </w:r>
    </w:p>
    <w:p w14:paraId="17C32A0D" w14:textId="77777777" w:rsidR="00FC05B2" w:rsidRDefault="00FC05B2" w:rsidP="00FC05B2">
      <w:r w:rsidRPr="00FC05B2">
        <w:t>Người chết đó, nếu là kẻ có tội thời trải qua trong nghìn năm không có ngày nào được thoát khỏi.</w:t>
      </w:r>
    </w:p>
    <w:p w14:paraId="30937AD7" w14:textId="43B8AAD7" w:rsidR="00FC05B2" w:rsidRDefault="00FC05B2" w:rsidP="00FC05B2">
      <w:r w:rsidRPr="00FC05B2">
        <w:t xml:space="preserve">Còn nếu là kẻ phạm năm tội vô gián </w:t>
      </w:r>
      <w:r w:rsidR="001360C3">
        <w:t>thì</w:t>
      </w:r>
      <w:r w:rsidRPr="00FC05B2">
        <w:t xml:space="preserve"> phải đọa vào đại địa ngục chịu mãi những sự đau khổ trong nghìn kiếp muôn kiếp.</w:t>
      </w:r>
    </w:p>
    <w:p w14:paraId="3152C1DF" w14:textId="77777777" w:rsidR="00FC05B2" w:rsidRDefault="00FC05B2" w:rsidP="00FC05B2">
      <w:r w:rsidRPr="00FC05B2">
        <w:t>Lại vầy nữa, này ông Trưởng Giả! Sau khi những chúng sanh gây phạm tội nghiệp như thế mạng chung, hàng cốt nhục thân quyến có làm chay để giúp thêm phước lành cho người chết đó.</w:t>
      </w:r>
    </w:p>
    <w:p w14:paraId="26352BCA" w14:textId="2385BF55" w:rsidR="00FC05B2" w:rsidRDefault="00FC05B2" w:rsidP="00FC05B2">
      <w:r w:rsidRPr="00FC05B2">
        <w:t>Thời khi sắm sửa chưa rồi, cùng trong lúc đương làm chớ có đem nước gạo, lá rau v.v... đổ vãi ra nơi đất, cho đến các thứ đồ ăn chưa dưng cúng cho Phật cùng Tăng thời chẳng được ăn</w:t>
      </w:r>
      <w:r w:rsidR="001360C3">
        <w:t xml:space="preserve"> trước</w:t>
      </w:r>
      <w:r w:rsidRPr="00FC05B2">
        <w:t>.</w:t>
      </w:r>
    </w:p>
    <w:p w14:paraId="32B28697" w14:textId="77777777" w:rsidR="00FC05B2" w:rsidRDefault="00FC05B2" w:rsidP="00FC05B2">
      <w:r w:rsidRPr="00FC05B2">
        <w:t>Nếu như ăn trái phép và không được tinh sạch kỹ lưỡng, thời người chết đó trọn không được mảy phước nào cả.</w:t>
      </w:r>
    </w:p>
    <w:p w14:paraId="50A1C1F0" w14:textId="77777777" w:rsidR="00FC05B2" w:rsidRDefault="00FC05B2" w:rsidP="00FC05B2">
      <w:r w:rsidRPr="00FC05B2">
        <w:t>Nếu có thể kỹ lưỡng giữ gìn tinh sạch đem dưng cúng cho Phật cùng Tăng, thời trong bảy phần công đức người chết hưởng được một phần.</w:t>
      </w:r>
    </w:p>
    <w:p w14:paraId="763BBDF8" w14:textId="4CC83AF5" w:rsidR="00FC05B2" w:rsidRDefault="00FC05B2" w:rsidP="00FC05B2">
      <w:r w:rsidRPr="00FC05B2">
        <w:t>N</w:t>
      </w:r>
      <w:r w:rsidR="001360C3">
        <w:t>à</w:t>
      </w:r>
      <w:r w:rsidRPr="00FC05B2">
        <w:t>y ông Trưởng Giả! Vì thế nên những chúng sanh trong cõi Diêm Phù, sau khi cha mẹ hay người thân quyến chết, nếu có thể làm chay cúng dường, chí tâm cầu khẩn thời những người như thế, kẻ còn lẫn người mất đều đặng lợi ích cả'.</w:t>
      </w:r>
    </w:p>
    <w:p w14:paraId="5E2F3CB0" w14:textId="77777777" w:rsidR="00FC05B2" w:rsidRDefault="00FC05B2" w:rsidP="00FC05B2">
      <w:r w:rsidRPr="00FC05B2">
        <w:t>Lúc Ngài Địa-Tạng nói lời này, tại cung trời Đao Lợi có số nghìn muôn ức na-do-tha Quỉ Thần cõi Diêm-Phù-Đề, đều phát tâm Bồ-Đề vô lượng.</w:t>
      </w:r>
    </w:p>
    <w:p w14:paraId="09792B03" w14:textId="6CF3C090" w:rsidR="00D32939" w:rsidRPr="00FC05B2" w:rsidRDefault="00FC05B2" w:rsidP="00FC05B2">
      <w:r w:rsidRPr="00FC05B2">
        <w:t>Ông Trưởng Giả Đại-Biện vui mừng vâng lời dạy, làm lễ mà lui ra.</w:t>
      </w:r>
      <w:bookmarkEnd w:id="0"/>
    </w:p>
    <w:sectPr w:rsidR="00D32939" w:rsidRPr="00FC05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9"/>
  </w:num>
  <w:num w:numId="11" w16cid:durableId="1604268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616"/>
    <w:rsid w:val="0006063C"/>
    <w:rsid w:val="000E1AB8"/>
    <w:rsid w:val="001360C3"/>
    <w:rsid w:val="00141AE1"/>
    <w:rsid w:val="00143CCB"/>
    <w:rsid w:val="0015074B"/>
    <w:rsid w:val="0029639D"/>
    <w:rsid w:val="00326F90"/>
    <w:rsid w:val="00330662"/>
    <w:rsid w:val="0036132E"/>
    <w:rsid w:val="003F2B51"/>
    <w:rsid w:val="004120FB"/>
    <w:rsid w:val="004C3647"/>
    <w:rsid w:val="00506750"/>
    <w:rsid w:val="005E30F1"/>
    <w:rsid w:val="006A17C9"/>
    <w:rsid w:val="006A7D18"/>
    <w:rsid w:val="0070677B"/>
    <w:rsid w:val="00774DE9"/>
    <w:rsid w:val="007A777F"/>
    <w:rsid w:val="007F7C41"/>
    <w:rsid w:val="00822271"/>
    <w:rsid w:val="008358A9"/>
    <w:rsid w:val="00967E47"/>
    <w:rsid w:val="00A20163"/>
    <w:rsid w:val="00A3298F"/>
    <w:rsid w:val="00AA1D8D"/>
    <w:rsid w:val="00B47730"/>
    <w:rsid w:val="00BC3985"/>
    <w:rsid w:val="00C32E7E"/>
    <w:rsid w:val="00C91864"/>
    <w:rsid w:val="00CB0664"/>
    <w:rsid w:val="00CC47CB"/>
    <w:rsid w:val="00D32939"/>
    <w:rsid w:val="00D4491A"/>
    <w:rsid w:val="00DA114C"/>
    <w:rsid w:val="00E03913"/>
    <w:rsid w:val="00E33EED"/>
    <w:rsid w:val="00EB3A08"/>
    <w:rsid w:val="00F23E53"/>
    <w:rsid w:val="00F67C8F"/>
    <w:rsid w:val="00FC0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358A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358A9"/>
    <w:rPr>
      <w:rFonts w:ascii="Times New Roman" w:hAnsi="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2</cp:revision>
  <dcterms:created xsi:type="dcterms:W3CDTF">2025-12-05T07:35:00Z</dcterms:created>
  <dcterms:modified xsi:type="dcterms:W3CDTF">2025-12-05T07:35:00Z</dcterms:modified>
  <cp:category/>
</cp:coreProperties>
</file>