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F8D3A" w14:textId="77777777" w:rsidR="00F263D4" w:rsidRDefault="00F263D4" w:rsidP="00F263D4">
      <w:pPr>
        <w:pBdr>
          <w:bottom w:val="single" w:sz="6" w:space="1" w:color="000000"/>
        </w:pBdr>
        <w:ind w:left="720" w:hanging="720"/>
        <w:jc w:val="right"/>
        <w:rPr>
          <w:b/>
          <w:sz w:val="40"/>
          <w:szCs w:val="40"/>
        </w:rPr>
      </w:pPr>
      <w:bookmarkStart w:id="0" w:name="_GoBack"/>
      <w:bookmarkEnd w:id="0"/>
      <w:r>
        <w:rPr>
          <w:sz w:val="28"/>
          <w:szCs w:val="28"/>
        </w:rPr>
        <w:t>MeshCentral</w:t>
      </w:r>
      <w:r>
        <w:rPr>
          <w:sz w:val="28"/>
          <w:szCs w:val="28"/>
          <w:vertAlign w:val="superscript"/>
        </w:rPr>
        <w:t>2</w:t>
      </w:r>
    </w:p>
    <w:p w14:paraId="7669B884" w14:textId="77777777" w:rsidR="00F263D4" w:rsidRDefault="00F263D4" w:rsidP="00F263D4">
      <w:pPr>
        <w:ind w:left="720" w:hanging="720"/>
        <w:rPr>
          <w:b/>
          <w:sz w:val="32"/>
          <w:szCs w:val="32"/>
        </w:rPr>
      </w:pPr>
    </w:p>
    <w:p w14:paraId="50D8A6F9" w14:textId="77777777" w:rsidR="00F263D4" w:rsidRDefault="00F263D4" w:rsidP="00F263D4">
      <w:pPr>
        <w:rPr>
          <w:b/>
          <w:sz w:val="36"/>
          <w:szCs w:val="36"/>
        </w:rPr>
      </w:pPr>
    </w:p>
    <w:p w14:paraId="228A8496" w14:textId="77777777" w:rsidR="00F263D4" w:rsidRDefault="00F263D4" w:rsidP="00F263D4">
      <w:pPr>
        <w:rPr>
          <w:b/>
          <w:sz w:val="36"/>
          <w:szCs w:val="36"/>
        </w:rPr>
      </w:pPr>
    </w:p>
    <w:p w14:paraId="370D3813" w14:textId="50184BFB" w:rsidR="00F263D4" w:rsidRDefault="00F263D4" w:rsidP="00F263D4">
      <w:pPr>
        <w:rPr>
          <w:b/>
          <w:sz w:val="96"/>
          <w:szCs w:val="96"/>
          <w:vertAlign w:val="superscript"/>
        </w:rPr>
      </w:pPr>
      <w:r>
        <w:rPr>
          <w:b/>
          <w:sz w:val="96"/>
          <w:szCs w:val="96"/>
        </w:rPr>
        <w:t>MeshCentral</w:t>
      </w:r>
      <w:r>
        <w:rPr>
          <w:b/>
          <w:sz w:val="96"/>
          <w:szCs w:val="96"/>
          <w:vertAlign w:val="superscript"/>
        </w:rPr>
        <w:t>2</w:t>
      </w:r>
      <w:r>
        <w:rPr>
          <w:b/>
          <w:sz w:val="96"/>
          <w:szCs w:val="96"/>
          <w:vertAlign w:val="superscript"/>
        </w:rPr>
        <w:br/>
      </w:r>
      <w:r w:rsidR="003C5398">
        <w:rPr>
          <w:b/>
          <w:sz w:val="52"/>
          <w:szCs w:val="52"/>
        </w:rPr>
        <w:t>Router User Guide</w:t>
      </w:r>
    </w:p>
    <w:p w14:paraId="112CF29E" w14:textId="77777777" w:rsidR="00F263D4" w:rsidRDefault="00F263D4" w:rsidP="00F263D4">
      <w:pPr>
        <w:jc w:val="center"/>
        <w:rPr>
          <w:b/>
          <w:sz w:val="52"/>
          <w:szCs w:val="52"/>
        </w:rPr>
      </w:pPr>
    </w:p>
    <w:p w14:paraId="38C4B707" w14:textId="77777777" w:rsidR="001B0CD6" w:rsidRDefault="001B0CD6" w:rsidP="00F263D4">
      <w:pPr>
        <w:jc w:val="center"/>
        <w:rPr>
          <w:b/>
          <w:sz w:val="52"/>
          <w:szCs w:val="52"/>
        </w:rPr>
      </w:pPr>
    </w:p>
    <w:p w14:paraId="04645658" w14:textId="77777777" w:rsidR="00F263D4" w:rsidRDefault="00F263D4" w:rsidP="00F263D4">
      <w:pPr>
        <w:jc w:val="center"/>
        <w:rPr>
          <w:b/>
          <w:sz w:val="52"/>
          <w:szCs w:val="52"/>
        </w:rPr>
      </w:pPr>
    </w:p>
    <w:p w14:paraId="18511143" w14:textId="793D1E6A" w:rsidR="00F263D4" w:rsidRDefault="001B0CD6" w:rsidP="00F263D4">
      <w:pPr>
        <w:jc w:val="center"/>
        <w:rPr>
          <w:b/>
          <w:sz w:val="52"/>
          <w:szCs w:val="52"/>
        </w:rPr>
      </w:pPr>
      <w:r>
        <w:rPr>
          <w:b/>
          <w:noProof/>
          <w:sz w:val="52"/>
          <w:szCs w:val="52"/>
        </w:rPr>
        <w:drawing>
          <wp:inline distT="0" distB="0" distL="0" distR="0" wp14:anchorId="0F778DF2" wp14:editId="7C80EE26">
            <wp:extent cx="5608955" cy="332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955" cy="3322320"/>
                    </a:xfrm>
                    <a:prstGeom prst="rect">
                      <a:avLst/>
                    </a:prstGeom>
                    <a:noFill/>
                  </pic:spPr>
                </pic:pic>
              </a:graphicData>
            </a:graphic>
          </wp:inline>
        </w:drawing>
      </w:r>
    </w:p>
    <w:p w14:paraId="79100004" w14:textId="77777777" w:rsidR="00F263D4" w:rsidRDefault="00F263D4" w:rsidP="00F263D4"/>
    <w:p w14:paraId="75DDA0FF" w14:textId="77777777" w:rsidR="00F263D4" w:rsidRDefault="00F263D4" w:rsidP="00F263D4"/>
    <w:p w14:paraId="5276471A" w14:textId="77777777" w:rsidR="00F263D4" w:rsidRDefault="00F263D4" w:rsidP="00F263D4"/>
    <w:p w14:paraId="0E88EA26" w14:textId="77777777" w:rsidR="001B0CD6" w:rsidRDefault="001B0CD6" w:rsidP="00F263D4"/>
    <w:p w14:paraId="1E92A303" w14:textId="77777777" w:rsidR="00F263D4" w:rsidRDefault="00F263D4" w:rsidP="00F263D4"/>
    <w:p w14:paraId="7A847983" w14:textId="77777777" w:rsidR="00F263D4" w:rsidRDefault="00F263D4" w:rsidP="00F263D4"/>
    <w:p w14:paraId="4736851C" w14:textId="77777777" w:rsidR="00F263D4" w:rsidRDefault="00F263D4" w:rsidP="00F263D4"/>
    <w:p w14:paraId="119D5A04" w14:textId="6406B7DA" w:rsidR="00F263D4" w:rsidRDefault="00A84251" w:rsidP="00F263D4">
      <w:pPr>
        <w:rPr>
          <w:b/>
          <w:sz w:val="36"/>
          <w:szCs w:val="36"/>
        </w:rPr>
      </w:pPr>
      <w:r>
        <w:rPr>
          <w:b/>
          <w:sz w:val="36"/>
          <w:szCs w:val="36"/>
        </w:rPr>
        <w:t>Version 0.0.2</w:t>
      </w:r>
    </w:p>
    <w:p w14:paraId="6C0FF0C6" w14:textId="47AFBD29" w:rsidR="001B0CD6" w:rsidRDefault="00A84251" w:rsidP="00F263D4">
      <w:pPr>
        <w:pBdr>
          <w:top w:val="nil"/>
          <w:left w:val="nil"/>
          <w:bottom w:val="nil"/>
          <w:right w:val="nil"/>
          <w:between w:val="nil"/>
        </w:pBdr>
        <w:rPr>
          <w:color w:val="000000"/>
        </w:rPr>
      </w:pPr>
      <w:r>
        <w:rPr>
          <w:color w:val="000000"/>
        </w:rPr>
        <w:t>May 21</w:t>
      </w:r>
      <w:r w:rsidR="001B0CD6">
        <w:rPr>
          <w:color w:val="000000"/>
        </w:rPr>
        <w:t>, 2019</w:t>
      </w:r>
    </w:p>
    <w:p w14:paraId="5C9312EF" w14:textId="3A94C368" w:rsidR="00F263D4" w:rsidRDefault="00F263D4" w:rsidP="00F263D4">
      <w:pPr>
        <w:pBdr>
          <w:top w:val="nil"/>
          <w:left w:val="nil"/>
          <w:bottom w:val="nil"/>
          <w:right w:val="nil"/>
          <w:between w:val="nil"/>
        </w:pBdr>
        <w:rPr>
          <w:color w:val="000000"/>
        </w:rPr>
      </w:pPr>
      <w:r>
        <w:rPr>
          <w:color w:val="000000"/>
        </w:rPr>
        <w:t>Ylian Saint-</w:t>
      </w:r>
      <w:r w:rsidR="003E33AC">
        <w:rPr>
          <w:color w:val="000000"/>
        </w:rPr>
        <w:t>Hilaire</w:t>
      </w:r>
    </w:p>
    <w:p w14:paraId="114A3F9B" w14:textId="77777777" w:rsidR="00F263D4" w:rsidRDefault="00F263D4" w:rsidP="00F263D4">
      <w:pPr>
        <w:pBdr>
          <w:top w:val="nil"/>
          <w:left w:val="nil"/>
          <w:bottom w:val="nil"/>
          <w:right w:val="nil"/>
          <w:between w:val="nil"/>
        </w:pBdr>
        <w:rPr>
          <w:color w:val="000000"/>
        </w:rPr>
      </w:pPr>
    </w:p>
    <w:p w14:paraId="6876DC8C" w14:textId="77777777" w:rsidR="00F263D4" w:rsidRDefault="00F263D4" w:rsidP="00F263D4">
      <w:pPr>
        <w:pBdr>
          <w:top w:val="nil"/>
          <w:left w:val="nil"/>
          <w:bottom w:val="nil"/>
          <w:right w:val="nil"/>
          <w:between w:val="nil"/>
        </w:pBdr>
        <w:rPr>
          <w:color w:val="000000"/>
        </w:rPr>
      </w:pPr>
    </w:p>
    <w:p w14:paraId="32F7CC63" w14:textId="08856158" w:rsidR="00F263D4" w:rsidRDefault="00F263D4" w:rsidP="00F263D4">
      <w:pPr>
        <w:widowControl w:val="0"/>
        <w:pBdr>
          <w:top w:val="nil"/>
          <w:left w:val="nil"/>
          <w:bottom w:val="nil"/>
          <w:right w:val="nil"/>
          <w:between w:val="nil"/>
        </w:pBdr>
        <w:spacing w:line="276" w:lineRule="auto"/>
        <w:rPr>
          <w:color w:val="000000"/>
        </w:rPr>
        <w:sectPr w:rsidR="00F263D4">
          <w:headerReference w:type="default" r:id="rId9"/>
          <w:footerReference w:type="even" r:id="rId10"/>
          <w:footerReference w:type="default" r:id="rId11"/>
          <w:footerReference w:type="first" r:id="rId12"/>
          <w:pgSz w:w="12240" w:h="15840"/>
          <w:pgMar w:top="1440" w:right="1800" w:bottom="1440" w:left="1800" w:header="720" w:footer="720" w:gutter="0"/>
          <w:pgNumType w:start="1"/>
          <w:cols w:space="720"/>
        </w:sectPr>
      </w:pPr>
    </w:p>
    <w:p w14:paraId="2B150CEB" w14:textId="619D6365" w:rsidR="009927FF" w:rsidRDefault="00F263D4" w:rsidP="00F263D4">
      <w:pPr>
        <w:pBdr>
          <w:top w:val="nil"/>
          <w:left w:val="nil"/>
          <w:bottom w:val="single" w:sz="12" w:space="1" w:color="000000"/>
          <w:right w:val="nil"/>
          <w:between w:val="nil"/>
        </w:pBd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Table of Contents</w:t>
      </w:r>
    </w:p>
    <w:sdt>
      <w:sdtPr>
        <w:id w:val="-1482310639"/>
        <w:docPartObj>
          <w:docPartGallery w:val="Table of Contents"/>
          <w:docPartUnique/>
        </w:docPartObj>
      </w:sdtPr>
      <w:sdtEndPr/>
      <w:sdtContent>
        <w:p w14:paraId="6DFAF33A" w14:textId="77777777" w:rsidR="009927FF" w:rsidRDefault="009927FF">
          <w:pPr>
            <w:pStyle w:val="TOC1"/>
            <w:tabs>
              <w:tab w:val="left" w:pos="480"/>
              <w:tab w:val="right" w:pos="8630"/>
            </w:tabs>
          </w:pPr>
        </w:p>
        <w:p w14:paraId="099D6CBB" w14:textId="77777777" w:rsidR="00A84251" w:rsidRDefault="00F263D4">
          <w:pPr>
            <w:pStyle w:val="TOC1"/>
            <w:tabs>
              <w:tab w:val="left" w:pos="480"/>
              <w:tab w:val="right" w:pos="863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9342563" w:history="1">
            <w:r w:rsidR="00A84251" w:rsidRPr="00480056">
              <w:rPr>
                <w:rStyle w:val="Hyperlink"/>
                <w:noProof/>
              </w:rPr>
              <w:t>1.</w:t>
            </w:r>
            <w:r w:rsidR="00A84251">
              <w:rPr>
                <w:rFonts w:asciiTheme="minorHAnsi" w:eastAsiaTheme="minorEastAsia" w:hAnsiTheme="minorHAnsi" w:cstheme="minorBidi"/>
                <w:noProof/>
                <w:sz w:val="22"/>
                <w:szCs w:val="22"/>
              </w:rPr>
              <w:tab/>
            </w:r>
            <w:r w:rsidR="00A84251" w:rsidRPr="00480056">
              <w:rPr>
                <w:rStyle w:val="Hyperlink"/>
                <w:noProof/>
              </w:rPr>
              <w:t>Abstract</w:t>
            </w:r>
            <w:r w:rsidR="00A84251">
              <w:rPr>
                <w:noProof/>
                <w:webHidden/>
              </w:rPr>
              <w:tab/>
            </w:r>
            <w:r w:rsidR="00A84251">
              <w:rPr>
                <w:noProof/>
                <w:webHidden/>
              </w:rPr>
              <w:fldChar w:fldCharType="begin"/>
            </w:r>
            <w:r w:rsidR="00A84251">
              <w:rPr>
                <w:noProof/>
                <w:webHidden/>
              </w:rPr>
              <w:instrText xml:space="preserve"> PAGEREF _Toc9342563 \h </w:instrText>
            </w:r>
            <w:r w:rsidR="00A84251">
              <w:rPr>
                <w:noProof/>
                <w:webHidden/>
              </w:rPr>
            </w:r>
            <w:r w:rsidR="00A84251">
              <w:rPr>
                <w:noProof/>
                <w:webHidden/>
              </w:rPr>
              <w:fldChar w:fldCharType="separate"/>
            </w:r>
            <w:r w:rsidR="00A83035">
              <w:rPr>
                <w:noProof/>
                <w:webHidden/>
              </w:rPr>
              <w:t>1</w:t>
            </w:r>
            <w:r w:rsidR="00A84251">
              <w:rPr>
                <w:noProof/>
                <w:webHidden/>
              </w:rPr>
              <w:fldChar w:fldCharType="end"/>
            </w:r>
          </w:hyperlink>
        </w:p>
        <w:p w14:paraId="77610AD6" w14:textId="77777777" w:rsidR="00A84251" w:rsidRDefault="00BD7054">
          <w:pPr>
            <w:pStyle w:val="TOC1"/>
            <w:tabs>
              <w:tab w:val="left" w:pos="480"/>
              <w:tab w:val="right" w:pos="8630"/>
            </w:tabs>
            <w:rPr>
              <w:rFonts w:asciiTheme="minorHAnsi" w:eastAsiaTheme="minorEastAsia" w:hAnsiTheme="minorHAnsi" w:cstheme="minorBidi"/>
              <w:noProof/>
              <w:sz w:val="22"/>
              <w:szCs w:val="22"/>
            </w:rPr>
          </w:pPr>
          <w:hyperlink w:anchor="_Toc9342564" w:history="1">
            <w:r w:rsidR="00A84251" w:rsidRPr="00480056">
              <w:rPr>
                <w:rStyle w:val="Hyperlink"/>
                <w:noProof/>
              </w:rPr>
              <w:t>2.</w:t>
            </w:r>
            <w:r w:rsidR="00A84251">
              <w:rPr>
                <w:rFonts w:asciiTheme="minorHAnsi" w:eastAsiaTheme="minorEastAsia" w:hAnsiTheme="minorHAnsi" w:cstheme="minorBidi"/>
                <w:noProof/>
                <w:sz w:val="22"/>
                <w:szCs w:val="22"/>
              </w:rPr>
              <w:tab/>
            </w:r>
            <w:r w:rsidR="00A84251" w:rsidRPr="00480056">
              <w:rPr>
                <w:rStyle w:val="Hyperlink"/>
                <w:noProof/>
              </w:rPr>
              <w:t>Introduction</w:t>
            </w:r>
            <w:r w:rsidR="00A84251">
              <w:rPr>
                <w:noProof/>
                <w:webHidden/>
              </w:rPr>
              <w:tab/>
            </w:r>
            <w:r w:rsidR="00A84251">
              <w:rPr>
                <w:noProof/>
                <w:webHidden/>
              </w:rPr>
              <w:fldChar w:fldCharType="begin"/>
            </w:r>
            <w:r w:rsidR="00A84251">
              <w:rPr>
                <w:noProof/>
                <w:webHidden/>
              </w:rPr>
              <w:instrText xml:space="preserve"> PAGEREF _Toc9342564 \h </w:instrText>
            </w:r>
            <w:r w:rsidR="00A84251">
              <w:rPr>
                <w:noProof/>
                <w:webHidden/>
              </w:rPr>
            </w:r>
            <w:r w:rsidR="00A84251">
              <w:rPr>
                <w:noProof/>
                <w:webHidden/>
              </w:rPr>
              <w:fldChar w:fldCharType="separate"/>
            </w:r>
            <w:r w:rsidR="00A83035">
              <w:rPr>
                <w:noProof/>
                <w:webHidden/>
              </w:rPr>
              <w:t>1</w:t>
            </w:r>
            <w:r w:rsidR="00A84251">
              <w:rPr>
                <w:noProof/>
                <w:webHidden/>
              </w:rPr>
              <w:fldChar w:fldCharType="end"/>
            </w:r>
          </w:hyperlink>
        </w:p>
        <w:p w14:paraId="60E9A9D4" w14:textId="77777777" w:rsidR="00A84251" w:rsidRDefault="00BD7054">
          <w:pPr>
            <w:pStyle w:val="TOC1"/>
            <w:tabs>
              <w:tab w:val="left" w:pos="480"/>
              <w:tab w:val="right" w:pos="8630"/>
            </w:tabs>
            <w:rPr>
              <w:rFonts w:asciiTheme="minorHAnsi" w:eastAsiaTheme="minorEastAsia" w:hAnsiTheme="minorHAnsi" w:cstheme="minorBidi"/>
              <w:noProof/>
              <w:sz w:val="22"/>
              <w:szCs w:val="22"/>
            </w:rPr>
          </w:pPr>
          <w:hyperlink w:anchor="_Toc9342565" w:history="1">
            <w:r w:rsidR="00A84251" w:rsidRPr="00480056">
              <w:rPr>
                <w:rStyle w:val="Hyperlink"/>
                <w:noProof/>
              </w:rPr>
              <w:t>3.</w:t>
            </w:r>
            <w:r w:rsidR="00A84251">
              <w:rPr>
                <w:rFonts w:asciiTheme="minorHAnsi" w:eastAsiaTheme="minorEastAsia" w:hAnsiTheme="minorHAnsi" w:cstheme="minorBidi"/>
                <w:noProof/>
                <w:sz w:val="22"/>
                <w:szCs w:val="22"/>
              </w:rPr>
              <w:tab/>
            </w:r>
            <w:r w:rsidR="00A84251" w:rsidRPr="00480056">
              <w:rPr>
                <w:rStyle w:val="Hyperlink"/>
                <w:noProof/>
              </w:rPr>
              <w:t>Downloading</w:t>
            </w:r>
            <w:r w:rsidR="00A84251">
              <w:rPr>
                <w:noProof/>
                <w:webHidden/>
              </w:rPr>
              <w:tab/>
            </w:r>
            <w:r w:rsidR="00A84251">
              <w:rPr>
                <w:noProof/>
                <w:webHidden/>
              </w:rPr>
              <w:fldChar w:fldCharType="begin"/>
            </w:r>
            <w:r w:rsidR="00A84251">
              <w:rPr>
                <w:noProof/>
                <w:webHidden/>
              </w:rPr>
              <w:instrText xml:space="preserve"> PAGEREF _Toc9342565 \h </w:instrText>
            </w:r>
            <w:r w:rsidR="00A84251">
              <w:rPr>
                <w:noProof/>
                <w:webHidden/>
              </w:rPr>
            </w:r>
            <w:r w:rsidR="00A84251">
              <w:rPr>
                <w:noProof/>
                <w:webHidden/>
              </w:rPr>
              <w:fldChar w:fldCharType="separate"/>
            </w:r>
            <w:r w:rsidR="00A83035">
              <w:rPr>
                <w:noProof/>
                <w:webHidden/>
              </w:rPr>
              <w:t>1</w:t>
            </w:r>
            <w:r w:rsidR="00A84251">
              <w:rPr>
                <w:noProof/>
                <w:webHidden/>
              </w:rPr>
              <w:fldChar w:fldCharType="end"/>
            </w:r>
          </w:hyperlink>
        </w:p>
        <w:p w14:paraId="7F250E0B" w14:textId="77777777" w:rsidR="00A84251" w:rsidRDefault="00BD7054">
          <w:pPr>
            <w:pStyle w:val="TOC1"/>
            <w:tabs>
              <w:tab w:val="left" w:pos="480"/>
              <w:tab w:val="right" w:pos="8630"/>
            </w:tabs>
            <w:rPr>
              <w:rFonts w:asciiTheme="minorHAnsi" w:eastAsiaTheme="minorEastAsia" w:hAnsiTheme="minorHAnsi" w:cstheme="minorBidi"/>
              <w:noProof/>
              <w:sz w:val="22"/>
              <w:szCs w:val="22"/>
            </w:rPr>
          </w:pPr>
          <w:hyperlink w:anchor="_Toc9342566" w:history="1">
            <w:r w:rsidR="00A84251" w:rsidRPr="00480056">
              <w:rPr>
                <w:rStyle w:val="Hyperlink"/>
                <w:noProof/>
              </w:rPr>
              <w:t>4.</w:t>
            </w:r>
            <w:r w:rsidR="00A84251">
              <w:rPr>
                <w:rFonts w:asciiTheme="minorHAnsi" w:eastAsiaTheme="minorEastAsia" w:hAnsiTheme="minorHAnsi" w:cstheme="minorBidi"/>
                <w:noProof/>
                <w:sz w:val="22"/>
                <w:szCs w:val="22"/>
              </w:rPr>
              <w:tab/>
            </w:r>
            <w:r w:rsidR="00A84251" w:rsidRPr="00480056">
              <w:rPr>
                <w:rStyle w:val="Hyperlink"/>
                <w:noProof/>
              </w:rPr>
              <w:t>Login</w:t>
            </w:r>
            <w:r w:rsidR="00A84251">
              <w:rPr>
                <w:noProof/>
                <w:webHidden/>
              </w:rPr>
              <w:tab/>
            </w:r>
            <w:r w:rsidR="00A84251">
              <w:rPr>
                <w:noProof/>
                <w:webHidden/>
              </w:rPr>
              <w:fldChar w:fldCharType="begin"/>
            </w:r>
            <w:r w:rsidR="00A84251">
              <w:rPr>
                <w:noProof/>
                <w:webHidden/>
              </w:rPr>
              <w:instrText xml:space="preserve"> PAGEREF _Toc9342566 \h </w:instrText>
            </w:r>
            <w:r w:rsidR="00A84251">
              <w:rPr>
                <w:noProof/>
                <w:webHidden/>
              </w:rPr>
            </w:r>
            <w:r w:rsidR="00A84251">
              <w:rPr>
                <w:noProof/>
                <w:webHidden/>
              </w:rPr>
              <w:fldChar w:fldCharType="separate"/>
            </w:r>
            <w:r w:rsidR="00A83035">
              <w:rPr>
                <w:noProof/>
                <w:webHidden/>
              </w:rPr>
              <w:t>2</w:t>
            </w:r>
            <w:r w:rsidR="00A84251">
              <w:rPr>
                <w:noProof/>
                <w:webHidden/>
              </w:rPr>
              <w:fldChar w:fldCharType="end"/>
            </w:r>
          </w:hyperlink>
        </w:p>
        <w:p w14:paraId="4B98A8A4" w14:textId="77777777" w:rsidR="00A84251" w:rsidRDefault="00BD7054">
          <w:pPr>
            <w:pStyle w:val="TOC1"/>
            <w:tabs>
              <w:tab w:val="left" w:pos="480"/>
              <w:tab w:val="right" w:pos="8630"/>
            </w:tabs>
            <w:rPr>
              <w:rFonts w:asciiTheme="minorHAnsi" w:eastAsiaTheme="minorEastAsia" w:hAnsiTheme="minorHAnsi" w:cstheme="minorBidi"/>
              <w:noProof/>
              <w:sz w:val="22"/>
              <w:szCs w:val="22"/>
            </w:rPr>
          </w:pPr>
          <w:hyperlink w:anchor="_Toc9342567" w:history="1">
            <w:r w:rsidR="00A84251" w:rsidRPr="00480056">
              <w:rPr>
                <w:rStyle w:val="Hyperlink"/>
                <w:noProof/>
              </w:rPr>
              <w:t>5.</w:t>
            </w:r>
            <w:r w:rsidR="00A84251">
              <w:rPr>
                <w:rFonts w:asciiTheme="minorHAnsi" w:eastAsiaTheme="minorEastAsia" w:hAnsiTheme="minorHAnsi" w:cstheme="minorBidi"/>
                <w:noProof/>
                <w:sz w:val="22"/>
                <w:szCs w:val="22"/>
              </w:rPr>
              <w:tab/>
            </w:r>
            <w:r w:rsidR="00A84251" w:rsidRPr="00480056">
              <w:rPr>
                <w:rStyle w:val="Hyperlink"/>
                <w:noProof/>
              </w:rPr>
              <w:t>Creating Port Maps</w:t>
            </w:r>
            <w:r w:rsidR="00A84251">
              <w:rPr>
                <w:noProof/>
                <w:webHidden/>
              </w:rPr>
              <w:tab/>
            </w:r>
            <w:r w:rsidR="00A84251">
              <w:rPr>
                <w:noProof/>
                <w:webHidden/>
              </w:rPr>
              <w:fldChar w:fldCharType="begin"/>
            </w:r>
            <w:r w:rsidR="00A84251">
              <w:rPr>
                <w:noProof/>
                <w:webHidden/>
              </w:rPr>
              <w:instrText xml:space="preserve"> PAGEREF _Toc9342567 \h </w:instrText>
            </w:r>
            <w:r w:rsidR="00A84251">
              <w:rPr>
                <w:noProof/>
                <w:webHidden/>
              </w:rPr>
            </w:r>
            <w:r w:rsidR="00A84251">
              <w:rPr>
                <w:noProof/>
                <w:webHidden/>
              </w:rPr>
              <w:fldChar w:fldCharType="separate"/>
            </w:r>
            <w:r w:rsidR="00A83035">
              <w:rPr>
                <w:noProof/>
                <w:webHidden/>
              </w:rPr>
              <w:t>2</w:t>
            </w:r>
            <w:r w:rsidR="00A84251">
              <w:rPr>
                <w:noProof/>
                <w:webHidden/>
              </w:rPr>
              <w:fldChar w:fldCharType="end"/>
            </w:r>
          </w:hyperlink>
        </w:p>
        <w:p w14:paraId="3A8A841B" w14:textId="77777777" w:rsidR="00A84251" w:rsidRDefault="00BD7054">
          <w:pPr>
            <w:pStyle w:val="TOC1"/>
            <w:tabs>
              <w:tab w:val="left" w:pos="480"/>
              <w:tab w:val="right" w:pos="8630"/>
            </w:tabs>
            <w:rPr>
              <w:rFonts w:asciiTheme="minorHAnsi" w:eastAsiaTheme="minorEastAsia" w:hAnsiTheme="minorHAnsi" w:cstheme="minorBidi"/>
              <w:noProof/>
              <w:sz w:val="22"/>
              <w:szCs w:val="22"/>
            </w:rPr>
          </w:pPr>
          <w:hyperlink w:anchor="_Toc9342568" w:history="1">
            <w:r w:rsidR="00A84251" w:rsidRPr="00480056">
              <w:rPr>
                <w:rStyle w:val="Hyperlink"/>
                <w:noProof/>
              </w:rPr>
              <w:t>6.</w:t>
            </w:r>
            <w:r w:rsidR="00A84251">
              <w:rPr>
                <w:rFonts w:asciiTheme="minorHAnsi" w:eastAsiaTheme="minorEastAsia" w:hAnsiTheme="minorHAnsi" w:cstheme="minorBidi"/>
                <w:noProof/>
                <w:sz w:val="22"/>
                <w:szCs w:val="22"/>
              </w:rPr>
              <w:tab/>
            </w:r>
            <w:r w:rsidR="00A84251" w:rsidRPr="00480056">
              <w:rPr>
                <w:rStyle w:val="Hyperlink"/>
                <w:noProof/>
              </w:rPr>
              <w:t>Command Line Arguments</w:t>
            </w:r>
            <w:r w:rsidR="00A84251">
              <w:rPr>
                <w:noProof/>
                <w:webHidden/>
              </w:rPr>
              <w:tab/>
            </w:r>
            <w:r w:rsidR="00A84251">
              <w:rPr>
                <w:noProof/>
                <w:webHidden/>
              </w:rPr>
              <w:fldChar w:fldCharType="begin"/>
            </w:r>
            <w:r w:rsidR="00A84251">
              <w:rPr>
                <w:noProof/>
                <w:webHidden/>
              </w:rPr>
              <w:instrText xml:space="preserve"> PAGEREF _Toc9342568 \h </w:instrText>
            </w:r>
            <w:r w:rsidR="00A84251">
              <w:rPr>
                <w:noProof/>
                <w:webHidden/>
              </w:rPr>
            </w:r>
            <w:r w:rsidR="00A84251">
              <w:rPr>
                <w:noProof/>
                <w:webHidden/>
              </w:rPr>
              <w:fldChar w:fldCharType="separate"/>
            </w:r>
            <w:r w:rsidR="00A83035">
              <w:rPr>
                <w:noProof/>
                <w:webHidden/>
              </w:rPr>
              <w:t>4</w:t>
            </w:r>
            <w:r w:rsidR="00A84251">
              <w:rPr>
                <w:noProof/>
                <w:webHidden/>
              </w:rPr>
              <w:fldChar w:fldCharType="end"/>
            </w:r>
          </w:hyperlink>
        </w:p>
        <w:p w14:paraId="6EFAC231" w14:textId="77777777" w:rsidR="00A84251" w:rsidRDefault="00BD7054">
          <w:pPr>
            <w:pStyle w:val="TOC1"/>
            <w:tabs>
              <w:tab w:val="left" w:pos="480"/>
              <w:tab w:val="right" w:pos="8630"/>
            </w:tabs>
            <w:rPr>
              <w:rFonts w:asciiTheme="minorHAnsi" w:eastAsiaTheme="minorEastAsia" w:hAnsiTheme="minorHAnsi" w:cstheme="minorBidi"/>
              <w:noProof/>
              <w:sz w:val="22"/>
              <w:szCs w:val="22"/>
            </w:rPr>
          </w:pPr>
          <w:hyperlink w:anchor="_Toc9342569" w:history="1">
            <w:r w:rsidR="00A84251" w:rsidRPr="00480056">
              <w:rPr>
                <w:rStyle w:val="Hyperlink"/>
                <w:noProof/>
              </w:rPr>
              <w:t>7.</w:t>
            </w:r>
            <w:r w:rsidR="00A84251">
              <w:rPr>
                <w:rFonts w:asciiTheme="minorHAnsi" w:eastAsiaTheme="minorEastAsia" w:hAnsiTheme="minorHAnsi" w:cstheme="minorBidi"/>
                <w:noProof/>
                <w:sz w:val="22"/>
                <w:szCs w:val="22"/>
              </w:rPr>
              <w:tab/>
            </w:r>
            <w:r w:rsidR="00A84251" w:rsidRPr="00480056">
              <w:rPr>
                <w:rStyle w:val="Hyperlink"/>
                <w:noProof/>
              </w:rPr>
              <w:t>Conclusion</w:t>
            </w:r>
            <w:r w:rsidR="00A84251">
              <w:rPr>
                <w:noProof/>
                <w:webHidden/>
              </w:rPr>
              <w:tab/>
            </w:r>
            <w:r w:rsidR="00A84251">
              <w:rPr>
                <w:noProof/>
                <w:webHidden/>
              </w:rPr>
              <w:fldChar w:fldCharType="begin"/>
            </w:r>
            <w:r w:rsidR="00A84251">
              <w:rPr>
                <w:noProof/>
                <w:webHidden/>
              </w:rPr>
              <w:instrText xml:space="preserve"> PAGEREF _Toc9342569 \h </w:instrText>
            </w:r>
            <w:r w:rsidR="00A84251">
              <w:rPr>
                <w:noProof/>
                <w:webHidden/>
              </w:rPr>
            </w:r>
            <w:r w:rsidR="00A84251">
              <w:rPr>
                <w:noProof/>
                <w:webHidden/>
              </w:rPr>
              <w:fldChar w:fldCharType="separate"/>
            </w:r>
            <w:r w:rsidR="00A83035">
              <w:rPr>
                <w:noProof/>
                <w:webHidden/>
              </w:rPr>
              <w:t>5</w:t>
            </w:r>
            <w:r w:rsidR="00A84251">
              <w:rPr>
                <w:noProof/>
                <w:webHidden/>
              </w:rPr>
              <w:fldChar w:fldCharType="end"/>
            </w:r>
          </w:hyperlink>
        </w:p>
        <w:p w14:paraId="24F8CF75" w14:textId="77777777" w:rsidR="00A84251" w:rsidRDefault="00BD7054">
          <w:pPr>
            <w:pStyle w:val="TOC1"/>
            <w:tabs>
              <w:tab w:val="left" w:pos="480"/>
              <w:tab w:val="right" w:pos="8630"/>
            </w:tabs>
            <w:rPr>
              <w:rFonts w:asciiTheme="minorHAnsi" w:eastAsiaTheme="minorEastAsia" w:hAnsiTheme="minorHAnsi" w:cstheme="minorBidi"/>
              <w:noProof/>
              <w:sz w:val="22"/>
              <w:szCs w:val="22"/>
            </w:rPr>
          </w:pPr>
          <w:hyperlink w:anchor="_Toc9342570" w:history="1">
            <w:r w:rsidR="00A84251" w:rsidRPr="00480056">
              <w:rPr>
                <w:rStyle w:val="Hyperlink"/>
                <w:noProof/>
              </w:rPr>
              <w:t>8.</w:t>
            </w:r>
            <w:r w:rsidR="00A84251">
              <w:rPr>
                <w:rFonts w:asciiTheme="minorHAnsi" w:eastAsiaTheme="minorEastAsia" w:hAnsiTheme="minorHAnsi" w:cstheme="minorBidi"/>
                <w:noProof/>
                <w:sz w:val="22"/>
                <w:szCs w:val="22"/>
              </w:rPr>
              <w:tab/>
            </w:r>
            <w:r w:rsidR="00A84251" w:rsidRPr="00480056">
              <w:rPr>
                <w:rStyle w:val="Hyperlink"/>
                <w:noProof/>
              </w:rPr>
              <w:t>License</w:t>
            </w:r>
            <w:r w:rsidR="00A84251">
              <w:rPr>
                <w:noProof/>
                <w:webHidden/>
              </w:rPr>
              <w:tab/>
            </w:r>
            <w:r w:rsidR="00A84251">
              <w:rPr>
                <w:noProof/>
                <w:webHidden/>
              </w:rPr>
              <w:fldChar w:fldCharType="begin"/>
            </w:r>
            <w:r w:rsidR="00A84251">
              <w:rPr>
                <w:noProof/>
                <w:webHidden/>
              </w:rPr>
              <w:instrText xml:space="preserve"> PAGEREF _Toc9342570 \h </w:instrText>
            </w:r>
            <w:r w:rsidR="00A84251">
              <w:rPr>
                <w:noProof/>
                <w:webHidden/>
              </w:rPr>
            </w:r>
            <w:r w:rsidR="00A84251">
              <w:rPr>
                <w:noProof/>
                <w:webHidden/>
              </w:rPr>
              <w:fldChar w:fldCharType="separate"/>
            </w:r>
            <w:r w:rsidR="00A83035">
              <w:rPr>
                <w:noProof/>
                <w:webHidden/>
              </w:rPr>
              <w:t>5</w:t>
            </w:r>
            <w:r w:rsidR="00A84251">
              <w:rPr>
                <w:noProof/>
                <w:webHidden/>
              </w:rPr>
              <w:fldChar w:fldCharType="end"/>
            </w:r>
          </w:hyperlink>
        </w:p>
        <w:p w14:paraId="65A3704F" w14:textId="77777777" w:rsidR="00F263D4" w:rsidRDefault="00F263D4" w:rsidP="00F263D4">
          <w:pPr>
            <w:pBdr>
              <w:top w:val="nil"/>
              <w:left w:val="nil"/>
              <w:bottom w:val="nil"/>
              <w:right w:val="nil"/>
              <w:between w:val="nil"/>
            </w:pBdr>
            <w:rPr>
              <w:color w:val="000000"/>
            </w:rPr>
          </w:pPr>
          <w:r>
            <w:fldChar w:fldCharType="end"/>
          </w:r>
        </w:p>
      </w:sdtContent>
    </w:sdt>
    <w:p w14:paraId="5276B3A1" w14:textId="77777777" w:rsidR="00636DDA" w:rsidRDefault="00636DDA" w:rsidP="00F263D4">
      <w:pPr>
        <w:pBdr>
          <w:top w:val="nil"/>
          <w:left w:val="nil"/>
          <w:bottom w:val="single" w:sz="12" w:space="1" w:color="000000"/>
          <w:right w:val="nil"/>
          <w:between w:val="nil"/>
        </w:pBdr>
      </w:pPr>
    </w:p>
    <w:p w14:paraId="2ED61110" w14:textId="77777777" w:rsidR="00636DDA" w:rsidRDefault="00636DDA" w:rsidP="00F263D4">
      <w:pPr>
        <w:pBdr>
          <w:top w:val="nil"/>
          <w:left w:val="nil"/>
          <w:bottom w:val="single" w:sz="12" w:space="1" w:color="000000"/>
          <w:right w:val="nil"/>
          <w:between w:val="nil"/>
        </w:pBdr>
      </w:pPr>
    </w:p>
    <w:p w14:paraId="65596A07" w14:textId="77777777" w:rsidR="00636DDA" w:rsidRDefault="00636DDA" w:rsidP="00F263D4">
      <w:pPr>
        <w:pBdr>
          <w:top w:val="nil"/>
          <w:left w:val="nil"/>
          <w:bottom w:val="single" w:sz="12" w:space="1" w:color="000000"/>
          <w:right w:val="nil"/>
          <w:between w:val="nil"/>
        </w:pBdr>
      </w:pPr>
    </w:p>
    <w:p w14:paraId="4A187691" w14:textId="7FF4192C" w:rsidR="00F263D4" w:rsidRDefault="00F263D4" w:rsidP="00F263D4">
      <w:pPr>
        <w:pBdr>
          <w:top w:val="nil"/>
          <w:left w:val="nil"/>
          <w:bottom w:val="single" w:sz="12" w:space="1" w:color="000000"/>
          <w:right w:val="nil"/>
          <w:between w:val="nil"/>
        </w:pBd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Document Changes</w:t>
      </w:r>
    </w:p>
    <w:p w14:paraId="278979C9" w14:textId="77777777" w:rsidR="00F263D4" w:rsidRDefault="00F263D4" w:rsidP="00F263D4"/>
    <w:p w14:paraId="6011D714" w14:textId="77777777" w:rsidR="00F263D4" w:rsidRDefault="00F263D4" w:rsidP="00F263D4"/>
    <w:p w14:paraId="277509E9" w14:textId="7CFD1F3D" w:rsidR="00F263D4" w:rsidRDefault="001B0CD6" w:rsidP="00F263D4">
      <w:pPr>
        <w:rPr>
          <w:b/>
        </w:rPr>
      </w:pPr>
      <w:r>
        <w:rPr>
          <w:b/>
        </w:rPr>
        <w:t>May 7, 2019</w:t>
      </w:r>
      <w:r w:rsidR="00F263D4">
        <w:rPr>
          <w:b/>
        </w:rPr>
        <w:t xml:space="preserve"> – 0.0.1</w:t>
      </w:r>
    </w:p>
    <w:p w14:paraId="5009FBD9" w14:textId="781940C6" w:rsidR="00F263D4" w:rsidRDefault="00F263D4" w:rsidP="00F263D4">
      <w:pPr>
        <w:ind w:firstLine="720"/>
        <w:rPr>
          <w:b/>
        </w:rPr>
      </w:pPr>
      <w:r>
        <w:t>Initial version.</w:t>
      </w:r>
    </w:p>
    <w:p w14:paraId="48EA17FF" w14:textId="77777777" w:rsidR="00A84251" w:rsidRDefault="00A84251" w:rsidP="00A84251">
      <w:pPr>
        <w:rPr>
          <w:b/>
        </w:rPr>
      </w:pPr>
    </w:p>
    <w:p w14:paraId="1410E09F" w14:textId="0CAA5A84" w:rsidR="00A84251" w:rsidRDefault="00A84251" w:rsidP="00A84251">
      <w:pPr>
        <w:rPr>
          <w:b/>
        </w:rPr>
      </w:pPr>
      <w:r>
        <w:rPr>
          <w:b/>
        </w:rPr>
        <w:t>May 21, 2019 – 0.0.2</w:t>
      </w:r>
    </w:p>
    <w:p w14:paraId="6685DE2B" w14:textId="26A90C41" w:rsidR="00A84251" w:rsidRDefault="00A84251" w:rsidP="00A84251">
      <w:pPr>
        <w:ind w:firstLine="720"/>
        <w:rPr>
          <w:b/>
        </w:rPr>
      </w:pPr>
      <w:r>
        <w:t>Added system tray.</w:t>
      </w:r>
    </w:p>
    <w:p w14:paraId="408B4893" w14:textId="77777777" w:rsidR="00F263D4" w:rsidRDefault="00F263D4" w:rsidP="00F263D4">
      <w:pPr>
        <w:widowControl w:val="0"/>
        <w:pBdr>
          <w:top w:val="nil"/>
          <w:left w:val="nil"/>
          <w:bottom w:val="nil"/>
          <w:right w:val="nil"/>
          <w:between w:val="nil"/>
        </w:pBdr>
        <w:spacing w:line="276" w:lineRule="auto"/>
        <w:rPr>
          <w:b/>
        </w:rPr>
        <w:sectPr w:rsidR="00F263D4">
          <w:type w:val="continuous"/>
          <w:pgSz w:w="12240" w:h="15840"/>
          <w:pgMar w:top="1440" w:right="1800" w:bottom="1440" w:left="1800" w:header="720" w:footer="720" w:gutter="0"/>
          <w:cols w:space="720"/>
        </w:sectPr>
      </w:pPr>
    </w:p>
    <w:p w14:paraId="3A6BFC34" w14:textId="77777777" w:rsidR="00F263D4" w:rsidRDefault="00F263D4" w:rsidP="009927FF">
      <w:pPr>
        <w:pStyle w:val="Heading1"/>
      </w:pPr>
      <w:bookmarkStart w:id="1" w:name="_Toc9342563"/>
      <w:r w:rsidRPr="009927FF">
        <w:lastRenderedPageBreak/>
        <w:t>Abstract</w:t>
      </w:r>
      <w:bookmarkEnd w:id="1"/>
    </w:p>
    <w:p w14:paraId="1518A036" w14:textId="77777777" w:rsidR="00F7181B" w:rsidRDefault="00F7181B" w:rsidP="00F263D4">
      <w:pPr>
        <w:pBdr>
          <w:top w:val="nil"/>
          <w:left w:val="nil"/>
          <w:bottom w:val="nil"/>
          <w:right w:val="nil"/>
          <w:between w:val="nil"/>
        </w:pBdr>
        <w:jc w:val="both"/>
        <w:rPr>
          <w:color w:val="000000"/>
        </w:rPr>
      </w:pPr>
    </w:p>
    <w:p w14:paraId="5BB737B2" w14:textId="1C3193BC" w:rsidR="00F263D4" w:rsidRDefault="00F263D4" w:rsidP="00F263D4">
      <w:pPr>
        <w:pBdr>
          <w:top w:val="nil"/>
          <w:left w:val="nil"/>
          <w:bottom w:val="nil"/>
          <w:right w:val="nil"/>
          <w:between w:val="nil"/>
        </w:pBdr>
        <w:jc w:val="both"/>
        <w:rPr>
          <w:color w:val="000000"/>
        </w:rPr>
      </w:pPr>
      <w:r>
        <w:rPr>
          <w:color w:val="000000"/>
        </w:rPr>
        <w:t xml:space="preserve">This document </w:t>
      </w:r>
      <w:r w:rsidR="00ED1C60">
        <w:rPr>
          <w:color w:val="000000"/>
        </w:rPr>
        <w:t xml:space="preserve">takes a look at MeshCentral Router, a Windows application that performs TCP and UDP port mapping from a local machine to any remote computer thru a MeshCentral servers. This document should allow the user to </w:t>
      </w:r>
      <w:r w:rsidR="009A00F6">
        <w:rPr>
          <w:color w:val="000000"/>
        </w:rPr>
        <w:t xml:space="preserve">Internet </w:t>
      </w:r>
      <w:r w:rsidR="00ED1C60">
        <w:rPr>
          <w:color w:val="000000"/>
        </w:rPr>
        <w:t xml:space="preserve">relay traffic </w:t>
      </w:r>
      <w:r w:rsidR="009A00F6">
        <w:rPr>
          <w:color w:val="000000"/>
        </w:rPr>
        <w:t>thru NAT routers and firewalls.</w:t>
      </w:r>
    </w:p>
    <w:p w14:paraId="1EE09B95" w14:textId="77777777" w:rsidR="00F263D4" w:rsidRDefault="00F263D4" w:rsidP="00F263D4">
      <w:pPr>
        <w:pBdr>
          <w:top w:val="nil"/>
          <w:left w:val="nil"/>
          <w:bottom w:val="nil"/>
          <w:right w:val="nil"/>
          <w:between w:val="nil"/>
        </w:pBdr>
        <w:jc w:val="both"/>
        <w:rPr>
          <w:color w:val="000000"/>
        </w:rPr>
      </w:pPr>
    </w:p>
    <w:p w14:paraId="29BD5688" w14:textId="77777777" w:rsidR="00F263D4" w:rsidRDefault="00F263D4" w:rsidP="009927FF">
      <w:pPr>
        <w:pStyle w:val="Heading1"/>
      </w:pPr>
      <w:bookmarkStart w:id="2" w:name="_Toc9342564"/>
      <w:r>
        <w:t>Introduction</w:t>
      </w:r>
      <w:bookmarkEnd w:id="2"/>
    </w:p>
    <w:p w14:paraId="3AACDFF5" w14:textId="77777777" w:rsidR="00F7181B" w:rsidRDefault="00F7181B" w:rsidP="00F263D4">
      <w:pPr>
        <w:pBdr>
          <w:top w:val="nil"/>
          <w:left w:val="nil"/>
          <w:bottom w:val="nil"/>
          <w:right w:val="nil"/>
          <w:between w:val="nil"/>
        </w:pBdr>
        <w:rPr>
          <w:color w:val="000000"/>
        </w:rPr>
      </w:pPr>
    </w:p>
    <w:p w14:paraId="575A80F7" w14:textId="09117116" w:rsidR="004946E0" w:rsidRDefault="009A00F6" w:rsidP="00F263D4">
      <w:pPr>
        <w:pBdr>
          <w:top w:val="nil"/>
          <w:left w:val="nil"/>
          <w:bottom w:val="nil"/>
          <w:right w:val="nil"/>
          <w:between w:val="nil"/>
        </w:pBdr>
        <w:rPr>
          <w:color w:val="000000"/>
        </w:rPr>
      </w:pPr>
      <w:r>
        <w:rPr>
          <w:color w:val="000000"/>
        </w:rPr>
        <w:t>MeshCentral is a remote management web site that connects users to remote computers over a local network or the internet. In addition to remote management features, MeshCentral is capable of relaying TCP and UDP traffic thru the server and thru mesh agents installed on remote computers. This feature can be useful to, for example, perform a remote desktop session using RDP or route custom traffic that would otherwise be difficult to route.</w:t>
      </w:r>
    </w:p>
    <w:p w14:paraId="1C5DF3FF" w14:textId="77777777" w:rsidR="004946E0" w:rsidRDefault="004946E0" w:rsidP="00F263D4">
      <w:pPr>
        <w:pBdr>
          <w:top w:val="nil"/>
          <w:left w:val="nil"/>
          <w:bottom w:val="nil"/>
          <w:right w:val="nil"/>
          <w:between w:val="nil"/>
        </w:pBdr>
        <w:rPr>
          <w:color w:val="000000"/>
        </w:rPr>
      </w:pPr>
    </w:p>
    <w:p w14:paraId="6889C9D9" w14:textId="1FA1D55A" w:rsidR="004946E0" w:rsidRDefault="004946E0" w:rsidP="004946E0">
      <w:pPr>
        <w:pStyle w:val="Heading1"/>
      </w:pPr>
      <w:bookmarkStart w:id="3" w:name="_Toc9342565"/>
      <w:r>
        <w:t>Downloading</w:t>
      </w:r>
      <w:bookmarkEnd w:id="3"/>
    </w:p>
    <w:p w14:paraId="2AB478C4" w14:textId="77777777" w:rsidR="004946E0" w:rsidRDefault="004946E0" w:rsidP="00F263D4">
      <w:pPr>
        <w:pBdr>
          <w:top w:val="nil"/>
          <w:left w:val="nil"/>
          <w:bottom w:val="nil"/>
          <w:right w:val="nil"/>
          <w:between w:val="nil"/>
        </w:pBdr>
        <w:rPr>
          <w:color w:val="000000"/>
        </w:rPr>
      </w:pPr>
    </w:p>
    <w:p w14:paraId="4612674F" w14:textId="0809819C" w:rsidR="004946E0" w:rsidRDefault="004946E0" w:rsidP="00F263D4">
      <w:pPr>
        <w:pBdr>
          <w:top w:val="nil"/>
          <w:left w:val="nil"/>
          <w:bottom w:val="nil"/>
          <w:right w:val="nil"/>
          <w:between w:val="nil"/>
        </w:pBdr>
        <w:rPr>
          <w:color w:val="000000"/>
        </w:rPr>
      </w:pPr>
      <w:r>
        <w:rPr>
          <w:color w:val="000000"/>
        </w:rPr>
        <w:t xml:space="preserve">MeshCentral router is a Windows application that comes built-into the MeshCentral server or can be downloaded at: </w:t>
      </w:r>
      <w:hyperlink r:id="rId13" w:history="1">
        <w:r w:rsidRPr="00147B67">
          <w:rPr>
            <w:rStyle w:val="Hyperlink"/>
          </w:rPr>
          <w:t>http://info.meshcentral.com/downloads/MeshCentral2/MeshCentralRouter.exe</w:t>
        </w:r>
      </w:hyperlink>
    </w:p>
    <w:p w14:paraId="65085F95" w14:textId="77777777" w:rsidR="004946E0" w:rsidRDefault="004946E0" w:rsidP="00F263D4">
      <w:pPr>
        <w:pBdr>
          <w:top w:val="nil"/>
          <w:left w:val="nil"/>
          <w:bottom w:val="nil"/>
          <w:right w:val="nil"/>
          <w:between w:val="nil"/>
        </w:pBdr>
        <w:rPr>
          <w:color w:val="000000"/>
        </w:rPr>
      </w:pPr>
    </w:p>
    <w:p w14:paraId="6FBDE2AF" w14:textId="40176BDD" w:rsidR="004946E0" w:rsidRDefault="004946E0" w:rsidP="00F263D4">
      <w:pPr>
        <w:pBdr>
          <w:top w:val="nil"/>
          <w:left w:val="nil"/>
          <w:bottom w:val="nil"/>
          <w:right w:val="nil"/>
          <w:between w:val="nil"/>
        </w:pBdr>
        <w:rPr>
          <w:color w:val="000000"/>
        </w:rPr>
      </w:pPr>
      <w:r>
        <w:rPr>
          <w:color w:val="000000"/>
        </w:rPr>
        <w:t>It’s probably best to use the MeshCentral router that comes with your version of the MeshCentral server as the two will likely be most compatible. A given MeshCentral Router version may not work with any MeshCentral server versions. On MeshCentral, you can download MeshCentral Router with this link:</w:t>
      </w:r>
    </w:p>
    <w:p w14:paraId="1466A011" w14:textId="77777777" w:rsidR="004946E0" w:rsidRDefault="004946E0" w:rsidP="00F263D4">
      <w:pPr>
        <w:pBdr>
          <w:top w:val="nil"/>
          <w:left w:val="nil"/>
          <w:bottom w:val="nil"/>
          <w:right w:val="nil"/>
          <w:between w:val="nil"/>
        </w:pBdr>
        <w:rPr>
          <w:color w:val="000000"/>
        </w:rPr>
      </w:pPr>
    </w:p>
    <w:p w14:paraId="413B5E2C" w14:textId="60112CC3" w:rsidR="004946E0" w:rsidRDefault="004946E0" w:rsidP="004946E0">
      <w:pPr>
        <w:pBdr>
          <w:top w:val="nil"/>
          <w:left w:val="nil"/>
          <w:bottom w:val="nil"/>
          <w:right w:val="nil"/>
          <w:between w:val="nil"/>
        </w:pBdr>
        <w:jc w:val="center"/>
        <w:rPr>
          <w:color w:val="000000"/>
        </w:rPr>
      </w:pPr>
      <w:r>
        <w:rPr>
          <w:noProof/>
          <w:color w:val="000000"/>
        </w:rPr>
        <w:drawing>
          <wp:inline distT="0" distB="0" distL="0" distR="0" wp14:anchorId="5608137A" wp14:editId="6DDB2201">
            <wp:extent cx="3314700" cy="287366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2723" cy="2880623"/>
                    </a:xfrm>
                    <a:prstGeom prst="rect">
                      <a:avLst/>
                    </a:prstGeom>
                    <a:noFill/>
                  </pic:spPr>
                </pic:pic>
              </a:graphicData>
            </a:graphic>
          </wp:inline>
        </w:drawing>
      </w:r>
    </w:p>
    <w:p w14:paraId="1D98A2EA" w14:textId="77777777" w:rsidR="004946E0" w:rsidRDefault="004946E0" w:rsidP="00F263D4">
      <w:pPr>
        <w:pBdr>
          <w:top w:val="nil"/>
          <w:left w:val="nil"/>
          <w:bottom w:val="nil"/>
          <w:right w:val="nil"/>
          <w:between w:val="nil"/>
        </w:pBdr>
        <w:rPr>
          <w:color w:val="000000"/>
        </w:rPr>
      </w:pPr>
    </w:p>
    <w:p w14:paraId="024BAFBB" w14:textId="5FA1DCD2" w:rsidR="004946E0" w:rsidRDefault="004946E0" w:rsidP="00F263D4">
      <w:pPr>
        <w:pBdr>
          <w:top w:val="nil"/>
          <w:left w:val="nil"/>
          <w:bottom w:val="nil"/>
          <w:right w:val="nil"/>
          <w:between w:val="nil"/>
        </w:pBdr>
        <w:rPr>
          <w:color w:val="000000"/>
        </w:rPr>
      </w:pPr>
      <w:r>
        <w:rPr>
          <w:color w:val="000000"/>
        </w:rPr>
        <w:t>The router link will only show up on Windows browsers.</w:t>
      </w:r>
    </w:p>
    <w:p w14:paraId="5D91E642" w14:textId="77777777" w:rsidR="004946E0" w:rsidRDefault="004946E0" w:rsidP="00F263D4">
      <w:pPr>
        <w:pBdr>
          <w:top w:val="nil"/>
          <w:left w:val="nil"/>
          <w:bottom w:val="nil"/>
          <w:right w:val="nil"/>
          <w:between w:val="nil"/>
        </w:pBdr>
        <w:rPr>
          <w:color w:val="000000"/>
        </w:rPr>
      </w:pPr>
    </w:p>
    <w:p w14:paraId="61C32861" w14:textId="73D3ABCF" w:rsidR="0027445F" w:rsidRDefault="0027445F" w:rsidP="0027445F">
      <w:pPr>
        <w:pStyle w:val="Heading1"/>
      </w:pPr>
      <w:bookmarkStart w:id="4" w:name="_Toc9342566"/>
      <w:r>
        <w:lastRenderedPageBreak/>
        <w:t>Login</w:t>
      </w:r>
      <w:bookmarkEnd w:id="4"/>
    </w:p>
    <w:p w14:paraId="16F0F7F8" w14:textId="77777777" w:rsidR="0027445F" w:rsidRDefault="0027445F" w:rsidP="0027445F">
      <w:pPr>
        <w:pBdr>
          <w:top w:val="nil"/>
          <w:left w:val="nil"/>
          <w:bottom w:val="nil"/>
          <w:right w:val="nil"/>
          <w:between w:val="nil"/>
        </w:pBdr>
        <w:rPr>
          <w:color w:val="000000"/>
        </w:rPr>
      </w:pPr>
    </w:p>
    <w:p w14:paraId="356599B2" w14:textId="21F97540" w:rsidR="0027445F" w:rsidRDefault="0027445F" w:rsidP="0027445F">
      <w:pPr>
        <w:pBdr>
          <w:top w:val="nil"/>
          <w:left w:val="nil"/>
          <w:bottom w:val="nil"/>
          <w:right w:val="nil"/>
          <w:between w:val="nil"/>
        </w:pBdr>
        <w:rPr>
          <w:color w:val="000000"/>
        </w:rPr>
      </w:pPr>
      <w:r>
        <w:rPr>
          <w:color w:val="000000"/>
        </w:rPr>
        <w:t>MeshCentral router will need to login to your MeshCentral server just like any browser. You can do this by entering the server name and account username and password.</w:t>
      </w:r>
      <w:r w:rsidR="001E3AC8">
        <w:rPr>
          <w:color w:val="000000"/>
        </w:rPr>
        <w:t xml:space="preserve"> Depending on your server and account situation, you may see some or all of the following screens.</w:t>
      </w:r>
    </w:p>
    <w:p w14:paraId="1F0EB401" w14:textId="77777777" w:rsidR="0027445F" w:rsidRDefault="0027445F" w:rsidP="0027445F">
      <w:pPr>
        <w:pBdr>
          <w:top w:val="nil"/>
          <w:left w:val="nil"/>
          <w:bottom w:val="nil"/>
          <w:right w:val="nil"/>
          <w:between w:val="nil"/>
        </w:pBdr>
        <w:rPr>
          <w:color w:val="000000"/>
        </w:rPr>
      </w:pPr>
    </w:p>
    <w:p w14:paraId="121C4C61" w14:textId="0E0D5E55" w:rsidR="0027445F" w:rsidRDefault="001E3AC8" w:rsidP="001E3AC8">
      <w:pPr>
        <w:pBdr>
          <w:top w:val="nil"/>
          <w:left w:val="nil"/>
          <w:bottom w:val="nil"/>
          <w:right w:val="nil"/>
          <w:between w:val="nil"/>
        </w:pBdr>
        <w:jc w:val="center"/>
        <w:rPr>
          <w:color w:val="000000"/>
        </w:rPr>
      </w:pPr>
      <w:r>
        <w:rPr>
          <w:noProof/>
          <w:color w:val="000000"/>
        </w:rPr>
        <w:drawing>
          <wp:inline distT="0" distB="0" distL="0" distR="0" wp14:anchorId="60A04E38" wp14:editId="7C36AD94">
            <wp:extent cx="4255993" cy="3850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1709" cy="3855812"/>
                    </a:xfrm>
                    <a:prstGeom prst="rect">
                      <a:avLst/>
                    </a:prstGeom>
                    <a:noFill/>
                  </pic:spPr>
                </pic:pic>
              </a:graphicData>
            </a:graphic>
          </wp:inline>
        </w:drawing>
      </w:r>
    </w:p>
    <w:p w14:paraId="22CE3B09" w14:textId="77777777" w:rsidR="009E7362" w:rsidRDefault="009E7362" w:rsidP="0027445F">
      <w:pPr>
        <w:pBdr>
          <w:top w:val="nil"/>
          <w:left w:val="nil"/>
          <w:bottom w:val="nil"/>
          <w:right w:val="nil"/>
          <w:between w:val="nil"/>
        </w:pBdr>
        <w:rPr>
          <w:color w:val="000000"/>
        </w:rPr>
      </w:pPr>
    </w:p>
    <w:p w14:paraId="03FF88E0" w14:textId="29BA63BA" w:rsidR="00F263D4" w:rsidRDefault="009E7362" w:rsidP="0027445F">
      <w:pPr>
        <w:pBdr>
          <w:top w:val="nil"/>
          <w:left w:val="nil"/>
          <w:bottom w:val="nil"/>
          <w:right w:val="nil"/>
          <w:between w:val="nil"/>
        </w:pBdr>
        <w:rPr>
          <w:color w:val="000000"/>
        </w:rPr>
      </w:pPr>
      <w:r>
        <w:rPr>
          <w:color w:val="000000"/>
        </w:rPr>
        <w:t>If the second factor authentication is required, MeshCentral Router does not support hardware keys (</w:t>
      </w:r>
      <w:proofErr w:type="spellStart"/>
      <w:r>
        <w:rPr>
          <w:color w:val="000000"/>
        </w:rPr>
        <w:t>WehAuthn</w:t>
      </w:r>
      <w:proofErr w:type="spellEnd"/>
      <w:r>
        <w:rPr>
          <w:color w:val="000000"/>
        </w:rPr>
        <w:t xml:space="preserve">), but does support the </w:t>
      </w:r>
      <w:proofErr w:type="spellStart"/>
      <w:r>
        <w:rPr>
          <w:color w:val="000000"/>
        </w:rPr>
        <w:t>YubiKey</w:t>
      </w:r>
      <w:proofErr w:type="spellEnd"/>
      <w:r>
        <w:rPr>
          <w:color w:val="000000"/>
        </w:rPr>
        <w:t xml:space="preserve">™ </w:t>
      </w:r>
      <w:r w:rsidR="00DF5E73">
        <w:rPr>
          <w:color w:val="000000"/>
        </w:rPr>
        <w:t>OTP</w:t>
      </w:r>
      <w:r>
        <w:rPr>
          <w:color w:val="000000"/>
        </w:rPr>
        <w:t>.</w:t>
      </w:r>
    </w:p>
    <w:p w14:paraId="40C6D0D2" w14:textId="77777777" w:rsidR="0027445F" w:rsidRDefault="0027445F" w:rsidP="0027445F">
      <w:pPr>
        <w:pBdr>
          <w:top w:val="nil"/>
          <w:left w:val="nil"/>
          <w:bottom w:val="nil"/>
          <w:right w:val="nil"/>
          <w:between w:val="nil"/>
        </w:pBdr>
        <w:rPr>
          <w:color w:val="000000"/>
        </w:rPr>
      </w:pPr>
    </w:p>
    <w:p w14:paraId="406D8F96" w14:textId="5967373A" w:rsidR="00B85528" w:rsidRDefault="00B85528" w:rsidP="00B85528">
      <w:pPr>
        <w:pStyle w:val="Heading1"/>
      </w:pPr>
      <w:bookmarkStart w:id="5" w:name="_Toc9342567"/>
      <w:r>
        <w:t>Creating Port Maps</w:t>
      </w:r>
      <w:bookmarkEnd w:id="5"/>
    </w:p>
    <w:p w14:paraId="6A77DD6C" w14:textId="77777777" w:rsidR="00B85528" w:rsidRDefault="00B85528" w:rsidP="0027445F">
      <w:pPr>
        <w:pBdr>
          <w:top w:val="nil"/>
          <w:left w:val="nil"/>
          <w:bottom w:val="nil"/>
          <w:right w:val="nil"/>
          <w:between w:val="nil"/>
        </w:pBdr>
        <w:rPr>
          <w:color w:val="000000"/>
        </w:rPr>
      </w:pPr>
    </w:p>
    <w:p w14:paraId="67BE9438" w14:textId="5D62DCEE" w:rsidR="00B85528" w:rsidRDefault="00B85528" w:rsidP="0027445F">
      <w:pPr>
        <w:pBdr>
          <w:top w:val="nil"/>
          <w:left w:val="nil"/>
          <w:bottom w:val="nil"/>
          <w:right w:val="nil"/>
          <w:between w:val="nil"/>
        </w:pBdr>
        <w:rPr>
          <w:color w:val="000000"/>
        </w:rPr>
      </w:pPr>
      <w:r>
        <w:rPr>
          <w:color w:val="000000"/>
        </w:rPr>
        <w:t>Once logged in, you can start adding</w:t>
      </w:r>
      <w:r w:rsidR="00E7139E">
        <w:rPr>
          <w:color w:val="000000"/>
        </w:rPr>
        <w:t xml:space="preserve"> port maps using the “Add Map…” and “Add Relay Map…” buttons on the bottom right. You can then create a map and open the associated application using the “Open…” button and remote to port map using the “Remove” button.</w:t>
      </w:r>
    </w:p>
    <w:p w14:paraId="0E99B6C1" w14:textId="77777777" w:rsidR="00E7139E" w:rsidRDefault="00E7139E" w:rsidP="0027445F">
      <w:pPr>
        <w:pBdr>
          <w:top w:val="nil"/>
          <w:left w:val="nil"/>
          <w:bottom w:val="nil"/>
          <w:right w:val="nil"/>
          <w:between w:val="nil"/>
        </w:pBdr>
        <w:rPr>
          <w:color w:val="000000"/>
        </w:rPr>
      </w:pPr>
    </w:p>
    <w:p w14:paraId="65D579E7" w14:textId="05C1BD22" w:rsidR="00E7139E" w:rsidRDefault="00E7139E" w:rsidP="00E7139E">
      <w:pPr>
        <w:pBdr>
          <w:top w:val="nil"/>
          <w:left w:val="nil"/>
          <w:bottom w:val="nil"/>
          <w:right w:val="nil"/>
          <w:between w:val="nil"/>
        </w:pBdr>
        <w:jc w:val="center"/>
        <w:rPr>
          <w:color w:val="000000"/>
        </w:rPr>
      </w:pPr>
      <w:r>
        <w:rPr>
          <w:noProof/>
          <w:color w:val="000000"/>
        </w:rPr>
        <w:lastRenderedPageBreak/>
        <w:drawing>
          <wp:inline distT="0" distB="0" distL="0" distR="0" wp14:anchorId="0A37BB95" wp14:editId="19A43EAB">
            <wp:extent cx="4514850" cy="353697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1517" cy="3542198"/>
                    </a:xfrm>
                    <a:prstGeom prst="rect">
                      <a:avLst/>
                    </a:prstGeom>
                    <a:noFill/>
                  </pic:spPr>
                </pic:pic>
              </a:graphicData>
            </a:graphic>
          </wp:inline>
        </w:drawing>
      </w:r>
    </w:p>
    <w:p w14:paraId="767EB7E0" w14:textId="77777777" w:rsidR="00B85528" w:rsidRDefault="00B85528" w:rsidP="0027445F">
      <w:pPr>
        <w:pBdr>
          <w:top w:val="nil"/>
          <w:left w:val="nil"/>
          <w:bottom w:val="nil"/>
          <w:right w:val="nil"/>
          <w:between w:val="nil"/>
        </w:pBdr>
        <w:rPr>
          <w:color w:val="000000"/>
        </w:rPr>
      </w:pPr>
    </w:p>
    <w:p w14:paraId="04BEF4FF" w14:textId="6931F51E" w:rsidR="00B85528" w:rsidRDefault="00BF0422" w:rsidP="0027445F">
      <w:pPr>
        <w:pBdr>
          <w:top w:val="nil"/>
          <w:left w:val="nil"/>
          <w:bottom w:val="nil"/>
          <w:right w:val="nil"/>
          <w:between w:val="nil"/>
        </w:pBdr>
        <w:rPr>
          <w:color w:val="000000"/>
        </w:rPr>
      </w:pPr>
      <w:r>
        <w:rPr>
          <w:color w:val="000000"/>
        </w:rPr>
        <w:t>There are two different types of ports mappings. A normal port map and a relay port map. A normal port map will route packets to the selected destination computer that is running the mesh agent as shown here.</w:t>
      </w:r>
    </w:p>
    <w:p w14:paraId="665515CB" w14:textId="77777777" w:rsidR="00BF0422" w:rsidRDefault="00BF0422" w:rsidP="0027445F">
      <w:pPr>
        <w:pBdr>
          <w:top w:val="nil"/>
          <w:left w:val="nil"/>
          <w:bottom w:val="nil"/>
          <w:right w:val="nil"/>
          <w:between w:val="nil"/>
        </w:pBdr>
        <w:rPr>
          <w:color w:val="000000"/>
        </w:rPr>
      </w:pPr>
    </w:p>
    <w:p w14:paraId="74BE65FE" w14:textId="03B199EE" w:rsidR="0054687E" w:rsidRDefault="0054687E" w:rsidP="0054687E">
      <w:pPr>
        <w:pBdr>
          <w:top w:val="nil"/>
          <w:left w:val="nil"/>
          <w:bottom w:val="nil"/>
          <w:right w:val="nil"/>
          <w:between w:val="nil"/>
        </w:pBdr>
        <w:jc w:val="center"/>
        <w:rPr>
          <w:color w:val="000000"/>
        </w:rPr>
      </w:pPr>
      <w:r>
        <w:rPr>
          <w:noProof/>
          <w:color w:val="000000"/>
        </w:rPr>
        <w:drawing>
          <wp:inline distT="0" distB="0" distL="0" distR="0" wp14:anchorId="7C1977D0" wp14:editId="2573DA92">
            <wp:extent cx="4867275" cy="197235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1176" cy="1977987"/>
                    </a:xfrm>
                    <a:prstGeom prst="rect">
                      <a:avLst/>
                    </a:prstGeom>
                    <a:noFill/>
                  </pic:spPr>
                </pic:pic>
              </a:graphicData>
            </a:graphic>
          </wp:inline>
        </w:drawing>
      </w:r>
    </w:p>
    <w:p w14:paraId="475BC406" w14:textId="77777777" w:rsidR="0054687E" w:rsidRDefault="0054687E" w:rsidP="0027445F">
      <w:pPr>
        <w:pBdr>
          <w:top w:val="nil"/>
          <w:left w:val="nil"/>
          <w:bottom w:val="nil"/>
          <w:right w:val="nil"/>
          <w:between w:val="nil"/>
        </w:pBdr>
        <w:rPr>
          <w:color w:val="000000"/>
        </w:rPr>
      </w:pPr>
    </w:p>
    <w:p w14:paraId="193FD14C" w14:textId="77777777" w:rsidR="006A37EF" w:rsidRDefault="006A37EF" w:rsidP="0027445F">
      <w:pPr>
        <w:pBdr>
          <w:top w:val="nil"/>
          <w:left w:val="nil"/>
          <w:bottom w:val="nil"/>
          <w:right w:val="nil"/>
          <w:between w:val="nil"/>
        </w:pBdr>
        <w:rPr>
          <w:color w:val="000000"/>
        </w:rPr>
      </w:pPr>
    </w:p>
    <w:p w14:paraId="3C958113" w14:textId="7ED3CDBD" w:rsidR="00BF0422" w:rsidRDefault="00BF0422" w:rsidP="0027445F">
      <w:pPr>
        <w:pBdr>
          <w:top w:val="nil"/>
          <w:left w:val="nil"/>
          <w:bottom w:val="nil"/>
          <w:right w:val="nil"/>
          <w:between w:val="nil"/>
        </w:pBdr>
        <w:rPr>
          <w:color w:val="000000"/>
        </w:rPr>
      </w:pPr>
      <w:r>
        <w:rPr>
          <w:color w:val="000000"/>
        </w:rPr>
        <w:t>A relay port map will route traffic thru the server and thru the remote agent to a target IP address on the remote agent’s network as shown here.</w:t>
      </w:r>
    </w:p>
    <w:p w14:paraId="0257D6B0" w14:textId="77777777" w:rsidR="00BF0422" w:rsidRDefault="00BF0422" w:rsidP="0027445F">
      <w:pPr>
        <w:pBdr>
          <w:top w:val="nil"/>
          <w:left w:val="nil"/>
          <w:bottom w:val="nil"/>
          <w:right w:val="nil"/>
          <w:between w:val="nil"/>
        </w:pBdr>
        <w:rPr>
          <w:color w:val="000000"/>
        </w:rPr>
      </w:pPr>
    </w:p>
    <w:p w14:paraId="1E88C785" w14:textId="73425712" w:rsidR="00BF0422" w:rsidRDefault="0054687E" w:rsidP="0054687E">
      <w:pPr>
        <w:pBdr>
          <w:top w:val="nil"/>
          <w:left w:val="nil"/>
          <w:bottom w:val="nil"/>
          <w:right w:val="nil"/>
          <w:between w:val="nil"/>
        </w:pBdr>
        <w:jc w:val="center"/>
        <w:rPr>
          <w:color w:val="000000"/>
        </w:rPr>
      </w:pPr>
      <w:r>
        <w:rPr>
          <w:noProof/>
          <w:color w:val="000000"/>
        </w:rPr>
        <w:lastRenderedPageBreak/>
        <w:drawing>
          <wp:inline distT="0" distB="0" distL="0" distR="0" wp14:anchorId="4792F6E4" wp14:editId="449F4E1F">
            <wp:extent cx="5215255" cy="2043349"/>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267" cy="2048055"/>
                    </a:xfrm>
                    <a:prstGeom prst="rect">
                      <a:avLst/>
                    </a:prstGeom>
                    <a:noFill/>
                  </pic:spPr>
                </pic:pic>
              </a:graphicData>
            </a:graphic>
          </wp:inline>
        </w:drawing>
      </w:r>
    </w:p>
    <w:p w14:paraId="54301CCE" w14:textId="77777777" w:rsidR="00E7139E" w:rsidRDefault="00E7139E" w:rsidP="0027445F">
      <w:pPr>
        <w:pBdr>
          <w:top w:val="nil"/>
          <w:left w:val="nil"/>
          <w:bottom w:val="nil"/>
          <w:right w:val="nil"/>
          <w:between w:val="nil"/>
        </w:pBdr>
        <w:rPr>
          <w:color w:val="000000"/>
        </w:rPr>
      </w:pPr>
    </w:p>
    <w:p w14:paraId="54CDEECA" w14:textId="77777777" w:rsidR="00E7139E" w:rsidRDefault="00E7139E" w:rsidP="0027445F">
      <w:pPr>
        <w:pBdr>
          <w:top w:val="nil"/>
          <w:left w:val="nil"/>
          <w:bottom w:val="nil"/>
          <w:right w:val="nil"/>
          <w:between w:val="nil"/>
        </w:pBdr>
        <w:rPr>
          <w:color w:val="000000"/>
        </w:rPr>
      </w:pPr>
    </w:p>
    <w:p w14:paraId="7B4EA10F" w14:textId="436F1C3D" w:rsidR="00E7139E" w:rsidRDefault="006A37EF" w:rsidP="0027445F">
      <w:pPr>
        <w:pBdr>
          <w:top w:val="nil"/>
          <w:left w:val="nil"/>
          <w:bottom w:val="nil"/>
          <w:right w:val="nil"/>
          <w:between w:val="nil"/>
        </w:pBdr>
        <w:rPr>
          <w:color w:val="000000"/>
        </w:rPr>
      </w:pPr>
      <w:r>
        <w:rPr>
          <w:color w:val="000000"/>
        </w:rPr>
        <w:t xml:space="preserve">Note that all traffic is encrypted using TLS from MeshCentral Router to the MeshCentral server and from the server to the </w:t>
      </w:r>
      <w:proofErr w:type="spellStart"/>
      <w:r>
        <w:rPr>
          <w:color w:val="000000"/>
        </w:rPr>
        <w:t>MeshAgent</w:t>
      </w:r>
      <w:proofErr w:type="spellEnd"/>
      <w:r>
        <w:rPr>
          <w:color w:val="000000"/>
        </w:rPr>
        <w:t>. The server and the agent do have access the traffic so it’s recommended to use port mappings to tunnel data that is also encrypted for that end-to-end encryption is assured.</w:t>
      </w:r>
    </w:p>
    <w:p w14:paraId="13766782" w14:textId="77777777" w:rsidR="00B85528" w:rsidRDefault="00B85528" w:rsidP="0027445F">
      <w:pPr>
        <w:pBdr>
          <w:top w:val="nil"/>
          <w:left w:val="nil"/>
          <w:bottom w:val="nil"/>
          <w:right w:val="nil"/>
          <w:between w:val="nil"/>
        </w:pBdr>
        <w:rPr>
          <w:color w:val="000000"/>
        </w:rPr>
      </w:pPr>
    </w:p>
    <w:p w14:paraId="7D32B397" w14:textId="549C340C" w:rsidR="00F263D4" w:rsidRDefault="00DD2C1B" w:rsidP="009927FF">
      <w:pPr>
        <w:pStyle w:val="Heading1"/>
      </w:pPr>
      <w:bookmarkStart w:id="6" w:name="_Toc9342568"/>
      <w:r>
        <w:t>Command Line Arguments</w:t>
      </w:r>
      <w:bookmarkEnd w:id="6"/>
    </w:p>
    <w:p w14:paraId="26AFA07F" w14:textId="77777777" w:rsidR="00F7181B" w:rsidRDefault="00F7181B" w:rsidP="00F7181B">
      <w:pPr>
        <w:pBdr>
          <w:top w:val="nil"/>
          <w:left w:val="nil"/>
          <w:bottom w:val="nil"/>
          <w:right w:val="nil"/>
          <w:between w:val="nil"/>
        </w:pBdr>
        <w:rPr>
          <w:color w:val="000000"/>
        </w:rPr>
      </w:pPr>
    </w:p>
    <w:p w14:paraId="070AD9E3" w14:textId="3860BF1C" w:rsidR="00F263D4" w:rsidRDefault="00B654EB" w:rsidP="00F7181B">
      <w:pPr>
        <w:pBdr>
          <w:top w:val="nil"/>
          <w:left w:val="nil"/>
          <w:bottom w:val="nil"/>
          <w:right w:val="nil"/>
          <w:between w:val="nil"/>
        </w:pBdr>
        <w:rPr>
          <w:color w:val="000000"/>
        </w:rPr>
      </w:pPr>
      <w:r>
        <w:rPr>
          <w:color w:val="000000"/>
        </w:rPr>
        <w:t xml:space="preserve">MeshCentral router can be run with command line arguments to make it quicker and easier to use. The arguments range from </w:t>
      </w:r>
      <w:r w:rsidR="00A54CEB">
        <w:rPr>
          <w:color w:val="000000"/>
        </w:rPr>
        <w:t xml:space="preserve">debugging to </w:t>
      </w:r>
      <w:r>
        <w:rPr>
          <w:color w:val="000000"/>
        </w:rPr>
        <w:t xml:space="preserve">being able to quickly login </w:t>
      </w:r>
      <w:r w:rsidR="00A54CEB">
        <w:rPr>
          <w:color w:val="000000"/>
        </w:rPr>
        <w:t>and</w:t>
      </w:r>
      <w:r>
        <w:rPr>
          <w:color w:val="000000"/>
        </w:rPr>
        <w:t xml:space="preserve"> setting up port maps.</w:t>
      </w:r>
    </w:p>
    <w:p w14:paraId="648B2619" w14:textId="77777777" w:rsidR="00834851" w:rsidRDefault="00834851" w:rsidP="00F7181B">
      <w:pPr>
        <w:pBdr>
          <w:top w:val="nil"/>
          <w:left w:val="nil"/>
          <w:bottom w:val="nil"/>
          <w:right w:val="nil"/>
          <w:between w:val="nil"/>
        </w:pBdr>
        <w:rPr>
          <w:color w:val="000000"/>
        </w:rPr>
      </w:pPr>
    </w:p>
    <w:p w14:paraId="35F5FE7F" w14:textId="1DFB2931" w:rsidR="00834851" w:rsidRPr="00834851" w:rsidRDefault="00834851" w:rsidP="00F7181B">
      <w:pPr>
        <w:pBdr>
          <w:top w:val="nil"/>
          <w:left w:val="nil"/>
          <w:bottom w:val="nil"/>
          <w:right w:val="nil"/>
          <w:between w:val="nil"/>
        </w:pBdr>
        <w:rPr>
          <w:rFonts w:ascii="Courier New" w:hAnsi="Courier New" w:cs="Courier New"/>
          <w:color w:val="000000"/>
        </w:rPr>
      </w:pPr>
      <w:r w:rsidRPr="00834851">
        <w:rPr>
          <w:rFonts w:ascii="Courier New" w:hAnsi="Courier New" w:cs="Courier New"/>
          <w:color w:val="000000"/>
        </w:rPr>
        <w:tab/>
        <w:t>-debug</w:t>
      </w:r>
    </w:p>
    <w:p w14:paraId="574C1CD6" w14:textId="77777777" w:rsidR="00834851" w:rsidRDefault="00834851" w:rsidP="00F7181B">
      <w:pPr>
        <w:pBdr>
          <w:top w:val="nil"/>
          <w:left w:val="nil"/>
          <w:bottom w:val="nil"/>
          <w:right w:val="nil"/>
          <w:between w:val="nil"/>
        </w:pBdr>
        <w:rPr>
          <w:color w:val="000000"/>
        </w:rPr>
      </w:pPr>
    </w:p>
    <w:p w14:paraId="47680269" w14:textId="312D6140" w:rsidR="00834851" w:rsidRDefault="00834851" w:rsidP="00F7181B">
      <w:pPr>
        <w:pBdr>
          <w:top w:val="nil"/>
          <w:left w:val="nil"/>
          <w:bottom w:val="nil"/>
          <w:right w:val="nil"/>
          <w:between w:val="nil"/>
        </w:pBdr>
        <w:rPr>
          <w:color w:val="000000"/>
        </w:rPr>
      </w:pPr>
      <w:r>
        <w:rPr>
          <w:color w:val="000000"/>
        </w:rPr>
        <w:t>Causes MeshCentral Router to generate a “debug.log” dump file that can be useful for debugging.</w:t>
      </w:r>
    </w:p>
    <w:p w14:paraId="34F8A2ED" w14:textId="77777777" w:rsidR="00834851" w:rsidRDefault="00834851" w:rsidP="00F7181B">
      <w:pPr>
        <w:pBdr>
          <w:top w:val="nil"/>
          <w:left w:val="nil"/>
          <w:bottom w:val="nil"/>
          <w:right w:val="nil"/>
          <w:between w:val="nil"/>
        </w:pBdr>
        <w:rPr>
          <w:color w:val="000000"/>
        </w:rPr>
      </w:pPr>
    </w:p>
    <w:p w14:paraId="418F2D4C" w14:textId="2956848B" w:rsidR="00834851" w:rsidRPr="00834851" w:rsidRDefault="00834851" w:rsidP="00F7181B">
      <w:pPr>
        <w:pBdr>
          <w:top w:val="nil"/>
          <w:left w:val="nil"/>
          <w:bottom w:val="nil"/>
          <w:right w:val="nil"/>
          <w:between w:val="nil"/>
        </w:pBdr>
        <w:rPr>
          <w:rFonts w:ascii="Courier New" w:hAnsi="Courier New" w:cs="Courier New"/>
          <w:color w:val="000000"/>
        </w:rPr>
      </w:pPr>
      <w:r w:rsidRPr="00834851">
        <w:rPr>
          <w:rFonts w:ascii="Courier New" w:hAnsi="Courier New" w:cs="Courier New"/>
          <w:color w:val="000000"/>
        </w:rPr>
        <w:tab/>
        <w:t>-</w:t>
      </w:r>
      <w:proofErr w:type="gramStart"/>
      <w:r w:rsidRPr="00834851">
        <w:rPr>
          <w:rFonts w:ascii="Courier New" w:hAnsi="Courier New" w:cs="Courier New"/>
          <w:color w:val="000000"/>
        </w:rPr>
        <w:t>host:</w:t>
      </w:r>
      <w:proofErr w:type="gramEnd"/>
      <w:r>
        <w:rPr>
          <w:rFonts w:ascii="Courier New" w:hAnsi="Courier New" w:cs="Courier New"/>
          <w:color w:val="000000"/>
        </w:rPr>
        <w:t>&lt;</w:t>
      </w:r>
      <w:r w:rsidRPr="00834851">
        <w:rPr>
          <w:rFonts w:ascii="Courier New" w:hAnsi="Courier New" w:cs="Courier New"/>
          <w:color w:val="000000"/>
        </w:rPr>
        <w:t>hostname</w:t>
      </w:r>
      <w:r>
        <w:rPr>
          <w:rFonts w:ascii="Courier New" w:hAnsi="Courier New" w:cs="Courier New"/>
          <w:color w:val="000000"/>
        </w:rPr>
        <w:t>&gt;</w:t>
      </w:r>
    </w:p>
    <w:p w14:paraId="7F37FB37" w14:textId="41CBA59E" w:rsidR="00834851" w:rsidRPr="00834851" w:rsidRDefault="00834851" w:rsidP="00F7181B">
      <w:pPr>
        <w:pBdr>
          <w:top w:val="nil"/>
          <w:left w:val="nil"/>
          <w:bottom w:val="nil"/>
          <w:right w:val="nil"/>
          <w:between w:val="nil"/>
        </w:pBdr>
        <w:rPr>
          <w:rFonts w:ascii="Courier New" w:hAnsi="Courier New" w:cs="Courier New"/>
          <w:color w:val="000000"/>
        </w:rPr>
      </w:pPr>
      <w:r w:rsidRPr="00834851">
        <w:rPr>
          <w:rFonts w:ascii="Courier New" w:hAnsi="Courier New" w:cs="Courier New"/>
          <w:color w:val="000000"/>
        </w:rPr>
        <w:tab/>
        <w:t>-</w:t>
      </w:r>
      <w:proofErr w:type="gramStart"/>
      <w:r w:rsidRPr="00834851">
        <w:rPr>
          <w:rFonts w:ascii="Courier New" w:hAnsi="Courier New" w:cs="Courier New"/>
          <w:color w:val="000000"/>
        </w:rPr>
        <w:t>user:</w:t>
      </w:r>
      <w:proofErr w:type="gramEnd"/>
      <w:r>
        <w:rPr>
          <w:rFonts w:ascii="Courier New" w:hAnsi="Courier New" w:cs="Courier New"/>
          <w:color w:val="000000"/>
        </w:rPr>
        <w:t>&lt;</w:t>
      </w:r>
      <w:r w:rsidRPr="00834851">
        <w:rPr>
          <w:rFonts w:ascii="Courier New" w:hAnsi="Courier New" w:cs="Courier New"/>
          <w:color w:val="000000"/>
        </w:rPr>
        <w:t>username</w:t>
      </w:r>
      <w:r>
        <w:rPr>
          <w:rFonts w:ascii="Courier New" w:hAnsi="Courier New" w:cs="Courier New"/>
          <w:color w:val="000000"/>
        </w:rPr>
        <w:t>&gt;</w:t>
      </w:r>
    </w:p>
    <w:p w14:paraId="2F6D7E22" w14:textId="0292F162" w:rsidR="00834851" w:rsidRPr="00834851" w:rsidRDefault="00834851" w:rsidP="00F7181B">
      <w:pPr>
        <w:pBdr>
          <w:top w:val="nil"/>
          <w:left w:val="nil"/>
          <w:bottom w:val="nil"/>
          <w:right w:val="nil"/>
          <w:between w:val="nil"/>
        </w:pBdr>
        <w:rPr>
          <w:rFonts w:ascii="Courier New" w:hAnsi="Courier New" w:cs="Courier New"/>
          <w:color w:val="000000"/>
        </w:rPr>
      </w:pPr>
      <w:r w:rsidRPr="00834851">
        <w:rPr>
          <w:rFonts w:ascii="Courier New" w:hAnsi="Courier New" w:cs="Courier New"/>
          <w:color w:val="000000"/>
        </w:rPr>
        <w:tab/>
        <w:t>-</w:t>
      </w:r>
      <w:proofErr w:type="gramStart"/>
      <w:r w:rsidRPr="00834851">
        <w:rPr>
          <w:rFonts w:ascii="Courier New" w:hAnsi="Courier New" w:cs="Courier New"/>
          <w:color w:val="000000"/>
        </w:rPr>
        <w:t>pass:</w:t>
      </w:r>
      <w:proofErr w:type="gramEnd"/>
      <w:r>
        <w:rPr>
          <w:rFonts w:ascii="Courier New" w:hAnsi="Courier New" w:cs="Courier New"/>
          <w:color w:val="000000"/>
        </w:rPr>
        <w:t>&lt;</w:t>
      </w:r>
      <w:r w:rsidRPr="00834851">
        <w:rPr>
          <w:rFonts w:ascii="Courier New" w:hAnsi="Courier New" w:cs="Courier New"/>
          <w:color w:val="000000"/>
        </w:rPr>
        <w:t>password</w:t>
      </w:r>
      <w:r>
        <w:rPr>
          <w:rFonts w:ascii="Courier New" w:hAnsi="Courier New" w:cs="Courier New"/>
          <w:color w:val="000000"/>
        </w:rPr>
        <w:t>&gt;</w:t>
      </w:r>
    </w:p>
    <w:p w14:paraId="10CFCA62" w14:textId="4E652AAF" w:rsidR="00834851" w:rsidRPr="00834851" w:rsidRDefault="00834851" w:rsidP="00F7181B">
      <w:pPr>
        <w:pBdr>
          <w:top w:val="nil"/>
          <w:left w:val="nil"/>
          <w:bottom w:val="nil"/>
          <w:right w:val="nil"/>
          <w:between w:val="nil"/>
        </w:pBdr>
        <w:rPr>
          <w:rFonts w:ascii="Courier New" w:hAnsi="Courier New" w:cs="Courier New"/>
          <w:color w:val="000000"/>
        </w:rPr>
      </w:pPr>
      <w:r w:rsidRPr="00834851">
        <w:rPr>
          <w:rFonts w:ascii="Courier New" w:hAnsi="Courier New" w:cs="Courier New"/>
          <w:color w:val="000000"/>
        </w:rPr>
        <w:tab/>
        <w:t>-</w:t>
      </w:r>
      <w:proofErr w:type="spellStart"/>
      <w:r w:rsidRPr="00834851">
        <w:rPr>
          <w:rFonts w:ascii="Courier New" w:hAnsi="Courier New" w:cs="Courier New"/>
          <w:color w:val="000000"/>
        </w:rPr>
        <w:t>ignorecert</w:t>
      </w:r>
      <w:proofErr w:type="spellEnd"/>
    </w:p>
    <w:p w14:paraId="708B9592" w14:textId="77777777" w:rsidR="00834851" w:rsidRDefault="00834851" w:rsidP="00F7181B">
      <w:pPr>
        <w:pBdr>
          <w:top w:val="nil"/>
          <w:left w:val="nil"/>
          <w:bottom w:val="nil"/>
          <w:right w:val="nil"/>
          <w:between w:val="nil"/>
        </w:pBdr>
        <w:rPr>
          <w:color w:val="000000"/>
        </w:rPr>
      </w:pPr>
    </w:p>
    <w:p w14:paraId="4465D0C8" w14:textId="5161A168" w:rsidR="00834851" w:rsidRDefault="00834851" w:rsidP="00F7181B">
      <w:pPr>
        <w:pBdr>
          <w:top w:val="nil"/>
          <w:left w:val="nil"/>
          <w:bottom w:val="nil"/>
          <w:right w:val="nil"/>
          <w:between w:val="nil"/>
        </w:pBdr>
        <w:rPr>
          <w:color w:val="000000"/>
        </w:rPr>
      </w:pPr>
      <w:r>
        <w:rPr>
          <w:color w:val="000000"/>
        </w:rPr>
        <w:t>This set of command line arguments make logging into the MeshCentral server easier.</w:t>
      </w:r>
      <w:r w:rsidR="000C2A6F">
        <w:rPr>
          <w:color w:val="000000"/>
        </w:rPr>
        <w:t xml:space="preserve"> Note that specifying the password using a command line argument may not be secure as the command shell can record the password in the command history. The “</w:t>
      </w:r>
      <w:proofErr w:type="spellStart"/>
      <w:r w:rsidR="000C2A6F">
        <w:rPr>
          <w:color w:val="000000"/>
        </w:rPr>
        <w:t>ignorecert</w:t>
      </w:r>
      <w:proofErr w:type="spellEnd"/>
      <w:r w:rsidR="000C2A6F">
        <w:rPr>
          <w:color w:val="000000"/>
        </w:rPr>
        <w:t>” argument is not recommended as it’s going to cause MeshCentral Router to ignore untrusted server certificates. This should only be used for debugging.</w:t>
      </w:r>
    </w:p>
    <w:p w14:paraId="15C8BF5A" w14:textId="77777777" w:rsidR="000C2A6F" w:rsidRDefault="000C2A6F" w:rsidP="00F7181B">
      <w:pPr>
        <w:pBdr>
          <w:top w:val="nil"/>
          <w:left w:val="nil"/>
          <w:bottom w:val="nil"/>
          <w:right w:val="nil"/>
          <w:between w:val="nil"/>
        </w:pBdr>
        <w:rPr>
          <w:color w:val="000000"/>
        </w:rPr>
      </w:pPr>
    </w:p>
    <w:p w14:paraId="2EC3B270" w14:textId="13109334" w:rsidR="00274263" w:rsidRPr="00274263" w:rsidRDefault="00274263" w:rsidP="00274263">
      <w:pPr>
        <w:pBdr>
          <w:top w:val="nil"/>
          <w:left w:val="nil"/>
          <w:bottom w:val="nil"/>
          <w:right w:val="nil"/>
          <w:between w:val="nil"/>
        </w:pBdr>
        <w:ind w:left="720"/>
        <w:rPr>
          <w:rFonts w:ascii="Courier New" w:hAnsi="Courier New" w:cs="Courier New"/>
          <w:color w:val="000000"/>
        </w:rPr>
      </w:pPr>
      <w:r w:rsidRPr="00274263">
        <w:rPr>
          <w:rFonts w:ascii="Courier New" w:hAnsi="Courier New" w:cs="Courier New"/>
          <w:color w:val="000000"/>
        </w:rPr>
        <w:t>-map:</w:t>
      </w:r>
      <w:r>
        <w:rPr>
          <w:rFonts w:ascii="Courier New" w:hAnsi="Courier New" w:cs="Courier New"/>
          <w:color w:val="000000"/>
        </w:rPr>
        <w:t>&lt;protocol&gt;</w:t>
      </w:r>
      <w:r w:rsidRPr="00274263">
        <w:rPr>
          <w:rFonts w:ascii="Courier New" w:hAnsi="Courier New" w:cs="Courier New"/>
          <w:color w:val="000000"/>
        </w:rPr>
        <w:t>:</w:t>
      </w:r>
      <w:r>
        <w:rPr>
          <w:rFonts w:ascii="Courier New" w:hAnsi="Courier New" w:cs="Courier New"/>
          <w:color w:val="000000"/>
        </w:rPr>
        <w:t>&lt;</w:t>
      </w:r>
      <w:proofErr w:type="spellStart"/>
      <w:r>
        <w:rPr>
          <w:rFonts w:ascii="Courier New" w:hAnsi="Courier New" w:cs="Courier New"/>
          <w:color w:val="000000"/>
        </w:rPr>
        <w:t>localport</w:t>
      </w:r>
      <w:proofErr w:type="spellEnd"/>
      <w:r>
        <w:rPr>
          <w:rFonts w:ascii="Courier New" w:hAnsi="Courier New" w:cs="Courier New"/>
          <w:color w:val="000000"/>
        </w:rPr>
        <w:t>&gt;</w:t>
      </w:r>
      <w:r w:rsidRPr="00274263">
        <w:rPr>
          <w:rFonts w:ascii="Courier New" w:hAnsi="Courier New" w:cs="Courier New"/>
          <w:color w:val="000000"/>
        </w:rPr>
        <w:t>:</w:t>
      </w:r>
      <w:r>
        <w:rPr>
          <w:rFonts w:ascii="Courier New" w:hAnsi="Courier New" w:cs="Courier New"/>
          <w:color w:val="000000"/>
        </w:rPr>
        <w:t>&lt;</w:t>
      </w:r>
      <w:proofErr w:type="spellStart"/>
      <w:r>
        <w:rPr>
          <w:rFonts w:ascii="Courier New" w:hAnsi="Courier New" w:cs="Courier New"/>
          <w:color w:val="000000"/>
        </w:rPr>
        <w:t>computername</w:t>
      </w:r>
      <w:proofErr w:type="spellEnd"/>
      <w:r>
        <w:rPr>
          <w:rFonts w:ascii="Courier New" w:hAnsi="Courier New" w:cs="Courier New"/>
          <w:color w:val="000000"/>
        </w:rPr>
        <w:t>&gt;</w:t>
      </w:r>
      <w:r w:rsidRPr="00274263">
        <w:rPr>
          <w:rFonts w:ascii="Courier New" w:hAnsi="Courier New" w:cs="Courier New"/>
          <w:color w:val="000000"/>
        </w:rPr>
        <w:t>:</w:t>
      </w:r>
      <w:r>
        <w:rPr>
          <w:rFonts w:ascii="Courier New" w:hAnsi="Courier New" w:cs="Courier New"/>
          <w:color w:val="000000"/>
        </w:rPr>
        <w:t>&lt;app&gt;</w:t>
      </w:r>
      <w:r w:rsidRPr="00274263">
        <w:rPr>
          <w:rFonts w:ascii="Courier New" w:hAnsi="Courier New" w:cs="Courier New"/>
          <w:color w:val="000000"/>
        </w:rPr>
        <w:t>:</w:t>
      </w:r>
      <w:r>
        <w:rPr>
          <w:rFonts w:ascii="Courier New" w:hAnsi="Courier New" w:cs="Courier New"/>
          <w:color w:val="000000"/>
        </w:rPr>
        <w:t>&lt;</w:t>
      </w:r>
      <w:proofErr w:type="spellStart"/>
      <w:r>
        <w:rPr>
          <w:rFonts w:ascii="Courier New" w:hAnsi="Courier New" w:cs="Courier New"/>
          <w:color w:val="000000"/>
        </w:rPr>
        <w:t>remoteport</w:t>
      </w:r>
      <w:proofErr w:type="spellEnd"/>
      <w:r>
        <w:rPr>
          <w:rFonts w:ascii="Courier New" w:hAnsi="Courier New" w:cs="Courier New"/>
          <w:color w:val="000000"/>
        </w:rPr>
        <w:t>&gt;</w:t>
      </w:r>
    </w:p>
    <w:p w14:paraId="06CA28EF" w14:textId="77777777" w:rsidR="00274263" w:rsidRDefault="00274263" w:rsidP="00F7181B">
      <w:pPr>
        <w:pBdr>
          <w:top w:val="nil"/>
          <w:left w:val="nil"/>
          <w:bottom w:val="nil"/>
          <w:right w:val="nil"/>
          <w:between w:val="nil"/>
        </w:pBdr>
        <w:rPr>
          <w:color w:val="000000"/>
        </w:rPr>
      </w:pPr>
    </w:p>
    <w:p w14:paraId="7D81803F" w14:textId="77777777" w:rsidR="00274263" w:rsidRDefault="00274263" w:rsidP="00F7181B">
      <w:pPr>
        <w:pBdr>
          <w:top w:val="nil"/>
          <w:left w:val="nil"/>
          <w:bottom w:val="nil"/>
          <w:right w:val="nil"/>
          <w:between w:val="nil"/>
        </w:pBdr>
        <w:rPr>
          <w:color w:val="000000"/>
        </w:rPr>
      </w:pPr>
      <w:r>
        <w:rPr>
          <w:color w:val="000000"/>
        </w:rPr>
        <w:t xml:space="preserve">The “map” argument will automatically create a network map once MeshCentral Router is logged </w:t>
      </w:r>
    </w:p>
    <w:p w14:paraId="57C5CDF6" w14:textId="6DECC72D" w:rsidR="00274263" w:rsidRDefault="00274263" w:rsidP="00F7181B">
      <w:pPr>
        <w:pBdr>
          <w:top w:val="nil"/>
          <w:left w:val="nil"/>
          <w:bottom w:val="nil"/>
          <w:right w:val="nil"/>
          <w:between w:val="nil"/>
        </w:pBdr>
        <w:rPr>
          <w:color w:val="000000"/>
        </w:rPr>
      </w:pPr>
      <w:r>
        <w:rPr>
          <w:color w:val="000000"/>
        </w:rPr>
        <w:t>In. The protocol must be “TCP” or “UDP, the local port can be 0 for any. The computer name is the server-side name of the computer, if many computers have the same one, one of them will be selected. The app can be empty for a custom application, or can be “HTTP”, “HTTPS”, “RDP”, “</w:t>
      </w:r>
      <w:proofErr w:type="spellStart"/>
      <w:r>
        <w:rPr>
          <w:color w:val="000000"/>
        </w:rPr>
        <w:t>PuTTY</w:t>
      </w:r>
      <w:proofErr w:type="spellEnd"/>
      <w:r>
        <w:rPr>
          <w:color w:val="000000"/>
        </w:rPr>
        <w:t>” or “WinSCP”. For the UDP protocol, no apps are currently supported so it should be left blank. For example you can use:</w:t>
      </w:r>
    </w:p>
    <w:p w14:paraId="731981F9" w14:textId="77777777" w:rsidR="00274263" w:rsidRDefault="00274263" w:rsidP="00F7181B">
      <w:pPr>
        <w:pBdr>
          <w:top w:val="nil"/>
          <w:left w:val="nil"/>
          <w:bottom w:val="nil"/>
          <w:right w:val="nil"/>
          <w:between w:val="nil"/>
        </w:pBdr>
        <w:rPr>
          <w:color w:val="000000"/>
        </w:rPr>
      </w:pPr>
    </w:p>
    <w:p w14:paraId="7CA96E9C" w14:textId="77777777" w:rsidR="00274263" w:rsidRPr="00274263" w:rsidRDefault="00274263" w:rsidP="00274263">
      <w:pPr>
        <w:pBdr>
          <w:top w:val="nil"/>
          <w:left w:val="nil"/>
          <w:bottom w:val="nil"/>
          <w:right w:val="nil"/>
          <w:between w:val="nil"/>
        </w:pBdr>
        <w:ind w:left="720"/>
        <w:rPr>
          <w:rFonts w:ascii="Courier New" w:hAnsi="Courier New" w:cs="Courier New"/>
          <w:color w:val="000000"/>
        </w:rPr>
      </w:pPr>
      <w:r w:rsidRPr="00274263">
        <w:rPr>
          <w:rFonts w:ascii="Courier New" w:hAnsi="Courier New" w:cs="Courier New"/>
          <w:color w:val="000000"/>
        </w:rPr>
        <w:t>-map</w:t>
      </w:r>
      <w:proofErr w:type="gramStart"/>
      <w:r w:rsidRPr="00274263">
        <w:rPr>
          <w:rFonts w:ascii="Courier New" w:hAnsi="Courier New" w:cs="Courier New"/>
          <w:color w:val="000000"/>
        </w:rPr>
        <w:t>:TCP:0</w:t>
      </w:r>
      <w:proofErr w:type="gramEnd"/>
      <w:r w:rsidRPr="00274263">
        <w:rPr>
          <w:rFonts w:ascii="Courier New" w:hAnsi="Courier New" w:cs="Courier New"/>
          <w:color w:val="000000"/>
        </w:rPr>
        <w:t>:"</w:t>
      </w:r>
      <w:r>
        <w:rPr>
          <w:rFonts w:ascii="Courier New" w:hAnsi="Courier New" w:cs="Courier New"/>
          <w:color w:val="000000"/>
        </w:rPr>
        <w:t>MyComputer</w:t>
      </w:r>
      <w:r w:rsidRPr="00274263">
        <w:rPr>
          <w:rFonts w:ascii="Courier New" w:hAnsi="Courier New" w:cs="Courier New"/>
          <w:color w:val="000000"/>
        </w:rPr>
        <w:t>":HTTP:80</w:t>
      </w:r>
    </w:p>
    <w:p w14:paraId="0B056377" w14:textId="77777777" w:rsidR="00274263" w:rsidRPr="00274263" w:rsidRDefault="00274263" w:rsidP="00274263">
      <w:pPr>
        <w:pBdr>
          <w:top w:val="nil"/>
          <w:left w:val="nil"/>
          <w:bottom w:val="nil"/>
          <w:right w:val="nil"/>
          <w:between w:val="nil"/>
        </w:pBdr>
        <w:ind w:left="720"/>
        <w:rPr>
          <w:rFonts w:ascii="Courier New" w:hAnsi="Courier New" w:cs="Courier New"/>
          <w:color w:val="000000"/>
        </w:rPr>
      </w:pPr>
      <w:r>
        <w:rPr>
          <w:rFonts w:ascii="Courier New" w:hAnsi="Courier New" w:cs="Courier New"/>
          <w:color w:val="000000"/>
        </w:rPr>
        <w:lastRenderedPageBreak/>
        <w:t>-map</w:t>
      </w:r>
      <w:proofErr w:type="gramStart"/>
      <w:r>
        <w:rPr>
          <w:rFonts w:ascii="Courier New" w:hAnsi="Courier New" w:cs="Courier New"/>
          <w:color w:val="000000"/>
        </w:rPr>
        <w:t>:UDP:1235</w:t>
      </w:r>
      <w:proofErr w:type="gramEnd"/>
      <w:r>
        <w:rPr>
          <w:rFonts w:ascii="Courier New" w:hAnsi="Courier New" w:cs="Courier New"/>
          <w:color w:val="000000"/>
        </w:rPr>
        <w:t>:"MyComputer</w:t>
      </w:r>
      <w:r w:rsidRPr="00274263">
        <w:rPr>
          <w:rFonts w:ascii="Courier New" w:hAnsi="Courier New" w:cs="Courier New"/>
          <w:color w:val="000000"/>
        </w:rPr>
        <w:t>"::1234</w:t>
      </w:r>
    </w:p>
    <w:p w14:paraId="68C58B65" w14:textId="77777777" w:rsidR="00274263" w:rsidRDefault="00274263" w:rsidP="00274263">
      <w:pPr>
        <w:pBdr>
          <w:top w:val="nil"/>
          <w:left w:val="nil"/>
          <w:bottom w:val="nil"/>
          <w:right w:val="nil"/>
          <w:between w:val="nil"/>
        </w:pBdr>
        <w:rPr>
          <w:color w:val="000000"/>
        </w:rPr>
      </w:pPr>
    </w:p>
    <w:p w14:paraId="23A65111" w14:textId="07A4752C" w:rsidR="00486EFF" w:rsidRDefault="00274263" w:rsidP="00F7181B">
      <w:pPr>
        <w:pBdr>
          <w:top w:val="nil"/>
          <w:left w:val="nil"/>
          <w:bottom w:val="nil"/>
          <w:right w:val="nil"/>
          <w:between w:val="nil"/>
        </w:pBdr>
        <w:rPr>
          <w:color w:val="000000"/>
        </w:rPr>
      </w:pPr>
      <w:r>
        <w:rPr>
          <w:color w:val="000000"/>
        </w:rPr>
        <w:t>The first example will map a random local port to port 80 of “</w:t>
      </w:r>
      <w:proofErr w:type="spellStart"/>
      <w:r>
        <w:rPr>
          <w:color w:val="000000"/>
        </w:rPr>
        <w:t>MyComputer</w:t>
      </w:r>
      <w:proofErr w:type="spellEnd"/>
      <w:r>
        <w:rPr>
          <w:color w:val="000000"/>
        </w:rPr>
        <w:t>” and is expected for use with HTTP traffic. The second example maps local UDP port 1235 to port 1234 on “</w:t>
      </w:r>
      <w:proofErr w:type="spellStart"/>
      <w:r>
        <w:rPr>
          <w:color w:val="000000"/>
        </w:rPr>
        <w:t>MyComputer</w:t>
      </w:r>
      <w:proofErr w:type="spellEnd"/>
      <w:r>
        <w:rPr>
          <w:color w:val="000000"/>
        </w:rPr>
        <w:t>”.</w:t>
      </w:r>
      <w:r w:rsidR="00424D65">
        <w:rPr>
          <w:color w:val="000000"/>
        </w:rPr>
        <w:t xml:space="preserve"> It’s best for the computer name to be in quotes.</w:t>
      </w:r>
    </w:p>
    <w:p w14:paraId="69E22F09" w14:textId="77777777" w:rsidR="00486EFF" w:rsidRDefault="00486EFF" w:rsidP="00F7181B">
      <w:pPr>
        <w:pBdr>
          <w:top w:val="nil"/>
          <w:left w:val="nil"/>
          <w:bottom w:val="nil"/>
          <w:right w:val="nil"/>
          <w:between w:val="nil"/>
        </w:pBdr>
        <w:rPr>
          <w:color w:val="000000"/>
        </w:rPr>
      </w:pPr>
    </w:p>
    <w:p w14:paraId="1BE2DA85" w14:textId="122926C7" w:rsidR="00B654EB" w:rsidRDefault="00486EFF" w:rsidP="00F7181B">
      <w:pPr>
        <w:pBdr>
          <w:top w:val="nil"/>
          <w:left w:val="nil"/>
          <w:bottom w:val="nil"/>
          <w:right w:val="nil"/>
          <w:between w:val="nil"/>
        </w:pBdr>
        <w:rPr>
          <w:color w:val="000000"/>
        </w:rPr>
      </w:pPr>
      <w:r>
        <w:rPr>
          <w:color w:val="000000"/>
        </w:rPr>
        <w:t>In addition to port mapping, you can also setup relay maps where a remote computer is used as a traffic relay like this:</w:t>
      </w:r>
    </w:p>
    <w:p w14:paraId="4FC15AE3" w14:textId="77777777" w:rsidR="00486EFF" w:rsidRDefault="00486EFF" w:rsidP="00F7181B">
      <w:pPr>
        <w:pBdr>
          <w:top w:val="nil"/>
          <w:left w:val="nil"/>
          <w:bottom w:val="nil"/>
          <w:right w:val="nil"/>
          <w:between w:val="nil"/>
        </w:pBdr>
        <w:rPr>
          <w:color w:val="000000"/>
        </w:rPr>
      </w:pPr>
    </w:p>
    <w:p w14:paraId="1DDB3455" w14:textId="77777777" w:rsidR="00486EFF" w:rsidRDefault="00486EFF" w:rsidP="00486EFF">
      <w:pPr>
        <w:pBdr>
          <w:top w:val="nil"/>
          <w:left w:val="nil"/>
          <w:bottom w:val="nil"/>
          <w:right w:val="nil"/>
          <w:between w:val="nil"/>
        </w:pBdr>
        <w:ind w:left="720"/>
        <w:rPr>
          <w:rFonts w:ascii="Courier New" w:hAnsi="Courier New" w:cs="Courier New"/>
          <w:color w:val="000000"/>
        </w:rPr>
      </w:pPr>
      <w:r>
        <w:rPr>
          <w:rFonts w:ascii="Courier New" w:hAnsi="Courier New" w:cs="Courier New"/>
          <w:color w:val="000000"/>
        </w:rPr>
        <w:t>-</w:t>
      </w:r>
      <w:proofErr w:type="spellStart"/>
      <w:proofErr w:type="gramStart"/>
      <w:r w:rsidRPr="00486EFF">
        <w:rPr>
          <w:rFonts w:ascii="Courier New" w:hAnsi="Courier New" w:cs="Courier New"/>
          <w:color w:val="000000"/>
        </w:rPr>
        <w:t>relaymap</w:t>
      </w:r>
      <w:proofErr w:type="spellEnd"/>
      <w:r w:rsidRPr="00486EFF">
        <w:rPr>
          <w:rFonts w:ascii="Courier New" w:hAnsi="Courier New" w:cs="Courier New"/>
          <w:color w:val="000000"/>
        </w:rPr>
        <w:t>:</w:t>
      </w:r>
      <w:proofErr w:type="gramEnd"/>
      <w:r>
        <w:rPr>
          <w:rFonts w:ascii="Courier New" w:hAnsi="Courier New" w:cs="Courier New"/>
          <w:color w:val="000000"/>
        </w:rPr>
        <w:t>&lt;protocol&gt;</w:t>
      </w:r>
      <w:r w:rsidRPr="00486EFF">
        <w:rPr>
          <w:rFonts w:ascii="Courier New" w:hAnsi="Courier New" w:cs="Courier New"/>
          <w:color w:val="000000"/>
        </w:rPr>
        <w:t>:</w:t>
      </w:r>
      <w:r>
        <w:rPr>
          <w:rFonts w:ascii="Courier New" w:hAnsi="Courier New" w:cs="Courier New"/>
          <w:color w:val="000000"/>
        </w:rPr>
        <w:t>&lt;</w:t>
      </w:r>
      <w:proofErr w:type="spellStart"/>
      <w:r>
        <w:rPr>
          <w:rFonts w:ascii="Courier New" w:hAnsi="Courier New" w:cs="Courier New"/>
          <w:color w:val="000000"/>
        </w:rPr>
        <w:t>localport</w:t>
      </w:r>
      <w:proofErr w:type="spellEnd"/>
      <w:r>
        <w:rPr>
          <w:rFonts w:ascii="Courier New" w:hAnsi="Courier New" w:cs="Courier New"/>
          <w:color w:val="000000"/>
        </w:rPr>
        <w:t>&gt;:&lt;</w:t>
      </w:r>
      <w:proofErr w:type="spellStart"/>
      <w:r>
        <w:rPr>
          <w:rFonts w:ascii="Courier New" w:hAnsi="Courier New" w:cs="Courier New"/>
          <w:color w:val="000000"/>
        </w:rPr>
        <w:t>computername</w:t>
      </w:r>
      <w:proofErr w:type="spellEnd"/>
      <w:r>
        <w:rPr>
          <w:rFonts w:ascii="Courier New" w:hAnsi="Courier New" w:cs="Courier New"/>
          <w:color w:val="000000"/>
        </w:rPr>
        <w:t>&gt;</w:t>
      </w:r>
    </w:p>
    <w:p w14:paraId="47C891F4" w14:textId="4C5E19E5" w:rsidR="00486EFF" w:rsidRPr="00486EFF" w:rsidRDefault="00486EFF" w:rsidP="00486EFF">
      <w:pPr>
        <w:pBdr>
          <w:top w:val="nil"/>
          <w:left w:val="nil"/>
          <w:bottom w:val="nil"/>
          <w:right w:val="nil"/>
          <w:between w:val="nil"/>
        </w:pBdr>
        <w:ind w:left="720"/>
        <w:rPr>
          <w:rFonts w:ascii="Courier New" w:hAnsi="Courier New" w:cs="Courier New"/>
          <w:color w:val="000000"/>
        </w:rPr>
      </w:pPr>
      <w:r>
        <w:rPr>
          <w:rFonts w:ascii="Courier New" w:hAnsi="Courier New" w:cs="Courier New"/>
          <w:color w:val="000000"/>
        </w:rPr>
        <w:t xml:space="preserve">      </w:t>
      </w:r>
      <w:r w:rsidRPr="00486EFF">
        <w:rPr>
          <w:rFonts w:ascii="Courier New" w:hAnsi="Courier New" w:cs="Courier New"/>
          <w:color w:val="000000"/>
        </w:rPr>
        <w:t>:</w:t>
      </w:r>
      <w:proofErr w:type="gramStart"/>
      <w:r>
        <w:rPr>
          <w:rFonts w:ascii="Courier New" w:hAnsi="Courier New" w:cs="Courier New"/>
          <w:color w:val="000000"/>
        </w:rPr>
        <w:t>&lt;app</w:t>
      </w:r>
      <w:proofErr w:type="gramEnd"/>
      <w:r>
        <w:rPr>
          <w:rFonts w:ascii="Courier New" w:hAnsi="Courier New" w:cs="Courier New"/>
          <w:color w:val="000000"/>
        </w:rPr>
        <w:t>&gt;</w:t>
      </w:r>
      <w:r w:rsidRPr="00486EFF">
        <w:rPr>
          <w:rFonts w:ascii="Courier New" w:hAnsi="Courier New" w:cs="Courier New"/>
          <w:color w:val="000000"/>
        </w:rPr>
        <w:t>:</w:t>
      </w:r>
      <w:r>
        <w:rPr>
          <w:rFonts w:ascii="Courier New" w:hAnsi="Courier New" w:cs="Courier New"/>
          <w:color w:val="000000"/>
        </w:rPr>
        <w:t>&lt;</w:t>
      </w:r>
      <w:proofErr w:type="spellStart"/>
      <w:r>
        <w:rPr>
          <w:rFonts w:ascii="Courier New" w:hAnsi="Courier New" w:cs="Courier New"/>
          <w:color w:val="000000"/>
        </w:rPr>
        <w:t>remoteip</w:t>
      </w:r>
      <w:proofErr w:type="spellEnd"/>
      <w:r>
        <w:rPr>
          <w:rFonts w:ascii="Courier New" w:hAnsi="Courier New" w:cs="Courier New"/>
          <w:color w:val="000000"/>
        </w:rPr>
        <w:t>&gt;</w:t>
      </w:r>
      <w:r w:rsidRPr="00486EFF">
        <w:rPr>
          <w:rFonts w:ascii="Courier New" w:hAnsi="Courier New" w:cs="Courier New"/>
          <w:color w:val="000000"/>
        </w:rPr>
        <w:t>:</w:t>
      </w:r>
      <w:r>
        <w:rPr>
          <w:rFonts w:ascii="Courier New" w:hAnsi="Courier New" w:cs="Courier New"/>
          <w:color w:val="000000"/>
        </w:rPr>
        <w:t>&lt;</w:t>
      </w:r>
      <w:proofErr w:type="spellStart"/>
      <w:r>
        <w:rPr>
          <w:rFonts w:ascii="Courier New" w:hAnsi="Courier New" w:cs="Courier New"/>
          <w:color w:val="000000"/>
        </w:rPr>
        <w:t>remoteport</w:t>
      </w:r>
      <w:proofErr w:type="spellEnd"/>
      <w:r>
        <w:rPr>
          <w:rFonts w:ascii="Courier New" w:hAnsi="Courier New" w:cs="Courier New"/>
          <w:color w:val="000000"/>
        </w:rPr>
        <w:t>&gt;</w:t>
      </w:r>
    </w:p>
    <w:p w14:paraId="7FB6E270" w14:textId="77777777" w:rsidR="00486EFF" w:rsidRDefault="00486EFF" w:rsidP="00F7181B">
      <w:pPr>
        <w:pBdr>
          <w:top w:val="nil"/>
          <w:left w:val="nil"/>
          <w:bottom w:val="nil"/>
          <w:right w:val="nil"/>
          <w:between w:val="nil"/>
        </w:pBdr>
        <w:rPr>
          <w:color w:val="000000"/>
        </w:rPr>
      </w:pPr>
    </w:p>
    <w:p w14:paraId="2619DEEC" w14:textId="0A780E54" w:rsidR="00486EFF" w:rsidRDefault="00857F23" w:rsidP="00F7181B">
      <w:pPr>
        <w:pBdr>
          <w:top w:val="nil"/>
          <w:left w:val="nil"/>
          <w:bottom w:val="nil"/>
          <w:right w:val="nil"/>
          <w:between w:val="nil"/>
        </w:pBdr>
        <w:rPr>
          <w:color w:val="000000"/>
        </w:rPr>
      </w:pPr>
      <w:r>
        <w:rPr>
          <w:color w:val="000000"/>
        </w:rPr>
        <w:t>This will relays a local port to thru the server and thru a remote agent to a target IP address and port. For example:</w:t>
      </w:r>
    </w:p>
    <w:p w14:paraId="4437D96D" w14:textId="77777777" w:rsidR="00486EFF" w:rsidRDefault="00486EFF" w:rsidP="00F7181B">
      <w:pPr>
        <w:pBdr>
          <w:top w:val="nil"/>
          <w:left w:val="nil"/>
          <w:bottom w:val="nil"/>
          <w:right w:val="nil"/>
          <w:between w:val="nil"/>
        </w:pBdr>
        <w:rPr>
          <w:color w:val="000000"/>
        </w:rPr>
      </w:pPr>
    </w:p>
    <w:p w14:paraId="12A82E37" w14:textId="5AC5F275" w:rsidR="00486EFF" w:rsidRPr="00486EFF" w:rsidRDefault="00857F23" w:rsidP="00486EFF">
      <w:pPr>
        <w:pBdr>
          <w:top w:val="nil"/>
          <w:left w:val="nil"/>
          <w:bottom w:val="nil"/>
          <w:right w:val="nil"/>
          <w:between w:val="nil"/>
        </w:pBdr>
        <w:ind w:left="720"/>
        <w:rPr>
          <w:rFonts w:ascii="Courier New" w:hAnsi="Courier New" w:cs="Courier New"/>
          <w:color w:val="000000"/>
        </w:rPr>
      </w:pPr>
      <w:r>
        <w:rPr>
          <w:rFonts w:ascii="Courier New" w:hAnsi="Courier New" w:cs="Courier New"/>
          <w:color w:val="000000"/>
        </w:rPr>
        <w:t>-relaymap</w:t>
      </w:r>
      <w:proofErr w:type="gramStart"/>
      <w:r>
        <w:rPr>
          <w:rFonts w:ascii="Courier New" w:hAnsi="Courier New" w:cs="Courier New"/>
          <w:color w:val="000000"/>
        </w:rPr>
        <w:t>:TCP:555</w:t>
      </w:r>
      <w:proofErr w:type="gramEnd"/>
      <w:r w:rsidR="00486EFF" w:rsidRPr="00486EFF">
        <w:rPr>
          <w:rFonts w:ascii="Courier New" w:hAnsi="Courier New" w:cs="Courier New"/>
          <w:color w:val="000000"/>
        </w:rPr>
        <w:t>:"</w:t>
      </w:r>
      <w:r>
        <w:rPr>
          <w:rFonts w:ascii="Courier New" w:hAnsi="Courier New" w:cs="Courier New"/>
          <w:color w:val="000000"/>
        </w:rPr>
        <w:t>MyComputer</w:t>
      </w:r>
      <w:r w:rsidR="00486EFF" w:rsidRPr="00486EFF">
        <w:rPr>
          <w:rFonts w:ascii="Courier New" w:hAnsi="Courier New" w:cs="Courier New"/>
          <w:color w:val="000000"/>
        </w:rPr>
        <w:t>":HTTP:</w:t>
      </w:r>
      <w:r>
        <w:rPr>
          <w:rFonts w:ascii="Courier New" w:hAnsi="Courier New" w:cs="Courier New"/>
          <w:color w:val="000000"/>
        </w:rPr>
        <w:t>192.168.1.1</w:t>
      </w:r>
      <w:r w:rsidR="00486EFF" w:rsidRPr="00486EFF">
        <w:rPr>
          <w:rFonts w:ascii="Courier New" w:hAnsi="Courier New" w:cs="Courier New"/>
          <w:color w:val="000000"/>
        </w:rPr>
        <w:t>:80</w:t>
      </w:r>
    </w:p>
    <w:p w14:paraId="73B6C958" w14:textId="77777777" w:rsidR="00486EFF" w:rsidRDefault="00486EFF" w:rsidP="00F7181B">
      <w:pPr>
        <w:pBdr>
          <w:top w:val="nil"/>
          <w:left w:val="nil"/>
          <w:bottom w:val="nil"/>
          <w:right w:val="nil"/>
          <w:between w:val="nil"/>
        </w:pBdr>
        <w:rPr>
          <w:color w:val="000000"/>
        </w:rPr>
      </w:pPr>
    </w:p>
    <w:p w14:paraId="46572968" w14:textId="3B4836D2" w:rsidR="00486EFF" w:rsidRDefault="00857F23" w:rsidP="00F7181B">
      <w:pPr>
        <w:pBdr>
          <w:top w:val="nil"/>
          <w:left w:val="nil"/>
          <w:bottom w:val="nil"/>
          <w:right w:val="nil"/>
          <w:between w:val="nil"/>
        </w:pBdr>
        <w:rPr>
          <w:color w:val="000000"/>
        </w:rPr>
      </w:pPr>
      <w:r>
        <w:rPr>
          <w:color w:val="000000"/>
        </w:rPr>
        <w:t>This will relay local port 555 to a 192.168.1.1:80 for HTTP traffic. A typical use of this is to be able to remotely configure a home router from anywhere on the Internet.</w:t>
      </w:r>
    </w:p>
    <w:p w14:paraId="14D77F6E" w14:textId="77777777" w:rsidR="006B2F06" w:rsidRDefault="006B2F06" w:rsidP="00F7181B">
      <w:pPr>
        <w:pBdr>
          <w:top w:val="nil"/>
          <w:left w:val="nil"/>
          <w:bottom w:val="nil"/>
          <w:right w:val="nil"/>
          <w:between w:val="nil"/>
        </w:pBdr>
        <w:rPr>
          <w:color w:val="000000"/>
        </w:rPr>
      </w:pPr>
    </w:p>
    <w:p w14:paraId="2A404CBE" w14:textId="217E8874" w:rsidR="006B2F06" w:rsidRPr="006B2F06" w:rsidRDefault="006B2F06" w:rsidP="00F7181B">
      <w:pPr>
        <w:pBdr>
          <w:top w:val="nil"/>
          <w:left w:val="nil"/>
          <w:bottom w:val="nil"/>
          <w:right w:val="nil"/>
          <w:between w:val="nil"/>
        </w:pBdr>
        <w:rPr>
          <w:rFonts w:ascii="Courier New" w:hAnsi="Courier New" w:cs="Courier New"/>
          <w:color w:val="000000"/>
        </w:rPr>
      </w:pPr>
      <w:r w:rsidRPr="006B2F06">
        <w:rPr>
          <w:rFonts w:ascii="Courier New" w:hAnsi="Courier New" w:cs="Courier New"/>
          <w:color w:val="000000"/>
        </w:rPr>
        <w:tab/>
        <w:t>-all</w:t>
      </w:r>
    </w:p>
    <w:p w14:paraId="73DA871E" w14:textId="77777777" w:rsidR="006B2F06" w:rsidRDefault="006B2F06" w:rsidP="00F7181B">
      <w:pPr>
        <w:pBdr>
          <w:top w:val="nil"/>
          <w:left w:val="nil"/>
          <w:bottom w:val="nil"/>
          <w:right w:val="nil"/>
          <w:between w:val="nil"/>
        </w:pBdr>
        <w:rPr>
          <w:color w:val="000000"/>
        </w:rPr>
      </w:pPr>
    </w:p>
    <w:p w14:paraId="0E459C0A" w14:textId="0A45F07A" w:rsidR="006B2F06" w:rsidRDefault="006B2F06" w:rsidP="00F7181B">
      <w:pPr>
        <w:pBdr>
          <w:top w:val="nil"/>
          <w:left w:val="nil"/>
          <w:bottom w:val="nil"/>
          <w:right w:val="nil"/>
          <w:between w:val="nil"/>
        </w:pBdr>
        <w:rPr>
          <w:color w:val="000000"/>
        </w:rPr>
      </w:pPr>
      <w:r>
        <w:rPr>
          <w:color w:val="000000"/>
        </w:rPr>
        <w:t>The “all” switch will bind local ports to all network interfaces so that other computers on the network can use the port maps provided by MeshCentral Router. By default, local ports will be bound to the loopback interface so that only local application can use the port mappings.</w:t>
      </w:r>
    </w:p>
    <w:p w14:paraId="12514DA9" w14:textId="77777777" w:rsidR="00267804" w:rsidRDefault="00267804" w:rsidP="00267804">
      <w:pPr>
        <w:pBdr>
          <w:top w:val="nil"/>
          <w:left w:val="nil"/>
          <w:bottom w:val="nil"/>
          <w:right w:val="nil"/>
          <w:between w:val="nil"/>
        </w:pBdr>
        <w:rPr>
          <w:color w:val="000000"/>
        </w:rPr>
      </w:pPr>
    </w:p>
    <w:p w14:paraId="541CFB26" w14:textId="28C4AC41" w:rsidR="00267804" w:rsidRPr="006B2F06" w:rsidRDefault="00267804" w:rsidP="00267804">
      <w:pPr>
        <w:pBdr>
          <w:top w:val="nil"/>
          <w:left w:val="nil"/>
          <w:bottom w:val="nil"/>
          <w:right w:val="nil"/>
          <w:between w:val="nil"/>
        </w:pBdr>
        <w:rPr>
          <w:rFonts w:ascii="Courier New" w:hAnsi="Courier New" w:cs="Courier New"/>
          <w:color w:val="000000"/>
        </w:rPr>
      </w:pPr>
      <w:r>
        <w:rPr>
          <w:rFonts w:ascii="Courier New" w:hAnsi="Courier New" w:cs="Courier New"/>
          <w:color w:val="000000"/>
        </w:rPr>
        <w:tab/>
        <w:t>-tray</w:t>
      </w:r>
    </w:p>
    <w:p w14:paraId="76DBC7D4" w14:textId="77777777" w:rsidR="00267804" w:rsidRDefault="00267804" w:rsidP="00267804">
      <w:pPr>
        <w:pBdr>
          <w:top w:val="nil"/>
          <w:left w:val="nil"/>
          <w:bottom w:val="nil"/>
          <w:right w:val="nil"/>
          <w:between w:val="nil"/>
        </w:pBdr>
        <w:rPr>
          <w:color w:val="000000"/>
        </w:rPr>
      </w:pPr>
    </w:p>
    <w:p w14:paraId="711FB0AA" w14:textId="423422C4" w:rsidR="001E17FA" w:rsidRDefault="00267804" w:rsidP="00F7181B">
      <w:pPr>
        <w:pBdr>
          <w:top w:val="nil"/>
          <w:left w:val="nil"/>
          <w:bottom w:val="nil"/>
          <w:right w:val="nil"/>
          <w:between w:val="nil"/>
        </w:pBdr>
        <w:rPr>
          <w:color w:val="000000"/>
        </w:rPr>
      </w:pPr>
      <w:r>
        <w:rPr>
          <w:color w:val="000000"/>
        </w:rPr>
        <w:t>The “tray” switch will place MeshCentral Router on the Windows system tray instead of the normal application bar.</w:t>
      </w:r>
    </w:p>
    <w:p w14:paraId="10C650D8" w14:textId="77777777" w:rsidR="001E17FA" w:rsidRDefault="001E17FA" w:rsidP="00F7181B">
      <w:pPr>
        <w:pBdr>
          <w:top w:val="nil"/>
          <w:left w:val="nil"/>
          <w:bottom w:val="nil"/>
          <w:right w:val="nil"/>
          <w:between w:val="nil"/>
        </w:pBdr>
        <w:rPr>
          <w:color w:val="000000"/>
        </w:rPr>
      </w:pPr>
    </w:p>
    <w:p w14:paraId="72F7984D" w14:textId="6FEFE188" w:rsidR="00F263D4" w:rsidRDefault="00F263D4" w:rsidP="009927FF">
      <w:pPr>
        <w:pStyle w:val="Heading1"/>
      </w:pPr>
      <w:bookmarkStart w:id="7" w:name="_Toc9342569"/>
      <w:r>
        <w:t>Conclusion</w:t>
      </w:r>
      <w:bookmarkEnd w:id="7"/>
    </w:p>
    <w:p w14:paraId="1F9AC9AC" w14:textId="77777777" w:rsidR="00F263D4" w:rsidRDefault="00F263D4" w:rsidP="00F263D4">
      <w:pPr>
        <w:pBdr>
          <w:top w:val="nil"/>
          <w:left w:val="nil"/>
          <w:bottom w:val="nil"/>
          <w:right w:val="nil"/>
          <w:between w:val="nil"/>
        </w:pBdr>
        <w:rPr>
          <w:color w:val="000000"/>
        </w:rPr>
      </w:pPr>
    </w:p>
    <w:p w14:paraId="10377D2A" w14:textId="61682561" w:rsidR="00F263D4" w:rsidRDefault="00F263D4" w:rsidP="00F263D4">
      <w:pPr>
        <w:pBdr>
          <w:top w:val="nil"/>
          <w:left w:val="nil"/>
          <w:bottom w:val="nil"/>
          <w:right w:val="nil"/>
          <w:between w:val="nil"/>
        </w:pBdr>
        <w:rPr>
          <w:color w:val="000000"/>
        </w:rPr>
      </w:pPr>
      <w:r>
        <w:rPr>
          <w:color w:val="000000"/>
        </w:rPr>
        <w:t xml:space="preserve">MeshCentral </w:t>
      </w:r>
      <w:r w:rsidR="00BD7CB2">
        <w:rPr>
          <w:color w:val="000000"/>
        </w:rPr>
        <w:t xml:space="preserve">Router </w:t>
      </w:r>
      <w:r>
        <w:rPr>
          <w:color w:val="000000"/>
        </w:rPr>
        <w:t xml:space="preserve">is a free, open source </w:t>
      </w:r>
      <w:r w:rsidR="00BD7CB2">
        <w:rPr>
          <w:color w:val="000000"/>
        </w:rPr>
        <w:t>tool for routing TCP and UDP traffic over the internet. It’s a powerful as it allows for any traffic to go thru NAT routers and firewalls while being encrypted using TLS.</w:t>
      </w:r>
    </w:p>
    <w:p w14:paraId="231831E8" w14:textId="77777777" w:rsidR="001E17FA" w:rsidRDefault="001E17FA" w:rsidP="00F263D4">
      <w:pPr>
        <w:pBdr>
          <w:top w:val="nil"/>
          <w:left w:val="nil"/>
          <w:bottom w:val="nil"/>
          <w:right w:val="nil"/>
          <w:between w:val="nil"/>
        </w:pBdr>
        <w:rPr>
          <w:color w:val="000000"/>
        </w:rPr>
      </w:pPr>
    </w:p>
    <w:p w14:paraId="3BC97825" w14:textId="77777777" w:rsidR="00F263D4" w:rsidRDefault="00F263D4" w:rsidP="00F263D4">
      <w:pPr>
        <w:pBdr>
          <w:top w:val="nil"/>
          <w:left w:val="nil"/>
          <w:bottom w:val="nil"/>
          <w:right w:val="nil"/>
          <w:between w:val="nil"/>
        </w:pBdr>
        <w:rPr>
          <w:color w:val="000000"/>
        </w:rPr>
      </w:pPr>
    </w:p>
    <w:p w14:paraId="3B12ECA6" w14:textId="77777777" w:rsidR="00F263D4" w:rsidRDefault="00F263D4" w:rsidP="009927FF">
      <w:pPr>
        <w:pStyle w:val="Heading1"/>
      </w:pPr>
      <w:bookmarkStart w:id="8" w:name="_Toc9342570"/>
      <w:r>
        <w:t>License</w:t>
      </w:r>
      <w:bookmarkEnd w:id="8"/>
    </w:p>
    <w:p w14:paraId="600D6189" w14:textId="77777777" w:rsidR="00F263D4" w:rsidRDefault="00F263D4" w:rsidP="00F263D4">
      <w:pPr>
        <w:pBdr>
          <w:top w:val="nil"/>
          <w:left w:val="nil"/>
          <w:bottom w:val="nil"/>
          <w:right w:val="nil"/>
          <w:between w:val="nil"/>
        </w:pBdr>
        <w:rPr>
          <w:color w:val="000000"/>
        </w:rPr>
      </w:pPr>
    </w:p>
    <w:p w14:paraId="7C63BEAD" w14:textId="57867C74" w:rsidR="00F263D4" w:rsidRDefault="00F263D4" w:rsidP="00F263D4">
      <w:pPr>
        <w:pBdr>
          <w:top w:val="nil"/>
          <w:left w:val="nil"/>
          <w:bottom w:val="nil"/>
          <w:right w:val="nil"/>
          <w:between w:val="nil"/>
        </w:pBdr>
        <w:jc w:val="both"/>
        <w:rPr>
          <w:color w:val="000000"/>
        </w:rPr>
      </w:pPr>
      <w:r>
        <w:rPr>
          <w:color w:val="000000"/>
        </w:rPr>
        <w:t>MeshCentral</w:t>
      </w:r>
      <w:r w:rsidR="00BD7CB2">
        <w:rPr>
          <w:color w:val="000000"/>
        </w:rPr>
        <w:t>, MeshCentral Router</w:t>
      </w:r>
      <w:r>
        <w:rPr>
          <w:color w:val="000000"/>
        </w:rPr>
        <w:t xml:space="preserve"> and this document are </w:t>
      </w:r>
      <w:r w:rsidR="00BD7CB2">
        <w:rPr>
          <w:color w:val="000000"/>
        </w:rPr>
        <w:t>all</w:t>
      </w:r>
      <w:r>
        <w:rPr>
          <w:color w:val="000000"/>
        </w:rPr>
        <w:t xml:space="preserve"> opens source and licensed using Apache 2.0, the full license can be found at </w:t>
      </w:r>
      <w:hyperlink r:id="rId19">
        <w:r>
          <w:rPr>
            <w:color w:val="0000FF"/>
            <w:u w:val="single"/>
          </w:rPr>
          <w:t>https://www.apache.org/licenses/LICENSE-2.0</w:t>
        </w:r>
      </w:hyperlink>
      <w:r>
        <w:rPr>
          <w:color w:val="000000"/>
        </w:rPr>
        <w:t>.</w:t>
      </w:r>
    </w:p>
    <w:p w14:paraId="257A14A6" w14:textId="0C29AC9C" w:rsidR="00074BDD" w:rsidRPr="009D1686" w:rsidRDefault="00074BDD" w:rsidP="00074BDD">
      <w:pPr>
        <w:pStyle w:val="BodyText"/>
        <w:jc w:val="both"/>
      </w:pPr>
    </w:p>
    <w:sectPr w:rsidR="00074BDD" w:rsidRPr="009D1686" w:rsidSect="00D03FB8">
      <w:footerReference w:type="default" r:id="rId2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ABFA5" w14:textId="77777777" w:rsidR="00BD7054" w:rsidRDefault="00BD7054">
      <w:r>
        <w:separator/>
      </w:r>
    </w:p>
  </w:endnote>
  <w:endnote w:type="continuationSeparator" w:id="0">
    <w:p w14:paraId="682A87D0" w14:textId="77777777" w:rsidR="00BD7054" w:rsidRDefault="00BD7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E00E2" w14:textId="77777777" w:rsidR="00F263D4" w:rsidRDefault="00F263D4">
    <w:pPr>
      <w:pBdr>
        <w:top w:val="nil"/>
        <w:left w:val="nil"/>
        <w:bottom w:val="nil"/>
        <w:right w:val="nil"/>
        <w:between w:val="nil"/>
      </w:pBdr>
      <w:tabs>
        <w:tab w:val="center" w:pos="4320"/>
        <w:tab w:val="right" w:pos="8640"/>
      </w:tabs>
      <w:jc w:val="right"/>
      <w:rPr>
        <w:color w:val="000000"/>
      </w:rPr>
    </w:pPr>
  </w:p>
  <w:p w14:paraId="3C44A176" w14:textId="77777777" w:rsidR="00F263D4" w:rsidRDefault="00F263D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0CEE6" w14:textId="77777777" w:rsidR="00F263D4" w:rsidRDefault="00F263D4">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40EC1" w14:textId="77777777" w:rsidR="00F263D4" w:rsidRDefault="00F263D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7F06D32F" w14:textId="77777777" w:rsidR="00F263D4" w:rsidRDefault="00F263D4">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4A4F" w14:textId="77777777" w:rsidR="00062154" w:rsidRDefault="00062154">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A83035">
      <w:rPr>
        <w:rStyle w:val="PageNumber"/>
        <w:noProof/>
      </w:rPr>
      <w:t>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B851F" w14:textId="77777777" w:rsidR="00BD7054" w:rsidRDefault="00BD7054">
      <w:r>
        <w:separator/>
      </w:r>
    </w:p>
  </w:footnote>
  <w:footnote w:type="continuationSeparator" w:id="0">
    <w:p w14:paraId="58F38217" w14:textId="77777777" w:rsidR="00BD7054" w:rsidRDefault="00BD70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8CF9" w14:textId="77777777" w:rsidR="00F263D4" w:rsidRDefault="00F263D4">
    <w:pPr>
      <w:pBdr>
        <w:top w:val="nil"/>
        <w:left w:val="nil"/>
        <w:bottom w:val="nil"/>
        <w:right w:val="nil"/>
        <w:between w:val="nil"/>
      </w:pBdr>
      <w:tabs>
        <w:tab w:val="center" w:pos="4320"/>
        <w:tab w:val="right" w:pos="8640"/>
      </w:tabs>
      <w:spacing w:before="160" w:after="160"/>
      <w:ind w:right="360"/>
      <w:rPr>
        <w:color w:val="000000"/>
        <w:sz w:val="48"/>
        <w:szCs w:val="48"/>
      </w:rPr>
    </w:pPr>
    <w:r>
      <w:rPr>
        <w:color w:val="000000"/>
      </w:rPr>
      <w:tab/>
    </w:r>
    <w:r>
      <w:rPr>
        <w:color w:val="00000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7A0272"/>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30A69"/>
    <w:multiLevelType w:val="hybridMultilevel"/>
    <w:tmpl w:val="A1ACB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7637C"/>
    <w:multiLevelType w:val="hybridMultilevel"/>
    <w:tmpl w:val="743C8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D5728F"/>
    <w:multiLevelType w:val="multilevel"/>
    <w:tmpl w:val="560207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0DE83DE4"/>
    <w:multiLevelType w:val="hybridMultilevel"/>
    <w:tmpl w:val="7E90F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F2FA3"/>
    <w:multiLevelType w:val="hybridMultilevel"/>
    <w:tmpl w:val="9F1A47EA"/>
    <w:lvl w:ilvl="0" w:tplc="C65A2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464157"/>
    <w:multiLevelType w:val="hybridMultilevel"/>
    <w:tmpl w:val="2C204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21174B"/>
    <w:multiLevelType w:val="hybridMultilevel"/>
    <w:tmpl w:val="9712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E02BB"/>
    <w:multiLevelType w:val="multilevel"/>
    <w:tmpl w:val="E188B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8413A8"/>
    <w:multiLevelType w:val="hybridMultilevel"/>
    <w:tmpl w:val="6A70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7B7CF6"/>
    <w:multiLevelType w:val="hybridMultilevel"/>
    <w:tmpl w:val="55782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43E3756"/>
    <w:multiLevelType w:val="multilevel"/>
    <w:tmpl w:val="602628E0"/>
    <w:lvl w:ilvl="0">
      <w:start w:val="1"/>
      <w:numFmt w:val="decimal"/>
      <w:pStyle w:val="Heading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3"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15139A2"/>
    <w:multiLevelType w:val="hybridMultilevel"/>
    <w:tmpl w:val="C7A80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CE076BE"/>
    <w:multiLevelType w:val="hybridMultilevel"/>
    <w:tmpl w:val="9F1A47EA"/>
    <w:lvl w:ilvl="0" w:tplc="C65A2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34"/>
  </w:num>
  <w:num w:numId="4">
    <w:abstractNumId w:val="33"/>
  </w:num>
  <w:num w:numId="5">
    <w:abstractNumId w:val="39"/>
  </w:num>
  <w:num w:numId="6">
    <w:abstractNumId w:val="24"/>
  </w:num>
  <w:num w:numId="7">
    <w:abstractNumId w:val="18"/>
  </w:num>
  <w:num w:numId="8">
    <w:abstractNumId w:val="26"/>
  </w:num>
  <w:num w:numId="9">
    <w:abstractNumId w:val="30"/>
  </w:num>
  <w:num w:numId="10">
    <w:abstractNumId w:val="21"/>
  </w:num>
  <w:num w:numId="11">
    <w:abstractNumId w:val="17"/>
  </w:num>
  <w:num w:numId="12">
    <w:abstractNumId w:val="25"/>
  </w:num>
  <w:num w:numId="13">
    <w:abstractNumId w:val="40"/>
  </w:num>
  <w:num w:numId="14">
    <w:abstractNumId w:val="35"/>
  </w:num>
  <w:num w:numId="15">
    <w:abstractNumId w:val="44"/>
  </w:num>
  <w:num w:numId="16">
    <w:abstractNumId w:val="37"/>
  </w:num>
  <w:num w:numId="17">
    <w:abstractNumId w:val="16"/>
  </w:num>
  <w:num w:numId="18">
    <w:abstractNumId w:val="9"/>
  </w:num>
  <w:num w:numId="19">
    <w:abstractNumId w:val="1"/>
  </w:num>
  <w:num w:numId="20">
    <w:abstractNumId w:val="12"/>
  </w:num>
  <w:num w:numId="21">
    <w:abstractNumId w:val="22"/>
  </w:num>
  <w:num w:numId="22">
    <w:abstractNumId w:val="2"/>
  </w:num>
  <w:num w:numId="23">
    <w:abstractNumId w:val="36"/>
  </w:num>
  <w:num w:numId="24">
    <w:abstractNumId w:val="13"/>
  </w:num>
  <w:num w:numId="25">
    <w:abstractNumId w:val="3"/>
  </w:num>
  <w:num w:numId="26">
    <w:abstractNumId w:val="42"/>
  </w:num>
  <w:num w:numId="27">
    <w:abstractNumId w:val="41"/>
  </w:num>
  <w:num w:numId="28">
    <w:abstractNumId w:val="29"/>
  </w:num>
  <w:num w:numId="29">
    <w:abstractNumId w:val="10"/>
  </w:num>
  <w:num w:numId="30">
    <w:abstractNumId w:val="5"/>
  </w:num>
  <w:num w:numId="31">
    <w:abstractNumId w:val="14"/>
  </w:num>
  <w:num w:numId="32">
    <w:abstractNumId w:val="11"/>
  </w:num>
  <w:num w:numId="33">
    <w:abstractNumId w:val="19"/>
  </w:num>
  <w:num w:numId="34">
    <w:abstractNumId w:val="38"/>
  </w:num>
  <w:num w:numId="35">
    <w:abstractNumId w:val="43"/>
  </w:num>
  <w:num w:numId="36">
    <w:abstractNumId w:val="15"/>
  </w:num>
  <w:num w:numId="37">
    <w:abstractNumId w:val="6"/>
  </w:num>
  <w:num w:numId="38">
    <w:abstractNumId w:val="4"/>
  </w:num>
  <w:num w:numId="39">
    <w:abstractNumId w:val="8"/>
  </w:num>
  <w:num w:numId="40">
    <w:abstractNumId w:val="20"/>
  </w:num>
  <w:num w:numId="41">
    <w:abstractNumId w:val="28"/>
  </w:num>
  <w:num w:numId="42">
    <w:abstractNumId w:val="31"/>
  </w:num>
  <w:num w:numId="43">
    <w:abstractNumId w:val="23"/>
  </w:num>
  <w:num w:numId="44">
    <w:abstractNumId w:val="7"/>
  </w:num>
  <w:num w:numId="45">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activeWritingStyle w:appName="MSWord" w:lang="en-US" w:vendorID="64" w:dllVersion="131078" w:nlCheck="1" w:checkStyle="1"/>
  <w:activeWritingStyle w:appName="MSWord" w:lang="fr-CA"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49"/>
    <w:rsid w:val="00000844"/>
    <w:rsid w:val="000013A7"/>
    <w:rsid w:val="00002462"/>
    <w:rsid w:val="00002704"/>
    <w:rsid w:val="000036DA"/>
    <w:rsid w:val="000038C0"/>
    <w:rsid w:val="00003C16"/>
    <w:rsid w:val="00003C22"/>
    <w:rsid w:val="00004BAC"/>
    <w:rsid w:val="00004CC6"/>
    <w:rsid w:val="00005B88"/>
    <w:rsid w:val="000067A7"/>
    <w:rsid w:val="000073E2"/>
    <w:rsid w:val="00007556"/>
    <w:rsid w:val="00007723"/>
    <w:rsid w:val="0001006F"/>
    <w:rsid w:val="000101C8"/>
    <w:rsid w:val="00010B76"/>
    <w:rsid w:val="00011979"/>
    <w:rsid w:val="00011A11"/>
    <w:rsid w:val="000127C4"/>
    <w:rsid w:val="000127D2"/>
    <w:rsid w:val="00012E28"/>
    <w:rsid w:val="00013941"/>
    <w:rsid w:val="0001406F"/>
    <w:rsid w:val="00014527"/>
    <w:rsid w:val="00014AAF"/>
    <w:rsid w:val="000161B7"/>
    <w:rsid w:val="000166E7"/>
    <w:rsid w:val="00016786"/>
    <w:rsid w:val="00016DE4"/>
    <w:rsid w:val="000207DF"/>
    <w:rsid w:val="00020F86"/>
    <w:rsid w:val="0002140B"/>
    <w:rsid w:val="000219EB"/>
    <w:rsid w:val="00021F01"/>
    <w:rsid w:val="0002229D"/>
    <w:rsid w:val="000225AF"/>
    <w:rsid w:val="00022B60"/>
    <w:rsid w:val="0002372D"/>
    <w:rsid w:val="000239D2"/>
    <w:rsid w:val="000254BC"/>
    <w:rsid w:val="00025C55"/>
    <w:rsid w:val="000271FC"/>
    <w:rsid w:val="000274B1"/>
    <w:rsid w:val="00027943"/>
    <w:rsid w:val="00027A0E"/>
    <w:rsid w:val="00027D9B"/>
    <w:rsid w:val="00030AC0"/>
    <w:rsid w:val="000313A0"/>
    <w:rsid w:val="0003199F"/>
    <w:rsid w:val="000319A1"/>
    <w:rsid w:val="00031A9E"/>
    <w:rsid w:val="00031C71"/>
    <w:rsid w:val="00032085"/>
    <w:rsid w:val="00033426"/>
    <w:rsid w:val="00033E2F"/>
    <w:rsid w:val="0003419D"/>
    <w:rsid w:val="00034B3C"/>
    <w:rsid w:val="00034B92"/>
    <w:rsid w:val="00035452"/>
    <w:rsid w:val="000360FD"/>
    <w:rsid w:val="000361E0"/>
    <w:rsid w:val="00036E4A"/>
    <w:rsid w:val="0003721C"/>
    <w:rsid w:val="00037734"/>
    <w:rsid w:val="00040585"/>
    <w:rsid w:val="00041C27"/>
    <w:rsid w:val="00042B61"/>
    <w:rsid w:val="00043A2E"/>
    <w:rsid w:val="00043A6C"/>
    <w:rsid w:val="00043B85"/>
    <w:rsid w:val="00043DFC"/>
    <w:rsid w:val="00043EBB"/>
    <w:rsid w:val="00043F8F"/>
    <w:rsid w:val="0004419A"/>
    <w:rsid w:val="00044616"/>
    <w:rsid w:val="00044843"/>
    <w:rsid w:val="00044B6B"/>
    <w:rsid w:val="00044FE5"/>
    <w:rsid w:val="000455F4"/>
    <w:rsid w:val="00045E52"/>
    <w:rsid w:val="00045F7B"/>
    <w:rsid w:val="00046B65"/>
    <w:rsid w:val="00047B20"/>
    <w:rsid w:val="000500EA"/>
    <w:rsid w:val="0005024C"/>
    <w:rsid w:val="0005067B"/>
    <w:rsid w:val="00050C8A"/>
    <w:rsid w:val="00051920"/>
    <w:rsid w:val="00051F85"/>
    <w:rsid w:val="00052396"/>
    <w:rsid w:val="0005282B"/>
    <w:rsid w:val="00052F9B"/>
    <w:rsid w:val="000531B3"/>
    <w:rsid w:val="000539E5"/>
    <w:rsid w:val="00053A38"/>
    <w:rsid w:val="00053DA0"/>
    <w:rsid w:val="000543A4"/>
    <w:rsid w:val="00054A4A"/>
    <w:rsid w:val="00054E73"/>
    <w:rsid w:val="00055A23"/>
    <w:rsid w:val="000569D6"/>
    <w:rsid w:val="00057192"/>
    <w:rsid w:val="000607D5"/>
    <w:rsid w:val="000611AB"/>
    <w:rsid w:val="00061469"/>
    <w:rsid w:val="00062104"/>
    <w:rsid w:val="00062154"/>
    <w:rsid w:val="00062265"/>
    <w:rsid w:val="000630E0"/>
    <w:rsid w:val="00063569"/>
    <w:rsid w:val="00063ACE"/>
    <w:rsid w:val="00063E10"/>
    <w:rsid w:val="000645E5"/>
    <w:rsid w:val="00065179"/>
    <w:rsid w:val="00070BE0"/>
    <w:rsid w:val="00070D9C"/>
    <w:rsid w:val="00070E84"/>
    <w:rsid w:val="00070F8D"/>
    <w:rsid w:val="000718F5"/>
    <w:rsid w:val="00071C72"/>
    <w:rsid w:val="00071FA0"/>
    <w:rsid w:val="000721B1"/>
    <w:rsid w:val="00072489"/>
    <w:rsid w:val="00072936"/>
    <w:rsid w:val="00072A3D"/>
    <w:rsid w:val="00072DFF"/>
    <w:rsid w:val="00073544"/>
    <w:rsid w:val="00073820"/>
    <w:rsid w:val="000739CF"/>
    <w:rsid w:val="00074544"/>
    <w:rsid w:val="0007492A"/>
    <w:rsid w:val="00074BDD"/>
    <w:rsid w:val="0007518F"/>
    <w:rsid w:val="00076948"/>
    <w:rsid w:val="00076B32"/>
    <w:rsid w:val="00076E19"/>
    <w:rsid w:val="0007721B"/>
    <w:rsid w:val="00077DB7"/>
    <w:rsid w:val="00077F3F"/>
    <w:rsid w:val="00080562"/>
    <w:rsid w:val="00080CDB"/>
    <w:rsid w:val="00080D66"/>
    <w:rsid w:val="00080E58"/>
    <w:rsid w:val="00081139"/>
    <w:rsid w:val="000811EE"/>
    <w:rsid w:val="00081C6C"/>
    <w:rsid w:val="00082916"/>
    <w:rsid w:val="0008296B"/>
    <w:rsid w:val="00082EF3"/>
    <w:rsid w:val="000838C2"/>
    <w:rsid w:val="00083EC2"/>
    <w:rsid w:val="00084925"/>
    <w:rsid w:val="000851EE"/>
    <w:rsid w:val="000852C4"/>
    <w:rsid w:val="00085937"/>
    <w:rsid w:val="00086BCF"/>
    <w:rsid w:val="000872DE"/>
    <w:rsid w:val="00087F43"/>
    <w:rsid w:val="00091154"/>
    <w:rsid w:val="000912D5"/>
    <w:rsid w:val="00092654"/>
    <w:rsid w:val="0009268F"/>
    <w:rsid w:val="00092AD3"/>
    <w:rsid w:val="00092C61"/>
    <w:rsid w:val="00093021"/>
    <w:rsid w:val="000931CC"/>
    <w:rsid w:val="00093545"/>
    <w:rsid w:val="0009356D"/>
    <w:rsid w:val="000937F2"/>
    <w:rsid w:val="00093B41"/>
    <w:rsid w:val="00094E23"/>
    <w:rsid w:val="00094EEF"/>
    <w:rsid w:val="000951D9"/>
    <w:rsid w:val="00095FEF"/>
    <w:rsid w:val="0009675C"/>
    <w:rsid w:val="000969C3"/>
    <w:rsid w:val="00096A84"/>
    <w:rsid w:val="00097BA8"/>
    <w:rsid w:val="00097D7A"/>
    <w:rsid w:val="000A0084"/>
    <w:rsid w:val="000A0800"/>
    <w:rsid w:val="000A0A16"/>
    <w:rsid w:val="000A17C5"/>
    <w:rsid w:val="000A1B6E"/>
    <w:rsid w:val="000A2629"/>
    <w:rsid w:val="000A475D"/>
    <w:rsid w:val="000A4F3F"/>
    <w:rsid w:val="000A50BE"/>
    <w:rsid w:val="000A5514"/>
    <w:rsid w:val="000A5A47"/>
    <w:rsid w:val="000A5A5E"/>
    <w:rsid w:val="000A6475"/>
    <w:rsid w:val="000A6833"/>
    <w:rsid w:val="000A6B42"/>
    <w:rsid w:val="000A75AE"/>
    <w:rsid w:val="000A7BFF"/>
    <w:rsid w:val="000A7C71"/>
    <w:rsid w:val="000B084B"/>
    <w:rsid w:val="000B1B4A"/>
    <w:rsid w:val="000B2402"/>
    <w:rsid w:val="000B3112"/>
    <w:rsid w:val="000B415B"/>
    <w:rsid w:val="000B4EDF"/>
    <w:rsid w:val="000B5BAC"/>
    <w:rsid w:val="000B5E89"/>
    <w:rsid w:val="000B64A2"/>
    <w:rsid w:val="000B6952"/>
    <w:rsid w:val="000B6BAD"/>
    <w:rsid w:val="000B77D1"/>
    <w:rsid w:val="000B78EC"/>
    <w:rsid w:val="000C02C3"/>
    <w:rsid w:val="000C08E7"/>
    <w:rsid w:val="000C0985"/>
    <w:rsid w:val="000C11A6"/>
    <w:rsid w:val="000C13D6"/>
    <w:rsid w:val="000C2531"/>
    <w:rsid w:val="000C2A3C"/>
    <w:rsid w:val="000C2A6F"/>
    <w:rsid w:val="000C2B49"/>
    <w:rsid w:val="000C3C62"/>
    <w:rsid w:val="000C42C2"/>
    <w:rsid w:val="000C43FD"/>
    <w:rsid w:val="000C4CAD"/>
    <w:rsid w:val="000C558C"/>
    <w:rsid w:val="000C5AD5"/>
    <w:rsid w:val="000C5ED0"/>
    <w:rsid w:val="000C5F6A"/>
    <w:rsid w:val="000C64A2"/>
    <w:rsid w:val="000C6616"/>
    <w:rsid w:val="000C6911"/>
    <w:rsid w:val="000C6B2F"/>
    <w:rsid w:val="000C725E"/>
    <w:rsid w:val="000C771A"/>
    <w:rsid w:val="000C784C"/>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FBB"/>
    <w:rsid w:val="000D3354"/>
    <w:rsid w:val="000D3BA7"/>
    <w:rsid w:val="000D3F8A"/>
    <w:rsid w:val="000D4544"/>
    <w:rsid w:val="000D52B4"/>
    <w:rsid w:val="000D5EDC"/>
    <w:rsid w:val="000D62FA"/>
    <w:rsid w:val="000D643C"/>
    <w:rsid w:val="000D683A"/>
    <w:rsid w:val="000D786D"/>
    <w:rsid w:val="000D7A15"/>
    <w:rsid w:val="000D7DFC"/>
    <w:rsid w:val="000E05F6"/>
    <w:rsid w:val="000E07C9"/>
    <w:rsid w:val="000E0A41"/>
    <w:rsid w:val="000E0CCE"/>
    <w:rsid w:val="000E0FF0"/>
    <w:rsid w:val="000E14E1"/>
    <w:rsid w:val="000E23A2"/>
    <w:rsid w:val="000E2DF4"/>
    <w:rsid w:val="000E326F"/>
    <w:rsid w:val="000E3739"/>
    <w:rsid w:val="000E4E16"/>
    <w:rsid w:val="000E5456"/>
    <w:rsid w:val="000E5BE2"/>
    <w:rsid w:val="000E5BEC"/>
    <w:rsid w:val="000E62E0"/>
    <w:rsid w:val="000E6683"/>
    <w:rsid w:val="000E76CB"/>
    <w:rsid w:val="000E77AD"/>
    <w:rsid w:val="000E784D"/>
    <w:rsid w:val="000E788A"/>
    <w:rsid w:val="000E78F9"/>
    <w:rsid w:val="000E79E3"/>
    <w:rsid w:val="000F0F95"/>
    <w:rsid w:val="000F16F7"/>
    <w:rsid w:val="000F1A21"/>
    <w:rsid w:val="000F2206"/>
    <w:rsid w:val="000F2914"/>
    <w:rsid w:val="000F2DD2"/>
    <w:rsid w:val="000F300F"/>
    <w:rsid w:val="000F3B16"/>
    <w:rsid w:val="000F3B88"/>
    <w:rsid w:val="000F4140"/>
    <w:rsid w:val="000F45A2"/>
    <w:rsid w:val="000F4840"/>
    <w:rsid w:val="000F49B7"/>
    <w:rsid w:val="000F52B7"/>
    <w:rsid w:val="000F6C56"/>
    <w:rsid w:val="000F75B7"/>
    <w:rsid w:val="000F7E24"/>
    <w:rsid w:val="000F7FA3"/>
    <w:rsid w:val="00102A59"/>
    <w:rsid w:val="00102D73"/>
    <w:rsid w:val="00103326"/>
    <w:rsid w:val="00103462"/>
    <w:rsid w:val="00103EC7"/>
    <w:rsid w:val="001040CD"/>
    <w:rsid w:val="001042B0"/>
    <w:rsid w:val="00104301"/>
    <w:rsid w:val="00104DCB"/>
    <w:rsid w:val="00105050"/>
    <w:rsid w:val="001056E8"/>
    <w:rsid w:val="00106F7D"/>
    <w:rsid w:val="00107D75"/>
    <w:rsid w:val="00107F8A"/>
    <w:rsid w:val="00110155"/>
    <w:rsid w:val="00110247"/>
    <w:rsid w:val="001103D9"/>
    <w:rsid w:val="001104B9"/>
    <w:rsid w:val="00110C0D"/>
    <w:rsid w:val="00110EC1"/>
    <w:rsid w:val="00111899"/>
    <w:rsid w:val="0011306A"/>
    <w:rsid w:val="00113A8C"/>
    <w:rsid w:val="00113BA1"/>
    <w:rsid w:val="00114630"/>
    <w:rsid w:val="00114657"/>
    <w:rsid w:val="00114BC7"/>
    <w:rsid w:val="00116CEF"/>
    <w:rsid w:val="00120941"/>
    <w:rsid w:val="00121636"/>
    <w:rsid w:val="00121D5B"/>
    <w:rsid w:val="00121DCB"/>
    <w:rsid w:val="00122BB0"/>
    <w:rsid w:val="00123DF0"/>
    <w:rsid w:val="00124C47"/>
    <w:rsid w:val="00125917"/>
    <w:rsid w:val="0012593F"/>
    <w:rsid w:val="00125B6C"/>
    <w:rsid w:val="00125E4F"/>
    <w:rsid w:val="001261EE"/>
    <w:rsid w:val="0012628F"/>
    <w:rsid w:val="00126531"/>
    <w:rsid w:val="00126EBE"/>
    <w:rsid w:val="001272DA"/>
    <w:rsid w:val="00127F37"/>
    <w:rsid w:val="0013021D"/>
    <w:rsid w:val="00130450"/>
    <w:rsid w:val="00130742"/>
    <w:rsid w:val="00131486"/>
    <w:rsid w:val="0013157C"/>
    <w:rsid w:val="001320AB"/>
    <w:rsid w:val="001322C4"/>
    <w:rsid w:val="00132BB1"/>
    <w:rsid w:val="00132BF0"/>
    <w:rsid w:val="00132C31"/>
    <w:rsid w:val="0013375F"/>
    <w:rsid w:val="00134E09"/>
    <w:rsid w:val="001353DD"/>
    <w:rsid w:val="00136ACC"/>
    <w:rsid w:val="0013781F"/>
    <w:rsid w:val="00137FF6"/>
    <w:rsid w:val="001404F9"/>
    <w:rsid w:val="00140ECB"/>
    <w:rsid w:val="0014110A"/>
    <w:rsid w:val="001413DF"/>
    <w:rsid w:val="00141780"/>
    <w:rsid w:val="00144E52"/>
    <w:rsid w:val="001455E7"/>
    <w:rsid w:val="00145605"/>
    <w:rsid w:val="00146557"/>
    <w:rsid w:val="0014665F"/>
    <w:rsid w:val="0014749A"/>
    <w:rsid w:val="00147AA3"/>
    <w:rsid w:val="001504F9"/>
    <w:rsid w:val="00151A82"/>
    <w:rsid w:val="00152007"/>
    <w:rsid w:val="00152087"/>
    <w:rsid w:val="00152088"/>
    <w:rsid w:val="00152156"/>
    <w:rsid w:val="00152327"/>
    <w:rsid w:val="001525F7"/>
    <w:rsid w:val="001529D7"/>
    <w:rsid w:val="00152CD6"/>
    <w:rsid w:val="00152F1D"/>
    <w:rsid w:val="001536AB"/>
    <w:rsid w:val="0015416F"/>
    <w:rsid w:val="001549E7"/>
    <w:rsid w:val="001551BD"/>
    <w:rsid w:val="001561AE"/>
    <w:rsid w:val="0015721C"/>
    <w:rsid w:val="00157850"/>
    <w:rsid w:val="00157D71"/>
    <w:rsid w:val="00160C6D"/>
    <w:rsid w:val="00161269"/>
    <w:rsid w:val="00162382"/>
    <w:rsid w:val="00162F16"/>
    <w:rsid w:val="00162F2C"/>
    <w:rsid w:val="0016355B"/>
    <w:rsid w:val="00163C57"/>
    <w:rsid w:val="00164803"/>
    <w:rsid w:val="00164C45"/>
    <w:rsid w:val="00164DAA"/>
    <w:rsid w:val="00164DC9"/>
    <w:rsid w:val="00164E34"/>
    <w:rsid w:val="00164F45"/>
    <w:rsid w:val="00165E26"/>
    <w:rsid w:val="0016743D"/>
    <w:rsid w:val="00170102"/>
    <w:rsid w:val="00170976"/>
    <w:rsid w:val="00170ADC"/>
    <w:rsid w:val="00171B35"/>
    <w:rsid w:val="001723D9"/>
    <w:rsid w:val="00172769"/>
    <w:rsid w:val="00173211"/>
    <w:rsid w:val="0017363E"/>
    <w:rsid w:val="0017464F"/>
    <w:rsid w:val="00174C1F"/>
    <w:rsid w:val="0017514D"/>
    <w:rsid w:val="001758E2"/>
    <w:rsid w:val="00175CDE"/>
    <w:rsid w:val="00176593"/>
    <w:rsid w:val="00177096"/>
    <w:rsid w:val="001777EB"/>
    <w:rsid w:val="00177DC0"/>
    <w:rsid w:val="001801BD"/>
    <w:rsid w:val="001801DC"/>
    <w:rsid w:val="001809E9"/>
    <w:rsid w:val="00180B8E"/>
    <w:rsid w:val="00180C6B"/>
    <w:rsid w:val="001812D4"/>
    <w:rsid w:val="001820D6"/>
    <w:rsid w:val="00183327"/>
    <w:rsid w:val="0018452F"/>
    <w:rsid w:val="00184B67"/>
    <w:rsid w:val="00184DC6"/>
    <w:rsid w:val="00184FCF"/>
    <w:rsid w:val="00184FE3"/>
    <w:rsid w:val="00185AC9"/>
    <w:rsid w:val="001862C6"/>
    <w:rsid w:val="001872F1"/>
    <w:rsid w:val="0018737E"/>
    <w:rsid w:val="001877E1"/>
    <w:rsid w:val="00187AAA"/>
    <w:rsid w:val="00187B6F"/>
    <w:rsid w:val="00190F15"/>
    <w:rsid w:val="001918DE"/>
    <w:rsid w:val="00192868"/>
    <w:rsid w:val="001928C2"/>
    <w:rsid w:val="00192A5A"/>
    <w:rsid w:val="00193505"/>
    <w:rsid w:val="00193B1F"/>
    <w:rsid w:val="00193EBA"/>
    <w:rsid w:val="001946C7"/>
    <w:rsid w:val="001952ED"/>
    <w:rsid w:val="001961CB"/>
    <w:rsid w:val="00196F14"/>
    <w:rsid w:val="00197757"/>
    <w:rsid w:val="001978A3"/>
    <w:rsid w:val="001979AB"/>
    <w:rsid w:val="00197A1C"/>
    <w:rsid w:val="001A0197"/>
    <w:rsid w:val="001A02F2"/>
    <w:rsid w:val="001A2EA1"/>
    <w:rsid w:val="001A2FF1"/>
    <w:rsid w:val="001A328D"/>
    <w:rsid w:val="001A33BB"/>
    <w:rsid w:val="001A3ABF"/>
    <w:rsid w:val="001A3BDE"/>
    <w:rsid w:val="001A4658"/>
    <w:rsid w:val="001A4DCD"/>
    <w:rsid w:val="001A57DA"/>
    <w:rsid w:val="001A6AD0"/>
    <w:rsid w:val="001A6CF6"/>
    <w:rsid w:val="001A7A26"/>
    <w:rsid w:val="001A7D4D"/>
    <w:rsid w:val="001B0CD6"/>
    <w:rsid w:val="001B11DE"/>
    <w:rsid w:val="001B2059"/>
    <w:rsid w:val="001B2194"/>
    <w:rsid w:val="001B27C0"/>
    <w:rsid w:val="001B2A9F"/>
    <w:rsid w:val="001B2E41"/>
    <w:rsid w:val="001B368E"/>
    <w:rsid w:val="001B3B87"/>
    <w:rsid w:val="001B42EB"/>
    <w:rsid w:val="001B4641"/>
    <w:rsid w:val="001B4769"/>
    <w:rsid w:val="001B55AD"/>
    <w:rsid w:val="001B58AE"/>
    <w:rsid w:val="001B631E"/>
    <w:rsid w:val="001B67BA"/>
    <w:rsid w:val="001B7212"/>
    <w:rsid w:val="001B7484"/>
    <w:rsid w:val="001B74F7"/>
    <w:rsid w:val="001B7B37"/>
    <w:rsid w:val="001C0183"/>
    <w:rsid w:val="001C0E60"/>
    <w:rsid w:val="001C0E79"/>
    <w:rsid w:val="001C118A"/>
    <w:rsid w:val="001C161E"/>
    <w:rsid w:val="001C2049"/>
    <w:rsid w:val="001C2822"/>
    <w:rsid w:val="001C2839"/>
    <w:rsid w:val="001C2B33"/>
    <w:rsid w:val="001C2DA4"/>
    <w:rsid w:val="001C2DC6"/>
    <w:rsid w:val="001C2E26"/>
    <w:rsid w:val="001C304E"/>
    <w:rsid w:val="001C31F3"/>
    <w:rsid w:val="001C357F"/>
    <w:rsid w:val="001C39C7"/>
    <w:rsid w:val="001C3B4D"/>
    <w:rsid w:val="001C49EB"/>
    <w:rsid w:val="001C4D88"/>
    <w:rsid w:val="001C5D99"/>
    <w:rsid w:val="001C5FA9"/>
    <w:rsid w:val="001C6306"/>
    <w:rsid w:val="001C71C6"/>
    <w:rsid w:val="001C7344"/>
    <w:rsid w:val="001C7787"/>
    <w:rsid w:val="001C7B1F"/>
    <w:rsid w:val="001D011D"/>
    <w:rsid w:val="001D0407"/>
    <w:rsid w:val="001D107E"/>
    <w:rsid w:val="001D150D"/>
    <w:rsid w:val="001D2181"/>
    <w:rsid w:val="001D2E99"/>
    <w:rsid w:val="001D3489"/>
    <w:rsid w:val="001D376B"/>
    <w:rsid w:val="001D4378"/>
    <w:rsid w:val="001D4AFD"/>
    <w:rsid w:val="001D5A98"/>
    <w:rsid w:val="001D5B16"/>
    <w:rsid w:val="001D5EE7"/>
    <w:rsid w:val="001D6AE1"/>
    <w:rsid w:val="001D6BA0"/>
    <w:rsid w:val="001D6E0B"/>
    <w:rsid w:val="001D6E26"/>
    <w:rsid w:val="001D6F8E"/>
    <w:rsid w:val="001D719C"/>
    <w:rsid w:val="001D772D"/>
    <w:rsid w:val="001E070B"/>
    <w:rsid w:val="001E07AB"/>
    <w:rsid w:val="001E0872"/>
    <w:rsid w:val="001E0E13"/>
    <w:rsid w:val="001E0ED4"/>
    <w:rsid w:val="001E14DE"/>
    <w:rsid w:val="001E17FA"/>
    <w:rsid w:val="001E1AD7"/>
    <w:rsid w:val="001E250A"/>
    <w:rsid w:val="001E2B5D"/>
    <w:rsid w:val="001E3AC8"/>
    <w:rsid w:val="001E3C3A"/>
    <w:rsid w:val="001E41A9"/>
    <w:rsid w:val="001E4315"/>
    <w:rsid w:val="001E4680"/>
    <w:rsid w:val="001E4968"/>
    <w:rsid w:val="001E4DEA"/>
    <w:rsid w:val="001E5CFF"/>
    <w:rsid w:val="001E6226"/>
    <w:rsid w:val="001E6D73"/>
    <w:rsid w:val="001E6F18"/>
    <w:rsid w:val="001E707C"/>
    <w:rsid w:val="001E75ED"/>
    <w:rsid w:val="001E7979"/>
    <w:rsid w:val="001E7BE8"/>
    <w:rsid w:val="001E7F3D"/>
    <w:rsid w:val="001F0026"/>
    <w:rsid w:val="001F054B"/>
    <w:rsid w:val="001F06E3"/>
    <w:rsid w:val="001F0FE0"/>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478E"/>
    <w:rsid w:val="002050BF"/>
    <w:rsid w:val="00206D93"/>
    <w:rsid w:val="00206FC5"/>
    <w:rsid w:val="002070B5"/>
    <w:rsid w:val="0020771F"/>
    <w:rsid w:val="0021071E"/>
    <w:rsid w:val="00211452"/>
    <w:rsid w:val="0021193E"/>
    <w:rsid w:val="00211A81"/>
    <w:rsid w:val="00211A86"/>
    <w:rsid w:val="00211C5F"/>
    <w:rsid w:val="00211EE7"/>
    <w:rsid w:val="00212254"/>
    <w:rsid w:val="002127C1"/>
    <w:rsid w:val="002130D8"/>
    <w:rsid w:val="00213CF5"/>
    <w:rsid w:val="00214420"/>
    <w:rsid w:val="00215F38"/>
    <w:rsid w:val="002173C9"/>
    <w:rsid w:val="00217E28"/>
    <w:rsid w:val="00217EF5"/>
    <w:rsid w:val="002206A8"/>
    <w:rsid w:val="00220E96"/>
    <w:rsid w:val="00220EA1"/>
    <w:rsid w:val="00221D48"/>
    <w:rsid w:val="00222430"/>
    <w:rsid w:val="002230FE"/>
    <w:rsid w:val="0022554A"/>
    <w:rsid w:val="00225C96"/>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8"/>
    <w:rsid w:val="002333CB"/>
    <w:rsid w:val="002335F5"/>
    <w:rsid w:val="00233A3A"/>
    <w:rsid w:val="0023494F"/>
    <w:rsid w:val="00234C75"/>
    <w:rsid w:val="00234CED"/>
    <w:rsid w:val="00235278"/>
    <w:rsid w:val="002357AB"/>
    <w:rsid w:val="00235C78"/>
    <w:rsid w:val="00236119"/>
    <w:rsid w:val="002362C7"/>
    <w:rsid w:val="00237001"/>
    <w:rsid w:val="00237137"/>
    <w:rsid w:val="00237346"/>
    <w:rsid w:val="002373CF"/>
    <w:rsid w:val="002376B8"/>
    <w:rsid w:val="00237949"/>
    <w:rsid w:val="00237D4F"/>
    <w:rsid w:val="00237E37"/>
    <w:rsid w:val="00240427"/>
    <w:rsid w:val="00241314"/>
    <w:rsid w:val="00241501"/>
    <w:rsid w:val="002418C0"/>
    <w:rsid w:val="00241901"/>
    <w:rsid w:val="00241ADF"/>
    <w:rsid w:val="00242563"/>
    <w:rsid w:val="00242D13"/>
    <w:rsid w:val="002431A0"/>
    <w:rsid w:val="0024329B"/>
    <w:rsid w:val="00243392"/>
    <w:rsid w:val="00243504"/>
    <w:rsid w:val="002435C5"/>
    <w:rsid w:val="002436A2"/>
    <w:rsid w:val="00243AC6"/>
    <w:rsid w:val="00243D19"/>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00E"/>
    <w:rsid w:val="00254D1D"/>
    <w:rsid w:val="002550EC"/>
    <w:rsid w:val="0025575E"/>
    <w:rsid w:val="00255986"/>
    <w:rsid w:val="00256212"/>
    <w:rsid w:val="002563AD"/>
    <w:rsid w:val="002571D4"/>
    <w:rsid w:val="00257993"/>
    <w:rsid w:val="002579FB"/>
    <w:rsid w:val="00260868"/>
    <w:rsid w:val="00260A60"/>
    <w:rsid w:val="002611D7"/>
    <w:rsid w:val="00261D59"/>
    <w:rsid w:val="002628F9"/>
    <w:rsid w:val="00262D2E"/>
    <w:rsid w:val="002633D2"/>
    <w:rsid w:val="002633F5"/>
    <w:rsid w:val="00263429"/>
    <w:rsid w:val="002637F8"/>
    <w:rsid w:val="00263F1E"/>
    <w:rsid w:val="0026436B"/>
    <w:rsid w:val="0026564F"/>
    <w:rsid w:val="0026579C"/>
    <w:rsid w:val="00266110"/>
    <w:rsid w:val="002664A0"/>
    <w:rsid w:val="0026680F"/>
    <w:rsid w:val="00266B52"/>
    <w:rsid w:val="002675BE"/>
    <w:rsid w:val="00267622"/>
    <w:rsid w:val="00267804"/>
    <w:rsid w:val="002702FB"/>
    <w:rsid w:val="002705A0"/>
    <w:rsid w:val="002709F4"/>
    <w:rsid w:val="00270A60"/>
    <w:rsid w:val="00270DA1"/>
    <w:rsid w:val="00272C55"/>
    <w:rsid w:val="00272CD5"/>
    <w:rsid w:val="00272F42"/>
    <w:rsid w:val="002737BE"/>
    <w:rsid w:val="002739D2"/>
    <w:rsid w:val="00273E31"/>
    <w:rsid w:val="00274263"/>
    <w:rsid w:val="0027426B"/>
    <w:rsid w:val="0027445F"/>
    <w:rsid w:val="00274C9E"/>
    <w:rsid w:val="00274CB0"/>
    <w:rsid w:val="002757C7"/>
    <w:rsid w:val="00275D4A"/>
    <w:rsid w:val="0027770A"/>
    <w:rsid w:val="002777FF"/>
    <w:rsid w:val="002779DD"/>
    <w:rsid w:val="00277AA1"/>
    <w:rsid w:val="00280120"/>
    <w:rsid w:val="00280B7F"/>
    <w:rsid w:val="002810D6"/>
    <w:rsid w:val="0028152C"/>
    <w:rsid w:val="00281F8F"/>
    <w:rsid w:val="002829ED"/>
    <w:rsid w:val="00282D59"/>
    <w:rsid w:val="00283082"/>
    <w:rsid w:val="002836DA"/>
    <w:rsid w:val="00283713"/>
    <w:rsid w:val="00283728"/>
    <w:rsid w:val="0028411C"/>
    <w:rsid w:val="00285162"/>
    <w:rsid w:val="0028546B"/>
    <w:rsid w:val="00285624"/>
    <w:rsid w:val="00285D52"/>
    <w:rsid w:val="0028603B"/>
    <w:rsid w:val="002866BD"/>
    <w:rsid w:val="00286900"/>
    <w:rsid w:val="00286E3C"/>
    <w:rsid w:val="00287A55"/>
    <w:rsid w:val="0029047F"/>
    <w:rsid w:val="0029122C"/>
    <w:rsid w:val="0029198A"/>
    <w:rsid w:val="00292020"/>
    <w:rsid w:val="00293538"/>
    <w:rsid w:val="00293CB9"/>
    <w:rsid w:val="00293F05"/>
    <w:rsid w:val="0029407B"/>
    <w:rsid w:val="002949DD"/>
    <w:rsid w:val="00294AC3"/>
    <w:rsid w:val="002953B1"/>
    <w:rsid w:val="002958B8"/>
    <w:rsid w:val="002977C7"/>
    <w:rsid w:val="002979D3"/>
    <w:rsid w:val="00297F74"/>
    <w:rsid w:val="002A0735"/>
    <w:rsid w:val="002A0D68"/>
    <w:rsid w:val="002A0EE0"/>
    <w:rsid w:val="002A11B4"/>
    <w:rsid w:val="002A19D1"/>
    <w:rsid w:val="002A1C9C"/>
    <w:rsid w:val="002A1DED"/>
    <w:rsid w:val="002A38D3"/>
    <w:rsid w:val="002A3C60"/>
    <w:rsid w:val="002A3F3C"/>
    <w:rsid w:val="002A7866"/>
    <w:rsid w:val="002B0DFD"/>
    <w:rsid w:val="002B1713"/>
    <w:rsid w:val="002B1B0C"/>
    <w:rsid w:val="002B1E95"/>
    <w:rsid w:val="002B2740"/>
    <w:rsid w:val="002B311A"/>
    <w:rsid w:val="002B37AB"/>
    <w:rsid w:val="002B4708"/>
    <w:rsid w:val="002B4D1F"/>
    <w:rsid w:val="002B5645"/>
    <w:rsid w:val="002B60C4"/>
    <w:rsid w:val="002B65BB"/>
    <w:rsid w:val="002B6705"/>
    <w:rsid w:val="002B6A15"/>
    <w:rsid w:val="002B7935"/>
    <w:rsid w:val="002B798A"/>
    <w:rsid w:val="002B7F5E"/>
    <w:rsid w:val="002C0117"/>
    <w:rsid w:val="002C099D"/>
    <w:rsid w:val="002C0ECC"/>
    <w:rsid w:val="002C0FFD"/>
    <w:rsid w:val="002C10B8"/>
    <w:rsid w:val="002C13EE"/>
    <w:rsid w:val="002C16AA"/>
    <w:rsid w:val="002C23DF"/>
    <w:rsid w:val="002C2EAE"/>
    <w:rsid w:val="002C3201"/>
    <w:rsid w:val="002C3258"/>
    <w:rsid w:val="002C3A47"/>
    <w:rsid w:val="002C3B70"/>
    <w:rsid w:val="002C4582"/>
    <w:rsid w:val="002C46D2"/>
    <w:rsid w:val="002C4996"/>
    <w:rsid w:val="002C4E7E"/>
    <w:rsid w:val="002C53D5"/>
    <w:rsid w:val="002C5D7C"/>
    <w:rsid w:val="002C6963"/>
    <w:rsid w:val="002C6A68"/>
    <w:rsid w:val="002C71C4"/>
    <w:rsid w:val="002D0632"/>
    <w:rsid w:val="002D1C0A"/>
    <w:rsid w:val="002D2445"/>
    <w:rsid w:val="002D33B0"/>
    <w:rsid w:val="002D3FD3"/>
    <w:rsid w:val="002D4627"/>
    <w:rsid w:val="002D4674"/>
    <w:rsid w:val="002D4BBC"/>
    <w:rsid w:val="002D5558"/>
    <w:rsid w:val="002D57DC"/>
    <w:rsid w:val="002D7EA9"/>
    <w:rsid w:val="002E00D8"/>
    <w:rsid w:val="002E07F2"/>
    <w:rsid w:val="002E108C"/>
    <w:rsid w:val="002E16BF"/>
    <w:rsid w:val="002E1971"/>
    <w:rsid w:val="002E1B37"/>
    <w:rsid w:val="002E1D24"/>
    <w:rsid w:val="002E2A8C"/>
    <w:rsid w:val="002E2E4A"/>
    <w:rsid w:val="002E379E"/>
    <w:rsid w:val="002E4778"/>
    <w:rsid w:val="002E4B1E"/>
    <w:rsid w:val="002E63C9"/>
    <w:rsid w:val="002E68C9"/>
    <w:rsid w:val="002E6BDA"/>
    <w:rsid w:val="002E73C0"/>
    <w:rsid w:val="002E7AAA"/>
    <w:rsid w:val="002F00C6"/>
    <w:rsid w:val="002F08D2"/>
    <w:rsid w:val="002F0D85"/>
    <w:rsid w:val="002F0E34"/>
    <w:rsid w:val="002F1749"/>
    <w:rsid w:val="002F1CBE"/>
    <w:rsid w:val="002F26CD"/>
    <w:rsid w:val="002F2B05"/>
    <w:rsid w:val="002F3820"/>
    <w:rsid w:val="002F3AD1"/>
    <w:rsid w:val="002F425F"/>
    <w:rsid w:val="002F4299"/>
    <w:rsid w:val="002F43D2"/>
    <w:rsid w:val="002F4E26"/>
    <w:rsid w:val="002F5266"/>
    <w:rsid w:val="002F5462"/>
    <w:rsid w:val="002F67CC"/>
    <w:rsid w:val="002F6C3A"/>
    <w:rsid w:val="002F74E3"/>
    <w:rsid w:val="002F77DE"/>
    <w:rsid w:val="002F7A51"/>
    <w:rsid w:val="002F7C34"/>
    <w:rsid w:val="0030066F"/>
    <w:rsid w:val="00300AA2"/>
    <w:rsid w:val="0030106C"/>
    <w:rsid w:val="003015CB"/>
    <w:rsid w:val="0030172D"/>
    <w:rsid w:val="003026BD"/>
    <w:rsid w:val="00302726"/>
    <w:rsid w:val="00303411"/>
    <w:rsid w:val="003036F5"/>
    <w:rsid w:val="00303729"/>
    <w:rsid w:val="00303A9D"/>
    <w:rsid w:val="0030503C"/>
    <w:rsid w:val="003050A9"/>
    <w:rsid w:val="0030628E"/>
    <w:rsid w:val="00306F7F"/>
    <w:rsid w:val="003074A0"/>
    <w:rsid w:val="003101FA"/>
    <w:rsid w:val="0031072B"/>
    <w:rsid w:val="003111FB"/>
    <w:rsid w:val="003112A3"/>
    <w:rsid w:val="00311F7D"/>
    <w:rsid w:val="00312E96"/>
    <w:rsid w:val="00313979"/>
    <w:rsid w:val="00313AB0"/>
    <w:rsid w:val="00314629"/>
    <w:rsid w:val="00314BDB"/>
    <w:rsid w:val="00315C62"/>
    <w:rsid w:val="00315D03"/>
    <w:rsid w:val="00315DBE"/>
    <w:rsid w:val="0031664A"/>
    <w:rsid w:val="00317687"/>
    <w:rsid w:val="003178D0"/>
    <w:rsid w:val="0032010B"/>
    <w:rsid w:val="00320CFF"/>
    <w:rsid w:val="00321255"/>
    <w:rsid w:val="00321ECB"/>
    <w:rsid w:val="003226D6"/>
    <w:rsid w:val="00322F39"/>
    <w:rsid w:val="00323C51"/>
    <w:rsid w:val="00324847"/>
    <w:rsid w:val="00325277"/>
    <w:rsid w:val="00325677"/>
    <w:rsid w:val="00326A46"/>
    <w:rsid w:val="00326C31"/>
    <w:rsid w:val="003274D5"/>
    <w:rsid w:val="003277D6"/>
    <w:rsid w:val="00327C04"/>
    <w:rsid w:val="00327D4A"/>
    <w:rsid w:val="00331C84"/>
    <w:rsid w:val="00332930"/>
    <w:rsid w:val="003338F1"/>
    <w:rsid w:val="00334395"/>
    <w:rsid w:val="003358DD"/>
    <w:rsid w:val="003369F3"/>
    <w:rsid w:val="00337016"/>
    <w:rsid w:val="003372B6"/>
    <w:rsid w:val="0034089A"/>
    <w:rsid w:val="00340923"/>
    <w:rsid w:val="00340B31"/>
    <w:rsid w:val="00340D68"/>
    <w:rsid w:val="00341461"/>
    <w:rsid w:val="0034183F"/>
    <w:rsid w:val="00341841"/>
    <w:rsid w:val="00341DCC"/>
    <w:rsid w:val="00342E96"/>
    <w:rsid w:val="00343158"/>
    <w:rsid w:val="0034315A"/>
    <w:rsid w:val="00343212"/>
    <w:rsid w:val="00343608"/>
    <w:rsid w:val="003445D7"/>
    <w:rsid w:val="003446D0"/>
    <w:rsid w:val="00345CE8"/>
    <w:rsid w:val="003460A3"/>
    <w:rsid w:val="00346282"/>
    <w:rsid w:val="00346354"/>
    <w:rsid w:val="00346A07"/>
    <w:rsid w:val="003472C7"/>
    <w:rsid w:val="003478AA"/>
    <w:rsid w:val="00347BDA"/>
    <w:rsid w:val="00347F49"/>
    <w:rsid w:val="00350830"/>
    <w:rsid w:val="00350D55"/>
    <w:rsid w:val="00352BC7"/>
    <w:rsid w:val="003530E7"/>
    <w:rsid w:val="00356D96"/>
    <w:rsid w:val="00356F25"/>
    <w:rsid w:val="0035757B"/>
    <w:rsid w:val="003579F8"/>
    <w:rsid w:val="003605A2"/>
    <w:rsid w:val="00360B6F"/>
    <w:rsid w:val="003625D4"/>
    <w:rsid w:val="00362CE2"/>
    <w:rsid w:val="00363208"/>
    <w:rsid w:val="0036347B"/>
    <w:rsid w:val="003640A5"/>
    <w:rsid w:val="0036428B"/>
    <w:rsid w:val="00364EF4"/>
    <w:rsid w:val="003653E3"/>
    <w:rsid w:val="00365629"/>
    <w:rsid w:val="003656B1"/>
    <w:rsid w:val="00365B8E"/>
    <w:rsid w:val="00366A76"/>
    <w:rsid w:val="00367CC3"/>
    <w:rsid w:val="00367FC2"/>
    <w:rsid w:val="00370048"/>
    <w:rsid w:val="00370545"/>
    <w:rsid w:val="00370AD2"/>
    <w:rsid w:val="00370BA7"/>
    <w:rsid w:val="003721F2"/>
    <w:rsid w:val="00372C3A"/>
    <w:rsid w:val="00372ED3"/>
    <w:rsid w:val="003735C9"/>
    <w:rsid w:val="003735F6"/>
    <w:rsid w:val="0037406B"/>
    <w:rsid w:val="003743E8"/>
    <w:rsid w:val="0037456C"/>
    <w:rsid w:val="0037563D"/>
    <w:rsid w:val="00375837"/>
    <w:rsid w:val="00375D16"/>
    <w:rsid w:val="003771CC"/>
    <w:rsid w:val="003774C1"/>
    <w:rsid w:val="003776BC"/>
    <w:rsid w:val="003776C5"/>
    <w:rsid w:val="00377A6F"/>
    <w:rsid w:val="00380566"/>
    <w:rsid w:val="00380A0F"/>
    <w:rsid w:val="00380CBA"/>
    <w:rsid w:val="00380FE7"/>
    <w:rsid w:val="003822BA"/>
    <w:rsid w:val="0038238A"/>
    <w:rsid w:val="00382978"/>
    <w:rsid w:val="00383082"/>
    <w:rsid w:val="0038441F"/>
    <w:rsid w:val="00384525"/>
    <w:rsid w:val="0038501A"/>
    <w:rsid w:val="0038566F"/>
    <w:rsid w:val="00385D9F"/>
    <w:rsid w:val="0038626F"/>
    <w:rsid w:val="00386374"/>
    <w:rsid w:val="003866E6"/>
    <w:rsid w:val="003870E4"/>
    <w:rsid w:val="0038796F"/>
    <w:rsid w:val="00387D7E"/>
    <w:rsid w:val="00387E42"/>
    <w:rsid w:val="00390625"/>
    <w:rsid w:val="00390DAF"/>
    <w:rsid w:val="0039243A"/>
    <w:rsid w:val="0039367F"/>
    <w:rsid w:val="003939F4"/>
    <w:rsid w:val="0039428A"/>
    <w:rsid w:val="00394376"/>
    <w:rsid w:val="0039461C"/>
    <w:rsid w:val="00394709"/>
    <w:rsid w:val="00394D79"/>
    <w:rsid w:val="00395292"/>
    <w:rsid w:val="00395756"/>
    <w:rsid w:val="00396264"/>
    <w:rsid w:val="0039640E"/>
    <w:rsid w:val="003964F3"/>
    <w:rsid w:val="0039658B"/>
    <w:rsid w:val="003970EE"/>
    <w:rsid w:val="003970FB"/>
    <w:rsid w:val="0039754C"/>
    <w:rsid w:val="00397CB6"/>
    <w:rsid w:val="003A0AE7"/>
    <w:rsid w:val="003A0B8B"/>
    <w:rsid w:val="003A1165"/>
    <w:rsid w:val="003A1FD4"/>
    <w:rsid w:val="003A1FD5"/>
    <w:rsid w:val="003A2261"/>
    <w:rsid w:val="003A4527"/>
    <w:rsid w:val="003A4B3A"/>
    <w:rsid w:val="003A4E43"/>
    <w:rsid w:val="003A4F27"/>
    <w:rsid w:val="003A5710"/>
    <w:rsid w:val="003A596C"/>
    <w:rsid w:val="003A5AF1"/>
    <w:rsid w:val="003A6524"/>
    <w:rsid w:val="003A6615"/>
    <w:rsid w:val="003A67AF"/>
    <w:rsid w:val="003A68B9"/>
    <w:rsid w:val="003A6E81"/>
    <w:rsid w:val="003A768C"/>
    <w:rsid w:val="003A7698"/>
    <w:rsid w:val="003A7BA0"/>
    <w:rsid w:val="003B0FAE"/>
    <w:rsid w:val="003B1032"/>
    <w:rsid w:val="003B12BC"/>
    <w:rsid w:val="003B147A"/>
    <w:rsid w:val="003B1577"/>
    <w:rsid w:val="003B1DE3"/>
    <w:rsid w:val="003B1E4E"/>
    <w:rsid w:val="003B22F1"/>
    <w:rsid w:val="003B340E"/>
    <w:rsid w:val="003B35DF"/>
    <w:rsid w:val="003B36B3"/>
    <w:rsid w:val="003B36D0"/>
    <w:rsid w:val="003B41F6"/>
    <w:rsid w:val="003B4EE7"/>
    <w:rsid w:val="003B54AE"/>
    <w:rsid w:val="003B5542"/>
    <w:rsid w:val="003B5F9C"/>
    <w:rsid w:val="003B6A8E"/>
    <w:rsid w:val="003B6B1E"/>
    <w:rsid w:val="003B738F"/>
    <w:rsid w:val="003B7A85"/>
    <w:rsid w:val="003C00D8"/>
    <w:rsid w:val="003C066E"/>
    <w:rsid w:val="003C179A"/>
    <w:rsid w:val="003C1983"/>
    <w:rsid w:val="003C1A23"/>
    <w:rsid w:val="003C22E3"/>
    <w:rsid w:val="003C2EFF"/>
    <w:rsid w:val="003C31F2"/>
    <w:rsid w:val="003C34D5"/>
    <w:rsid w:val="003C3DF2"/>
    <w:rsid w:val="003C47C1"/>
    <w:rsid w:val="003C5398"/>
    <w:rsid w:val="003C6B50"/>
    <w:rsid w:val="003C7833"/>
    <w:rsid w:val="003C7952"/>
    <w:rsid w:val="003C7C22"/>
    <w:rsid w:val="003C7D52"/>
    <w:rsid w:val="003C7E31"/>
    <w:rsid w:val="003C7E7D"/>
    <w:rsid w:val="003C7F23"/>
    <w:rsid w:val="003D09AC"/>
    <w:rsid w:val="003D11F0"/>
    <w:rsid w:val="003D1328"/>
    <w:rsid w:val="003D2022"/>
    <w:rsid w:val="003D2452"/>
    <w:rsid w:val="003D2C06"/>
    <w:rsid w:val="003D380F"/>
    <w:rsid w:val="003D3F90"/>
    <w:rsid w:val="003D4090"/>
    <w:rsid w:val="003D43EC"/>
    <w:rsid w:val="003D47A1"/>
    <w:rsid w:val="003D4EA1"/>
    <w:rsid w:val="003D4ED2"/>
    <w:rsid w:val="003D50A7"/>
    <w:rsid w:val="003D5756"/>
    <w:rsid w:val="003D6EDD"/>
    <w:rsid w:val="003D769D"/>
    <w:rsid w:val="003D7EB7"/>
    <w:rsid w:val="003D7EFE"/>
    <w:rsid w:val="003E01D9"/>
    <w:rsid w:val="003E0753"/>
    <w:rsid w:val="003E0C61"/>
    <w:rsid w:val="003E1A5C"/>
    <w:rsid w:val="003E1D41"/>
    <w:rsid w:val="003E2F22"/>
    <w:rsid w:val="003E3327"/>
    <w:rsid w:val="003E33AC"/>
    <w:rsid w:val="003E386B"/>
    <w:rsid w:val="003E38F7"/>
    <w:rsid w:val="003E42C4"/>
    <w:rsid w:val="003E44E4"/>
    <w:rsid w:val="003E459C"/>
    <w:rsid w:val="003E58B5"/>
    <w:rsid w:val="003E5F18"/>
    <w:rsid w:val="003E6216"/>
    <w:rsid w:val="003E62F1"/>
    <w:rsid w:val="003E6705"/>
    <w:rsid w:val="003E68AF"/>
    <w:rsid w:val="003E68D2"/>
    <w:rsid w:val="003E6C99"/>
    <w:rsid w:val="003E7140"/>
    <w:rsid w:val="003E7237"/>
    <w:rsid w:val="003E74F7"/>
    <w:rsid w:val="003E7555"/>
    <w:rsid w:val="003E7665"/>
    <w:rsid w:val="003F0347"/>
    <w:rsid w:val="003F0763"/>
    <w:rsid w:val="003F124E"/>
    <w:rsid w:val="003F12D3"/>
    <w:rsid w:val="003F130F"/>
    <w:rsid w:val="003F1662"/>
    <w:rsid w:val="003F1F46"/>
    <w:rsid w:val="003F2C6A"/>
    <w:rsid w:val="003F2C6D"/>
    <w:rsid w:val="003F3589"/>
    <w:rsid w:val="003F4112"/>
    <w:rsid w:val="003F4338"/>
    <w:rsid w:val="003F4520"/>
    <w:rsid w:val="003F4E75"/>
    <w:rsid w:val="003F560C"/>
    <w:rsid w:val="003F669F"/>
    <w:rsid w:val="003F6830"/>
    <w:rsid w:val="003F6D0D"/>
    <w:rsid w:val="003F6F6D"/>
    <w:rsid w:val="003F71BF"/>
    <w:rsid w:val="00400D89"/>
    <w:rsid w:val="00401C00"/>
    <w:rsid w:val="00401DE5"/>
    <w:rsid w:val="004020F4"/>
    <w:rsid w:val="00402266"/>
    <w:rsid w:val="00402FAA"/>
    <w:rsid w:val="00403175"/>
    <w:rsid w:val="00403FE5"/>
    <w:rsid w:val="00404FC7"/>
    <w:rsid w:val="0040532F"/>
    <w:rsid w:val="00405808"/>
    <w:rsid w:val="00405ACC"/>
    <w:rsid w:val="00405BD9"/>
    <w:rsid w:val="00405EA6"/>
    <w:rsid w:val="00406CD0"/>
    <w:rsid w:val="004075C4"/>
    <w:rsid w:val="004078E0"/>
    <w:rsid w:val="00410122"/>
    <w:rsid w:val="00410269"/>
    <w:rsid w:val="0041040B"/>
    <w:rsid w:val="00410EA4"/>
    <w:rsid w:val="004117DB"/>
    <w:rsid w:val="00411951"/>
    <w:rsid w:val="00411EFB"/>
    <w:rsid w:val="00411F20"/>
    <w:rsid w:val="004121B4"/>
    <w:rsid w:val="0041272B"/>
    <w:rsid w:val="00413131"/>
    <w:rsid w:val="00413CBC"/>
    <w:rsid w:val="0041428B"/>
    <w:rsid w:val="00414855"/>
    <w:rsid w:val="00414A6E"/>
    <w:rsid w:val="00414CD5"/>
    <w:rsid w:val="00415B67"/>
    <w:rsid w:val="00415CBE"/>
    <w:rsid w:val="0041607C"/>
    <w:rsid w:val="00416125"/>
    <w:rsid w:val="0041661A"/>
    <w:rsid w:val="00416770"/>
    <w:rsid w:val="00416A7B"/>
    <w:rsid w:val="00416E42"/>
    <w:rsid w:val="0041706A"/>
    <w:rsid w:val="00417177"/>
    <w:rsid w:val="004176C3"/>
    <w:rsid w:val="00417B26"/>
    <w:rsid w:val="00417E43"/>
    <w:rsid w:val="00420424"/>
    <w:rsid w:val="00420520"/>
    <w:rsid w:val="00421CB6"/>
    <w:rsid w:val="00421E91"/>
    <w:rsid w:val="00421ED1"/>
    <w:rsid w:val="004227DF"/>
    <w:rsid w:val="004228D4"/>
    <w:rsid w:val="00423B82"/>
    <w:rsid w:val="00424D65"/>
    <w:rsid w:val="00425B19"/>
    <w:rsid w:val="00426334"/>
    <w:rsid w:val="00426569"/>
    <w:rsid w:val="00426EC7"/>
    <w:rsid w:val="00426FA6"/>
    <w:rsid w:val="0042719D"/>
    <w:rsid w:val="00427B85"/>
    <w:rsid w:val="00427F44"/>
    <w:rsid w:val="00430BAF"/>
    <w:rsid w:val="00430CDA"/>
    <w:rsid w:val="00430E56"/>
    <w:rsid w:val="00431564"/>
    <w:rsid w:val="0043159F"/>
    <w:rsid w:val="00431894"/>
    <w:rsid w:val="0043262E"/>
    <w:rsid w:val="0043267A"/>
    <w:rsid w:val="00432D56"/>
    <w:rsid w:val="004331DA"/>
    <w:rsid w:val="004336E1"/>
    <w:rsid w:val="00433B15"/>
    <w:rsid w:val="00433F09"/>
    <w:rsid w:val="0043448A"/>
    <w:rsid w:val="004348EA"/>
    <w:rsid w:val="00434B28"/>
    <w:rsid w:val="00434C3F"/>
    <w:rsid w:val="00434E04"/>
    <w:rsid w:val="00435633"/>
    <w:rsid w:val="00436132"/>
    <w:rsid w:val="00436BDC"/>
    <w:rsid w:val="00436DA9"/>
    <w:rsid w:val="00437C6F"/>
    <w:rsid w:val="00437EB3"/>
    <w:rsid w:val="00440416"/>
    <w:rsid w:val="00440F58"/>
    <w:rsid w:val="004422E4"/>
    <w:rsid w:val="0044352C"/>
    <w:rsid w:val="0044389F"/>
    <w:rsid w:val="00443AC2"/>
    <w:rsid w:val="00443DA5"/>
    <w:rsid w:val="004449B2"/>
    <w:rsid w:val="00444F1B"/>
    <w:rsid w:val="00445797"/>
    <w:rsid w:val="00445A99"/>
    <w:rsid w:val="00446414"/>
    <w:rsid w:val="00447832"/>
    <w:rsid w:val="00447B2B"/>
    <w:rsid w:val="00447E66"/>
    <w:rsid w:val="00453BC7"/>
    <w:rsid w:val="00453C65"/>
    <w:rsid w:val="00454556"/>
    <w:rsid w:val="00454730"/>
    <w:rsid w:val="00454D36"/>
    <w:rsid w:val="00454DEC"/>
    <w:rsid w:val="004552E6"/>
    <w:rsid w:val="00455346"/>
    <w:rsid w:val="0045591F"/>
    <w:rsid w:val="00455B1B"/>
    <w:rsid w:val="00455C70"/>
    <w:rsid w:val="00456086"/>
    <w:rsid w:val="0045642A"/>
    <w:rsid w:val="00457BA3"/>
    <w:rsid w:val="00457FF7"/>
    <w:rsid w:val="00460622"/>
    <w:rsid w:val="00461199"/>
    <w:rsid w:val="00461980"/>
    <w:rsid w:val="004628D9"/>
    <w:rsid w:val="00462BFD"/>
    <w:rsid w:val="00463142"/>
    <w:rsid w:val="004637CB"/>
    <w:rsid w:val="00463992"/>
    <w:rsid w:val="00464141"/>
    <w:rsid w:val="0046483D"/>
    <w:rsid w:val="004657E4"/>
    <w:rsid w:val="0046585C"/>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792"/>
    <w:rsid w:val="00476E78"/>
    <w:rsid w:val="0047762A"/>
    <w:rsid w:val="00477B1A"/>
    <w:rsid w:val="00477C0A"/>
    <w:rsid w:val="00480C98"/>
    <w:rsid w:val="00481B18"/>
    <w:rsid w:val="0048246B"/>
    <w:rsid w:val="0048251A"/>
    <w:rsid w:val="00482AFE"/>
    <w:rsid w:val="00483D21"/>
    <w:rsid w:val="004846E9"/>
    <w:rsid w:val="00486EFF"/>
    <w:rsid w:val="00487108"/>
    <w:rsid w:val="00487271"/>
    <w:rsid w:val="00487D2F"/>
    <w:rsid w:val="00490836"/>
    <w:rsid w:val="00491F23"/>
    <w:rsid w:val="004920F4"/>
    <w:rsid w:val="0049239D"/>
    <w:rsid w:val="0049242A"/>
    <w:rsid w:val="00492519"/>
    <w:rsid w:val="0049306D"/>
    <w:rsid w:val="0049312A"/>
    <w:rsid w:val="004932E1"/>
    <w:rsid w:val="0049389C"/>
    <w:rsid w:val="00493C1D"/>
    <w:rsid w:val="004945C6"/>
    <w:rsid w:val="004946E0"/>
    <w:rsid w:val="00495155"/>
    <w:rsid w:val="004958D0"/>
    <w:rsid w:val="0049752B"/>
    <w:rsid w:val="0049762A"/>
    <w:rsid w:val="004A00AC"/>
    <w:rsid w:val="004A00DA"/>
    <w:rsid w:val="004A03D7"/>
    <w:rsid w:val="004A1DC1"/>
    <w:rsid w:val="004A2576"/>
    <w:rsid w:val="004A2B45"/>
    <w:rsid w:val="004A2C84"/>
    <w:rsid w:val="004A38C0"/>
    <w:rsid w:val="004A3A36"/>
    <w:rsid w:val="004A3DBA"/>
    <w:rsid w:val="004A4AA1"/>
    <w:rsid w:val="004A4B77"/>
    <w:rsid w:val="004A4E98"/>
    <w:rsid w:val="004A5204"/>
    <w:rsid w:val="004A54C1"/>
    <w:rsid w:val="004A5740"/>
    <w:rsid w:val="004A602F"/>
    <w:rsid w:val="004A68B0"/>
    <w:rsid w:val="004A6B29"/>
    <w:rsid w:val="004A6C42"/>
    <w:rsid w:val="004A70BC"/>
    <w:rsid w:val="004A7902"/>
    <w:rsid w:val="004A7D42"/>
    <w:rsid w:val="004B05FB"/>
    <w:rsid w:val="004B1111"/>
    <w:rsid w:val="004B159E"/>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797"/>
    <w:rsid w:val="004C194C"/>
    <w:rsid w:val="004C21B1"/>
    <w:rsid w:val="004C2960"/>
    <w:rsid w:val="004C2F9A"/>
    <w:rsid w:val="004C3EC3"/>
    <w:rsid w:val="004C41F3"/>
    <w:rsid w:val="004C48C5"/>
    <w:rsid w:val="004C4BF3"/>
    <w:rsid w:val="004C4F68"/>
    <w:rsid w:val="004C51E1"/>
    <w:rsid w:val="004C586D"/>
    <w:rsid w:val="004C59F7"/>
    <w:rsid w:val="004C5E89"/>
    <w:rsid w:val="004C68CC"/>
    <w:rsid w:val="004C6B98"/>
    <w:rsid w:val="004C738C"/>
    <w:rsid w:val="004C75B9"/>
    <w:rsid w:val="004C7638"/>
    <w:rsid w:val="004C7F01"/>
    <w:rsid w:val="004D002A"/>
    <w:rsid w:val="004D046C"/>
    <w:rsid w:val="004D1E2F"/>
    <w:rsid w:val="004D21C8"/>
    <w:rsid w:val="004D2670"/>
    <w:rsid w:val="004D2819"/>
    <w:rsid w:val="004D2A16"/>
    <w:rsid w:val="004D3C3C"/>
    <w:rsid w:val="004D3D09"/>
    <w:rsid w:val="004D409B"/>
    <w:rsid w:val="004D492B"/>
    <w:rsid w:val="004D4B75"/>
    <w:rsid w:val="004D5209"/>
    <w:rsid w:val="004D6554"/>
    <w:rsid w:val="004D66EE"/>
    <w:rsid w:val="004D6BAF"/>
    <w:rsid w:val="004D72BF"/>
    <w:rsid w:val="004D7468"/>
    <w:rsid w:val="004D785C"/>
    <w:rsid w:val="004D7AFD"/>
    <w:rsid w:val="004E00BC"/>
    <w:rsid w:val="004E0326"/>
    <w:rsid w:val="004E0585"/>
    <w:rsid w:val="004E0B5A"/>
    <w:rsid w:val="004E1A5B"/>
    <w:rsid w:val="004E1EC0"/>
    <w:rsid w:val="004E3F62"/>
    <w:rsid w:val="004E448B"/>
    <w:rsid w:val="004E4C06"/>
    <w:rsid w:val="004E5242"/>
    <w:rsid w:val="004E69F8"/>
    <w:rsid w:val="004E6C72"/>
    <w:rsid w:val="004E6F95"/>
    <w:rsid w:val="004E74DE"/>
    <w:rsid w:val="004E77D1"/>
    <w:rsid w:val="004E7DC2"/>
    <w:rsid w:val="004F0043"/>
    <w:rsid w:val="004F0888"/>
    <w:rsid w:val="004F111F"/>
    <w:rsid w:val="004F1FC5"/>
    <w:rsid w:val="004F2688"/>
    <w:rsid w:val="004F386D"/>
    <w:rsid w:val="004F3C83"/>
    <w:rsid w:val="004F4744"/>
    <w:rsid w:val="004F498E"/>
    <w:rsid w:val="004F53FB"/>
    <w:rsid w:val="004F7A0D"/>
    <w:rsid w:val="005001C8"/>
    <w:rsid w:val="00501963"/>
    <w:rsid w:val="0050246F"/>
    <w:rsid w:val="005024AA"/>
    <w:rsid w:val="00502791"/>
    <w:rsid w:val="0050297C"/>
    <w:rsid w:val="00502B52"/>
    <w:rsid w:val="00502D66"/>
    <w:rsid w:val="00503670"/>
    <w:rsid w:val="00503E08"/>
    <w:rsid w:val="005041BE"/>
    <w:rsid w:val="00504637"/>
    <w:rsid w:val="00504984"/>
    <w:rsid w:val="00504BEE"/>
    <w:rsid w:val="00504F58"/>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17D"/>
    <w:rsid w:val="00513D49"/>
    <w:rsid w:val="00514ADF"/>
    <w:rsid w:val="00515B08"/>
    <w:rsid w:val="0051605D"/>
    <w:rsid w:val="0051632F"/>
    <w:rsid w:val="00516ACC"/>
    <w:rsid w:val="00517560"/>
    <w:rsid w:val="00517575"/>
    <w:rsid w:val="00520061"/>
    <w:rsid w:val="00520BCE"/>
    <w:rsid w:val="00520D72"/>
    <w:rsid w:val="00520EA6"/>
    <w:rsid w:val="00520F26"/>
    <w:rsid w:val="005210D9"/>
    <w:rsid w:val="0052289B"/>
    <w:rsid w:val="00522947"/>
    <w:rsid w:val="00522B8D"/>
    <w:rsid w:val="00522E30"/>
    <w:rsid w:val="00522EC8"/>
    <w:rsid w:val="005233FE"/>
    <w:rsid w:val="00523CAA"/>
    <w:rsid w:val="00523DB4"/>
    <w:rsid w:val="00523E9C"/>
    <w:rsid w:val="00524ACB"/>
    <w:rsid w:val="00524D75"/>
    <w:rsid w:val="00525440"/>
    <w:rsid w:val="005257F4"/>
    <w:rsid w:val="00525F65"/>
    <w:rsid w:val="005263BF"/>
    <w:rsid w:val="005264B7"/>
    <w:rsid w:val="005267DA"/>
    <w:rsid w:val="00527F63"/>
    <w:rsid w:val="00530DCE"/>
    <w:rsid w:val="00531319"/>
    <w:rsid w:val="005314B9"/>
    <w:rsid w:val="00532DDA"/>
    <w:rsid w:val="0053396E"/>
    <w:rsid w:val="00534E39"/>
    <w:rsid w:val="00535037"/>
    <w:rsid w:val="0053546A"/>
    <w:rsid w:val="00535502"/>
    <w:rsid w:val="00535CA1"/>
    <w:rsid w:val="00535FC5"/>
    <w:rsid w:val="00535FFC"/>
    <w:rsid w:val="00536248"/>
    <w:rsid w:val="00536688"/>
    <w:rsid w:val="00536B02"/>
    <w:rsid w:val="005372B5"/>
    <w:rsid w:val="0053754E"/>
    <w:rsid w:val="005376DF"/>
    <w:rsid w:val="00540086"/>
    <w:rsid w:val="00540517"/>
    <w:rsid w:val="005406F3"/>
    <w:rsid w:val="005414D0"/>
    <w:rsid w:val="005417CB"/>
    <w:rsid w:val="00541EB1"/>
    <w:rsid w:val="005438D8"/>
    <w:rsid w:val="00543C77"/>
    <w:rsid w:val="00544FF0"/>
    <w:rsid w:val="00546566"/>
    <w:rsid w:val="0054687E"/>
    <w:rsid w:val="00546EDC"/>
    <w:rsid w:val="0054756E"/>
    <w:rsid w:val="0055090A"/>
    <w:rsid w:val="00552190"/>
    <w:rsid w:val="0055386B"/>
    <w:rsid w:val="005542C1"/>
    <w:rsid w:val="005550EF"/>
    <w:rsid w:val="0055671B"/>
    <w:rsid w:val="0055678F"/>
    <w:rsid w:val="00556E7F"/>
    <w:rsid w:val="00557B93"/>
    <w:rsid w:val="00557BAD"/>
    <w:rsid w:val="00557E3F"/>
    <w:rsid w:val="00560446"/>
    <w:rsid w:val="0056047B"/>
    <w:rsid w:val="005615D9"/>
    <w:rsid w:val="00561FE8"/>
    <w:rsid w:val="0056202E"/>
    <w:rsid w:val="00563118"/>
    <w:rsid w:val="00563458"/>
    <w:rsid w:val="005635BF"/>
    <w:rsid w:val="005643DC"/>
    <w:rsid w:val="005648C1"/>
    <w:rsid w:val="00566CE9"/>
    <w:rsid w:val="00566FD6"/>
    <w:rsid w:val="00567340"/>
    <w:rsid w:val="005674A9"/>
    <w:rsid w:val="00567F06"/>
    <w:rsid w:val="00570099"/>
    <w:rsid w:val="005704E2"/>
    <w:rsid w:val="005710A5"/>
    <w:rsid w:val="00571637"/>
    <w:rsid w:val="005716A0"/>
    <w:rsid w:val="00572DC4"/>
    <w:rsid w:val="00573F0A"/>
    <w:rsid w:val="00574052"/>
    <w:rsid w:val="005753DE"/>
    <w:rsid w:val="005754DC"/>
    <w:rsid w:val="0057648A"/>
    <w:rsid w:val="00577694"/>
    <w:rsid w:val="00581242"/>
    <w:rsid w:val="00581443"/>
    <w:rsid w:val="0058178E"/>
    <w:rsid w:val="00581F78"/>
    <w:rsid w:val="00583139"/>
    <w:rsid w:val="00583448"/>
    <w:rsid w:val="00584D3E"/>
    <w:rsid w:val="00584E51"/>
    <w:rsid w:val="00585A87"/>
    <w:rsid w:val="0058621A"/>
    <w:rsid w:val="00586348"/>
    <w:rsid w:val="00586849"/>
    <w:rsid w:val="00586B79"/>
    <w:rsid w:val="005874CE"/>
    <w:rsid w:val="00587FFD"/>
    <w:rsid w:val="00590A0D"/>
    <w:rsid w:val="00590A2A"/>
    <w:rsid w:val="00591387"/>
    <w:rsid w:val="0059159D"/>
    <w:rsid w:val="005918F1"/>
    <w:rsid w:val="00591932"/>
    <w:rsid w:val="00592131"/>
    <w:rsid w:val="00592A79"/>
    <w:rsid w:val="00592B25"/>
    <w:rsid w:val="00593066"/>
    <w:rsid w:val="00593399"/>
    <w:rsid w:val="005933BC"/>
    <w:rsid w:val="005934D0"/>
    <w:rsid w:val="00594AD5"/>
    <w:rsid w:val="00594F07"/>
    <w:rsid w:val="005950FD"/>
    <w:rsid w:val="00595128"/>
    <w:rsid w:val="00595818"/>
    <w:rsid w:val="00595A1A"/>
    <w:rsid w:val="005961C0"/>
    <w:rsid w:val="0059639D"/>
    <w:rsid w:val="0059655E"/>
    <w:rsid w:val="00596BED"/>
    <w:rsid w:val="00597723"/>
    <w:rsid w:val="00597735"/>
    <w:rsid w:val="00597B02"/>
    <w:rsid w:val="00597E65"/>
    <w:rsid w:val="005A022D"/>
    <w:rsid w:val="005A08B0"/>
    <w:rsid w:val="005A08F5"/>
    <w:rsid w:val="005A0E3A"/>
    <w:rsid w:val="005A0F8E"/>
    <w:rsid w:val="005A16C0"/>
    <w:rsid w:val="005A1ADC"/>
    <w:rsid w:val="005A2229"/>
    <w:rsid w:val="005A2509"/>
    <w:rsid w:val="005A269B"/>
    <w:rsid w:val="005A2EE1"/>
    <w:rsid w:val="005A3151"/>
    <w:rsid w:val="005A39CD"/>
    <w:rsid w:val="005A4007"/>
    <w:rsid w:val="005A402A"/>
    <w:rsid w:val="005A5036"/>
    <w:rsid w:val="005A515B"/>
    <w:rsid w:val="005A6776"/>
    <w:rsid w:val="005A6D70"/>
    <w:rsid w:val="005A6EA6"/>
    <w:rsid w:val="005A7EFB"/>
    <w:rsid w:val="005A7F59"/>
    <w:rsid w:val="005B04CC"/>
    <w:rsid w:val="005B0DCE"/>
    <w:rsid w:val="005B1033"/>
    <w:rsid w:val="005B1468"/>
    <w:rsid w:val="005B206A"/>
    <w:rsid w:val="005B2316"/>
    <w:rsid w:val="005B2821"/>
    <w:rsid w:val="005B2861"/>
    <w:rsid w:val="005B3251"/>
    <w:rsid w:val="005B3952"/>
    <w:rsid w:val="005B3A34"/>
    <w:rsid w:val="005B42C1"/>
    <w:rsid w:val="005B4493"/>
    <w:rsid w:val="005B46A0"/>
    <w:rsid w:val="005B475E"/>
    <w:rsid w:val="005B49E0"/>
    <w:rsid w:val="005B5173"/>
    <w:rsid w:val="005B61A2"/>
    <w:rsid w:val="005B62F6"/>
    <w:rsid w:val="005B6455"/>
    <w:rsid w:val="005B6CFF"/>
    <w:rsid w:val="005B7024"/>
    <w:rsid w:val="005B7A45"/>
    <w:rsid w:val="005B7FA0"/>
    <w:rsid w:val="005C0240"/>
    <w:rsid w:val="005C09F3"/>
    <w:rsid w:val="005C0A07"/>
    <w:rsid w:val="005C0DF8"/>
    <w:rsid w:val="005C1F27"/>
    <w:rsid w:val="005C2123"/>
    <w:rsid w:val="005C29D6"/>
    <w:rsid w:val="005C2B81"/>
    <w:rsid w:val="005C2BA7"/>
    <w:rsid w:val="005C3074"/>
    <w:rsid w:val="005C36A1"/>
    <w:rsid w:val="005C49BD"/>
    <w:rsid w:val="005C5A42"/>
    <w:rsid w:val="005C5A7F"/>
    <w:rsid w:val="005C5B34"/>
    <w:rsid w:val="005C5BF0"/>
    <w:rsid w:val="005C62E0"/>
    <w:rsid w:val="005C7338"/>
    <w:rsid w:val="005C748E"/>
    <w:rsid w:val="005C75FC"/>
    <w:rsid w:val="005D07E5"/>
    <w:rsid w:val="005D1151"/>
    <w:rsid w:val="005D1DD4"/>
    <w:rsid w:val="005D2015"/>
    <w:rsid w:val="005D286C"/>
    <w:rsid w:val="005D3A00"/>
    <w:rsid w:val="005D3CCA"/>
    <w:rsid w:val="005D40C2"/>
    <w:rsid w:val="005D4465"/>
    <w:rsid w:val="005D52D8"/>
    <w:rsid w:val="005D5424"/>
    <w:rsid w:val="005D5E22"/>
    <w:rsid w:val="005D63B9"/>
    <w:rsid w:val="005D64DC"/>
    <w:rsid w:val="005D672C"/>
    <w:rsid w:val="005D694B"/>
    <w:rsid w:val="005D6CB6"/>
    <w:rsid w:val="005E069A"/>
    <w:rsid w:val="005E0C96"/>
    <w:rsid w:val="005E14E4"/>
    <w:rsid w:val="005E1E39"/>
    <w:rsid w:val="005E1F7C"/>
    <w:rsid w:val="005E2017"/>
    <w:rsid w:val="005E2733"/>
    <w:rsid w:val="005E2C21"/>
    <w:rsid w:val="005E2C70"/>
    <w:rsid w:val="005E2D33"/>
    <w:rsid w:val="005E3169"/>
    <w:rsid w:val="005E40B7"/>
    <w:rsid w:val="005E4646"/>
    <w:rsid w:val="005E5191"/>
    <w:rsid w:val="005E51B8"/>
    <w:rsid w:val="005E52C7"/>
    <w:rsid w:val="005E59B2"/>
    <w:rsid w:val="005E5A77"/>
    <w:rsid w:val="005E66FF"/>
    <w:rsid w:val="005E79C9"/>
    <w:rsid w:val="005F0998"/>
    <w:rsid w:val="005F0F49"/>
    <w:rsid w:val="005F16D3"/>
    <w:rsid w:val="005F28EA"/>
    <w:rsid w:val="005F3209"/>
    <w:rsid w:val="005F3AEA"/>
    <w:rsid w:val="005F3C89"/>
    <w:rsid w:val="005F47F8"/>
    <w:rsid w:val="005F48D4"/>
    <w:rsid w:val="005F4AF2"/>
    <w:rsid w:val="005F4BBE"/>
    <w:rsid w:val="005F4F80"/>
    <w:rsid w:val="005F53D7"/>
    <w:rsid w:val="005F5579"/>
    <w:rsid w:val="005F576F"/>
    <w:rsid w:val="005F5A06"/>
    <w:rsid w:val="005F5B64"/>
    <w:rsid w:val="005F5BC5"/>
    <w:rsid w:val="005F5C7C"/>
    <w:rsid w:val="005F5E3A"/>
    <w:rsid w:val="005F6531"/>
    <w:rsid w:val="005F6E62"/>
    <w:rsid w:val="005F7498"/>
    <w:rsid w:val="005F7AD4"/>
    <w:rsid w:val="00601450"/>
    <w:rsid w:val="00602382"/>
    <w:rsid w:val="00602AAA"/>
    <w:rsid w:val="0060347E"/>
    <w:rsid w:val="00603514"/>
    <w:rsid w:val="0060359F"/>
    <w:rsid w:val="006037C1"/>
    <w:rsid w:val="00603C3C"/>
    <w:rsid w:val="00603E0D"/>
    <w:rsid w:val="00603EA4"/>
    <w:rsid w:val="00604508"/>
    <w:rsid w:val="0060478F"/>
    <w:rsid w:val="00604A29"/>
    <w:rsid w:val="00606574"/>
    <w:rsid w:val="00606AB9"/>
    <w:rsid w:val="00607ECD"/>
    <w:rsid w:val="00607F32"/>
    <w:rsid w:val="006105C4"/>
    <w:rsid w:val="006108A1"/>
    <w:rsid w:val="006108F9"/>
    <w:rsid w:val="00610AEC"/>
    <w:rsid w:val="00610D61"/>
    <w:rsid w:val="0061100C"/>
    <w:rsid w:val="00611240"/>
    <w:rsid w:val="00611449"/>
    <w:rsid w:val="00611C30"/>
    <w:rsid w:val="00612E4F"/>
    <w:rsid w:val="006134EB"/>
    <w:rsid w:val="006138B0"/>
    <w:rsid w:val="00613C9E"/>
    <w:rsid w:val="00613FB1"/>
    <w:rsid w:val="006142E5"/>
    <w:rsid w:val="006145E3"/>
    <w:rsid w:val="00615493"/>
    <w:rsid w:val="00616930"/>
    <w:rsid w:val="00616CC5"/>
    <w:rsid w:val="006172C3"/>
    <w:rsid w:val="00617834"/>
    <w:rsid w:val="006179DD"/>
    <w:rsid w:val="00617F9A"/>
    <w:rsid w:val="00620E70"/>
    <w:rsid w:val="00621203"/>
    <w:rsid w:val="00622F37"/>
    <w:rsid w:val="006241D3"/>
    <w:rsid w:val="00624B2B"/>
    <w:rsid w:val="00625219"/>
    <w:rsid w:val="00625285"/>
    <w:rsid w:val="0062619C"/>
    <w:rsid w:val="00626510"/>
    <w:rsid w:val="00626799"/>
    <w:rsid w:val="0062755C"/>
    <w:rsid w:val="00627901"/>
    <w:rsid w:val="006302EC"/>
    <w:rsid w:val="00630381"/>
    <w:rsid w:val="006306EB"/>
    <w:rsid w:val="00630E05"/>
    <w:rsid w:val="0063123C"/>
    <w:rsid w:val="0063142A"/>
    <w:rsid w:val="00631638"/>
    <w:rsid w:val="006318D8"/>
    <w:rsid w:val="00632C63"/>
    <w:rsid w:val="00632D47"/>
    <w:rsid w:val="0063316B"/>
    <w:rsid w:val="006333A0"/>
    <w:rsid w:val="00633DF2"/>
    <w:rsid w:val="00633ECB"/>
    <w:rsid w:val="00634155"/>
    <w:rsid w:val="0063653D"/>
    <w:rsid w:val="00636DDA"/>
    <w:rsid w:val="00637320"/>
    <w:rsid w:val="0063776D"/>
    <w:rsid w:val="00640323"/>
    <w:rsid w:val="00641226"/>
    <w:rsid w:val="00641366"/>
    <w:rsid w:val="00641BBA"/>
    <w:rsid w:val="00642DCC"/>
    <w:rsid w:val="00642F38"/>
    <w:rsid w:val="006433AF"/>
    <w:rsid w:val="006433B1"/>
    <w:rsid w:val="00645770"/>
    <w:rsid w:val="00645773"/>
    <w:rsid w:val="00645F07"/>
    <w:rsid w:val="0064630D"/>
    <w:rsid w:val="006477C5"/>
    <w:rsid w:val="0065043B"/>
    <w:rsid w:val="006505EF"/>
    <w:rsid w:val="00650D95"/>
    <w:rsid w:val="0065112E"/>
    <w:rsid w:val="00651667"/>
    <w:rsid w:val="006518BD"/>
    <w:rsid w:val="00651A5C"/>
    <w:rsid w:val="00651B78"/>
    <w:rsid w:val="00651C3B"/>
    <w:rsid w:val="00653587"/>
    <w:rsid w:val="006539E0"/>
    <w:rsid w:val="006539F3"/>
    <w:rsid w:val="00653E5F"/>
    <w:rsid w:val="00653E70"/>
    <w:rsid w:val="00654876"/>
    <w:rsid w:val="00654C60"/>
    <w:rsid w:val="006555B3"/>
    <w:rsid w:val="0065588E"/>
    <w:rsid w:val="006569D4"/>
    <w:rsid w:val="00660C7E"/>
    <w:rsid w:val="00661E5C"/>
    <w:rsid w:val="00663290"/>
    <w:rsid w:val="006635F1"/>
    <w:rsid w:val="006641FA"/>
    <w:rsid w:val="006644C2"/>
    <w:rsid w:val="00664976"/>
    <w:rsid w:val="00664A9E"/>
    <w:rsid w:val="00665DEC"/>
    <w:rsid w:val="00665FD0"/>
    <w:rsid w:val="0066608D"/>
    <w:rsid w:val="00666215"/>
    <w:rsid w:val="00666226"/>
    <w:rsid w:val="0066644D"/>
    <w:rsid w:val="00666C00"/>
    <w:rsid w:val="00667256"/>
    <w:rsid w:val="006679F2"/>
    <w:rsid w:val="00667ED7"/>
    <w:rsid w:val="00670217"/>
    <w:rsid w:val="006706EB"/>
    <w:rsid w:val="00670877"/>
    <w:rsid w:val="00670EAE"/>
    <w:rsid w:val="00671670"/>
    <w:rsid w:val="006717B3"/>
    <w:rsid w:val="00672220"/>
    <w:rsid w:val="0067247A"/>
    <w:rsid w:val="00673B00"/>
    <w:rsid w:val="00673BCA"/>
    <w:rsid w:val="00673C99"/>
    <w:rsid w:val="00673CBA"/>
    <w:rsid w:val="0067436D"/>
    <w:rsid w:val="00674558"/>
    <w:rsid w:val="00674B69"/>
    <w:rsid w:val="0067563F"/>
    <w:rsid w:val="006758D5"/>
    <w:rsid w:val="00675E89"/>
    <w:rsid w:val="0067635B"/>
    <w:rsid w:val="00676DC5"/>
    <w:rsid w:val="00676E71"/>
    <w:rsid w:val="0067734E"/>
    <w:rsid w:val="00680D84"/>
    <w:rsid w:val="00680F86"/>
    <w:rsid w:val="0068130A"/>
    <w:rsid w:val="0068334D"/>
    <w:rsid w:val="0068362A"/>
    <w:rsid w:val="006837C8"/>
    <w:rsid w:val="006838C0"/>
    <w:rsid w:val="00683A9F"/>
    <w:rsid w:val="00683B03"/>
    <w:rsid w:val="00684429"/>
    <w:rsid w:val="0068443B"/>
    <w:rsid w:val="006845A0"/>
    <w:rsid w:val="006847E0"/>
    <w:rsid w:val="006848D1"/>
    <w:rsid w:val="00684909"/>
    <w:rsid w:val="00684949"/>
    <w:rsid w:val="00684BC2"/>
    <w:rsid w:val="0068549F"/>
    <w:rsid w:val="0068589E"/>
    <w:rsid w:val="00685D4E"/>
    <w:rsid w:val="006864F1"/>
    <w:rsid w:val="00686622"/>
    <w:rsid w:val="00686837"/>
    <w:rsid w:val="00687467"/>
    <w:rsid w:val="00687611"/>
    <w:rsid w:val="00687F5D"/>
    <w:rsid w:val="00690115"/>
    <w:rsid w:val="00691ACA"/>
    <w:rsid w:val="00691B47"/>
    <w:rsid w:val="00691B7B"/>
    <w:rsid w:val="00692507"/>
    <w:rsid w:val="006931F5"/>
    <w:rsid w:val="00693A71"/>
    <w:rsid w:val="00694828"/>
    <w:rsid w:val="006959DE"/>
    <w:rsid w:val="00696655"/>
    <w:rsid w:val="0069675A"/>
    <w:rsid w:val="00696D6E"/>
    <w:rsid w:val="006976CD"/>
    <w:rsid w:val="00697922"/>
    <w:rsid w:val="006A0E02"/>
    <w:rsid w:val="006A1549"/>
    <w:rsid w:val="006A15BE"/>
    <w:rsid w:val="006A17F0"/>
    <w:rsid w:val="006A1D91"/>
    <w:rsid w:val="006A20AE"/>
    <w:rsid w:val="006A226D"/>
    <w:rsid w:val="006A2276"/>
    <w:rsid w:val="006A297E"/>
    <w:rsid w:val="006A3153"/>
    <w:rsid w:val="006A37EF"/>
    <w:rsid w:val="006A3A82"/>
    <w:rsid w:val="006A3D4C"/>
    <w:rsid w:val="006A3E27"/>
    <w:rsid w:val="006A4399"/>
    <w:rsid w:val="006A4E0F"/>
    <w:rsid w:val="006A5168"/>
    <w:rsid w:val="006A6000"/>
    <w:rsid w:val="006A70CB"/>
    <w:rsid w:val="006A71BF"/>
    <w:rsid w:val="006A7708"/>
    <w:rsid w:val="006A7728"/>
    <w:rsid w:val="006A7D9A"/>
    <w:rsid w:val="006B002A"/>
    <w:rsid w:val="006B0659"/>
    <w:rsid w:val="006B181C"/>
    <w:rsid w:val="006B1BC4"/>
    <w:rsid w:val="006B2F06"/>
    <w:rsid w:val="006B303C"/>
    <w:rsid w:val="006B3813"/>
    <w:rsid w:val="006B3EDC"/>
    <w:rsid w:val="006B4797"/>
    <w:rsid w:val="006B4DC3"/>
    <w:rsid w:val="006B5939"/>
    <w:rsid w:val="006B6260"/>
    <w:rsid w:val="006B62EA"/>
    <w:rsid w:val="006B7127"/>
    <w:rsid w:val="006B71F0"/>
    <w:rsid w:val="006B742E"/>
    <w:rsid w:val="006B7C02"/>
    <w:rsid w:val="006B7E2A"/>
    <w:rsid w:val="006C00CC"/>
    <w:rsid w:val="006C0E58"/>
    <w:rsid w:val="006C2482"/>
    <w:rsid w:val="006C2C3F"/>
    <w:rsid w:val="006C4635"/>
    <w:rsid w:val="006C504A"/>
    <w:rsid w:val="006C5EDA"/>
    <w:rsid w:val="006C6223"/>
    <w:rsid w:val="006C6323"/>
    <w:rsid w:val="006C65D9"/>
    <w:rsid w:val="006C6852"/>
    <w:rsid w:val="006C7DDC"/>
    <w:rsid w:val="006D0D3B"/>
    <w:rsid w:val="006D1189"/>
    <w:rsid w:val="006D18D1"/>
    <w:rsid w:val="006D1F41"/>
    <w:rsid w:val="006D2DCD"/>
    <w:rsid w:val="006D37FD"/>
    <w:rsid w:val="006D39F3"/>
    <w:rsid w:val="006D447D"/>
    <w:rsid w:val="006D5174"/>
    <w:rsid w:val="006D5CCE"/>
    <w:rsid w:val="006D630F"/>
    <w:rsid w:val="006D6931"/>
    <w:rsid w:val="006D6A76"/>
    <w:rsid w:val="006D6CF6"/>
    <w:rsid w:val="006D74F6"/>
    <w:rsid w:val="006D7F83"/>
    <w:rsid w:val="006E0355"/>
    <w:rsid w:val="006E0E3E"/>
    <w:rsid w:val="006E0F05"/>
    <w:rsid w:val="006E0F69"/>
    <w:rsid w:val="006E11E8"/>
    <w:rsid w:val="006E1AE3"/>
    <w:rsid w:val="006E1E47"/>
    <w:rsid w:val="006E1F97"/>
    <w:rsid w:val="006E25C2"/>
    <w:rsid w:val="006E2BE4"/>
    <w:rsid w:val="006E2CEF"/>
    <w:rsid w:val="006E2FED"/>
    <w:rsid w:val="006E34C7"/>
    <w:rsid w:val="006E3812"/>
    <w:rsid w:val="006E3F3D"/>
    <w:rsid w:val="006E4636"/>
    <w:rsid w:val="006E49A0"/>
    <w:rsid w:val="006E51B4"/>
    <w:rsid w:val="006E5340"/>
    <w:rsid w:val="006E5438"/>
    <w:rsid w:val="006E5E99"/>
    <w:rsid w:val="006E67DF"/>
    <w:rsid w:val="006E70A4"/>
    <w:rsid w:val="006E7A14"/>
    <w:rsid w:val="006F0036"/>
    <w:rsid w:val="006F067B"/>
    <w:rsid w:val="006F0F67"/>
    <w:rsid w:val="006F1D00"/>
    <w:rsid w:val="006F1D41"/>
    <w:rsid w:val="006F1E34"/>
    <w:rsid w:val="006F1F1E"/>
    <w:rsid w:val="006F216A"/>
    <w:rsid w:val="006F2227"/>
    <w:rsid w:val="006F28CC"/>
    <w:rsid w:val="006F28DF"/>
    <w:rsid w:val="006F309E"/>
    <w:rsid w:val="006F378E"/>
    <w:rsid w:val="006F3A54"/>
    <w:rsid w:val="006F40A0"/>
    <w:rsid w:val="006F4199"/>
    <w:rsid w:val="006F4984"/>
    <w:rsid w:val="006F4D97"/>
    <w:rsid w:val="006F5505"/>
    <w:rsid w:val="006F57F4"/>
    <w:rsid w:val="006F598D"/>
    <w:rsid w:val="006F5CB6"/>
    <w:rsid w:val="006F5D25"/>
    <w:rsid w:val="006F5F45"/>
    <w:rsid w:val="006F6653"/>
    <w:rsid w:val="006F6818"/>
    <w:rsid w:val="006F6DF3"/>
    <w:rsid w:val="006F7188"/>
    <w:rsid w:val="006F7FF3"/>
    <w:rsid w:val="00700234"/>
    <w:rsid w:val="00700D47"/>
    <w:rsid w:val="00700EF5"/>
    <w:rsid w:val="007019A6"/>
    <w:rsid w:val="0070236D"/>
    <w:rsid w:val="00702AE9"/>
    <w:rsid w:val="00702F2D"/>
    <w:rsid w:val="00703134"/>
    <w:rsid w:val="00703413"/>
    <w:rsid w:val="00704530"/>
    <w:rsid w:val="00704939"/>
    <w:rsid w:val="007049FF"/>
    <w:rsid w:val="007053C0"/>
    <w:rsid w:val="007053DA"/>
    <w:rsid w:val="007056F0"/>
    <w:rsid w:val="00705D2F"/>
    <w:rsid w:val="0070644D"/>
    <w:rsid w:val="007066FA"/>
    <w:rsid w:val="0070732C"/>
    <w:rsid w:val="00707695"/>
    <w:rsid w:val="00710303"/>
    <w:rsid w:val="007106D2"/>
    <w:rsid w:val="007107FA"/>
    <w:rsid w:val="00710F50"/>
    <w:rsid w:val="00711040"/>
    <w:rsid w:val="007118EA"/>
    <w:rsid w:val="00711987"/>
    <w:rsid w:val="00711BC3"/>
    <w:rsid w:val="0071224A"/>
    <w:rsid w:val="00712E92"/>
    <w:rsid w:val="0071379F"/>
    <w:rsid w:val="00713BC3"/>
    <w:rsid w:val="0071424B"/>
    <w:rsid w:val="00714963"/>
    <w:rsid w:val="0071565E"/>
    <w:rsid w:val="0071615D"/>
    <w:rsid w:val="007163B8"/>
    <w:rsid w:val="007164B2"/>
    <w:rsid w:val="00716815"/>
    <w:rsid w:val="00717619"/>
    <w:rsid w:val="007176E8"/>
    <w:rsid w:val="00722225"/>
    <w:rsid w:val="007226F0"/>
    <w:rsid w:val="0072338B"/>
    <w:rsid w:val="007240A9"/>
    <w:rsid w:val="0072552E"/>
    <w:rsid w:val="007256B2"/>
    <w:rsid w:val="00725F87"/>
    <w:rsid w:val="00727928"/>
    <w:rsid w:val="00730A74"/>
    <w:rsid w:val="00730FC3"/>
    <w:rsid w:val="00731031"/>
    <w:rsid w:val="00731456"/>
    <w:rsid w:val="0073164B"/>
    <w:rsid w:val="00731905"/>
    <w:rsid w:val="007320B1"/>
    <w:rsid w:val="00732457"/>
    <w:rsid w:val="0073247B"/>
    <w:rsid w:val="007324EA"/>
    <w:rsid w:val="007325CB"/>
    <w:rsid w:val="007325DF"/>
    <w:rsid w:val="00732633"/>
    <w:rsid w:val="007330CA"/>
    <w:rsid w:val="00734005"/>
    <w:rsid w:val="00734063"/>
    <w:rsid w:val="00734F7C"/>
    <w:rsid w:val="00736EEA"/>
    <w:rsid w:val="00736F38"/>
    <w:rsid w:val="00737460"/>
    <w:rsid w:val="007402A9"/>
    <w:rsid w:val="00741563"/>
    <w:rsid w:val="00741D52"/>
    <w:rsid w:val="00741FEE"/>
    <w:rsid w:val="00742692"/>
    <w:rsid w:val="00742839"/>
    <w:rsid w:val="00742B28"/>
    <w:rsid w:val="007430F2"/>
    <w:rsid w:val="007437D5"/>
    <w:rsid w:val="007439AA"/>
    <w:rsid w:val="00744129"/>
    <w:rsid w:val="0074446A"/>
    <w:rsid w:val="00744E7C"/>
    <w:rsid w:val="00745023"/>
    <w:rsid w:val="00745272"/>
    <w:rsid w:val="00745B9D"/>
    <w:rsid w:val="00745D3C"/>
    <w:rsid w:val="0074668A"/>
    <w:rsid w:val="00750765"/>
    <w:rsid w:val="0075093F"/>
    <w:rsid w:val="00750EA0"/>
    <w:rsid w:val="007511D1"/>
    <w:rsid w:val="007515AA"/>
    <w:rsid w:val="0075198F"/>
    <w:rsid w:val="00751C49"/>
    <w:rsid w:val="00751DEA"/>
    <w:rsid w:val="00752819"/>
    <w:rsid w:val="00752917"/>
    <w:rsid w:val="00752A53"/>
    <w:rsid w:val="00752FCA"/>
    <w:rsid w:val="00753582"/>
    <w:rsid w:val="007535D5"/>
    <w:rsid w:val="0075435F"/>
    <w:rsid w:val="007543ED"/>
    <w:rsid w:val="00755143"/>
    <w:rsid w:val="007552E4"/>
    <w:rsid w:val="00755460"/>
    <w:rsid w:val="0075558D"/>
    <w:rsid w:val="00755E62"/>
    <w:rsid w:val="00756046"/>
    <w:rsid w:val="007563B0"/>
    <w:rsid w:val="007567E4"/>
    <w:rsid w:val="00757055"/>
    <w:rsid w:val="007574AB"/>
    <w:rsid w:val="0075793F"/>
    <w:rsid w:val="007600F6"/>
    <w:rsid w:val="007629D7"/>
    <w:rsid w:val="00762A3A"/>
    <w:rsid w:val="00762A44"/>
    <w:rsid w:val="00763103"/>
    <w:rsid w:val="00763A15"/>
    <w:rsid w:val="00763E7E"/>
    <w:rsid w:val="007650A3"/>
    <w:rsid w:val="007659E3"/>
    <w:rsid w:val="007664ED"/>
    <w:rsid w:val="0076698D"/>
    <w:rsid w:val="00767573"/>
    <w:rsid w:val="00767CA5"/>
    <w:rsid w:val="0077017D"/>
    <w:rsid w:val="00770481"/>
    <w:rsid w:val="0077068B"/>
    <w:rsid w:val="00770BF9"/>
    <w:rsid w:val="00771E62"/>
    <w:rsid w:val="00772A19"/>
    <w:rsid w:val="00772B9B"/>
    <w:rsid w:val="00772EFE"/>
    <w:rsid w:val="00772FBD"/>
    <w:rsid w:val="0077308C"/>
    <w:rsid w:val="00773229"/>
    <w:rsid w:val="007738BF"/>
    <w:rsid w:val="00773B51"/>
    <w:rsid w:val="00773C88"/>
    <w:rsid w:val="00776781"/>
    <w:rsid w:val="007779F2"/>
    <w:rsid w:val="0078025D"/>
    <w:rsid w:val="00781A5A"/>
    <w:rsid w:val="00782054"/>
    <w:rsid w:val="007835AA"/>
    <w:rsid w:val="00783B73"/>
    <w:rsid w:val="00784E53"/>
    <w:rsid w:val="007850CB"/>
    <w:rsid w:val="0078537E"/>
    <w:rsid w:val="007853BB"/>
    <w:rsid w:val="00785F7C"/>
    <w:rsid w:val="00785FD5"/>
    <w:rsid w:val="00786062"/>
    <w:rsid w:val="0078655C"/>
    <w:rsid w:val="00786916"/>
    <w:rsid w:val="00787612"/>
    <w:rsid w:val="00787AF6"/>
    <w:rsid w:val="00787D0B"/>
    <w:rsid w:val="00787D10"/>
    <w:rsid w:val="00790111"/>
    <w:rsid w:val="00790CFD"/>
    <w:rsid w:val="0079143C"/>
    <w:rsid w:val="00791993"/>
    <w:rsid w:val="00791AC8"/>
    <w:rsid w:val="007920AE"/>
    <w:rsid w:val="00792854"/>
    <w:rsid w:val="00792949"/>
    <w:rsid w:val="00792CEC"/>
    <w:rsid w:val="00793133"/>
    <w:rsid w:val="00793F56"/>
    <w:rsid w:val="00794222"/>
    <w:rsid w:val="00794811"/>
    <w:rsid w:val="00794BF3"/>
    <w:rsid w:val="00795928"/>
    <w:rsid w:val="00796201"/>
    <w:rsid w:val="00796D67"/>
    <w:rsid w:val="007A07C2"/>
    <w:rsid w:val="007A0A7D"/>
    <w:rsid w:val="007A1A16"/>
    <w:rsid w:val="007A1E69"/>
    <w:rsid w:val="007A3B55"/>
    <w:rsid w:val="007A41AF"/>
    <w:rsid w:val="007A41EE"/>
    <w:rsid w:val="007A4379"/>
    <w:rsid w:val="007A4444"/>
    <w:rsid w:val="007A49F8"/>
    <w:rsid w:val="007A4BAF"/>
    <w:rsid w:val="007A50D1"/>
    <w:rsid w:val="007A59F4"/>
    <w:rsid w:val="007A5BAB"/>
    <w:rsid w:val="007A65E1"/>
    <w:rsid w:val="007A7226"/>
    <w:rsid w:val="007B08D1"/>
    <w:rsid w:val="007B0C1C"/>
    <w:rsid w:val="007B1710"/>
    <w:rsid w:val="007B178C"/>
    <w:rsid w:val="007B1B22"/>
    <w:rsid w:val="007B1C6A"/>
    <w:rsid w:val="007B21DD"/>
    <w:rsid w:val="007B3F25"/>
    <w:rsid w:val="007B4129"/>
    <w:rsid w:val="007B45A6"/>
    <w:rsid w:val="007B5D42"/>
    <w:rsid w:val="007B62F2"/>
    <w:rsid w:val="007B63EE"/>
    <w:rsid w:val="007B68CE"/>
    <w:rsid w:val="007B6BB9"/>
    <w:rsid w:val="007C0310"/>
    <w:rsid w:val="007C0BB5"/>
    <w:rsid w:val="007C1535"/>
    <w:rsid w:val="007C22D0"/>
    <w:rsid w:val="007C2AEF"/>
    <w:rsid w:val="007C341C"/>
    <w:rsid w:val="007C35CB"/>
    <w:rsid w:val="007C3D68"/>
    <w:rsid w:val="007C3DFB"/>
    <w:rsid w:val="007C49BA"/>
    <w:rsid w:val="007C516D"/>
    <w:rsid w:val="007C5454"/>
    <w:rsid w:val="007C5A39"/>
    <w:rsid w:val="007C6B66"/>
    <w:rsid w:val="007C6B99"/>
    <w:rsid w:val="007C7470"/>
    <w:rsid w:val="007C7B46"/>
    <w:rsid w:val="007D115B"/>
    <w:rsid w:val="007D1778"/>
    <w:rsid w:val="007D1CA5"/>
    <w:rsid w:val="007D222C"/>
    <w:rsid w:val="007D28DD"/>
    <w:rsid w:val="007D2E18"/>
    <w:rsid w:val="007D32E3"/>
    <w:rsid w:val="007D4A11"/>
    <w:rsid w:val="007D4A26"/>
    <w:rsid w:val="007D516C"/>
    <w:rsid w:val="007D5BFE"/>
    <w:rsid w:val="007D63D2"/>
    <w:rsid w:val="007D74F7"/>
    <w:rsid w:val="007D7A2C"/>
    <w:rsid w:val="007E0224"/>
    <w:rsid w:val="007E0C02"/>
    <w:rsid w:val="007E0DC4"/>
    <w:rsid w:val="007E10CD"/>
    <w:rsid w:val="007E1571"/>
    <w:rsid w:val="007E22A6"/>
    <w:rsid w:val="007E22C3"/>
    <w:rsid w:val="007E2C98"/>
    <w:rsid w:val="007E3607"/>
    <w:rsid w:val="007E3C80"/>
    <w:rsid w:val="007E5341"/>
    <w:rsid w:val="007E5C87"/>
    <w:rsid w:val="007E627F"/>
    <w:rsid w:val="007E64C1"/>
    <w:rsid w:val="007E7027"/>
    <w:rsid w:val="007E7D8D"/>
    <w:rsid w:val="007F012F"/>
    <w:rsid w:val="007F01D2"/>
    <w:rsid w:val="007F058C"/>
    <w:rsid w:val="007F19BE"/>
    <w:rsid w:val="007F20AE"/>
    <w:rsid w:val="007F248F"/>
    <w:rsid w:val="007F308E"/>
    <w:rsid w:val="007F3225"/>
    <w:rsid w:val="007F3A14"/>
    <w:rsid w:val="007F3ED4"/>
    <w:rsid w:val="007F4662"/>
    <w:rsid w:val="007F4769"/>
    <w:rsid w:val="007F4FC1"/>
    <w:rsid w:val="007F55CC"/>
    <w:rsid w:val="007F55E0"/>
    <w:rsid w:val="007F5B4D"/>
    <w:rsid w:val="007F68A0"/>
    <w:rsid w:val="007F70CD"/>
    <w:rsid w:val="007F71C4"/>
    <w:rsid w:val="007F7326"/>
    <w:rsid w:val="007F7DC4"/>
    <w:rsid w:val="008000F4"/>
    <w:rsid w:val="00800407"/>
    <w:rsid w:val="0080084E"/>
    <w:rsid w:val="00800D3C"/>
    <w:rsid w:val="0080176B"/>
    <w:rsid w:val="00801847"/>
    <w:rsid w:val="0080282C"/>
    <w:rsid w:val="008030BD"/>
    <w:rsid w:val="008031D2"/>
    <w:rsid w:val="008034F4"/>
    <w:rsid w:val="00803863"/>
    <w:rsid w:val="00803AD1"/>
    <w:rsid w:val="00803E00"/>
    <w:rsid w:val="00803EAF"/>
    <w:rsid w:val="008041CD"/>
    <w:rsid w:val="00804748"/>
    <w:rsid w:val="008052AF"/>
    <w:rsid w:val="00805AAC"/>
    <w:rsid w:val="00806B60"/>
    <w:rsid w:val="00807690"/>
    <w:rsid w:val="0081009D"/>
    <w:rsid w:val="0081115C"/>
    <w:rsid w:val="00812410"/>
    <w:rsid w:val="008130C5"/>
    <w:rsid w:val="00813C51"/>
    <w:rsid w:val="0081434B"/>
    <w:rsid w:val="00814508"/>
    <w:rsid w:val="00814E3C"/>
    <w:rsid w:val="0081510D"/>
    <w:rsid w:val="00815349"/>
    <w:rsid w:val="00816B0E"/>
    <w:rsid w:val="00816D78"/>
    <w:rsid w:val="008172E5"/>
    <w:rsid w:val="00817310"/>
    <w:rsid w:val="0081763B"/>
    <w:rsid w:val="0081771F"/>
    <w:rsid w:val="008179B1"/>
    <w:rsid w:val="008202AD"/>
    <w:rsid w:val="008204BC"/>
    <w:rsid w:val="00820618"/>
    <w:rsid w:val="0082107B"/>
    <w:rsid w:val="008217CB"/>
    <w:rsid w:val="00821953"/>
    <w:rsid w:val="00822589"/>
    <w:rsid w:val="00822BDE"/>
    <w:rsid w:val="00822C1C"/>
    <w:rsid w:val="008235BF"/>
    <w:rsid w:val="00824118"/>
    <w:rsid w:val="00824535"/>
    <w:rsid w:val="00824A23"/>
    <w:rsid w:val="00824B09"/>
    <w:rsid w:val="00824B7C"/>
    <w:rsid w:val="00824C73"/>
    <w:rsid w:val="00825365"/>
    <w:rsid w:val="008253FE"/>
    <w:rsid w:val="0082554E"/>
    <w:rsid w:val="008255C8"/>
    <w:rsid w:val="00825A04"/>
    <w:rsid w:val="00825FF6"/>
    <w:rsid w:val="00826A60"/>
    <w:rsid w:val="00830574"/>
    <w:rsid w:val="00830F7B"/>
    <w:rsid w:val="0083115B"/>
    <w:rsid w:val="00831597"/>
    <w:rsid w:val="008320DC"/>
    <w:rsid w:val="00832DB5"/>
    <w:rsid w:val="008342E1"/>
    <w:rsid w:val="00834844"/>
    <w:rsid w:val="00834851"/>
    <w:rsid w:val="00834A65"/>
    <w:rsid w:val="00834CBE"/>
    <w:rsid w:val="0083514F"/>
    <w:rsid w:val="00835157"/>
    <w:rsid w:val="00835525"/>
    <w:rsid w:val="00836815"/>
    <w:rsid w:val="00837FAC"/>
    <w:rsid w:val="00840128"/>
    <w:rsid w:val="00840D5B"/>
    <w:rsid w:val="00840E3A"/>
    <w:rsid w:val="00840E70"/>
    <w:rsid w:val="00841405"/>
    <w:rsid w:val="00841592"/>
    <w:rsid w:val="00842A2C"/>
    <w:rsid w:val="00842F5D"/>
    <w:rsid w:val="00843665"/>
    <w:rsid w:val="008437B8"/>
    <w:rsid w:val="00844343"/>
    <w:rsid w:val="0084453B"/>
    <w:rsid w:val="00844C5F"/>
    <w:rsid w:val="00844CB1"/>
    <w:rsid w:val="00844EBB"/>
    <w:rsid w:val="00845ADA"/>
    <w:rsid w:val="00845F88"/>
    <w:rsid w:val="0084613F"/>
    <w:rsid w:val="00846A97"/>
    <w:rsid w:val="00846E7B"/>
    <w:rsid w:val="00850E87"/>
    <w:rsid w:val="008510A6"/>
    <w:rsid w:val="00851C6C"/>
    <w:rsid w:val="00852A18"/>
    <w:rsid w:val="008538D1"/>
    <w:rsid w:val="00853B05"/>
    <w:rsid w:val="00853EDE"/>
    <w:rsid w:val="0085427A"/>
    <w:rsid w:val="00854306"/>
    <w:rsid w:val="00854397"/>
    <w:rsid w:val="00854AA1"/>
    <w:rsid w:val="0085532A"/>
    <w:rsid w:val="00855EDB"/>
    <w:rsid w:val="00856AF8"/>
    <w:rsid w:val="00856DD0"/>
    <w:rsid w:val="0085710B"/>
    <w:rsid w:val="00857DB9"/>
    <w:rsid w:val="00857F23"/>
    <w:rsid w:val="008601A3"/>
    <w:rsid w:val="0086170C"/>
    <w:rsid w:val="00861A81"/>
    <w:rsid w:val="00861FD7"/>
    <w:rsid w:val="008629ED"/>
    <w:rsid w:val="00862DB7"/>
    <w:rsid w:val="00863973"/>
    <w:rsid w:val="00863A7D"/>
    <w:rsid w:val="00863A8F"/>
    <w:rsid w:val="00863ACD"/>
    <w:rsid w:val="00864002"/>
    <w:rsid w:val="0086448B"/>
    <w:rsid w:val="00864650"/>
    <w:rsid w:val="00864A39"/>
    <w:rsid w:val="00864C7E"/>
    <w:rsid w:val="00864E17"/>
    <w:rsid w:val="0086552F"/>
    <w:rsid w:val="008664CD"/>
    <w:rsid w:val="008664EF"/>
    <w:rsid w:val="00866C42"/>
    <w:rsid w:val="00867E8C"/>
    <w:rsid w:val="008706AF"/>
    <w:rsid w:val="00870B91"/>
    <w:rsid w:val="00870CE1"/>
    <w:rsid w:val="00870DD3"/>
    <w:rsid w:val="00870ECD"/>
    <w:rsid w:val="00871AC5"/>
    <w:rsid w:val="00871F62"/>
    <w:rsid w:val="0087250C"/>
    <w:rsid w:val="00872BF7"/>
    <w:rsid w:val="00873552"/>
    <w:rsid w:val="008739BB"/>
    <w:rsid w:val="00873F5C"/>
    <w:rsid w:val="008740E4"/>
    <w:rsid w:val="00874342"/>
    <w:rsid w:val="00874C75"/>
    <w:rsid w:val="00875052"/>
    <w:rsid w:val="008755B3"/>
    <w:rsid w:val="00875BEB"/>
    <w:rsid w:val="00875E03"/>
    <w:rsid w:val="0087649C"/>
    <w:rsid w:val="0087689B"/>
    <w:rsid w:val="00876A14"/>
    <w:rsid w:val="00876AC4"/>
    <w:rsid w:val="00876F0D"/>
    <w:rsid w:val="00877A43"/>
    <w:rsid w:val="008803EB"/>
    <w:rsid w:val="00880C29"/>
    <w:rsid w:val="00880CA9"/>
    <w:rsid w:val="0088280D"/>
    <w:rsid w:val="0088290F"/>
    <w:rsid w:val="00883190"/>
    <w:rsid w:val="008836E5"/>
    <w:rsid w:val="00883B2D"/>
    <w:rsid w:val="00883CA6"/>
    <w:rsid w:val="008842E1"/>
    <w:rsid w:val="00884FEA"/>
    <w:rsid w:val="0088633D"/>
    <w:rsid w:val="00886702"/>
    <w:rsid w:val="0088693A"/>
    <w:rsid w:val="008873A4"/>
    <w:rsid w:val="008875A1"/>
    <w:rsid w:val="0088774D"/>
    <w:rsid w:val="008905A7"/>
    <w:rsid w:val="00890940"/>
    <w:rsid w:val="0089113B"/>
    <w:rsid w:val="00891A35"/>
    <w:rsid w:val="00891C13"/>
    <w:rsid w:val="00891C9C"/>
    <w:rsid w:val="00892589"/>
    <w:rsid w:val="00892594"/>
    <w:rsid w:val="00892631"/>
    <w:rsid w:val="008932EC"/>
    <w:rsid w:val="00893545"/>
    <w:rsid w:val="008937C9"/>
    <w:rsid w:val="00894026"/>
    <w:rsid w:val="008959CF"/>
    <w:rsid w:val="00895BB4"/>
    <w:rsid w:val="00896EB8"/>
    <w:rsid w:val="008970DE"/>
    <w:rsid w:val="00897F04"/>
    <w:rsid w:val="008A004F"/>
    <w:rsid w:val="008A0341"/>
    <w:rsid w:val="008A08ED"/>
    <w:rsid w:val="008A16BA"/>
    <w:rsid w:val="008A1BF8"/>
    <w:rsid w:val="008A1DD6"/>
    <w:rsid w:val="008A2E6E"/>
    <w:rsid w:val="008A3992"/>
    <w:rsid w:val="008A5118"/>
    <w:rsid w:val="008A592B"/>
    <w:rsid w:val="008A6A18"/>
    <w:rsid w:val="008A71DB"/>
    <w:rsid w:val="008A7280"/>
    <w:rsid w:val="008A738E"/>
    <w:rsid w:val="008A7434"/>
    <w:rsid w:val="008A7456"/>
    <w:rsid w:val="008A7B32"/>
    <w:rsid w:val="008B00F3"/>
    <w:rsid w:val="008B0345"/>
    <w:rsid w:val="008B0C8E"/>
    <w:rsid w:val="008B0DA8"/>
    <w:rsid w:val="008B13DE"/>
    <w:rsid w:val="008B18A0"/>
    <w:rsid w:val="008B254B"/>
    <w:rsid w:val="008B2754"/>
    <w:rsid w:val="008B2C48"/>
    <w:rsid w:val="008B2C61"/>
    <w:rsid w:val="008B3F92"/>
    <w:rsid w:val="008B410C"/>
    <w:rsid w:val="008B4115"/>
    <w:rsid w:val="008B481A"/>
    <w:rsid w:val="008B4B06"/>
    <w:rsid w:val="008B4E56"/>
    <w:rsid w:val="008B55AE"/>
    <w:rsid w:val="008B60D9"/>
    <w:rsid w:val="008B63BC"/>
    <w:rsid w:val="008B66A3"/>
    <w:rsid w:val="008B6E0F"/>
    <w:rsid w:val="008B6F92"/>
    <w:rsid w:val="008B71AE"/>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3E22"/>
    <w:rsid w:val="008C55AE"/>
    <w:rsid w:val="008C57FF"/>
    <w:rsid w:val="008C6210"/>
    <w:rsid w:val="008C655D"/>
    <w:rsid w:val="008C6EFE"/>
    <w:rsid w:val="008C7228"/>
    <w:rsid w:val="008C72CF"/>
    <w:rsid w:val="008C7464"/>
    <w:rsid w:val="008C76A2"/>
    <w:rsid w:val="008C7C7D"/>
    <w:rsid w:val="008D098C"/>
    <w:rsid w:val="008D0A1C"/>
    <w:rsid w:val="008D0C06"/>
    <w:rsid w:val="008D0E15"/>
    <w:rsid w:val="008D1D9D"/>
    <w:rsid w:val="008D1DD5"/>
    <w:rsid w:val="008D2C4D"/>
    <w:rsid w:val="008D349C"/>
    <w:rsid w:val="008D35CD"/>
    <w:rsid w:val="008D43DB"/>
    <w:rsid w:val="008D4679"/>
    <w:rsid w:val="008D4828"/>
    <w:rsid w:val="008D4BC0"/>
    <w:rsid w:val="008D59DB"/>
    <w:rsid w:val="008D5AEB"/>
    <w:rsid w:val="008D6201"/>
    <w:rsid w:val="008D63EE"/>
    <w:rsid w:val="008D6CA6"/>
    <w:rsid w:val="008D6E87"/>
    <w:rsid w:val="008D7361"/>
    <w:rsid w:val="008D73E4"/>
    <w:rsid w:val="008D74BB"/>
    <w:rsid w:val="008D7A3A"/>
    <w:rsid w:val="008D7A52"/>
    <w:rsid w:val="008E037C"/>
    <w:rsid w:val="008E078D"/>
    <w:rsid w:val="008E094B"/>
    <w:rsid w:val="008E2414"/>
    <w:rsid w:val="008E2ACD"/>
    <w:rsid w:val="008E3795"/>
    <w:rsid w:val="008E43B7"/>
    <w:rsid w:val="008E45B8"/>
    <w:rsid w:val="008E46B6"/>
    <w:rsid w:val="008E4ADA"/>
    <w:rsid w:val="008E5AB4"/>
    <w:rsid w:val="008E5C1D"/>
    <w:rsid w:val="008E5FCC"/>
    <w:rsid w:val="008E664E"/>
    <w:rsid w:val="008E678B"/>
    <w:rsid w:val="008E7267"/>
    <w:rsid w:val="008E7C74"/>
    <w:rsid w:val="008E7E39"/>
    <w:rsid w:val="008F04E3"/>
    <w:rsid w:val="008F0577"/>
    <w:rsid w:val="008F0B97"/>
    <w:rsid w:val="008F157B"/>
    <w:rsid w:val="008F1EEF"/>
    <w:rsid w:val="008F21F6"/>
    <w:rsid w:val="008F2B49"/>
    <w:rsid w:val="008F2D8C"/>
    <w:rsid w:val="008F30D1"/>
    <w:rsid w:val="008F34A7"/>
    <w:rsid w:val="008F3B51"/>
    <w:rsid w:val="008F3B9B"/>
    <w:rsid w:val="008F4556"/>
    <w:rsid w:val="008F4CB7"/>
    <w:rsid w:val="008F5E67"/>
    <w:rsid w:val="008F5FB9"/>
    <w:rsid w:val="008F649E"/>
    <w:rsid w:val="008F64C4"/>
    <w:rsid w:val="008F6723"/>
    <w:rsid w:val="008F6AE7"/>
    <w:rsid w:val="008F760A"/>
    <w:rsid w:val="0090041B"/>
    <w:rsid w:val="009005DE"/>
    <w:rsid w:val="00900C1C"/>
    <w:rsid w:val="00901307"/>
    <w:rsid w:val="00901ADB"/>
    <w:rsid w:val="00902ACE"/>
    <w:rsid w:val="00902BA0"/>
    <w:rsid w:val="00903759"/>
    <w:rsid w:val="00903C7B"/>
    <w:rsid w:val="0090463A"/>
    <w:rsid w:val="00905020"/>
    <w:rsid w:val="00905C53"/>
    <w:rsid w:val="00907E01"/>
    <w:rsid w:val="00911274"/>
    <w:rsid w:val="00912FE2"/>
    <w:rsid w:val="009132C6"/>
    <w:rsid w:val="00913397"/>
    <w:rsid w:val="00913E91"/>
    <w:rsid w:val="00913F60"/>
    <w:rsid w:val="00914122"/>
    <w:rsid w:val="009142C4"/>
    <w:rsid w:val="0091471C"/>
    <w:rsid w:val="009148EB"/>
    <w:rsid w:val="00914FFF"/>
    <w:rsid w:val="00915D17"/>
    <w:rsid w:val="00916B90"/>
    <w:rsid w:val="00917433"/>
    <w:rsid w:val="00917B8C"/>
    <w:rsid w:val="00920F75"/>
    <w:rsid w:val="009216BF"/>
    <w:rsid w:val="00922150"/>
    <w:rsid w:val="009221D4"/>
    <w:rsid w:val="00922FC9"/>
    <w:rsid w:val="009237C1"/>
    <w:rsid w:val="009240A9"/>
    <w:rsid w:val="00924A18"/>
    <w:rsid w:val="00925279"/>
    <w:rsid w:val="009260C7"/>
    <w:rsid w:val="00926D18"/>
    <w:rsid w:val="009278C9"/>
    <w:rsid w:val="00927BA6"/>
    <w:rsid w:val="00927D3C"/>
    <w:rsid w:val="00927F01"/>
    <w:rsid w:val="00930009"/>
    <w:rsid w:val="0093005A"/>
    <w:rsid w:val="009300F1"/>
    <w:rsid w:val="009301CC"/>
    <w:rsid w:val="00930603"/>
    <w:rsid w:val="009314C3"/>
    <w:rsid w:val="00931641"/>
    <w:rsid w:val="00931936"/>
    <w:rsid w:val="009321D2"/>
    <w:rsid w:val="009336A0"/>
    <w:rsid w:val="00933D09"/>
    <w:rsid w:val="0093420D"/>
    <w:rsid w:val="0093495B"/>
    <w:rsid w:val="00935470"/>
    <w:rsid w:val="00935C7C"/>
    <w:rsid w:val="00935D38"/>
    <w:rsid w:val="00935E9C"/>
    <w:rsid w:val="009368A2"/>
    <w:rsid w:val="009378E4"/>
    <w:rsid w:val="00937D3C"/>
    <w:rsid w:val="00937DF5"/>
    <w:rsid w:val="00937ECC"/>
    <w:rsid w:val="0094067F"/>
    <w:rsid w:val="009410C5"/>
    <w:rsid w:val="0094125E"/>
    <w:rsid w:val="00941DAD"/>
    <w:rsid w:val="009424C4"/>
    <w:rsid w:val="00942646"/>
    <w:rsid w:val="00942CC2"/>
    <w:rsid w:val="009437AE"/>
    <w:rsid w:val="00943DA7"/>
    <w:rsid w:val="009449B3"/>
    <w:rsid w:val="009452C2"/>
    <w:rsid w:val="0094565B"/>
    <w:rsid w:val="0094570A"/>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3E57"/>
    <w:rsid w:val="0095434A"/>
    <w:rsid w:val="0095481A"/>
    <w:rsid w:val="00954958"/>
    <w:rsid w:val="009549FB"/>
    <w:rsid w:val="00955207"/>
    <w:rsid w:val="009554F9"/>
    <w:rsid w:val="00955E89"/>
    <w:rsid w:val="00956715"/>
    <w:rsid w:val="00956EFF"/>
    <w:rsid w:val="00956F74"/>
    <w:rsid w:val="00957597"/>
    <w:rsid w:val="00957AE4"/>
    <w:rsid w:val="00957C6C"/>
    <w:rsid w:val="00957CC1"/>
    <w:rsid w:val="00960313"/>
    <w:rsid w:val="009607F1"/>
    <w:rsid w:val="00960BE2"/>
    <w:rsid w:val="00961701"/>
    <w:rsid w:val="00962087"/>
    <w:rsid w:val="00962B44"/>
    <w:rsid w:val="009630E2"/>
    <w:rsid w:val="0096320C"/>
    <w:rsid w:val="0096334D"/>
    <w:rsid w:val="00963C98"/>
    <w:rsid w:val="00964731"/>
    <w:rsid w:val="00965A62"/>
    <w:rsid w:val="00965B9E"/>
    <w:rsid w:val="00965BD2"/>
    <w:rsid w:val="009662F3"/>
    <w:rsid w:val="00966E1E"/>
    <w:rsid w:val="00967172"/>
    <w:rsid w:val="00967B2D"/>
    <w:rsid w:val="00967F5E"/>
    <w:rsid w:val="0097020B"/>
    <w:rsid w:val="0097079B"/>
    <w:rsid w:val="00970A50"/>
    <w:rsid w:val="00970DFC"/>
    <w:rsid w:val="009711B1"/>
    <w:rsid w:val="00971228"/>
    <w:rsid w:val="00971275"/>
    <w:rsid w:val="00971673"/>
    <w:rsid w:val="009725B6"/>
    <w:rsid w:val="00972620"/>
    <w:rsid w:val="00973B8B"/>
    <w:rsid w:val="009741E6"/>
    <w:rsid w:val="00974D48"/>
    <w:rsid w:val="00975258"/>
    <w:rsid w:val="00975268"/>
    <w:rsid w:val="00975290"/>
    <w:rsid w:val="0097558F"/>
    <w:rsid w:val="00975D90"/>
    <w:rsid w:val="00976844"/>
    <w:rsid w:val="00976A49"/>
    <w:rsid w:val="009771CB"/>
    <w:rsid w:val="00977ADD"/>
    <w:rsid w:val="0098017E"/>
    <w:rsid w:val="009809E6"/>
    <w:rsid w:val="00981796"/>
    <w:rsid w:val="009817A3"/>
    <w:rsid w:val="0098188E"/>
    <w:rsid w:val="00982A7D"/>
    <w:rsid w:val="00982B2D"/>
    <w:rsid w:val="00982EFE"/>
    <w:rsid w:val="00983197"/>
    <w:rsid w:val="00983754"/>
    <w:rsid w:val="00983EC6"/>
    <w:rsid w:val="00984D5E"/>
    <w:rsid w:val="009850F4"/>
    <w:rsid w:val="00985BC1"/>
    <w:rsid w:val="009861A5"/>
    <w:rsid w:val="0098620C"/>
    <w:rsid w:val="009865AB"/>
    <w:rsid w:val="009868E5"/>
    <w:rsid w:val="009902EE"/>
    <w:rsid w:val="00990330"/>
    <w:rsid w:val="0099077F"/>
    <w:rsid w:val="00990A69"/>
    <w:rsid w:val="009917F7"/>
    <w:rsid w:val="009917F8"/>
    <w:rsid w:val="00991A79"/>
    <w:rsid w:val="009926B0"/>
    <w:rsid w:val="009927FF"/>
    <w:rsid w:val="00992D43"/>
    <w:rsid w:val="0099468D"/>
    <w:rsid w:val="009946FB"/>
    <w:rsid w:val="00994B38"/>
    <w:rsid w:val="009956DC"/>
    <w:rsid w:val="00995721"/>
    <w:rsid w:val="00995BAF"/>
    <w:rsid w:val="00996FDF"/>
    <w:rsid w:val="00997483"/>
    <w:rsid w:val="009A00F6"/>
    <w:rsid w:val="009A3C15"/>
    <w:rsid w:val="009A44C2"/>
    <w:rsid w:val="009A5245"/>
    <w:rsid w:val="009A563F"/>
    <w:rsid w:val="009A598D"/>
    <w:rsid w:val="009A68D2"/>
    <w:rsid w:val="009A6A57"/>
    <w:rsid w:val="009A7A0F"/>
    <w:rsid w:val="009B044E"/>
    <w:rsid w:val="009B1E3F"/>
    <w:rsid w:val="009B1EC6"/>
    <w:rsid w:val="009B1EE4"/>
    <w:rsid w:val="009B26C5"/>
    <w:rsid w:val="009B26DA"/>
    <w:rsid w:val="009B39D7"/>
    <w:rsid w:val="009B3CEA"/>
    <w:rsid w:val="009B4888"/>
    <w:rsid w:val="009B55B6"/>
    <w:rsid w:val="009B59AC"/>
    <w:rsid w:val="009B5BF4"/>
    <w:rsid w:val="009B64F0"/>
    <w:rsid w:val="009B6FEE"/>
    <w:rsid w:val="009B7121"/>
    <w:rsid w:val="009C01FD"/>
    <w:rsid w:val="009C1446"/>
    <w:rsid w:val="009C158F"/>
    <w:rsid w:val="009C160D"/>
    <w:rsid w:val="009C17DA"/>
    <w:rsid w:val="009C300A"/>
    <w:rsid w:val="009C3E4F"/>
    <w:rsid w:val="009C3F0F"/>
    <w:rsid w:val="009C47A7"/>
    <w:rsid w:val="009C4AEC"/>
    <w:rsid w:val="009C4D36"/>
    <w:rsid w:val="009C5927"/>
    <w:rsid w:val="009C5F39"/>
    <w:rsid w:val="009C6FF6"/>
    <w:rsid w:val="009C73EB"/>
    <w:rsid w:val="009C7E3C"/>
    <w:rsid w:val="009D0088"/>
    <w:rsid w:val="009D0615"/>
    <w:rsid w:val="009D0E8A"/>
    <w:rsid w:val="009D0E8E"/>
    <w:rsid w:val="009D1686"/>
    <w:rsid w:val="009D1831"/>
    <w:rsid w:val="009D1906"/>
    <w:rsid w:val="009D2478"/>
    <w:rsid w:val="009D2717"/>
    <w:rsid w:val="009D3119"/>
    <w:rsid w:val="009D48B4"/>
    <w:rsid w:val="009D4FEF"/>
    <w:rsid w:val="009D55D7"/>
    <w:rsid w:val="009D55F6"/>
    <w:rsid w:val="009D5928"/>
    <w:rsid w:val="009D5BF0"/>
    <w:rsid w:val="009D637E"/>
    <w:rsid w:val="009D6543"/>
    <w:rsid w:val="009D68DA"/>
    <w:rsid w:val="009D6F86"/>
    <w:rsid w:val="009D7D00"/>
    <w:rsid w:val="009D7EEF"/>
    <w:rsid w:val="009E0F80"/>
    <w:rsid w:val="009E2054"/>
    <w:rsid w:val="009E2704"/>
    <w:rsid w:val="009E2924"/>
    <w:rsid w:val="009E2A1C"/>
    <w:rsid w:val="009E4332"/>
    <w:rsid w:val="009E5354"/>
    <w:rsid w:val="009E5543"/>
    <w:rsid w:val="009E56BC"/>
    <w:rsid w:val="009E5BBE"/>
    <w:rsid w:val="009E61E0"/>
    <w:rsid w:val="009E6F00"/>
    <w:rsid w:val="009E7362"/>
    <w:rsid w:val="009F014B"/>
    <w:rsid w:val="009F021F"/>
    <w:rsid w:val="009F055A"/>
    <w:rsid w:val="009F0BC6"/>
    <w:rsid w:val="009F16E5"/>
    <w:rsid w:val="009F1BFA"/>
    <w:rsid w:val="009F2110"/>
    <w:rsid w:val="009F21DF"/>
    <w:rsid w:val="009F223E"/>
    <w:rsid w:val="009F2501"/>
    <w:rsid w:val="009F2502"/>
    <w:rsid w:val="009F365F"/>
    <w:rsid w:val="009F3EB8"/>
    <w:rsid w:val="009F4831"/>
    <w:rsid w:val="009F50FB"/>
    <w:rsid w:val="009F52D5"/>
    <w:rsid w:val="009F542B"/>
    <w:rsid w:val="009F59D5"/>
    <w:rsid w:val="009F5AAB"/>
    <w:rsid w:val="009F5BF8"/>
    <w:rsid w:val="009F5C10"/>
    <w:rsid w:val="009F5E55"/>
    <w:rsid w:val="009F698B"/>
    <w:rsid w:val="009F6DA0"/>
    <w:rsid w:val="009F7E88"/>
    <w:rsid w:val="009F7EE9"/>
    <w:rsid w:val="00A002EC"/>
    <w:rsid w:val="00A01453"/>
    <w:rsid w:val="00A01736"/>
    <w:rsid w:val="00A018B9"/>
    <w:rsid w:val="00A020C1"/>
    <w:rsid w:val="00A02402"/>
    <w:rsid w:val="00A0293C"/>
    <w:rsid w:val="00A02E75"/>
    <w:rsid w:val="00A02F17"/>
    <w:rsid w:val="00A036E2"/>
    <w:rsid w:val="00A03FA2"/>
    <w:rsid w:val="00A04BF2"/>
    <w:rsid w:val="00A04E43"/>
    <w:rsid w:val="00A05460"/>
    <w:rsid w:val="00A05A79"/>
    <w:rsid w:val="00A05DCE"/>
    <w:rsid w:val="00A05E37"/>
    <w:rsid w:val="00A0691D"/>
    <w:rsid w:val="00A06BD4"/>
    <w:rsid w:val="00A073BB"/>
    <w:rsid w:val="00A07EE5"/>
    <w:rsid w:val="00A10522"/>
    <w:rsid w:val="00A10B7B"/>
    <w:rsid w:val="00A11028"/>
    <w:rsid w:val="00A11148"/>
    <w:rsid w:val="00A116C6"/>
    <w:rsid w:val="00A1192F"/>
    <w:rsid w:val="00A11E8C"/>
    <w:rsid w:val="00A12A54"/>
    <w:rsid w:val="00A12C0F"/>
    <w:rsid w:val="00A1328D"/>
    <w:rsid w:val="00A13787"/>
    <w:rsid w:val="00A13C5A"/>
    <w:rsid w:val="00A13E74"/>
    <w:rsid w:val="00A13F68"/>
    <w:rsid w:val="00A14395"/>
    <w:rsid w:val="00A1458E"/>
    <w:rsid w:val="00A14CB6"/>
    <w:rsid w:val="00A14CD7"/>
    <w:rsid w:val="00A14FCA"/>
    <w:rsid w:val="00A1507F"/>
    <w:rsid w:val="00A15CBC"/>
    <w:rsid w:val="00A1601B"/>
    <w:rsid w:val="00A16625"/>
    <w:rsid w:val="00A167AD"/>
    <w:rsid w:val="00A2022B"/>
    <w:rsid w:val="00A205DB"/>
    <w:rsid w:val="00A20C9F"/>
    <w:rsid w:val="00A215D8"/>
    <w:rsid w:val="00A217CC"/>
    <w:rsid w:val="00A21EF4"/>
    <w:rsid w:val="00A21FAC"/>
    <w:rsid w:val="00A22212"/>
    <w:rsid w:val="00A22CC0"/>
    <w:rsid w:val="00A23704"/>
    <w:rsid w:val="00A239DC"/>
    <w:rsid w:val="00A23D7D"/>
    <w:rsid w:val="00A23FEA"/>
    <w:rsid w:val="00A24F2E"/>
    <w:rsid w:val="00A25374"/>
    <w:rsid w:val="00A25A11"/>
    <w:rsid w:val="00A25B51"/>
    <w:rsid w:val="00A2610E"/>
    <w:rsid w:val="00A26B8E"/>
    <w:rsid w:val="00A26F43"/>
    <w:rsid w:val="00A27620"/>
    <w:rsid w:val="00A27C82"/>
    <w:rsid w:val="00A30669"/>
    <w:rsid w:val="00A30B00"/>
    <w:rsid w:val="00A31622"/>
    <w:rsid w:val="00A31A6F"/>
    <w:rsid w:val="00A3244F"/>
    <w:rsid w:val="00A32531"/>
    <w:rsid w:val="00A32AC9"/>
    <w:rsid w:val="00A32F55"/>
    <w:rsid w:val="00A331BA"/>
    <w:rsid w:val="00A3339A"/>
    <w:rsid w:val="00A33B52"/>
    <w:rsid w:val="00A3403F"/>
    <w:rsid w:val="00A34C03"/>
    <w:rsid w:val="00A34EDC"/>
    <w:rsid w:val="00A34F94"/>
    <w:rsid w:val="00A350B2"/>
    <w:rsid w:val="00A35203"/>
    <w:rsid w:val="00A3533C"/>
    <w:rsid w:val="00A35B57"/>
    <w:rsid w:val="00A37254"/>
    <w:rsid w:val="00A37416"/>
    <w:rsid w:val="00A40239"/>
    <w:rsid w:val="00A402EA"/>
    <w:rsid w:val="00A403D0"/>
    <w:rsid w:val="00A40440"/>
    <w:rsid w:val="00A404AA"/>
    <w:rsid w:val="00A4057D"/>
    <w:rsid w:val="00A40629"/>
    <w:rsid w:val="00A40705"/>
    <w:rsid w:val="00A40B7C"/>
    <w:rsid w:val="00A40DD7"/>
    <w:rsid w:val="00A40E3C"/>
    <w:rsid w:val="00A41B88"/>
    <w:rsid w:val="00A41BA8"/>
    <w:rsid w:val="00A41E58"/>
    <w:rsid w:val="00A427C2"/>
    <w:rsid w:val="00A4308A"/>
    <w:rsid w:val="00A4421C"/>
    <w:rsid w:val="00A45141"/>
    <w:rsid w:val="00A45962"/>
    <w:rsid w:val="00A45A4D"/>
    <w:rsid w:val="00A46157"/>
    <w:rsid w:val="00A468E1"/>
    <w:rsid w:val="00A4690E"/>
    <w:rsid w:val="00A46B54"/>
    <w:rsid w:val="00A50870"/>
    <w:rsid w:val="00A51F42"/>
    <w:rsid w:val="00A522A2"/>
    <w:rsid w:val="00A5248C"/>
    <w:rsid w:val="00A5268B"/>
    <w:rsid w:val="00A527DB"/>
    <w:rsid w:val="00A5290D"/>
    <w:rsid w:val="00A52EBF"/>
    <w:rsid w:val="00A53F20"/>
    <w:rsid w:val="00A53FA2"/>
    <w:rsid w:val="00A546E9"/>
    <w:rsid w:val="00A54CEB"/>
    <w:rsid w:val="00A55770"/>
    <w:rsid w:val="00A55F70"/>
    <w:rsid w:val="00A5723F"/>
    <w:rsid w:val="00A57447"/>
    <w:rsid w:val="00A57EEA"/>
    <w:rsid w:val="00A57F64"/>
    <w:rsid w:val="00A602C3"/>
    <w:rsid w:val="00A609DF"/>
    <w:rsid w:val="00A618FA"/>
    <w:rsid w:val="00A61F43"/>
    <w:rsid w:val="00A6243D"/>
    <w:rsid w:val="00A6278E"/>
    <w:rsid w:val="00A627B5"/>
    <w:rsid w:val="00A63575"/>
    <w:rsid w:val="00A637E2"/>
    <w:rsid w:val="00A63B23"/>
    <w:rsid w:val="00A63CB3"/>
    <w:rsid w:val="00A6434E"/>
    <w:rsid w:val="00A64D66"/>
    <w:rsid w:val="00A654EB"/>
    <w:rsid w:val="00A65BE1"/>
    <w:rsid w:val="00A66F83"/>
    <w:rsid w:val="00A67035"/>
    <w:rsid w:val="00A70742"/>
    <w:rsid w:val="00A70E02"/>
    <w:rsid w:val="00A71049"/>
    <w:rsid w:val="00A71523"/>
    <w:rsid w:val="00A72B4D"/>
    <w:rsid w:val="00A72BF2"/>
    <w:rsid w:val="00A737E5"/>
    <w:rsid w:val="00A73B2B"/>
    <w:rsid w:val="00A73C49"/>
    <w:rsid w:val="00A74370"/>
    <w:rsid w:val="00A74F46"/>
    <w:rsid w:val="00A75A5F"/>
    <w:rsid w:val="00A75EB8"/>
    <w:rsid w:val="00A7657B"/>
    <w:rsid w:val="00A768D8"/>
    <w:rsid w:val="00A801CF"/>
    <w:rsid w:val="00A80945"/>
    <w:rsid w:val="00A80D3A"/>
    <w:rsid w:val="00A8122C"/>
    <w:rsid w:val="00A81A84"/>
    <w:rsid w:val="00A81B18"/>
    <w:rsid w:val="00A81CAF"/>
    <w:rsid w:val="00A82347"/>
    <w:rsid w:val="00A8248D"/>
    <w:rsid w:val="00A825A2"/>
    <w:rsid w:val="00A825CD"/>
    <w:rsid w:val="00A82FF3"/>
    <w:rsid w:val="00A83028"/>
    <w:rsid w:val="00A83035"/>
    <w:rsid w:val="00A83D36"/>
    <w:rsid w:val="00A83E43"/>
    <w:rsid w:val="00A84251"/>
    <w:rsid w:val="00A8466D"/>
    <w:rsid w:val="00A85382"/>
    <w:rsid w:val="00A85A00"/>
    <w:rsid w:val="00A8640D"/>
    <w:rsid w:val="00A8698C"/>
    <w:rsid w:val="00A86B52"/>
    <w:rsid w:val="00A86CF2"/>
    <w:rsid w:val="00A87022"/>
    <w:rsid w:val="00A8748E"/>
    <w:rsid w:val="00A87869"/>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5C07"/>
    <w:rsid w:val="00A96668"/>
    <w:rsid w:val="00A96698"/>
    <w:rsid w:val="00A96B3B"/>
    <w:rsid w:val="00A96E96"/>
    <w:rsid w:val="00AA1333"/>
    <w:rsid w:val="00AA2742"/>
    <w:rsid w:val="00AA27E5"/>
    <w:rsid w:val="00AA31D5"/>
    <w:rsid w:val="00AA33F8"/>
    <w:rsid w:val="00AA3A2C"/>
    <w:rsid w:val="00AA3BE6"/>
    <w:rsid w:val="00AA3C22"/>
    <w:rsid w:val="00AA4B80"/>
    <w:rsid w:val="00AA4BC2"/>
    <w:rsid w:val="00AA53D4"/>
    <w:rsid w:val="00AA5A9A"/>
    <w:rsid w:val="00AA5DB9"/>
    <w:rsid w:val="00AA663E"/>
    <w:rsid w:val="00AA6DE7"/>
    <w:rsid w:val="00AB070D"/>
    <w:rsid w:val="00AB0896"/>
    <w:rsid w:val="00AB10FC"/>
    <w:rsid w:val="00AB1509"/>
    <w:rsid w:val="00AB1CB7"/>
    <w:rsid w:val="00AB215F"/>
    <w:rsid w:val="00AB332F"/>
    <w:rsid w:val="00AB4B9F"/>
    <w:rsid w:val="00AB5349"/>
    <w:rsid w:val="00AB5646"/>
    <w:rsid w:val="00AB5732"/>
    <w:rsid w:val="00AB5786"/>
    <w:rsid w:val="00AB5A78"/>
    <w:rsid w:val="00AB5D14"/>
    <w:rsid w:val="00AB6B3C"/>
    <w:rsid w:val="00AB6F22"/>
    <w:rsid w:val="00AB7E59"/>
    <w:rsid w:val="00AC0A0C"/>
    <w:rsid w:val="00AC1140"/>
    <w:rsid w:val="00AC11F2"/>
    <w:rsid w:val="00AC13E0"/>
    <w:rsid w:val="00AC16D7"/>
    <w:rsid w:val="00AC18B7"/>
    <w:rsid w:val="00AC1AF2"/>
    <w:rsid w:val="00AC1F50"/>
    <w:rsid w:val="00AC20B7"/>
    <w:rsid w:val="00AC32F3"/>
    <w:rsid w:val="00AC32F9"/>
    <w:rsid w:val="00AC3E4A"/>
    <w:rsid w:val="00AC4BB6"/>
    <w:rsid w:val="00AC4BD2"/>
    <w:rsid w:val="00AC4E4C"/>
    <w:rsid w:val="00AC5414"/>
    <w:rsid w:val="00AC614C"/>
    <w:rsid w:val="00AC61C4"/>
    <w:rsid w:val="00AC61D8"/>
    <w:rsid w:val="00AC6243"/>
    <w:rsid w:val="00AC6E90"/>
    <w:rsid w:val="00AC6F15"/>
    <w:rsid w:val="00AC7CF5"/>
    <w:rsid w:val="00AC7E24"/>
    <w:rsid w:val="00AD093F"/>
    <w:rsid w:val="00AD18AC"/>
    <w:rsid w:val="00AD1BDA"/>
    <w:rsid w:val="00AD2E8A"/>
    <w:rsid w:val="00AD33BD"/>
    <w:rsid w:val="00AD4311"/>
    <w:rsid w:val="00AD4D60"/>
    <w:rsid w:val="00AD526C"/>
    <w:rsid w:val="00AD5624"/>
    <w:rsid w:val="00AD5730"/>
    <w:rsid w:val="00AD5E2F"/>
    <w:rsid w:val="00AD71EF"/>
    <w:rsid w:val="00AD7820"/>
    <w:rsid w:val="00AD795C"/>
    <w:rsid w:val="00AD7A12"/>
    <w:rsid w:val="00AD7BC6"/>
    <w:rsid w:val="00AE0256"/>
    <w:rsid w:val="00AE069B"/>
    <w:rsid w:val="00AE08F2"/>
    <w:rsid w:val="00AE1075"/>
    <w:rsid w:val="00AE1B10"/>
    <w:rsid w:val="00AE30D1"/>
    <w:rsid w:val="00AE32A8"/>
    <w:rsid w:val="00AE33D3"/>
    <w:rsid w:val="00AE36CC"/>
    <w:rsid w:val="00AE42B5"/>
    <w:rsid w:val="00AE4B60"/>
    <w:rsid w:val="00AE4C67"/>
    <w:rsid w:val="00AE4D69"/>
    <w:rsid w:val="00AE4F7C"/>
    <w:rsid w:val="00AE589A"/>
    <w:rsid w:val="00AE5FDD"/>
    <w:rsid w:val="00AE639E"/>
    <w:rsid w:val="00AE759A"/>
    <w:rsid w:val="00AF160B"/>
    <w:rsid w:val="00AF199A"/>
    <w:rsid w:val="00AF20DE"/>
    <w:rsid w:val="00AF271C"/>
    <w:rsid w:val="00AF2810"/>
    <w:rsid w:val="00AF2A41"/>
    <w:rsid w:val="00AF2F5A"/>
    <w:rsid w:val="00AF358F"/>
    <w:rsid w:val="00AF366A"/>
    <w:rsid w:val="00AF3880"/>
    <w:rsid w:val="00AF396F"/>
    <w:rsid w:val="00AF3A01"/>
    <w:rsid w:val="00AF3ED3"/>
    <w:rsid w:val="00AF3F34"/>
    <w:rsid w:val="00AF40FA"/>
    <w:rsid w:val="00AF4375"/>
    <w:rsid w:val="00AF51A5"/>
    <w:rsid w:val="00AF5333"/>
    <w:rsid w:val="00AF59F5"/>
    <w:rsid w:val="00AF6069"/>
    <w:rsid w:val="00AF665B"/>
    <w:rsid w:val="00AF6BD4"/>
    <w:rsid w:val="00AF7420"/>
    <w:rsid w:val="00AF76B0"/>
    <w:rsid w:val="00AF7B3E"/>
    <w:rsid w:val="00B0056B"/>
    <w:rsid w:val="00B00DBD"/>
    <w:rsid w:val="00B00F5D"/>
    <w:rsid w:val="00B00FE6"/>
    <w:rsid w:val="00B0154D"/>
    <w:rsid w:val="00B017FF"/>
    <w:rsid w:val="00B018F4"/>
    <w:rsid w:val="00B021DB"/>
    <w:rsid w:val="00B02F58"/>
    <w:rsid w:val="00B0347F"/>
    <w:rsid w:val="00B039B9"/>
    <w:rsid w:val="00B04133"/>
    <w:rsid w:val="00B059B0"/>
    <w:rsid w:val="00B060E5"/>
    <w:rsid w:val="00B07345"/>
    <w:rsid w:val="00B07480"/>
    <w:rsid w:val="00B079E8"/>
    <w:rsid w:val="00B10729"/>
    <w:rsid w:val="00B10862"/>
    <w:rsid w:val="00B10CDC"/>
    <w:rsid w:val="00B11C03"/>
    <w:rsid w:val="00B11C62"/>
    <w:rsid w:val="00B11DE2"/>
    <w:rsid w:val="00B128B9"/>
    <w:rsid w:val="00B1346C"/>
    <w:rsid w:val="00B136D7"/>
    <w:rsid w:val="00B1385B"/>
    <w:rsid w:val="00B13C0A"/>
    <w:rsid w:val="00B13F0D"/>
    <w:rsid w:val="00B13FEB"/>
    <w:rsid w:val="00B14231"/>
    <w:rsid w:val="00B14276"/>
    <w:rsid w:val="00B157FA"/>
    <w:rsid w:val="00B15BAB"/>
    <w:rsid w:val="00B15D14"/>
    <w:rsid w:val="00B172BC"/>
    <w:rsid w:val="00B17AC4"/>
    <w:rsid w:val="00B20184"/>
    <w:rsid w:val="00B20537"/>
    <w:rsid w:val="00B20664"/>
    <w:rsid w:val="00B20C2D"/>
    <w:rsid w:val="00B2153C"/>
    <w:rsid w:val="00B215BA"/>
    <w:rsid w:val="00B2161E"/>
    <w:rsid w:val="00B2291D"/>
    <w:rsid w:val="00B22957"/>
    <w:rsid w:val="00B22B20"/>
    <w:rsid w:val="00B22FC8"/>
    <w:rsid w:val="00B23C02"/>
    <w:rsid w:val="00B23D51"/>
    <w:rsid w:val="00B2436A"/>
    <w:rsid w:val="00B24B24"/>
    <w:rsid w:val="00B251FC"/>
    <w:rsid w:val="00B252B0"/>
    <w:rsid w:val="00B25376"/>
    <w:rsid w:val="00B25585"/>
    <w:rsid w:val="00B25A65"/>
    <w:rsid w:val="00B269B2"/>
    <w:rsid w:val="00B26A3C"/>
    <w:rsid w:val="00B26CA9"/>
    <w:rsid w:val="00B26FF7"/>
    <w:rsid w:val="00B2744E"/>
    <w:rsid w:val="00B27827"/>
    <w:rsid w:val="00B305F2"/>
    <w:rsid w:val="00B30D37"/>
    <w:rsid w:val="00B316A1"/>
    <w:rsid w:val="00B3190E"/>
    <w:rsid w:val="00B3264B"/>
    <w:rsid w:val="00B3486F"/>
    <w:rsid w:val="00B34D68"/>
    <w:rsid w:val="00B35D5A"/>
    <w:rsid w:val="00B36038"/>
    <w:rsid w:val="00B3677F"/>
    <w:rsid w:val="00B36D3F"/>
    <w:rsid w:val="00B37CE0"/>
    <w:rsid w:val="00B4018A"/>
    <w:rsid w:val="00B401DC"/>
    <w:rsid w:val="00B405AA"/>
    <w:rsid w:val="00B40C64"/>
    <w:rsid w:val="00B40D1F"/>
    <w:rsid w:val="00B425FE"/>
    <w:rsid w:val="00B4274D"/>
    <w:rsid w:val="00B42842"/>
    <w:rsid w:val="00B42D06"/>
    <w:rsid w:val="00B43065"/>
    <w:rsid w:val="00B430F5"/>
    <w:rsid w:val="00B43D56"/>
    <w:rsid w:val="00B44F77"/>
    <w:rsid w:val="00B4608F"/>
    <w:rsid w:val="00B462C5"/>
    <w:rsid w:val="00B46AB9"/>
    <w:rsid w:val="00B46AC7"/>
    <w:rsid w:val="00B46D1F"/>
    <w:rsid w:val="00B471B1"/>
    <w:rsid w:val="00B47512"/>
    <w:rsid w:val="00B47C09"/>
    <w:rsid w:val="00B505A0"/>
    <w:rsid w:val="00B50865"/>
    <w:rsid w:val="00B50AA2"/>
    <w:rsid w:val="00B50ABC"/>
    <w:rsid w:val="00B50EEB"/>
    <w:rsid w:val="00B50F82"/>
    <w:rsid w:val="00B518F4"/>
    <w:rsid w:val="00B51B89"/>
    <w:rsid w:val="00B52073"/>
    <w:rsid w:val="00B52735"/>
    <w:rsid w:val="00B53FF6"/>
    <w:rsid w:val="00B54223"/>
    <w:rsid w:val="00B548AB"/>
    <w:rsid w:val="00B55392"/>
    <w:rsid w:val="00B55613"/>
    <w:rsid w:val="00B559A8"/>
    <w:rsid w:val="00B563DB"/>
    <w:rsid w:val="00B56757"/>
    <w:rsid w:val="00B56D5E"/>
    <w:rsid w:val="00B56E1E"/>
    <w:rsid w:val="00B57621"/>
    <w:rsid w:val="00B578DC"/>
    <w:rsid w:val="00B602C6"/>
    <w:rsid w:val="00B607B1"/>
    <w:rsid w:val="00B607B4"/>
    <w:rsid w:val="00B60C5E"/>
    <w:rsid w:val="00B61B9B"/>
    <w:rsid w:val="00B62972"/>
    <w:rsid w:val="00B63FA6"/>
    <w:rsid w:val="00B63FB4"/>
    <w:rsid w:val="00B6412A"/>
    <w:rsid w:val="00B64337"/>
    <w:rsid w:val="00B64ADC"/>
    <w:rsid w:val="00B65248"/>
    <w:rsid w:val="00B654EB"/>
    <w:rsid w:val="00B65F3D"/>
    <w:rsid w:val="00B667EA"/>
    <w:rsid w:val="00B6699D"/>
    <w:rsid w:val="00B67084"/>
    <w:rsid w:val="00B67465"/>
    <w:rsid w:val="00B67B64"/>
    <w:rsid w:val="00B702B7"/>
    <w:rsid w:val="00B70CD8"/>
    <w:rsid w:val="00B71DA5"/>
    <w:rsid w:val="00B731EA"/>
    <w:rsid w:val="00B735BF"/>
    <w:rsid w:val="00B73B6F"/>
    <w:rsid w:val="00B73D3C"/>
    <w:rsid w:val="00B74674"/>
    <w:rsid w:val="00B750AF"/>
    <w:rsid w:val="00B75303"/>
    <w:rsid w:val="00B75370"/>
    <w:rsid w:val="00B761F2"/>
    <w:rsid w:val="00B7624A"/>
    <w:rsid w:val="00B76898"/>
    <w:rsid w:val="00B805BC"/>
    <w:rsid w:val="00B82301"/>
    <w:rsid w:val="00B834AF"/>
    <w:rsid w:val="00B8393D"/>
    <w:rsid w:val="00B83B69"/>
    <w:rsid w:val="00B8407D"/>
    <w:rsid w:val="00B84443"/>
    <w:rsid w:val="00B84DA6"/>
    <w:rsid w:val="00B84E6E"/>
    <w:rsid w:val="00B84F66"/>
    <w:rsid w:val="00B85080"/>
    <w:rsid w:val="00B85201"/>
    <w:rsid w:val="00B8550B"/>
    <w:rsid w:val="00B85528"/>
    <w:rsid w:val="00B857E2"/>
    <w:rsid w:val="00B86284"/>
    <w:rsid w:val="00B87804"/>
    <w:rsid w:val="00B902FE"/>
    <w:rsid w:val="00B915C5"/>
    <w:rsid w:val="00B91D5D"/>
    <w:rsid w:val="00B9212B"/>
    <w:rsid w:val="00B924E8"/>
    <w:rsid w:val="00B9262B"/>
    <w:rsid w:val="00B92FCE"/>
    <w:rsid w:val="00B931C5"/>
    <w:rsid w:val="00B937DB"/>
    <w:rsid w:val="00B93FC1"/>
    <w:rsid w:val="00B942D5"/>
    <w:rsid w:val="00B9458C"/>
    <w:rsid w:val="00B94793"/>
    <w:rsid w:val="00B949C0"/>
    <w:rsid w:val="00B94D1C"/>
    <w:rsid w:val="00B950AE"/>
    <w:rsid w:val="00B9561B"/>
    <w:rsid w:val="00B95DE4"/>
    <w:rsid w:val="00B95DED"/>
    <w:rsid w:val="00B9635C"/>
    <w:rsid w:val="00B9647D"/>
    <w:rsid w:val="00B968D8"/>
    <w:rsid w:val="00B9794C"/>
    <w:rsid w:val="00BA0027"/>
    <w:rsid w:val="00BA1070"/>
    <w:rsid w:val="00BA21C2"/>
    <w:rsid w:val="00BA288B"/>
    <w:rsid w:val="00BA29FA"/>
    <w:rsid w:val="00BA2D54"/>
    <w:rsid w:val="00BA3BEF"/>
    <w:rsid w:val="00BA3C07"/>
    <w:rsid w:val="00BA3C93"/>
    <w:rsid w:val="00BA45E2"/>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5BE6"/>
    <w:rsid w:val="00BB5C1C"/>
    <w:rsid w:val="00BB6378"/>
    <w:rsid w:val="00BB6958"/>
    <w:rsid w:val="00BB701D"/>
    <w:rsid w:val="00BB7871"/>
    <w:rsid w:val="00BC0118"/>
    <w:rsid w:val="00BC0737"/>
    <w:rsid w:val="00BC1C4B"/>
    <w:rsid w:val="00BC24E0"/>
    <w:rsid w:val="00BC27BF"/>
    <w:rsid w:val="00BC336F"/>
    <w:rsid w:val="00BC349A"/>
    <w:rsid w:val="00BC423E"/>
    <w:rsid w:val="00BC432D"/>
    <w:rsid w:val="00BC4A56"/>
    <w:rsid w:val="00BC4FC4"/>
    <w:rsid w:val="00BC5206"/>
    <w:rsid w:val="00BC54F0"/>
    <w:rsid w:val="00BC5DEE"/>
    <w:rsid w:val="00BC7008"/>
    <w:rsid w:val="00BC740F"/>
    <w:rsid w:val="00BD102C"/>
    <w:rsid w:val="00BD1C12"/>
    <w:rsid w:val="00BD1D2E"/>
    <w:rsid w:val="00BD2069"/>
    <w:rsid w:val="00BD22A8"/>
    <w:rsid w:val="00BD2600"/>
    <w:rsid w:val="00BD2BF0"/>
    <w:rsid w:val="00BD3126"/>
    <w:rsid w:val="00BD3158"/>
    <w:rsid w:val="00BD36D9"/>
    <w:rsid w:val="00BD3D24"/>
    <w:rsid w:val="00BD488E"/>
    <w:rsid w:val="00BD48AA"/>
    <w:rsid w:val="00BD49F7"/>
    <w:rsid w:val="00BD4DB0"/>
    <w:rsid w:val="00BD5B83"/>
    <w:rsid w:val="00BD64E4"/>
    <w:rsid w:val="00BD6A14"/>
    <w:rsid w:val="00BD6DE1"/>
    <w:rsid w:val="00BD7054"/>
    <w:rsid w:val="00BD73DB"/>
    <w:rsid w:val="00BD7CB2"/>
    <w:rsid w:val="00BD7D5D"/>
    <w:rsid w:val="00BE0024"/>
    <w:rsid w:val="00BE00B0"/>
    <w:rsid w:val="00BE01C6"/>
    <w:rsid w:val="00BE0922"/>
    <w:rsid w:val="00BE0E06"/>
    <w:rsid w:val="00BE10EC"/>
    <w:rsid w:val="00BE1183"/>
    <w:rsid w:val="00BE17FC"/>
    <w:rsid w:val="00BE2086"/>
    <w:rsid w:val="00BE35E1"/>
    <w:rsid w:val="00BE3691"/>
    <w:rsid w:val="00BE3B0D"/>
    <w:rsid w:val="00BE3BC6"/>
    <w:rsid w:val="00BE3CF3"/>
    <w:rsid w:val="00BE4AB1"/>
    <w:rsid w:val="00BE5D8B"/>
    <w:rsid w:val="00BE61FC"/>
    <w:rsid w:val="00BE6A46"/>
    <w:rsid w:val="00BE6CEC"/>
    <w:rsid w:val="00BF0211"/>
    <w:rsid w:val="00BF0422"/>
    <w:rsid w:val="00BF0A35"/>
    <w:rsid w:val="00BF0E42"/>
    <w:rsid w:val="00BF12C7"/>
    <w:rsid w:val="00BF205F"/>
    <w:rsid w:val="00BF23F6"/>
    <w:rsid w:val="00BF3FA0"/>
    <w:rsid w:val="00BF417C"/>
    <w:rsid w:val="00BF445F"/>
    <w:rsid w:val="00BF4558"/>
    <w:rsid w:val="00BF4811"/>
    <w:rsid w:val="00BF54FB"/>
    <w:rsid w:val="00BF64A6"/>
    <w:rsid w:val="00C00404"/>
    <w:rsid w:val="00C01387"/>
    <w:rsid w:val="00C0154E"/>
    <w:rsid w:val="00C01E58"/>
    <w:rsid w:val="00C0241C"/>
    <w:rsid w:val="00C027DF"/>
    <w:rsid w:val="00C03498"/>
    <w:rsid w:val="00C040DC"/>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3EF"/>
    <w:rsid w:val="00C115BF"/>
    <w:rsid w:val="00C119BD"/>
    <w:rsid w:val="00C134F7"/>
    <w:rsid w:val="00C13738"/>
    <w:rsid w:val="00C13A25"/>
    <w:rsid w:val="00C13A6B"/>
    <w:rsid w:val="00C13B6A"/>
    <w:rsid w:val="00C13E83"/>
    <w:rsid w:val="00C15A87"/>
    <w:rsid w:val="00C15E50"/>
    <w:rsid w:val="00C163C8"/>
    <w:rsid w:val="00C16867"/>
    <w:rsid w:val="00C20090"/>
    <w:rsid w:val="00C2079D"/>
    <w:rsid w:val="00C20BAA"/>
    <w:rsid w:val="00C222C4"/>
    <w:rsid w:val="00C23BE1"/>
    <w:rsid w:val="00C23D87"/>
    <w:rsid w:val="00C2492C"/>
    <w:rsid w:val="00C2528D"/>
    <w:rsid w:val="00C2549C"/>
    <w:rsid w:val="00C25A29"/>
    <w:rsid w:val="00C25BBA"/>
    <w:rsid w:val="00C260E8"/>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2FD"/>
    <w:rsid w:val="00C32402"/>
    <w:rsid w:val="00C33C7F"/>
    <w:rsid w:val="00C34669"/>
    <w:rsid w:val="00C34FCF"/>
    <w:rsid w:val="00C35923"/>
    <w:rsid w:val="00C369B8"/>
    <w:rsid w:val="00C36BE9"/>
    <w:rsid w:val="00C409BD"/>
    <w:rsid w:val="00C40B29"/>
    <w:rsid w:val="00C40C04"/>
    <w:rsid w:val="00C415CE"/>
    <w:rsid w:val="00C41808"/>
    <w:rsid w:val="00C41E24"/>
    <w:rsid w:val="00C41EA5"/>
    <w:rsid w:val="00C42FF6"/>
    <w:rsid w:val="00C437A1"/>
    <w:rsid w:val="00C443CD"/>
    <w:rsid w:val="00C446B8"/>
    <w:rsid w:val="00C4495D"/>
    <w:rsid w:val="00C449CA"/>
    <w:rsid w:val="00C456D5"/>
    <w:rsid w:val="00C463F0"/>
    <w:rsid w:val="00C46612"/>
    <w:rsid w:val="00C467AD"/>
    <w:rsid w:val="00C46D02"/>
    <w:rsid w:val="00C47FCE"/>
    <w:rsid w:val="00C50652"/>
    <w:rsid w:val="00C51AEE"/>
    <w:rsid w:val="00C51CC7"/>
    <w:rsid w:val="00C5215C"/>
    <w:rsid w:val="00C524D6"/>
    <w:rsid w:val="00C52A15"/>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F6"/>
    <w:rsid w:val="00C5740C"/>
    <w:rsid w:val="00C57724"/>
    <w:rsid w:val="00C601C4"/>
    <w:rsid w:val="00C6037C"/>
    <w:rsid w:val="00C607B0"/>
    <w:rsid w:val="00C60AC1"/>
    <w:rsid w:val="00C60F48"/>
    <w:rsid w:val="00C60F70"/>
    <w:rsid w:val="00C61E40"/>
    <w:rsid w:val="00C61EDB"/>
    <w:rsid w:val="00C61F4F"/>
    <w:rsid w:val="00C62407"/>
    <w:rsid w:val="00C62543"/>
    <w:rsid w:val="00C63895"/>
    <w:rsid w:val="00C64830"/>
    <w:rsid w:val="00C65F4F"/>
    <w:rsid w:val="00C65F6C"/>
    <w:rsid w:val="00C664CC"/>
    <w:rsid w:val="00C66724"/>
    <w:rsid w:val="00C66896"/>
    <w:rsid w:val="00C67F29"/>
    <w:rsid w:val="00C70929"/>
    <w:rsid w:val="00C71247"/>
    <w:rsid w:val="00C713EA"/>
    <w:rsid w:val="00C71E0B"/>
    <w:rsid w:val="00C720CE"/>
    <w:rsid w:val="00C72FD9"/>
    <w:rsid w:val="00C73A43"/>
    <w:rsid w:val="00C743CC"/>
    <w:rsid w:val="00C75933"/>
    <w:rsid w:val="00C75D1D"/>
    <w:rsid w:val="00C7613A"/>
    <w:rsid w:val="00C762BA"/>
    <w:rsid w:val="00C7640D"/>
    <w:rsid w:val="00C7662C"/>
    <w:rsid w:val="00C80EC5"/>
    <w:rsid w:val="00C8104A"/>
    <w:rsid w:val="00C8124E"/>
    <w:rsid w:val="00C82534"/>
    <w:rsid w:val="00C82AD4"/>
    <w:rsid w:val="00C8338A"/>
    <w:rsid w:val="00C83BBF"/>
    <w:rsid w:val="00C8403D"/>
    <w:rsid w:val="00C84FFD"/>
    <w:rsid w:val="00C856BD"/>
    <w:rsid w:val="00C868D9"/>
    <w:rsid w:val="00C8748A"/>
    <w:rsid w:val="00C876C9"/>
    <w:rsid w:val="00C90125"/>
    <w:rsid w:val="00C903C4"/>
    <w:rsid w:val="00C90AB8"/>
    <w:rsid w:val="00C90B51"/>
    <w:rsid w:val="00C923FE"/>
    <w:rsid w:val="00C92DDF"/>
    <w:rsid w:val="00C931F6"/>
    <w:rsid w:val="00C93284"/>
    <w:rsid w:val="00C93F36"/>
    <w:rsid w:val="00C9413B"/>
    <w:rsid w:val="00C94A98"/>
    <w:rsid w:val="00C94B20"/>
    <w:rsid w:val="00C94FC2"/>
    <w:rsid w:val="00C9578E"/>
    <w:rsid w:val="00C95B2C"/>
    <w:rsid w:val="00C96F74"/>
    <w:rsid w:val="00C9734A"/>
    <w:rsid w:val="00C97464"/>
    <w:rsid w:val="00C976A1"/>
    <w:rsid w:val="00CA0A99"/>
    <w:rsid w:val="00CA19A2"/>
    <w:rsid w:val="00CA1E6F"/>
    <w:rsid w:val="00CA2017"/>
    <w:rsid w:val="00CA20B3"/>
    <w:rsid w:val="00CA332E"/>
    <w:rsid w:val="00CA38DB"/>
    <w:rsid w:val="00CA3915"/>
    <w:rsid w:val="00CA39C5"/>
    <w:rsid w:val="00CA4E31"/>
    <w:rsid w:val="00CA5003"/>
    <w:rsid w:val="00CA5525"/>
    <w:rsid w:val="00CA5541"/>
    <w:rsid w:val="00CA5650"/>
    <w:rsid w:val="00CA59BA"/>
    <w:rsid w:val="00CA635A"/>
    <w:rsid w:val="00CA6642"/>
    <w:rsid w:val="00CA6A83"/>
    <w:rsid w:val="00CB0445"/>
    <w:rsid w:val="00CB0C59"/>
    <w:rsid w:val="00CB100B"/>
    <w:rsid w:val="00CB1273"/>
    <w:rsid w:val="00CB2255"/>
    <w:rsid w:val="00CB33B7"/>
    <w:rsid w:val="00CB35D8"/>
    <w:rsid w:val="00CB3668"/>
    <w:rsid w:val="00CB402B"/>
    <w:rsid w:val="00CB4BFD"/>
    <w:rsid w:val="00CB5857"/>
    <w:rsid w:val="00CB6061"/>
    <w:rsid w:val="00CB639A"/>
    <w:rsid w:val="00CB6C4F"/>
    <w:rsid w:val="00CB6C92"/>
    <w:rsid w:val="00CB6F1A"/>
    <w:rsid w:val="00CB7E17"/>
    <w:rsid w:val="00CC0BFA"/>
    <w:rsid w:val="00CC108E"/>
    <w:rsid w:val="00CC254F"/>
    <w:rsid w:val="00CC31E7"/>
    <w:rsid w:val="00CC324D"/>
    <w:rsid w:val="00CC363E"/>
    <w:rsid w:val="00CC393D"/>
    <w:rsid w:val="00CC3B75"/>
    <w:rsid w:val="00CC4F80"/>
    <w:rsid w:val="00CC5313"/>
    <w:rsid w:val="00CC56CD"/>
    <w:rsid w:val="00CC5FE5"/>
    <w:rsid w:val="00CC6178"/>
    <w:rsid w:val="00CC6BD1"/>
    <w:rsid w:val="00CC6F30"/>
    <w:rsid w:val="00CC714E"/>
    <w:rsid w:val="00CC72F8"/>
    <w:rsid w:val="00CC73CC"/>
    <w:rsid w:val="00CC7685"/>
    <w:rsid w:val="00CC76C4"/>
    <w:rsid w:val="00CC7957"/>
    <w:rsid w:val="00CD1302"/>
    <w:rsid w:val="00CD1864"/>
    <w:rsid w:val="00CD1913"/>
    <w:rsid w:val="00CD1D91"/>
    <w:rsid w:val="00CD1E87"/>
    <w:rsid w:val="00CD2162"/>
    <w:rsid w:val="00CD3D38"/>
    <w:rsid w:val="00CD3FB0"/>
    <w:rsid w:val="00CD46EB"/>
    <w:rsid w:val="00CD471D"/>
    <w:rsid w:val="00CD4DC1"/>
    <w:rsid w:val="00CD511B"/>
    <w:rsid w:val="00CD613D"/>
    <w:rsid w:val="00CD62E3"/>
    <w:rsid w:val="00CD6DC8"/>
    <w:rsid w:val="00CD6EF0"/>
    <w:rsid w:val="00CD7477"/>
    <w:rsid w:val="00CE093E"/>
    <w:rsid w:val="00CE0967"/>
    <w:rsid w:val="00CE106E"/>
    <w:rsid w:val="00CE1327"/>
    <w:rsid w:val="00CE155D"/>
    <w:rsid w:val="00CE1BB2"/>
    <w:rsid w:val="00CE1BBD"/>
    <w:rsid w:val="00CE1C48"/>
    <w:rsid w:val="00CE26B5"/>
    <w:rsid w:val="00CE36A6"/>
    <w:rsid w:val="00CE44FF"/>
    <w:rsid w:val="00CE5EE1"/>
    <w:rsid w:val="00CE6174"/>
    <w:rsid w:val="00CE61C8"/>
    <w:rsid w:val="00CE6699"/>
    <w:rsid w:val="00CE683A"/>
    <w:rsid w:val="00CE693D"/>
    <w:rsid w:val="00CE7090"/>
    <w:rsid w:val="00CE7195"/>
    <w:rsid w:val="00CE744D"/>
    <w:rsid w:val="00CE7ABA"/>
    <w:rsid w:val="00CF0F70"/>
    <w:rsid w:val="00CF1F1F"/>
    <w:rsid w:val="00CF246A"/>
    <w:rsid w:val="00CF297D"/>
    <w:rsid w:val="00CF3243"/>
    <w:rsid w:val="00CF40A2"/>
    <w:rsid w:val="00CF4319"/>
    <w:rsid w:val="00CF44F2"/>
    <w:rsid w:val="00CF4C02"/>
    <w:rsid w:val="00CF50A8"/>
    <w:rsid w:val="00CF52A5"/>
    <w:rsid w:val="00CF5910"/>
    <w:rsid w:val="00CF5E7E"/>
    <w:rsid w:val="00CF5FD3"/>
    <w:rsid w:val="00CF68B4"/>
    <w:rsid w:val="00CF6EEC"/>
    <w:rsid w:val="00CF708F"/>
    <w:rsid w:val="00CF77D8"/>
    <w:rsid w:val="00CF79B4"/>
    <w:rsid w:val="00CF7CEF"/>
    <w:rsid w:val="00CF7E01"/>
    <w:rsid w:val="00D00A7C"/>
    <w:rsid w:val="00D00D73"/>
    <w:rsid w:val="00D0146F"/>
    <w:rsid w:val="00D01F49"/>
    <w:rsid w:val="00D02CBF"/>
    <w:rsid w:val="00D032B5"/>
    <w:rsid w:val="00D03FB8"/>
    <w:rsid w:val="00D048B5"/>
    <w:rsid w:val="00D049F6"/>
    <w:rsid w:val="00D0514C"/>
    <w:rsid w:val="00D05204"/>
    <w:rsid w:val="00D055DD"/>
    <w:rsid w:val="00D05CB2"/>
    <w:rsid w:val="00D0638E"/>
    <w:rsid w:val="00D0645F"/>
    <w:rsid w:val="00D067E8"/>
    <w:rsid w:val="00D06807"/>
    <w:rsid w:val="00D11CC2"/>
    <w:rsid w:val="00D11FEE"/>
    <w:rsid w:val="00D1288A"/>
    <w:rsid w:val="00D12CB6"/>
    <w:rsid w:val="00D12E59"/>
    <w:rsid w:val="00D13A2D"/>
    <w:rsid w:val="00D13A76"/>
    <w:rsid w:val="00D14B0B"/>
    <w:rsid w:val="00D14D85"/>
    <w:rsid w:val="00D151C9"/>
    <w:rsid w:val="00D15290"/>
    <w:rsid w:val="00D154CA"/>
    <w:rsid w:val="00D15801"/>
    <w:rsid w:val="00D16BD6"/>
    <w:rsid w:val="00D16E76"/>
    <w:rsid w:val="00D174E5"/>
    <w:rsid w:val="00D175B2"/>
    <w:rsid w:val="00D176B9"/>
    <w:rsid w:val="00D17B4C"/>
    <w:rsid w:val="00D204DC"/>
    <w:rsid w:val="00D212AA"/>
    <w:rsid w:val="00D21B7A"/>
    <w:rsid w:val="00D21C37"/>
    <w:rsid w:val="00D21D9B"/>
    <w:rsid w:val="00D2223D"/>
    <w:rsid w:val="00D2316D"/>
    <w:rsid w:val="00D233C5"/>
    <w:rsid w:val="00D236EB"/>
    <w:rsid w:val="00D24552"/>
    <w:rsid w:val="00D24690"/>
    <w:rsid w:val="00D24D97"/>
    <w:rsid w:val="00D253DA"/>
    <w:rsid w:val="00D25441"/>
    <w:rsid w:val="00D254CC"/>
    <w:rsid w:val="00D25873"/>
    <w:rsid w:val="00D25D2E"/>
    <w:rsid w:val="00D263C6"/>
    <w:rsid w:val="00D266A3"/>
    <w:rsid w:val="00D277F3"/>
    <w:rsid w:val="00D27E58"/>
    <w:rsid w:val="00D30A0E"/>
    <w:rsid w:val="00D31083"/>
    <w:rsid w:val="00D31753"/>
    <w:rsid w:val="00D322D8"/>
    <w:rsid w:val="00D33308"/>
    <w:rsid w:val="00D337A6"/>
    <w:rsid w:val="00D33AF9"/>
    <w:rsid w:val="00D33BC2"/>
    <w:rsid w:val="00D35851"/>
    <w:rsid w:val="00D367D7"/>
    <w:rsid w:val="00D36A86"/>
    <w:rsid w:val="00D3738E"/>
    <w:rsid w:val="00D37558"/>
    <w:rsid w:val="00D37CD0"/>
    <w:rsid w:val="00D4035D"/>
    <w:rsid w:val="00D4064C"/>
    <w:rsid w:val="00D408E4"/>
    <w:rsid w:val="00D40B8F"/>
    <w:rsid w:val="00D41AC7"/>
    <w:rsid w:val="00D41E03"/>
    <w:rsid w:val="00D42445"/>
    <w:rsid w:val="00D42910"/>
    <w:rsid w:val="00D43ACB"/>
    <w:rsid w:val="00D43C4F"/>
    <w:rsid w:val="00D4405B"/>
    <w:rsid w:val="00D44BE5"/>
    <w:rsid w:val="00D46AA7"/>
    <w:rsid w:val="00D472EE"/>
    <w:rsid w:val="00D47314"/>
    <w:rsid w:val="00D473A5"/>
    <w:rsid w:val="00D47D35"/>
    <w:rsid w:val="00D47E91"/>
    <w:rsid w:val="00D5093B"/>
    <w:rsid w:val="00D509EF"/>
    <w:rsid w:val="00D50A5F"/>
    <w:rsid w:val="00D50E35"/>
    <w:rsid w:val="00D51572"/>
    <w:rsid w:val="00D51727"/>
    <w:rsid w:val="00D5176F"/>
    <w:rsid w:val="00D51A20"/>
    <w:rsid w:val="00D52587"/>
    <w:rsid w:val="00D527CC"/>
    <w:rsid w:val="00D53D44"/>
    <w:rsid w:val="00D541F2"/>
    <w:rsid w:val="00D54CDF"/>
    <w:rsid w:val="00D55075"/>
    <w:rsid w:val="00D55551"/>
    <w:rsid w:val="00D556C3"/>
    <w:rsid w:val="00D55751"/>
    <w:rsid w:val="00D5586F"/>
    <w:rsid w:val="00D55C8B"/>
    <w:rsid w:val="00D56510"/>
    <w:rsid w:val="00D56CB4"/>
    <w:rsid w:val="00D56F78"/>
    <w:rsid w:val="00D56FB5"/>
    <w:rsid w:val="00D5723E"/>
    <w:rsid w:val="00D57265"/>
    <w:rsid w:val="00D579C7"/>
    <w:rsid w:val="00D57CEF"/>
    <w:rsid w:val="00D57DC2"/>
    <w:rsid w:val="00D602CD"/>
    <w:rsid w:val="00D6047E"/>
    <w:rsid w:val="00D60568"/>
    <w:rsid w:val="00D61262"/>
    <w:rsid w:val="00D61448"/>
    <w:rsid w:val="00D61741"/>
    <w:rsid w:val="00D61E07"/>
    <w:rsid w:val="00D62761"/>
    <w:rsid w:val="00D62B29"/>
    <w:rsid w:val="00D6305B"/>
    <w:rsid w:val="00D63619"/>
    <w:rsid w:val="00D63BE3"/>
    <w:rsid w:val="00D63F61"/>
    <w:rsid w:val="00D65738"/>
    <w:rsid w:val="00D65F79"/>
    <w:rsid w:val="00D70B52"/>
    <w:rsid w:val="00D70B61"/>
    <w:rsid w:val="00D71B30"/>
    <w:rsid w:val="00D738CE"/>
    <w:rsid w:val="00D740B8"/>
    <w:rsid w:val="00D7417F"/>
    <w:rsid w:val="00D74438"/>
    <w:rsid w:val="00D76190"/>
    <w:rsid w:val="00D76D42"/>
    <w:rsid w:val="00D76E35"/>
    <w:rsid w:val="00D76E3A"/>
    <w:rsid w:val="00D80536"/>
    <w:rsid w:val="00D8087A"/>
    <w:rsid w:val="00D80DDB"/>
    <w:rsid w:val="00D81609"/>
    <w:rsid w:val="00D816E8"/>
    <w:rsid w:val="00D81B0A"/>
    <w:rsid w:val="00D8202C"/>
    <w:rsid w:val="00D82987"/>
    <w:rsid w:val="00D82FA5"/>
    <w:rsid w:val="00D832E8"/>
    <w:rsid w:val="00D84294"/>
    <w:rsid w:val="00D844C9"/>
    <w:rsid w:val="00D849DE"/>
    <w:rsid w:val="00D8633D"/>
    <w:rsid w:val="00D86A25"/>
    <w:rsid w:val="00D87009"/>
    <w:rsid w:val="00D876DC"/>
    <w:rsid w:val="00D91920"/>
    <w:rsid w:val="00D91F9A"/>
    <w:rsid w:val="00D93054"/>
    <w:rsid w:val="00D932F1"/>
    <w:rsid w:val="00D93C13"/>
    <w:rsid w:val="00D93F13"/>
    <w:rsid w:val="00D9499B"/>
    <w:rsid w:val="00D955AF"/>
    <w:rsid w:val="00D956BA"/>
    <w:rsid w:val="00D958BE"/>
    <w:rsid w:val="00D96499"/>
    <w:rsid w:val="00D96621"/>
    <w:rsid w:val="00D97B89"/>
    <w:rsid w:val="00D97CA7"/>
    <w:rsid w:val="00DA02E8"/>
    <w:rsid w:val="00DA047E"/>
    <w:rsid w:val="00DA06FB"/>
    <w:rsid w:val="00DA0905"/>
    <w:rsid w:val="00DA0A0E"/>
    <w:rsid w:val="00DA112E"/>
    <w:rsid w:val="00DA16C5"/>
    <w:rsid w:val="00DA1C01"/>
    <w:rsid w:val="00DA1C61"/>
    <w:rsid w:val="00DA1D67"/>
    <w:rsid w:val="00DA2390"/>
    <w:rsid w:val="00DA3C60"/>
    <w:rsid w:val="00DA4189"/>
    <w:rsid w:val="00DA4732"/>
    <w:rsid w:val="00DA4B0A"/>
    <w:rsid w:val="00DA561D"/>
    <w:rsid w:val="00DA5B77"/>
    <w:rsid w:val="00DA60F9"/>
    <w:rsid w:val="00DA62F5"/>
    <w:rsid w:val="00DA73CC"/>
    <w:rsid w:val="00DA73FA"/>
    <w:rsid w:val="00DA757F"/>
    <w:rsid w:val="00DA76F6"/>
    <w:rsid w:val="00DB023F"/>
    <w:rsid w:val="00DB0345"/>
    <w:rsid w:val="00DB0811"/>
    <w:rsid w:val="00DB0AB7"/>
    <w:rsid w:val="00DB0F2A"/>
    <w:rsid w:val="00DB1E45"/>
    <w:rsid w:val="00DB2213"/>
    <w:rsid w:val="00DB221E"/>
    <w:rsid w:val="00DB22AC"/>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44BE"/>
    <w:rsid w:val="00DC52B4"/>
    <w:rsid w:val="00DC59EA"/>
    <w:rsid w:val="00DC5BBA"/>
    <w:rsid w:val="00DC629F"/>
    <w:rsid w:val="00DC6483"/>
    <w:rsid w:val="00DC660C"/>
    <w:rsid w:val="00DC6D30"/>
    <w:rsid w:val="00DD018E"/>
    <w:rsid w:val="00DD03AB"/>
    <w:rsid w:val="00DD253C"/>
    <w:rsid w:val="00DD2C1B"/>
    <w:rsid w:val="00DD2D38"/>
    <w:rsid w:val="00DD3383"/>
    <w:rsid w:val="00DD39B1"/>
    <w:rsid w:val="00DD3B02"/>
    <w:rsid w:val="00DD3E08"/>
    <w:rsid w:val="00DD4164"/>
    <w:rsid w:val="00DD433B"/>
    <w:rsid w:val="00DD4374"/>
    <w:rsid w:val="00DD45E2"/>
    <w:rsid w:val="00DD49B1"/>
    <w:rsid w:val="00DD63B7"/>
    <w:rsid w:val="00DD676D"/>
    <w:rsid w:val="00DD77F8"/>
    <w:rsid w:val="00DD7A65"/>
    <w:rsid w:val="00DD7A76"/>
    <w:rsid w:val="00DE01FA"/>
    <w:rsid w:val="00DE0462"/>
    <w:rsid w:val="00DE0DE8"/>
    <w:rsid w:val="00DE1461"/>
    <w:rsid w:val="00DE186A"/>
    <w:rsid w:val="00DE1F60"/>
    <w:rsid w:val="00DE2D5F"/>
    <w:rsid w:val="00DE4D7B"/>
    <w:rsid w:val="00DE4F23"/>
    <w:rsid w:val="00DE50BD"/>
    <w:rsid w:val="00DE51A5"/>
    <w:rsid w:val="00DE5239"/>
    <w:rsid w:val="00DE52EC"/>
    <w:rsid w:val="00DE5865"/>
    <w:rsid w:val="00DE5925"/>
    <w:rsid w:val="00DE5EF7"/>
    <w:rsid w:val="00DE604C"/>
    <w:rsid w:val="00DE6A13"/>
    <w:rsid w:val="00DE729D"/>
    <w:rsid w:val="00DE74EF"/>
    <w:rsid w:val="00DE7639"/>
    <w:rsid w:val="00DE77E7"/>
    <w:rsid w:val="00DF0024"/>
    <w:rsid w:val="00DF070D"/>
    <w:rsid w:val="00DF1CF4"/>
    <w:rsid w:val="00DF2763"/>
    <w:rsid w:val="00DF28D6"/>
    <w:rsid w:val="00DF33E5"/>
    <w:rsid w:val="00DF3994"/>
    <w:rsid w:val="00DF4EA0"/>
    <w:rsid w:val="00DF52FC"/>
    <w:rsid w:val="00DF561C"/>
    <w:rsid w:val="00DF5E73"/>
    <w:rsid w:val="00DF6809"/>
    <w:rsid w:val="00DF6F32"/>
    <w:rsid w:val="00DF70CD"/>
    <w:rsid w:val="00DF7395"/>
    <w:rsid w:val="00DF7758"/>
    <w:rsid w:val="00DF79A8"/>
    <w:rsid w:val="00E008EA"/>
    <w:rsid w:val="00E00BCD"/>
    <w:rsid w:val="00E01045"/>
    <w:rsid w:val="00E02B11"/>
    <w:rsid w:val="00E03ACD"/>
    <w:rsid w:val="00E04130"/>
    <w:rsid w:val="00E04629"/>
    <w:rsid w:val="00E04875"/>
    <w:rsid w:val="00E04D72"/>
    <w:rsid w:val="00E04EE1"/>
    <w:rsid w:val="00E04F45"/>
    <w:rsid w:val="00E0611B"/>
    <w:rsid w:val="00E06380"/>
    <w:rsid w:val="00E103BC"/>
    <w:rsid w:val="00E10A0F"/>
    <w:rsid w:val="00E10CC1"/>
    <w:rsid w:val="00E11714"/>
    <w:rsid w:val="00E11F54"/>
    <w:rsid w:val="00E12407"/>
    <w:rsid w:val="00E12876"/>
    <w:rsid w:val="00E13CA2"/>
    <w:rsid w:val="00E14218"/>
    <w:rsid w:val="00E142A5"/>
    <w:rsid w:val="00E145FC"/>
    <w:rsid w:val="00E15790"/>
    <w:rsid w:val="00E15E26"/>
    <w:rsid w:val="00E15F07"/>
    <w:rsid w:val="00E163FA"/>
    <w:rsid w:val="00E16A47"/>
    <w:rsid w:val="00E16AFE"/>
    <w:rsid w:val="00E16D14"/>
    <w:rsid w:val="00E1712A"/>
    <w:rsid w:val="00E17146"/>
    <w:rsid w:val="00E17598"/>
    <w:rsid w:val="00E20126"/>
    <w:rsid w:val="00E219C2"/>
    <w:rsid w:val="00E21F4B"/>
    <w:rsid w:val="00E23BA3"/>
    <w:rsid w:val="00E25164"/>
    <w:rsid w:val="00E256F1"/>
    <w:rsid w:val="00E2596D"/>
    <w:rsid w:val="00E2599A"/>
    <w:rsid w:val="00E2619C"/>
    <w:rsid w:val="00E261BC"/>
    <w:rsid w:val="00E26F33"/>
    <w:rsid w:val="00E27E5B"/>
    <w:rsid w:val="00E317B0"/>
    <w:rsid w:val="00E31F31"/>
    <w:rsid w:val="00E321D3"/>
    <w:rsid w:val="00E32629"/>
    <w:rsid w:val="00E327D7"/>
    <w:rsid w:val="00E3281A"/>
    <w:rsid w:val="00E32A0D"/>
    <w:rsid w:val="00E32C4B"/>
    <w:rsid w:val="00E33F32"/>
    <w:rsid w:val="00E34FE6"/>
    <w:rsid w:val="00E351FC"/>
    <w:rsid w:val="00E35AE2"/>
    <w:rsid w:val="00E35D96"/>
    <w:rsid w:val="00E36361"/>
    <w:rsid w:val="00E3676B"/>
    <w:rsid w:val="00E36A68"/>
    <w:rsid w:val="00E36B25"/>
    <w:rsid w:val="00E37EE5"/>
    <w:rsid w:val="00E37F95"/>
    <w:rsid w:val="00E40375"/>
    <w:rsid w:val="00E40A46"/>
    <w:rsid w:val="00E40D10"/>
    <w:rsid w:val="00E412A1"/>
    <w:rsid w:val="00E4159A"/>
    <w:rsid w:val="00E41C05"/>
    <w:rsid w:val="00E41EA3"/>
    <w:rsid w:val="00E4270E"/>
    <w:rsid w:val="00E43548"/>
    <w:rsid w:val="00E4361A"/>
    <w:rsid w:val="00E43FCD"/>
    <w:rsid w:val="00E442A9"/>
    <w:rsid w:val="00E44976"/>
    <w:rsid w:val="00E44E14"/>
    <w:rsid w:val="00E45B00"/>
    <w:rsid w:val="00E46387"/>
    <w:rsid w:val="00E46ECD"/>
    <w:rsid w:val="00E4790B"/>
    <w:rsid w:val="00E47ABC"/>
    <w:rsid w:val="00E503F2"/>
    <w:rsid w:val="00E509F6"/>
    <w:rsid w:val="00E51150"/>
    <w:rsid w:val="00E513B8"/>
    <w:rsid w:val="00E514B0"/>
    <w:rsid w:val="00E51C18"/>
    <w:rsid w:val="00E52395"/>
    <w:rsid w:val="00E52663"/>
    <w:rsid w:val="00E5353A"/>
    <w:rsid w:val="00E5469D"/>
    <w:rsid w:val="00E548E8"/>
    <w:rsid w:val="00E54ED2"/>
    <w:rsid w:val="00E55652"/>
    <w:rsid w:val="00E556F8"/>
    <w:rsid w:val="00E559BD"/>
    <w:rsid w:val="00E55D1A"/>
    <w:rsid w:val="00E56F5A"/>
    <w:rsid w:val="00E57247"/>
    <w:rsid w:val="00E573EB"/>
    <w:rsid w:val="00E574F0"/>
    <w:rsid w:val="00E60CD2"/>
    <w:rsid w:val="00E61162"/>
    <w:rsid w:val="00E61535"/>
    <w:rsid w:val="00E61A39"/>
    <w:rsid w:val="00E62255"/>
    <w:rsid w:val="00E62C4C"/>
    <w:rsid w:val="00E63DEA"/>
    <w:rsid w:val="00E645E9"/>
    <w:rsid w:val="00E64A04"/>
    <w:rsid w:val="00E662D4"/>
    <w:rsid w:val="00E66636"/>
    <w:rsid w:val="00E6731A"/>
    <w:rsid w:val="00E7139E"/>
    <w:rsid w:val="00E71BA0"/>
    <w:rsid w:val="00E72512"/>
    <w:rsid w:val="00E72518"/>
    <w:rsid w:val="00E727D0"/>
    <w:rsid w:val="00E72EF4"/>
    <w:rsid w:val="00E73218"/>
    <w:rsid w:val="00E7342B"/>
    <w:rsid w:val="00E73469"/>
    <w:rsid w:val="00E748FC"/>
    <w:rsid w:val="00E758D8"/>
    <w:rsid w:val="00E759FC"/>
    <w:rsid w:val="00E75A55"/>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1EE9"/>
    <w:rsid w:val="00E8248E"/>
    <w:rsid w:val="00E8266B"/>
    <w:rsid w:val="00E826C7"/>
    <w:rsid w:val="00E82918"/>
    <w:rsid w:val="00E82C97"/>
    <w:rsid w:val="00E83544"/>
    <w:rsid w:val="00E83C8A"/>
    <w:rsid w:val="00E841A5"/>
    <w:rsid w:val="00E8451B"/>
    <w:rsid w:val="00E849DA"/>
    <w:rsid w:val="00E84CD5"/>
    <w:rsid w:val="00E85415"/>
    <w:rsid w:val="00E86087"/>
    <w:rsid w:val="00E86E60"/>
    <w:rsid w:val="00E8739A"/>
    <w:rsid w:val="00E877BC"/>
    <w:rsid w:val="00E87A3E"/>
    <w:rsid w:val="00E87AAB"/>
    <w:rsid w:val="00E90C77"/>
    <w:rsid w:val="00E910E5"/>
    <w:rsid w:val="00E914B5"/>
    <w:rsid w:val="00E93583"/>
    <w:rsid w:val="00E944E4"/>
    <w:rsid w:val="00E945E8"/>
    <w:rsid w:val="00E94A85"/>
    <w:rsid w:val="00E94CD8"/>
    <w:rsid w:val="00E94DCC"/>
    <w:rsid w:val="00E950DB"/>
    <w:rsid w:val="00E95807"/>
    <w:rsid w:val="00E9583D"/>
    <w:rsid w:val="00E95D45"/>
    <w:rsid w:val="00E9648D"/>
    <w:rsid w:val="00E97AD8"/>
    <w:rsid w:val="00E97BD5"/>
    <w:rsid w:val="00EA0216"/>
    <w:rsid w:val="00EA1E17"/>
    <w:rsid w:val="00EA2119"/>
    <w:rsid w:val="00EA28E0"/>
    <w:rsid w:val="00EA2B3F"/>
    <w:rsid w:val="00EA2BB8"/>
    <w:rsid w:val="00EA2C65"/>
    <w:rsid w:val="00EA2CE2"/>
    <w:rsid w:val="00EA2EF2"/>
    <w:rsid w:val="00EA3C49"/>
    <w:rsid w:val="00EA3D76"/>
    <w:rsid w:val="00EA4EF9"/>
    <w:rsid w:val="00EA531B"/>
    <w:rsid w:val="00EA59EC"/>
    <w:rsid w:val="00EA65DD"/>
    <w:rsid w:val="00EA6B38"/>
    <w:rsid w:val="00EA6C16"/>
    <w:rsid w:val="00EA74EF"/>
    <w:rsid w:val="00EA7FA4"/>
    <w:rsid w:val="00EB044C"/>
    <w:rsid w:val="00EB0D63"/>
    <w:rsid w:val="00EB0E85"/>
    <w:rsid w:val="00EB134B"/>
    <w:rsid w:val="00EB1DE0"/>
    <w:rsid w:val="00EB2689"/>
    <w:rsid w:val="00EB3D95"/>
    <w:rsid w:val="00EB4674"/>
    <w:rsid w:val="00EB4E6A"/>
    <w:rsid w:val="00EB4FBB"/>
    <w:rsid w:val="00EB5024"/>
    <w:rsid w:val="00EB52FD"/>
    <w:rsid w:val="00EB5636"/>
    <w:rsid w:val="00EB566E"/>
    <w:rsid w:val="00EB5764"/>
    <w:rsid w:val="00EB5EEB"/>
    <w:rsid w:val="00EB63FA"/>
    <w:rsid w:val="00EB651D"/>
    <w:rsid w:val="00EB65E9"/>
    <w:rsid w:val="00EB6B85"/>
    <w:rsid w:val="00EB6D09"/>
    <w:rsid w:val="00EB6E94"/>
    <w:rsid w:val="00EB7970"/>
    <w:rsid w:val="00EC01E9"/>
    <w:rsid w:val="00EC08AC"/>
    <w:rsid w:val="00EC12BD"/>
    <w:rsid w:val="00EC152C"/>
    <w:rsid w:val="00EC20AE"/>
    <w:rsid w:val="00EC2451"/>
    <w:rsid w:val="00EC293B"/>
    <w:rsid w:val="00EC33A1"/>
    <w:rsid w:val="00EC4B97"/>
    <w:rsid w:val="00EC4C9B"/>
    <w:rsid w:val="00EC57E4"/>
    <w:rsid w:val="00EC5B2E"/>
    <w:rsid w:val="00EC6090"/>
    <w:rsid w:val="00EC6298"/>
    <w:rsid w:val="00EC6B91"/>
    <w:rsid w:val="00EC6BAC"/>
    <w:rsid w:val="00EC76F0"/>
    <w:rsid w:val="00EC7A6D"/>
    <w:rsid w:val="00ED04F3"/>
    <w:rsid w:val="00ED07B6"/>
    <w:rsid w:val="00ED0B15"/>
    <w:rsid w:val="00ED0B64"/>
    <w:rsid w:val="00ED1C60"/>
    <w:rsid w:val="00ED27DF"/>
    <w:rsid w:val="00ED3824"/>
    <w:rsid w:val="00ED3A9D"/>
    <w:rsid w:val="00ED40AF"/>
    <w:rsid w:val="00ED48A3"/>
    <w:rsid w:val="00ED4D5D"/>
    <w:rsid w:val="00ED4E11"/>
    <w:rsid w:val="00ED52CB"/>
    <w:rsid w:val="00ED5348"/>
    <w:rsid w:val="00ED6920"/>
    <w:rsid w:val="00ED6B12"/>
    <w:rsid w:val="00ED71DA"/>
    <w:rsid w:val="00ED742D"/>
    <w:rsid w:val="00ED7F53"/>
    <w:rsid w:val="00EE0B45"/>
    <w:rsid w:val="00EE1770"/>
    <w:rsid w:val="00EE17E6"/>
    <w:rsid w:val="00EE1805"/>
    <w:rsid w:val="00EE1902"/>
    <w:rsid w:val="00EE1A52"/>
    <w:rsid w:val="00EE1B3A"/>
    <w:rsid w:val="00EE21F0"/>
    <w:rsid w:val="00EE2637"/>
    <w:rsid w:val="00EE2B48"/>
    <w:rsid w:val="00EE3279"/>
    <w:rsid w:val="00EE36D1"/>
    <w:rsid w:val="00EE379A"/>
    <w:rsid w:val="00EE46D3"/>
    <w:rsid w:val="00EE4DA8"/>
    <w:rsid w:val="00EE4DAA"/>
    <w:rsid w:val="00EE5010"/>
    <w:rsid w:val="00EE54BA"/>
    <w:rsid w:val="00EE5B5E"/>
    <w:rsid w:val="00EE5BF2"/>
    <w:rsid w:val="00EE632C"/>
    <w:rsid w:val="00EE69C5"/>
    <w:rsid w:val="00EE6ADA"/>
    <w:rsid w:val="00EE752A"/>
    <w:rsid w:val="00EE7AA8"/>
    <w:rsid w:val="00EF07EA"/>
    <w:rsid w:val="00EF1012"/>
    <w:rsid w:val="00EF104A"/>
    <w:rsid w:val="00EF1250"/>
    <w:rsid w:val="00EF1293"/>
    <w:rsid w:val="00EF1F61"/>
    <w:rsid w:val="00EF2606"/>
    <w:rsid w:val="00EF29FE"/>
    <w:rsid w:val="00EF3E30"/>
    <w:rsid w:val="00EF436E"/>
    <w:rsid w:val="00EF477D"/>
    <w:rsid w:val="00EF5966"/>
    <w:rsid w:val="00EF6368"/>
    <w:rsid w:val="00EF64E1"/>
    <w:rsid w:val="00EF69DE"/>
    <w:rsid w:val="00EF6E61"/>
    <w:rsid w:val="00EF78E5"/>
    <w:rsid w:val="00F0024C"/>
    <w:rsid w:val="00F002C8"/>
    <w:rsid w:val="00F00507"/>
    <w:rsid w:val="00F01369"/>
    <w:rsid w:val="00F0143B"/>
    <w:rsid w:val="00F01DBA"/>
    <w:rsid w:val="00F01F94"/>
    <w:rsid w:val="00F02019"/>
    <w:rsid w:val="00F04BFF"/>
    <w:rsid w:val="00F04FAC"/>
    <w:rsid w:val="00F05458"/>
    <w:rsid w:val="00F05515"/>
    <w:rsid w:val="00F0571C"/>
    <w:rsid w:val="00F05946"/>
    <w:rsid w:val="00F05E35"/>
    <w:rsid w:val="00F06149"/>
    <w:rsid w:val="00F0626D"/>
    <w:rsid w:val="00F062C4"/>
    <w:rsid w:val="00F06808"/>
    <w:rsid w:val="00F06AD1"/>
    <w:rsid w:val="00F06FE1"/>
    <w:rsid w:val="00F07781"/>
    <w:rsid w:val="00F07D42"/>
    <w:rsid w:val="00F10229"/>
    <w:rsid w:val="00F1048F"/>
    <w:rsid w:val="00F105B1"/>
    <w:rsid w:val="00F1075B"/>
    <w:rsid w:val="00F108F3"/>
    <w:rsid w:val="00F10B9F"/>
    <w:rsid w:val="00F11565"/>
    <w:rsid w:val="00F117AD"/>
    <w:rsid w:val="00F128C4"/>
    <w:rsid w:val="00F12938"/>
    <w:rsid w:val="00F12CFD"/>
    <w:rsid w:val="00F131EF"/>
    <w:rsid w:val="00F136A5"/>
    <w:rsid w:val="00F13739"/>
    <w:rsid w:val="00F143E7"/>
    <w:rsid w:val="00F14547"/>
    <w:rsid w:val="00F158D2"/>
    <w:rsid w:val="00F158D3"/>
    <w:rsid w:val="00F15A3D"/>
    <w:rsid w:val="00F15B87"/>
    <w:rsid w:val="00F163DC"/>
    <w:rsid w:val="00F164D0"/>
    <w:rsid w:val="00F16AC1"/>
    <w:rsid w:val="00F17599"/>
    <w:rsid w:val="00F175AC"/>
    <w:rsid w:val="00F17BBC"/>
    <w:rsid w:val="00F17FB2"/>
    <w:rsid w:val="00F20049"/>
    <w:rsid w:val="00F2051E"/>
    <w:rsid w:val="00F20AB1"/>
    <w:rsid w:val="00F2260D"/>
    <w:rsid w:val="00F23BFB"/>
    <w:rsid w:val="00F2462C"/>
    <w:rsid w:val="00F246A1"/>
    <w:rsid w:val="00F2496A"/>
    <w:rsid w:val="00F252B5"/>
    <w:rsid w:val="00F254F9"/>
    <w:rsid w:val="00F25CC1"/>
    <w:rsid w:val="00F263D4"/>
    <w:rsid w:val="00F26A2C"/>
    <w:rsid w:val="00F304FB"/>
    <w:rsid w:val="00F317DB"/>
    <w:rsid w:val="00F318B8"/>
    <w:rsid w:val="00F32C91"/>
    <w:rsid w:val="00F33674"/>
    <w:rsid w:val="00F33B45"/>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378C9"/>
    <w:rsid w:val="00F40378"/>
    <w:rsid w:val="00F40452"/>
    <w:rsid w:val="00F40842"/>
    <w:rsid w:val="00F40981"/>
    <w:rsid w:val="00F40A57"/>
    <w:rsid w:val="00F40D41"/>
    <w:rsid w:val="00F41834"/>
    <w:rsid w:val="00F4209E"/>
    <w:rsid w:val="00F42716"/>
    <w:rsid w:val="00F438A3"/>
    <w:rsid w:val="00F43D52"/>
    <w:rsid w:val="00F43D67"/>
    <w:rsid w:val="00F440F7"/>
    <w:rsid w:val="00F445D1"/>
    <w:rsid w:val="00F445D9"/>
    <w:rsid w:val="00F4478E"/>
    <w:rsid w:val="00F44B4B"/>
    <w:rsid w:val="00F45235"/>
    <w:rsid w:val="00F452D6"/>
    <w:rsid w:val="00F459D6"/>
    <w:rsid w:val="00F460F6"/>
    <w:rsid w:val="00F46433"/>
    <w:rsid w:val="00F4671A"/>
    <w:rsid w:val="00F46A8D"/>
    <w:rsid w:val="00F46CE4"/>
    <w:rsid w:val="00F46EF2"/>
    <w:rsid w:val="00F47080"/>
    <w:rsid w:val="00F477FD"/>
    <w:rsid w:val="00F50484"/>
    <w:rsid w:val="00F50B87"/>
    <w:rsid w:val="00F50CD6"/>
    <w:rsid w:val="00F511B3"/>
    <w:rsid w:val="00F51EAB"/>
    <w:rsid w:val="00F524F7"/>
    <w:rsid w:val="00F52D7B"/>
    <w:rsid w:val="00F5434E"/>
    <w:rsid w:val="00F55BA8"/>
    <w:rsid w:val="00F57206"/>
    <w:rsid w:val="00F60AF1"/>
    <w:rsid w:val="00F60CF8"/>
    <w:rsid w:val="00F6157C"/>
    <w:rsid w:val="00F61DA1"/>
    <w:rsid w:val="00F620CD"/>
    <w:rsid w:val="00F621F4"/>
    <w:rsid w:val="00F637D3"/>
    <w:rsid w:val="00F63FDB"/>
    <w:rsid w:val="00F645DB"/>
    <w:rsid w:val="00F64EED"/>
    <w:rsid w:val="00F652FB"/>
    <w:rsid w:val="00F65315"/>
    <w:rsid w:val="00F65A4E"/>
    <w:rsid w:val="00F65B6A"/>
    <w:rsid w:val="00F664AC"/>
    <w:rsid w:val="00F66592"/>
    <w:rsid w:val="00F66BA5"/>
    <w:rsid w:val="00F67DCB"/>
    <w:rsid w:val="00F700D1"/>
    <w:rsid w:val="00F70605"/>
    <w:rsid w:val="00F7069B"/>
    <w:rsid w:val="00F70762"/>
    <w:rsid w:val="00F70EBA"/>
    <w:rsid w:val="00F710BB"/>
    <w:rsid w:val="00F71207"/>
    <w:rsid w:val="00F7181B"/>
    <w:rsid w:val="00F7187A"/>
    <w:rsid w:val="00F718F5"/>
    <w:rsid w:val="00F71F45"/>
    <w:rsid w:val="00F720E8"/>
    <w:rsid w:val="00F73153"/>
    <w:rsid w:val="00F73506"/>
    <w:rsid w:val="00F73F5F"/>
    <w:rsid w:val="00F746EA"/>
    <w:rsid w:val="00F7486D"/>
    <w:rsid w:val="00F74E13"/>
    <w:rsid w:val="00F75372"/>
    <w:rsid w:val="00F754F8"/>
    <w:rsid w:val="00F7569C"/>
    <w:rsid w:val="00F75ED2"/>
    <w:rsid w:val="00F765AD"/>
    <w:rsid w:val="00F76E6C"/>
    <w:rsid w:val="00F76EBA"/>
    <w:rsid w:val="00F802EE"/>
    <w:rsid w:val="00F80311"/>
    <w:rsid w:val="00F80FD8"/>
    <w:rsid w:val="00F81122"/>
    <w:rsid w:val="00F82016"/>
    <w:rsid w:val="00F8256F"/>
    <w:rsid w:val="00F82C54"/>
    <w:rsid w:val="00F8362A"/>
    <w:rsid w:val="00F844C1"/>
    <w:rsid w:val="00F84C5D"/>
    <w:rsid w:val="00F85856"/>
    <w:rsid w:val="00F8647F"/>
    <w:rsid w:val="00F86ADB"/>
    <w:rsid w:val="00F86CF3"/>
    <w:rsid w:val="00F872D3"/>
    <w:rsid w:val="00F87729"/>
    <w:rsid w:val="00F908EA"/>
    <w:rsid w:val="00F909E2"/>
    <w:rsid w:val="00F90B51"/>
    <w:rsid w:val="00F90DCE"/>
    <w:rsid w:val="00F91C13"/>
    <w:rsid w:val="00F91D3B"/>
    <w:rsid w:val="00F9208E"/>
    <w:rsid w:val="00F92149"/>
    <w:rsid w:val="00F92217"/>
    <w:rsid w:val="00F9287A"/>
    <w:rsid w:val="00F92CAB"/>
    <w:rsid w:val="00F93964"/>
    <w:rsid w:val="00F93B5B"/>
    <w:rsid w:val="00F94942"/>
    <w:rsid w:val="00F94EE3"/>
    <w:rsid w:val="00F95059"/>
    <w:rsid w:val="00F95AE4"/>
    <w:rsid w:val="00F95B55"/>
    <w:rsid w:val="00F96027"/>
    <w:rsid w:val="00F9670E"/>
    <w:rsid w:val="00F96950"/>
    <w:rsid w:val="00F969B5"/>
    <w:rsid w:val="00F975EA"/>
    <w:rsid w:val="00F977F1"/>
    <w:rsid w:val="00F9780A"/>
    <w:rsid w:val="00FA00A9"/>
    <w:rsid w:val="00FA080F"/>
    <w:rsid w:val="00FA12C2"/>
    <w:rsid w:val="00FA1668"/>
    <w:rsid w:val="00FA17BA"/>
    <w:rsid w:val="00FA2D43"/>
    <w:rsid w:val="00FA371B"/>
    <w:rsid w:val="00FA3C0B"/>
    <w:rsid w:val="00FA4243"/>
    <w:rsid w:val="00FA4253"/>
    <w:rsid w:val="00FA4A29"/>
    <w:rsid w:val="00FA5107"/>
    <w:rsid w:val="00FA6056"/>
    <w:rsid w:val="00FA7019"/>
    <w:rsid w:val="00FA74A3"/>
    <w:rsid w:val="00FA7E0D"/>
    <w:rsid w:val="00FB0786"/>
    <w:rsid w:val="00FB0BF7"/>
    <w:rsid w:val="00FB2D67"/>
    <w:rsid w:val="00FB2ECB"/>
    <w:rsid w:val="00FB3300"/>
    <w:rsid w:val="00FB3BF7"/>
    <w:rsid w:val="00FB430B"/>
    <w:rsid w:val="00FB460F"/>
    <w:rsid w:val="00FB4713"/>
    <w:rsid w:val="00FB4AE1"/>
    <w:rsid w:val="00FB4F6B"/>
    <w:rsid w:val="00FB51ED"/>
    <w:rsid w:val="00FB52E5"/>
    <w:rsid w:val="00FB548D"/>
    <w:rsid w:val="00FB5804"/>
    <w:rsid w:val="00FB58F0"/>
    <w:rsid w:val="00FB6EC8"/>
    <w:rsid w:val="00FB6F0D"/>
    <w:rsid w:val="00FB7EB3"/>
    <w:rsid w:val="00FC0DFA"/>
    <w:rsid w:val="00FC1A75"/>
    <w:rsid w:val="00FC1F3E"/>
    <w:rsid w:val="00FC258A"/>
    <w:rsid w:val="00FC2A17"/>
    <w:rsid w:val="00FC2C1A"/>
    <w:rsid w:val="00FC3B8F"/>
    <w:rsid w:val="00FC3F8A"/>
    <w:rsid w:val="00FC41A2"/>
    <w:rsid w:val="00FC52EC"/>
    <w:rsid w:val="00FC5C21"/>
    <w:rsid w:val="00FC69B9"/>
    <w:rsid w:val="00FC7934"/>
    <w:rsid w:val="00FD1489"/>
    <w:rsid w:val="00FD1D85"/>
    <w:rsid w:val="00FD1E32"/>
    <w:rsid w:val="00FD32B6"/>
    <w:rsid w:val="00FD359B"/>
    <w:rsid w:val="00FD43D9"/>
    <w:rsid w:val="00FD4536"/>
    <w:rsid w:val="00FD457D"/>
    <w:rsid w:val="00FD464F"/>
    <w:rsid w:val="00FD5E4F"/>
    <w:rsid w:val="00FD63FF"/>
    <w:rsid w:val="00FD6666"/>
    <w:rsid w:val="00FD77E2"/>
    <w:rsid w:val="00FD7FF0"/>
    <w:rsid w:val="00FE04EE"/>
    <w:rsid w:val="00FE0D20"/>
    <w:rsid w:val="00FE0E15"/>
    <w:rsid w:val="00FE1063"/>
    <w:rsid w:val="00FE1A84"/>
    <w:rsid w:val="00FE1BBD"/>
    <w:rsid w:val="00FE2262"/>
    <w:rsid w:val="00FE287F"/>
    <w:rsid w:val="00FE29BA"/>
    <w:rsid w:val="00FE2C51"/>
    <w:rsid w:val="00FE2EAC"/>
    <w:rsid w:val="00FE3AAA"/>
    <w:rsid w:val="00FE3BD9"/>
    <w:rsid w:val="00FE3D9C"/>
    <w:rsid w:val="00FE4461"/>
    <w:rsid w:val="00FE4D31"/>
    <w:rsid w:val="00FE532A"/>
    <w:rsid w:val="00FE56A7"/>
    <w:rsid w:val="00FE5E86"/>
    <w:rsid w:val="00FE6EC6"/>
    <w:rsid w:val="00FE7178"/>
    <w:rsid w:val="00FF0141"/>
    <w:rsid w:val="00FF0846"/>
    <w:rsid w:val="00FF0CB4"/>
    <w:rsid w:val="00FF0F6E"/>
    <w:rsid w:val="00FF11CB"/>
    <w:rsid w:val="00FF11F0"/>
    <w:rsid w:val="00FF129B"/>
    <w:rsid w:val="00FF146E"/>
    <w:rsid w:val="00FF2641"/>
    <w:rsid w:val="00FF2699"/>
    <w:rsid w:val="00FF27FD"/>
    <w:rsid w:val="00FF2D1A"/>
    <w:rsid w:val="00FF3139"/>
    <w:rsid w:val="00FF32C1"/>
    <w:rsid w:val="00FF4100"/>
    <w:rsid w:val="00FF489B"/>
    <w:rsid w:val="00FF4D28"/>
    <w:rsid w:val="00FF4E4B"/>
    <w:rsid w:val="00FF4E68"/>
    <w:rsid w:val="00FF4EBD"/>
    <w:rsid w:val="00FF4F8E"/>
    <w:rsid w:val="00FF501C"/>
    <w:rsid w:val="00FF5306"/>
    <w:rsid w:val="00FF5671"/>
    <w:rsid w:val="00FF58E4"/>
    <w:rsid w:val="00FF5992"/>
    <w:rsid w:val="00FF6273"/>
    <w:rsid w:val="00FF6436"/>
    <w:rsid w:val="00FF701F"/>
    <w:rsid w:val="00FF7185"/>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9927FF"/>
    <w:pPr>
      <w:keepNext/>
      <w:numPr>
        <w:numId w:val="45"/>
      </w:numPr>
      <w:pBdr>
        <w:top w:val="nil"/>
        <w:left w:val="nil"/>
        <w:bottom w:val="single" w:sz="12" w:space="1" w:color="000000"/>
        <w:right w:val="nil"/>
        <w:between w:val="nil"/>
      </w:pBdr>
      <w:tabs>
        <w:tab w:val="left" w:pos="1080"/>
      </w:tabs>
      <w:spacing w:before="240" w:after="120"/>
      <w:outlineLvl w:val="0"/>
    </w:pPr>
    <w:rPr>
      <w:b/>
      <w:color w:val="000000"/>
      <w:sz w:val="32"/>
      <w:szCs w:val="32"/>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pPr>
      <w:pBdr>
        <w:bottom w:val="single" w:sz="12" w:space="1" w:color="auto"/>
      </w:pBdr>
    </w:pPr>
    <w:rPr>
      <w:bCs/>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 w:type="character" w:customStyle="1" w:styleId="BodyTextChar">
    <w:name w:val="Body Text Char"/>
    <w:basedOn w:val="DefaultParagraphFont"/>
    <w:link w:val="BodyText"/>
    <w:rsid w:val="009C5927"/>
    <w:rPr>
      <w:rFonts w:ascii="Arial" w:hAnsi="Arial" w:cs="Tahoma"/>
    </w:rPr>
  </w:style>
  <w:style w:type="character" w:customStyle="1" w:styleId="kwd">
    <w:name w:val="kwd"/>
    <w:basedOn w:val="DefaultParagraphFont"/>
    <w:rsid w:val="00982B2D"/>
  </w:style>
  <w:style w:type="character" w:customStyle="1" w:styleId="pln">
    <w:name w:val="pln"/>
    <w:basedOn w:val="DefaultParagraphFont"/>
    <w:rsid w:val="00982B2D"/>
  </w:style>
  <w:style w:type="character" w:customStyle="1" w:styleId="pun">
    <w:name w:val="pun"/>
    <w:basedOn w:val="DefaultParagraphFont"/>
    <w:rsid w:val="00982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49013">
      <w:bodyDiv w:val="1"/>
      <w:marLeft w:val="0"/>
      <w:marRight w:val="0"/>
      <w:marTop w:val="0"/>
      <w:marBottom w:val="0"/>
      <w:divBdr>
        <w:top w:val="none" w:sz="0" w:space="0" w:color="auto"/>
        <w:left w:val="none" w:sz="0" w:space="0" w:color="auto"/>
        <w:bottom w:val="none" w:sz="0" w:space="0" w:color="auto"/>
        <w:right w:val="none" w:sz="0" w:space="0" w:color="auto"/>
      </w:divBdr>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058026">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216694458">
      <w:bodyDiv w:val="1"/>
      <w:marLeft w:val="0"/>
      <w:marRight w:val="0"/>
      <w:marTop w:val="0"/>
      <w:marBottom w:val="0"/>
      <w:divBdr>
        <w:top w:val="none" w:sz="0" w:space="0" w:color="auto"/>
        <w:left w:val="none" w:sz="0" w:space="0" w:color="auto"/>
        <w:bottom w:val="none" w:sz="0" w:space="0" w:color="auto"/>
        <w:right w:val="none" w:sz="0" w:space="0" w:color="auto"/>
      </w:divBdr>
    </w:div>
    <w:div w:id="1464300775">
      <w:bodyDiv w:val="1"/>
      <w:marLeft w:val="0"/>
      <w:marRight w:val="0"/>
      <w:marTop w:val="0"/>
      <w:marBottom w:val="0"/>
      <w:divBdr>
        <w:top w:val="none" w:sz="0" w:space="0" w:color="auto"/>
        <w:left w:val="none" w:sz="0" w:space="0" w:color="auto"/>
        <w:bottom w:val="none" w:sz="0" w:space="0" w:color="auto"/>
        <w:right w:val="none" w:sz="0" w:space="0" w:color="auto"/>
      </w:divBdr>
    </w:div>
    <w:div w:id="1576931688">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6614924">
      <w:bodyDiv w:val="1"/>
      <w:marLeft w:val="0"/>
      <w:marRight w:val="0"/>
      <w:marTop w:val="0"/>
      <w:marBottom w:val="0"/>
      <w:divBdr>
        <w:top w:val="none" w:sz="0" w:space="0" w:color="auto"/>
        <w:left w:val="none" w:sz="0" w:space="0" w:color="auto"/>
        <w:bottom w:val="none" w:sz="0" w:space="0" w:color="auto"/>
        <w:right w:val="none" w:sz="0" w:space="0" w:color="auto"/>
      </w:divBdr>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nfo.meshcentral.com/downloads/MeshCentral2/MeshCentralRouter.exe"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https://www.apache.org/licenses/LICENSE-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72D4F-35ED-4D8A-863D-CE5D3155E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6729</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 CTPClassification=CTP_NT</cp:keywords>
  <dc:description/>
  <cp:lastModifiedBy>Default</cp:lastModifiedBy>
  <cp:revision>47</cp:revision>
  <cp:lastPrinted>2019-05-21T21:50:00Z</cp:lastPrinted>
  <dcterms:created xsi:type="dcterms:W3CDTF">2019-02-26T06:45:00Z</dcterms:created>
  <dcterms:modified xsi:type="dcterms:W3CDTF">2019-05-21T21:50:00Z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009cbda0-6f18-41f7-ab8d-28066c5395cb</vt:lpwstr>
  </property>
  <property fmtid="{D5CDD505-2E9C-101B-9397-08002B2CF9AE}" pid="3" name="CTP_TimeStamp">
    <vt:lpwstr>2018-01-19 07:55:32Z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