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D0" w:rsidRPr="00E549D0" w:rsidRDefault="00E549D0" w:rsidP="00E54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1: Update Last Modified Date on Customer Record Update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TRIGGER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UpdateCustomerLastModified</w:t>
      </w:r>
      <w:proofErr w:type="spellEnd"/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BEFORE UPDATE ON Customers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FOR EACH ROW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NEW.LastModified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SYSDATE;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UpdateCustomerLastModified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E549D0" w:rsidRPr="00E549D0" w:rsidRDefault="00E549D0" w:rsidP="00E54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When a record in the </w:t>
      </w: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is updated, the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LastModified</w:t>
      </w:r>
      <w:proofErr w:type="spellEnd"/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is automatically set to the current date.</w:t>
      </w:r>
    </w:p>
    <w:p w:rsidR="00E549D0" w:rsidRPr="00E549D0" w:rsidRDefault="00E549D0" w:rsidP="00E54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Customers SET Name = 'John Doe' WHERE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LastModified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Customers WHERE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:rsidR="00E549D0" w:rsidRPr="00E549D0" w:rsidRDefault="00E549D0" w:rsidP="00E54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23-JUN-2025 12:34:56</w:t>
      </w:r>
    </w:p>
    <w:p w:rsidR="00E549D0" w:rsidRPr="00E549D0" w:rsidRDefault="00E549D0" w:rsidP="00E54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549D0" w:rsidRPr="00E549D0" w:rsidRDefault="00E549D0" w:rsidP="00E54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2: Maintain an Audit Log for Transactions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TRIGGER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LogTransaction</w:t>
      </w:r>
      <w:proofErr w:type="spellEnd"/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AFTER INSERT ON Transactions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FOR EACH ROW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INSERT INTO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AuditLog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TransactionID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Amount,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VALUES (: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NEW.TransactionID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, :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NEW.AccountID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, :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NEW.Amount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, SYSDATE);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LogTransaction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E549D0" w:rsidRPr="00E549D0" w:rsidRDefault="00E549D0" w:rsidP="00E54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Whenever a transaction is inserted into the </w:t>
      </w: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Transactions</w:t>
      </w: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table, a corresponding record is inserted into the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AuditLog</w:t>
      </w:r>
      <w:proofErr w:type="spellEnd"/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E549D0" w:rsidRPr="00E549D0" w:rsidRDefault="00E549D0" w:rsidP="00E54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INSERT INTO Transactions (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TransactionID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Amount,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TransactionType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VALUES (1, 101, 500, SYSDATE, 'DEPOSIT');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SELECT * FROM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AuditLog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WHERE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TransactionID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:rsidR="00E549D0" w:rsidRPr="00E549D0" w:rsidRDefault="00E549D0" w:rsidP="00E54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TransactionID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Amount 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1              101        500     23-JUN-2025 12:34:56</w:t>
      </w:r>
    </w:p>
    <w:p w:rsidR="00E549D0" w:rsidRPr="00E549D0" w:rsidRDefault="00E549D0" w:rsidP="00E54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549D0" w:rsidRPr="00E549D0" w:rsidRDefault="00E549D0" w:rsidP="00E549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3: Enforce Business Rules on Transactions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TRIGGER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CheckTransactionRules</w:t>
      </w:r>
      <w:proofErr w:type="spellEnd"/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BEFORE INSERT ON Transactions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FOR EACH ROW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Ensure withdrawals do not exceed balance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: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NEW.TransactionType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'WITHDRAWAL' THEN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DECLARE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BEGIN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SELECT Balance INTO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FROM Accounts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WHERE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: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NEW.AccountID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: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NEW.Amount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THEN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RAISE_APPLICATION_ERROR(-20001, 'Insufficient funds for withdrawal');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END IF;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END;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IF;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Ensure deposits are positive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: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NEW.TransactionType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'DEPOSIT' AND :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NEW.Amount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0 THEN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RAISE_APPLICATION_ERROR(-20002, 'Deposit amount must be positive');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IF;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CheckTransactionRules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E549D0" w:rsidRPr="00E549D0" w:rsidRDefault="00E549D0" w:rsidP="00E54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549D0" w:rsidRPr="00E549D0" w:rsidRDefault="00E549D0" w:rsidP="00E54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t>If a withdrawal exceeds the account balance, an error will be raised.</w:t>
      </w:r>
    </w:p>
    <w:p w:rsidR="00E549D0" w:rsidRPr="00E549D0" w:rsidRDefault="00E549D0" w:rsidP="00E54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t>If a deposit amount is non-positive, an error will be raised.</w:t>
      </w:r>
    </w:p>
    <w:p w:rsidR="00E549D0" w:rsidRPr="00E549D0" w:rsidRDefault="00E549D0" w:rsidP="00E54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-- Attempt to withdraw more than balance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INSERT INTO Transactions (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TransactionID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Amount,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TransactionType</w:t>
      </w:r>
      <w:proofErr w:type="spellEnd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VALUES (1, 101, 2000, SYSDATE, 'WITHDRAWAL');</w:t>
      </w:r>
    </w:p>
    <w:p w:rsidR="00E549D0" w:rsidRPr="00E549D0" w:rsidRDefault="00E549D0" w:rsidP="00E54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9D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plaintext</w:t>
      </w:r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549D0" w:rsidRPr="00E549D0" w:rsidRDefault="00E549D0" w:rsidP="00E54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9D0">
        <w:rPr>
          <w:rFonts w:ascii="Courier New" w:eastAsia="Times New Roman" w:hAnsi="Courier New" w:cs="Courier New"/>
          <w:sz w:val="20"/>
          <w:szCs w:val="20"/>
          <w:lang w:eastAsia="en-IN"/>
        </w:rPr>
        <w:t>ORA-20001: Insufficient funds for withdrawal</w:t>
      </w:r>
    </w:p>
    <w:p w:rsidR="00690384" w:rsidRDefault="00E549D0">
      <w:bookmarkStart w:id="0" w:name="_GoBack"/>
      <w:bookmarkEnd w:id="0"/>
    </w:p>
    <w:sectPr w:rsidR="0069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12965"/>
    <w:multiLevelType w:val="multilevel"/>
    <w:tmpl w:val="641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D0"/>
    <w:rsid w:val="00C44082"/>
    <w:rsid w:val="00E549D0"/>
    <w:rsid w:val="00F9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79F7C-6CDF-4D85-A19D-33B55C7F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49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549D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49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9D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49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549D0"/>
  </w:style>
  <w:style w:type="character" w:customStyle="1" w:styleId="hljs-type">
    <w:name w:val="hljs-type"/>
    <w:basedOn w:val="DefaultParagraphFont"/>
    <w:rsid w:val="00E549D0"/>
  </w:style>
  <w:style w:type="character" w:customStyle="1" w:styleId="hljs-operator">
    <w:name w:val="hljs-operator"/>
    <w:basedOn w:val="DefaultParagraphFont"/>
    <w:rsid w:val="00E549D0"/>
  </w:style>
  <w:style w:type="paragraph" w:styleId="NormalWeb">
    <w:name w:val="Normal (Web)"/>
    <w:basedOn w:val="Normal"/>
    <w:uiPriority w:val="99"/>
    <w:semiHidden/>
    <w:unhideWhenUsed/>
    <w:rsid w:val="00E54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E549D0"/>
  </w:style>
  <w:style w:type="character" w:customStyle="1" w:styleId="hljs-number">
    <w:name w:val="hljs-number"/>
    <w:basedOn w:val="DefaultParagraphFont"/>
    <w:rsid w:val="00E549D0"/>
  </w:style>
  <w:style w:type="character" w:customStyle="1" w:styleId="hljs-comment">
    <w:name w:val="hljs-comment"/>
    <w:basedOn w:val="DefaultParagraphFont"/>
    <w:rsid w:val="00E54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2025-06-23T13:46:00Z</dcterms:created>
  <dcterms:modified xsi:type="dcterms:W3CDTF">2025-06-23T13:46:00Z</dcterms:modified>
</cp:coreProperties>
</file>