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0AB8" w14:textId="77777777" w:rsidR="00591346" w:rsidRPr="00591346" w:rsidRDefault="00591346" w:rsidP="00591346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</w:pPr>
      <w:proofErr w:type="spellStart"/>
      <w:r w:rsidRPr="0059134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Tổ</w:t>
      </w:r>
      <w:proofErr w:type="spellEnd"/>
      <w:r w:rsidRPr="0059134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chức</w:t>
      </w:r>
      <w:proofErr w:type="spellEnd"/>
      <w:r w:rsidRPr="0059134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Local DNS </w:t>
      </w:r>
      <w:proofErr w:type="spellStart"/>
      <w:r w:rsidRPr="0059134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của</w:t>
      </w:r>
      <w:proofErr w:type="spellEnd"/>
      <w:r w:rsidRPr="0059134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Nexttech</w:t>
      </w:r>
      <w:proofErr w:type="spellEnd"/>
    </w:p>
    <w:p w14:paraId="19B20C70" w14:textId="77777777" w:rsidR="00591346" w:rsidRPr="00591346" w:rsidRDefault="00591346" w:rsidP="00591346">
      <w:pPr>
        <w:shd w:val="clear" w:color="auto" w:fill="FFFFFF"/>
        <w:spacing w:before="188" w:after="103" w:line="293" w:lineRule="atLeast"/>
        <w:textAlignment w:val="baseline"/>
        <w:outlineLvl w:val="2"/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</w:pPr>
      <w:r w:rsidRPr="00591346"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  <w:t xml:space="preserve">I,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  <w:t>Mô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  <w:t>hình</w:t>
      </w:r>
      <w:proofErr w:type="spellEnd"/>
    </w:p>
    <w:p w14:paraId="5E93E520" w14:textId="5DB9F458" w:rsidR="00591346" w:rsidRPr="00591346" w:rsidRDefault="00591346" w:rsidP="0059134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591346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27DA6BBA" wp14:editId="1510EAD1">
            <wp:extent cx="5943600" cy="3778250"/>
            <wp:effectExtent l="0" t="0" r="0" b="0"/>
            <wp:docPr id="1026914165" name="Picture 4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DE8E" w14:textId="77777777" w:rsidR="00591346" w:rsidRPr="00591346" w:rsidRDefault="00591346" w:rsidP="00591346">
      <w:pPr>
        <w:shd w:val="clear" w:color="auto" w:fill="FFFFFF"/>
        <w:spacing w:before="188" w:after="103" w:line="293" w:lineRule="atLeast"/>
        <w:textAlignment w:val="baseline"/>
        <w:outlineLvl w:val="2"/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</w:pPr>
      <w:r w:rsidRPr="00591346"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  <w:t xml:space="preserve">II, Các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  <w:t>cấu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  <w:t>hình</w:t>
      </w:r>
      <w:proofErr w:type="spellEnd"/>
    </w:p>
    <w:p w14:paraId="5D6BD6EF" w14:textId="77777777" w:rsidR="00591346" w:rsidRPr="00591346" w:rsidRDefault="00591346" w:rsidP="00591346">
      <w:pPr>
        <w:shd w:val="clear" w:color="auto" w:fill="FFFFFF"/>
        <w:spacing w:before="188" w:after="103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 xml:space="preserve">1,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Cấu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hình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 xml:space="preserve"> docker-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compose.yml</w:t>
      </w:r>
      <w:proofErr w:type="spellEnd"/>
    </w:p>
    <w:p w14:paraId="0D2177A7" w14:textId="77777777" w:rsidR="00591346" w:rsidRPr="00591346" w:rsidRDefault="00591346" w:rsidP="00591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docker-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compose.yml</w:t>
      </w:r>
      <w:proofErr w:type="spellEnd"/>
    </w:p>
    <w:p w14:paraId="57F7F990" w14:textId="77777777" w:rsidR="00591346" w:rsidRPr="00591346" w:rsidRDefault="00591346" w:rsidP="00591346">
      <w:pPr>
        <w:spacing w:before="48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services: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pihole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container_name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pihole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   image: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pihole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pihole:latest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   # For DHCP it is recommended to remove these ports and instead add: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network_mode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"host"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   ports: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  - "53:53/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tcp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  - "53:53/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udp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  - "67:67/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udp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# Only required if you are using Pi-hole as your DHCP server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  - "80:80/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tcp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shm_size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4gb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environment: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  TZ: 'Asia/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Ho_Chi_Minh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  WEBPASSWORD: '342X@3iUdP'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# Volumes store your data between container upgrades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volumes: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  - './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etc-pihole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pihole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  - './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etc-dnsmasq.d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dnsmasq.d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#   https://github.com/pi-hole/docker-pi-hole#note-on-capabilities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cap_add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  - NET_ADMIN # Recommended but not required (DHCP needs NET_ADMIN)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restart: always</w:t>
      </w:r>
    </w:p>
    <w:p w14:paraId="5F2DF67B" w14:textId="77777777" w:rsidR="00591346" w:rsidRPr="00591346" w:rsidRDefault="00591346" w:rsidP="00591346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Hết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sức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lưu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ý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tham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số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shm_size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mặc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định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500mb,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cần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tăng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lên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đảm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bảo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cache</w:t>
      </w:r>
    </w:p>
    <w:p w14:paraId="0155BF7A" w14:textId="77777777" w:rsidR="00591346" w:rsidRPr="00591346" w:rsidRDefault="00591346" w:rsidP="00591346">
      <w:pPr>
        <w:shd w:val="clear" w:color="auto" w:fill="FFFFFF"/>
        <w:spacing w:before="188" w:after="103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 xml:space="preserve">2,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Cấu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hình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trên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giao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diện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 xml:space="preserve"> admin</w:t>
      </w:r>
    </w:p>
    <w:p w14:paraId="519F6949" w14:textId="77777777" w:rsidR="00591346" w:rsidRPr="00591346" w:rsidRDefault="00591346" w:rsidP="00591346">
      <w:pPr>
        <w:shd w:val="clear" w:color="auto" w:fill="FFFFFF"/>
        <w:spacing w:before="188" w:after="158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2.1 DNS</w:t>
      </w:r>
    </w:p>
    <w:p w14:paraId="6B96F7AD" w14:textId="77777777" w:rsidR="00591346" w:rsidRPr="00591346" w:rsidRDefault="00591346" w:rsidP="0059134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menu settings &gt; DNS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tham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số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. Lưu ý,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với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 </w:t>
      </w:r>
      <w:r w:rsidRPr="00591346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10.0.8.10</w:t>
      </w:r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thì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r w:rsidRPr="00591346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KHÔNG </w:t>
      </w:r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setup upstream DNS.</w:t>
      </w:r>
    </w:p>
    <w:p w14:paraId="19A88B35" w14:textId="3E7D03F1" w:rsidR="00591346" w:rsidRPr="00591346" w:rsidRDefault="00591346" w:rsidP="0059134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591346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01639318" wp14:editId="6FB644DF">
            <wp:extent cx="5943600" cy="5050155"/>
            <wp:effectExtent l="0" t="0" r="0" b="0"/>
            <wp:docPr id="487437259" name="Picture 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1E55" w14:textId="77777777" w:rsidR="00591346" w:rsidRPr="00591346" w:rsidRDefault="00591346" w:rsidP="00591346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</w:p>
    <w:p w14:paraId="4A2597EB" w14:textId="094FAF6A" w:rsidR="00591346" w:rsidRPr="00591346" w:rsidRDefault="00591346" w:rsidP="0059134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591346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640EAEFF" wp14:editId="439013AD">
            <wp:extent cx="5943600" cy="1183640"/>
            <wp:effectExtent l="0" t="0" r="0" b="0"/>
            <wp:docPr id="883955388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E1B9" w14:textId="77777777" w:rsidR="00591346" w:rsidRPr="00591346" w:rsidRDefault="00591346" w:rsidP="00591346">
      <w:pPr>
        <w:shd w:val="clear" w:color="auto" w:fill="FFFFFF"/>
        <w:spacing w:before="188" w:after="158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2.2 Disable blocking</w:t>
      </w:r>
    </w:p>
    <w:p w14:paraId="3D7D3765" w14:textId="77777777" w:rsidR="00591346" w:rsidRPr="00591346" w:rsidRDefault="00591346" w:rsidP="00591346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Không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dùng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chức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năng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chặn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spam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pi-hole</w:t>
      </w:r>
    </w:p>
    <w:p w14:paraId="07C2F895" w14:textId="191B26D6" w:rsidR="00591346" w:rsidRPr="00591346" w:rsidRDefault="00591346" w:rsidP="0059134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591346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225C5E15" wp14:editId="3D69A63C">
            <wp:extent cx="3544570" cy="4975860"/>
            <wp:effectExtent l="0" t="0" r="0" b="0"/>
            <wp:docPr id="1183974847" name="Picture 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2C44" w14:textId="77777777" w:rsidR="00591346" w:rsidRPr="00591346" w:rsidRDefault="00591346" w:rsidP="00591346">
      <w:pPr>
        <w:shd w:val="clear" w:color="auto" w:fill="FFFFFF"/>
        <w:spacing w:before="188" w:after="103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 xml:space="preserve">3,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Cấu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hình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 xml:space="preserve"> server</w:t>
      </w:r>
    </w:p>
    <w:p w14:paraId="3CFA1920" w14:textId="77777777" w:rsidR="00591346" w:rsidRPr="00591346" w:rsidRDefault="00591346" w:rsidP="00591346">
      <w:pPr>
        <w:shd w:val="clear" w:color="auto" w:fill="FFFFFF"/>
        <w:spacing w:before="188" w:after="158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3.1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Cấu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hình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auto push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trên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DNS master</w:t>
      </w:r>
    </w:p>
    <w:p w14:paraId="61A2B418" w14:textId="77777777" w:rsidR="00591346" w:rsidRPr="00591346" w:rsidRDefault="00591346" w:rsidP="00591346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10.0.8.10,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mỗi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thay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đổi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</w:t>
      </w:r>
      <w:proofErr w:type="spellStart"/>
      <w:proofErr w:type="gram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custom.list</w:t>
      </w:r>
      <w:proofErr w:type="spellEnd"/>
      <w:proofErr w:type="gram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cập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nhật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lên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git. Cron job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mỗi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phút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1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lần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.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Đường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dẫn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/usr/local/sbin/push_custom_list.sh</w:t>
      </w:r>
    </w:p>
    <w:p w14:paraId="39E3E3E5" w14:textId="77777777" w:rsidR="00591346" w:rsidRPr="00591346" w:rsidRDefault="00591346" w:rsidP="00591346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Nội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dung script:</w:t>
      </w:r>
    </w:p>
    <w:p w14:paraId="51E9E55C" w14:textId="77777777" w:rsidR="00591346" w:rsidRDefault="00591346" w:rsidP="00591346">
      <w:pPr>
        <w:spacing w:before="48" w:after="330" w:line="240" w:lineRule="auto"/>
        <w:textAlignment w:val="baseline"/>
        <w:rPr>
          <w:rFonts w:ascii="Segoe UI" w:hAnsi="Segoe UI" w:cs="Segoe UI"/>
          <w:b/>
          <w:bCs/>
          <w:color w:val="444444"/>
          <w:sz w:val="21"/>
          <w:szCs w:val="21"/>
          <w:shd w:val="clear" w:color="auto" w:fill="EEEEEE"/>
        </w:rPr>
      </w:pPr>
      <w:r>
        <w:rPr>
          <w:rFonts w:ascii="Segoe UI" w:hAnsi="Segoe UI" w:cs="Segoe UI"/>
          <w:b/>
          <w:bCs/>
          <w:color w:val="444444"/>
          <w:sz w:val="21"/>
          <w:szCs w:val="21"/>
          <w:shd w:val="clear" w:color="auto" w:fill="EEEEEE"/>
        </w:rPr>
        <w:t>push_custom_list.sh</w:t>
      </w:r>
    </w:p>
    <w:p w14:paraId="0BC636B1" w14:textId="648EB606" w:rsidR="00591346" w:rsidRPr="00591346" w:rsidRDefault="00591346" w:rsidP="00591346">
      <w:pPr>
        <w:spacing w:before="48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#!/</w:t>
      </w:r>
      <w:proofErr w:type="gram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bin/bash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#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URL="https://gitlab.saobang.vn/system-public/dns/-/raw/main/custom.list"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#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FILE="/data/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etc-pihole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custom.list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E2CE88F" w14:textId="77777777" w:rsidR="00591346" w:rsidRPr="00591346" w:rsidRDefault="00591346" w:rsidP="00591346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#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checksum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curl -s $URL | sha256sum | cut -d " " -f 1 &gt; </w:t>
      </w:r>
      <w:proofErr w:type="gram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online.sha</w:t>
      </w:r>
      <w:proofErr w:type="gram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256</w:t>
      </w:r>
    </w:p>
    <w:p w14:paraId="2BE2A1FF" w14:textId="77777777" w:rsidR="00591346" w:rsidRPr="00591346" w:rsidRDefault="00591346" w:rsidP="00591346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checksum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sha256sum $FILE | cut -d " " -f 1 &gt; </w:t>
      </w:r>
      <w:proofErr w:type="gram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local.sha</w:t>
      </w:r>
      <w:proofErr w:type="gram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256</w:t>
      </w:r>
    </w:p>
    <w:p w14:paraId="306D8AA1" w14:textId="77777777" w:rsidR="00591346" w:rsidRPr="00591346" w:rsidRDefault="00591346" w:rsidP="00591346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So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sánh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checksum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if diff </w:t>
      </w:r>
      <w:proofErr w:type="gram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online.sha</w:t>
      </w:r>
      <w:proofErr w:type="gram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256 local.sha256 &gt; /dev/null; then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 echo "File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else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 echo "File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cd /data/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etc-pihole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 &amp;&amp; git commit -m 'update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dns'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custom.list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&amp;&amp; git push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fi</w:t>
      </w:r>
    </w:p>
    <w:p w14:paraId="756C17E7" w14:textId="77777777" w:rsidR="00591346" w:rsidRPr="00591346" w:rsidRDefault="00591346" w:rsidP="00591346">
      <w:pPr>
        <w:shd w:val="clear" w:color="auto" w:fill="FFFFFF"/>
        <w:spacing w:before="188" w:after="158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3.2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Cấu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hình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auto pull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trên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DNS slave</w:t>
      </w:r>
    </w:p>
    <w:p w14:paraId="4EDDFBD1" w14:textId="77777777" w:rsidR="00591346" w:rsidRPr="00591346" w:rsidRDefault="00591346" w:rsidP="00591346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slave,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mỗi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thay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đổi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</w:t>
      </w:r>
      <w:proofErr w:type="spellStart"/>
      <w:proofErr w:type="gram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custom.list</w:t>
      </w:r>
      <w:proofErr w:type="spellEnd"/>
      <w:proofErr w:type="gram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cập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nhật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từ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git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về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. Cron job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mỗi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phút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1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lần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.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Đường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dẫn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/usr/local/sbin/pull_custom_list.sh</w:t>
      </w:r>
    </w:p>
    <w:p w14:paraId="3512675B" w14:textId="77777777" w:rsidR="00591346" w:rsidRPr="00591346" w:rsidRDefault="00591346" w:rsidP="00591346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Nội</w:t>
      </w:r>
      <w:proofErr w:type="spellEnd"/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dung script:</w:t>
      </w:r>
    </w:p>
    <w:p w14:paraId="1E13CD27" w14:textId="77777777" w:rsidR="00591346" w:rsidRPr="00591346" w:rsidRDefault="00591346" w:rsidP="00591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pull_custom_list.sh</w:t>
      </w:r>
    </w:p>
    <w:p w14:paraId="78B20265" w14:textId="77777777" w:rsidR="00591346" w:rsidRPr="00591346" w:rsidRDefault="00591346" w:rsidP="00591346">
      <w:pPr>
        <w:spacing w:before="48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#!/</w:t>
      </w:r>
      <w:proofErr w:type="gram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bin/bash</w:t>
      </w:r>
    </w:p>
    <w:p w14:paraId="6012C37E" w14:textId="77777777" w:rsidR="00591346" w:rsidRPr="00591346" w:rsidRDefault="00591346" w:rsidP="00591346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dẫn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DNS_PATH="/data/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etc-pihole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/"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#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UPDATE="docker exec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pihole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pihole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restartdns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reload"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cd $DNS_PATH</w:t>
      </w:r>
    </w:p>
    <w:p w14:paraId="4AE29AB4" w14:textId="77777777" w:rsidR="00591346" w:rsidRPr="00591346" w:rsidRDefault="00591346" w:rsidP="00591346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pull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if git fetch &amp;&amp; [ "$(git rev-list </w:t>
      </w:r>
      <w:proofErr w:type="spellStart"/>
      <w:proofErr w:type="gram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HEAD..</w:t>
      </w:r>
      <w:proofErr w:type="gram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origin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/main --count)" -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gt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0 ]; then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git pull origin main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$UPDATE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echo "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else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  # update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echo "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fi</w:t>
      </w:r>
    </w:p>
    <w:p w14:paraId="7255D4BD" w14:textId="77777777" w:rsidR="00591346" w:rsidRPr="00591346" w:rsidRDefault="00591346" w:rsidP="00591346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1CF3F55" w14:textId="77777777" w:rsidR="00591346" w:rsidRPr="00591346" w:rsidRDefault="00591346" w:rsidP="00591346">
      <w:pPr>
        <w:shd w:val="clear" w:color="auto" w:fill="FFFFFF"/>
        <w:spacing w:before="188" w:after="103" w:line="293" w:lineRule="atLeast"/>
        <w:textAlignment w:val="baseline"/>
        <w:outlineLvl w:val="2"/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</w:pPr>
      <w:r w:rsidRPr="00591346"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  <w:lastRenderedPageBreak/>
        <w:t xml:space="preserve">III, Quy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  <w:t>trình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  <w:t xml:space="preserve"> update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  <w:t>bản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  <w:t>ghi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56"/>
          <w:szCs w:val="56"/>
          <w14:ligatures w14:val="none"/>
        </w:rPr>
        <w:t xml:space="preserve"> DNS local</w:t>
      </w:r>
    </w:p>
    <w:p w14:paraId="66BD96A3" w14:textId="77777777" w:rsidR="00591346" w:rsidRPr="00591346" w:rsidRDefault="00591346" w:rsidP="0059134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59134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1248E799" w14:textId="77777777" w:rsidR="00591346" w:rsidRPr="00591346" w:rsidRDefault="00591346" w:rsidP="00591346">
      <w:pPr>
        <w:shd w:val="clear" w:color="auto" w:fill="FFFFFF"/>
        <w:spacing w:after="0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Thực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hiện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cập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nhật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bản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ghi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</w:t>
      </w:r>
      <w:proofErr w:type="spellStart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trên</w:t>
      </w:r>
      <w:proofErr w:type="spellEnd"/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server </w:t>
      </w:r>
      <w:hyperlink r:id="rId12" w:history="1">
        <w:r w:rsidRPr="00591346">
          <w:rPr>
            <w:rFonts w:ascii="inherit" w:eastAsia="Times New Roman" w:hAnsi="inherit" w:cs="Segoe UI"/>
            <w:b/>
            <w:bCs/>
            <w:color w:val="0000FF"/>
            <w:kern w:val="0"/>
            <w:sz w:val="34"/>
            <w:szCs w:val="34"/>
            <w:bdr w:val="none" w:sz="0" w:space="0" w:color="auto" w:frame="1"/>
            <w14:ligatures w14:val="none"/>
          </w:rPr>
          <w:t>10.0.8.10</w:t>
        </w:r>
        <w:r w:rsidRPr="00591346">
          <w:rPr>
            <w:rFonts w:ascii="inherit" w:eastAsia="Times New Roman" w:hAnsi="inherit" w:cs="Segoe UI"/>
            <w:color w:val="0000FF"/>
            <w:kern w:val="0"/>
            <w:sz w:val="34"/>
            <w:szCs w:val="34"/>
            <w:u w:val="single"/>
            <w:bdr w:val="none" w:sz="0" w:space="0" w:color="auto" w:frame="1"/>
            <w14:ligatures w14:val="none"/>
          </w:rPr>
          <w:t>.</w:t>
        </w:r>
      </w:hyperlink>
      <w:r w:rsidRPr="00591346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 </w:t>
      </w:r>
    </w:p>
    <w:p w14:paraId="15340E3D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46"/>
    <w:rsid w:val="00215F38"/>
    <w:rsid w:val="00591346"/>
    <w:rsid w:val="00616607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FEAE"/>
  <w15:chartTrackingRefBased/>
  <w15:docId w15:val="{8FA4D84C-7647-4FE2-8EE8-2217A733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1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913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913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9134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34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134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9134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91346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1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913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1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3612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7416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saobang.vn/uploads/images/gallery/2023-05/qYRGTJZNTpBXtye1-image-1684143231115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0.0.8.10/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.saobang.vn/uploads/images/gallery/2023-05/eFHJQ8ZUUovXdxZw-image-1684143171285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book.saobang.vn/uploads/images/gallery/2023-05/Kah8CwKv0gADosNa-image-1684143284107.png" TargetMode="External"/><Relationship Id="rId4" Type="http://schemas.openxmlformats.org/officeDocument/2006/relationships/hyperlink" Target="https://book.saobang.vn/uploads/images/gallery/2023-05/mgj4PEkN4Ogc5a7M-image-1684143957508.png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2024-03-08T01:50:00Z</dcterms:created>
  <dcterms:modified xsi:type="dcterms:W3CDTF">2024-03-08T01:51:00Z</dcterms:modified>
</cp:coreProperties>
</file>