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97AA6" w14:textId="07907BED" w:rsidR="00565C5A" w:rsidRDefault="00FC21D3">
      <w:pPr>
        <w:rPr>
          <w:rFonts w:cs="Times New Roman"/>
          <w:szCs w:val="28"/>
        </w:rPr>
      </w:pPr>
      <w:r w:rsidRPr="0053281C">
        <w:rPr>
          <w:rFonts w:cs="Times New Roman"/>
          <w:szCs w:val="28"/>
        </w:rPr>
        <w:t>Nên đặt SELinux ở chế độ cho phép trừ khi biết cách khắc phục các vấn đề của nó:</w:t>
      </w:r>
    </w:p>
    <w:p w14:paraId="11CA0006" w14:textId="76E19BAA" w:rsidR="006B2A0F" w:rsidRDefault="006B2A0F" w:rsidP="008C5F2B">
      <w:pPr>
        <w:pBdr>
          <w:top w:val="single" w:sz="4" w:space="1" w:color="auto"/>
          <w:left w:val="single" w:sz="4" w:space="4" w:color="auto"/>
          <w:bottom w:val="single" w:sz="4" w:space="1" w:color="auto"/>
          <w:right w:val="single" w:sz="4" w:space="4" w:color="auto"/>
        </w:pBdr>
        <w:rPr>
          <w:color w:val="000000" w:themeColor="text1"/>
        </w:rPr>
      </w:pPr>
      <w:r>
        <w:rPr>
          <w:rFonts w:cs="Times New Roman"/>
          <w:szCs w:val="28"/>
        </w:rPr>
        <w:tab/>
      </w:r>
      <w:r w:rsidR="008C5F2B">
        <w:rPr>
          <w:color w:val="000000" w:themeColor="text1"/>
        </w:rPr>
        <w:t>#setenforce 0</w:t>
      </w:r>
    </w:p>
    <w:p w14:paraId="481DAE5C" w14:textId="3B328659" w:rsidR="008C5F2B" w:rsidRPr="001C247F" w:rsidRDefault="008C5F2B" w:rsidP="008C5F2B">
      <w:pPr>
        <w:pBdr>
          <w:top w:val="single" w:sz="4" w:space="1" w:color="auto"/>
          <w:left w:val="single" w:sz="4" w:space="4" w:color="auto"/>
          <w:bottom w:val="single" w:sz="4" w:space="1" w:color="auto"/>
          <w:right w:val="single" w:sz="4" w:space="4" w:color="auto"/>
        </w:pBdr>
        <w:rPr>
          <w:color w:val="000000" w:themeColor="text1"/>
        </w:rPr>
      </w:pPr>
      <w:r>
        <w:rPr>
          <w:color w:val="000000" w:themeColor="text1"/>
        </w:rPr>
        <w:tab/>
        <w:t>#sed -i ‘/^SELINUX=.*/SELINUX=permissive/g’ /etc/selinux/config</w:t>
      </w:r>
    </w:p>
    <w:p w14:paraId="028E0AD6" w14:textId="1E42662C" w:rsidR="006B2A0F" w:rsidRPr="006B2A0F" w:rsidRDefault="006B2A0F" w:rsidP="006B2A0F">
      <w:r>
        <w:t>Khởi động lại Server để xác nhận thay đổi</w:t>
      </w:r>
    </w:p>
    <w:p w14:paraId="6CA3F45D" w14:textId="1C95D7CA" w:rsidR="00FC21D3" w:rsidRPr="001C247F" w:rsidRDefault="00FC21D3" w:rsidP="00FC21D3">
      <w:pPr>
        <w:pStyle w:val="ListParagraph"/>
        <w:numPr>
          <w:ilvl w:val="0"/>
          <w:numId w:val="4"/>
        </w:numPr>
        <w:rPr>
          <w:rFonts w:cs="Times New Roman"/>
          <w:b/>
          <w:bCs/>
          <w:szCs w:val="28"/>
        </w:rPr>
      </w:pPr>
      <w:r w:rsidRPr="001C247F">
        <w:rPr>
          <w:rFonts w:cs="Times New Roman"/>
          <w:b/>
          <w:bCs/>
          <w:szCs w:val="28"/>
        </w:rPr>
        <w:t>Cài đặt và cấu hình máy chủ Apache httpd</w:t>
      </w:r>
    </w:p>
    <w:p w14:paraId="2AA76359" w14:textId="602BFD30" w:rsidR="00FC21D3" w:rsidRDefault="00FC21D3" w:rsidP="00FC21D3">
      <w:pPr>
        <w:pStyle w:val="ListParagraph"/>
        <w:numPr>
          <w:ilvl w:val="0"/>
          <w:numId w:val="5"/>
        </w:numPr>
        <w:rPr>
          <w:rFonts w:cs="Times New Roman"/>
          <w:szCs w:val="28"/>
        </w:rPr>
      </w:pPr>
      <w:r w:rsidRPr="0053281C">
        <w:rPr>
          <w:rFonts w:cs="Times New Roman"/>
          <w:szCs w:val="28"/>
        </w:rPr>
        <w:t>Cài đặt máy chủ web Apache trên máy chủ CentOS 7 bằng cách chạy lệnh:</w:t>
      </w:r>
    </w:p>
    <w:p w14:paraId="13F36F79" w14:textId="77777777" w:rsidR="006B2A0F" w:rsidRPr="006B2A0F" w:rsidRDefault="006B2A0F"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t xml:space="preserve"># yum -y install httpd </w:t>
      </w:r>
    </w:p>
    <w:p w14:paraId="3ED2C72D" w14:textId="77777777" w:rsidR="006B2A0F" w:rsidRPr="006B2A0F" w:rsidRDefault="006B2A0F"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t xml:space="preserve"># systemctl start httpd </w:t>
      </w:r>
    </w:p>
    <w:p w14:paraId="129D013E" w14:textId="7D08347E" w:rsidR="006B2A0F" w:rsidRPr="0053281C" w:rsidRDefault="006B2A0F"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t># systemctl enable httpd</w:t>
      </w:r>
    </w:p>
    <w:p w14:paraId="45F7490D" w14:textId="372FD780" w:rsidR="00FC21D3" w:rsidRDefault="00FC21D3" w:rsidP="00FC21D3">
      <w:pPr>
        <w:pStyle w:val="ListParagraph"/>
        <w:numPr>
          <w:ilvl w:val="0"/>
          <w:numId w:val="5"/>
        </w:numPr>
        <w:rPr>
          <w:rFonts w:cs="Times New Roman"/>
          <w:szCs w:val="28"/>
        </w:rPr>
      </w:pPr>
      <w:r w:rsidRPr="0053281C">
        <w:rPr>
          <w:rFonts w:cs="Times New Roman"/>
          <w:szCs w:val="28"/>
        </w:rPr>
        <w:t>Sau khi cài đặt Apache, hãy cấu hình bảo mật cơ bản bằng cách chỉ bật Prod ServerTokens. Thêm dòng sau vào cuối tệp:</w:t>
      </w:r>
    </w:p>
    <w:p w14:paraId="416B0E49" w14:textId="200AC275" w:rsidR="006B2A0F" w:rsidRDefault="006B2A0F"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#vim /etc/httpd/conf/httpd.conf</w:t>
      </w:r>
    </w:p>
    <w:p w14:paraId="57D2C796" w14:textId="2F0FA05A" w:rsidR="006B2A0F"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ab/>
        <w:t>ServerSignature Off</w:t>
      </w:r>
    </w:p>
    <w:p w14:paraId="058767DA" w14:textId="2FAD8499"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ab/>
        <w:t>ServerTokens Prod</w:t>
      </w:r>
    </w:p>
    <w:p w14:paraId="7EF6886B" w14:textId="0B746950" w:rsidR="00FC21D3" w:rsidRPr="0053281C" w:rsidRDefault="00FC21D3" w:rsidP="00FC21D3">
      <w:pPr>
        <w:pStyle w:val="ListParagraph"/>
        <w:numPr>
          <w:ilvl w:val="0"/>
          <w:numId w:val="5"/>
        </w:numPr>
        <w:rPr>
          <w:rFonts w:cs="Times New Roman"/>
          <w:i/>
          <w:iCs/>
          <w:szCs w:val="28"/>
        </w:rPr>
      </w:pPr>
      <w:r w:rsidRPr="0053281C">
        <w:rPr>
          <w:rFonts w:cs="Times New Roman"/>
          <w:szCs w:val="28"/>
        </w:rPr>
        <w:t xml:space="preserve">Chỉ thị ServerTokens cấu hình những gì trả về dướ dạng phản hồi HTTP của máy chủ. Các tùy chọn hợp lệ </w:t>
      </w:r>
      <w:r w:rsidRPr="0053281C">
        <w:rPr>
          <w:rFonts w:cs="Times New Roman"/>
          <w:i/>
          <w:iCs/>
          <w:szCs w:val="28"/>
        </w:rPr>
        <w:t>Full /OS /Minimal / Minor / Major / Prod</w:t>
      </w:r>
    </w:p>
    <w:p w14:paraId="0BF8CD73" w14:textId="12D25CE1" w:rsidR="00FC21D3" w:rsidRDefault="00FC21D3" w:rsidP="00FC21D3">
      <w:pPr>
        <w:pStyle w:val="ListParagraph"/>
        <w:numPr>
          <w:ilvl w:val="0"/>
          <w:numId w:val="5"/>
        </w:numPr>
        <w:rPr>
          <w:rFonts w:cs="Times New Roman"/>
          <w:szCs w:val="28"/>
        </w:rPr>
      </w:pPr>
      <w:r w:rsidRPr="0053281C">
        <w:rPr>
          <w:rFonts w:cs="Times New Roman"/>
          <w:szCs w:val="28"/>
        </w:rPr>
        <w:t>Đặt tên máy chủ:</w:t>
      </w:r>
    </w:p>
    <w:p w14:paraId="19265C6E" w14:textId="77777777"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#vim /etc/httpd/conf/httpd.conf</w:t>
      </w:r>
    </w:p>
    <w:p w14:paraId="2B41DF75" w14:textId="312DAAB3"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firstLine="360"/>
        <w:rPr>
          <w:rFonts w:cs="Times New Roman"/>
          <w:szCs w:val="28"/>
        </w:rPr>
      </w:pPr>
      <w:r>
        <w:rPr>
          <w:rFonts w:cs="Times New Roman"/>
          <w:szCs w:val="28"/>
        </w:rPr>
        <w:t>ServerName zabbix.example.com</w:t>
      </w:r>
    </w:p>
    <w:p w14:paraId="568B87C6" w14:textId="3C156AF6" w:rsidR="00FC21D3" w:rsidRDefault="00FC21D3" w:rsidP="00FC21D3">
      <w:pPr>
        <w:pStyle w:val="ListParagraph"/>
        <w:numPr>
          <w:ilvl w:val="0"/>
          <w:numId w:val="5"/>
        </w:numPr>
        <w:rPr>
          <w:rFonts w:cs="Times New Roman"/>
          <w:szCs w:val="28"/>
        </w:rPr>
      </w:pPr>
      <w:r w:rsidRPr="0053281C">
        <w:rPr>
          <w:rFonts w:cs="Times New Roman"/>
          <w:szCs w:val="28"/>
        </w:rPr>
        <w:t>Đặt quản trị viên máy chủ để nhận email trong trường hợp sự cố</w:t>
      </w:r>
      <w:r w:rsidR="003A34FE" w:rsidRPr="0053281C">
        <w:rPr>
          <w:rFonts w:cs="Times New Roman"/>
          <w:szCs w:val="28"/>
        </w:rPr>
        <w:t>:</w:t>
      </w:r>
    </w:p>
    <w:p w14:paraId="6EFEBC52" w14:textId="77777777"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#vim /etc/httpd/conf/httpd.conf</w:t>
      </w:r>
    </w:p>
    <w:p w14:paraId="1CB536A9" w14:textId="0AC4DAC6"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ab/>
        <w:t>ServerAdmin admin@example.com</w:t>
      </w:r>
    </w:p>
    <w:p w14:paraId="22BE7651" w14:textId="3FFA5A56" w:rsidR="003A34FE" w:rsidRDefault="003A34FE" w:rsidP="003A34FE">
      <w:pPr>
        <w:pStyle w:val="ListParagraph"/>
        <w:numPr>
          <w:ilvl w:val="0"/>
          <w:numId w:val="5"/>
        </w:numPr>
        <w:rPr>
          <w:rFonts w:cs="Times New Roman"/>
          <w:szCs w:val="28"/>
        </w:rPr>
      </w:pPr>
      <w:r w:rsidRPr="0053281C">
        <w:rPr>
          <w:rFonts w:cs="Times New Roman"/>
          <w:szCs w:val="28"/>
        </w:rPr>
        <w:t>Khởi động lại dịch vụ web apache sau khi thực hiện các thay đổi:</w:t>
      </w:r>
    </w:p>
    <w:p w14:paraId="02686FC2" w14:textId="35ACC384" w:rsidR="00647517" w:rsidRP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t xml:space="preserve"># systemctl start httpd </w:t>
      </w:r>
    </w:p>
    <w:p w14:paraId="031C4E86" w14:textId="678D3B5B" w:rsidR="003A34FE" w:rsidRPr="0053281C" w:rsidRDefault="003A34FE" w:rsidP="003A34FE">
      <w:pPr>
        <w:pStyle w:val="ListParagraph"/>
        <w:numPr>
          <w:ilvl w:val="0"/>
          <w:numId w:val="5"/>
        </w:numPr>
        <w:rPr>
          <w:rFonts w:cs="Times New Roman"/>
          <w:szCs w:val="28"/>
        </w:rPr>
      </w:pPr>
      <w:r w:rsidRPr="0053281C">
        <w:rPr>
          <w:rFonts w:cs="Times New Roman"/>
          <w:szCs w:val="28"/>
        </w:rPr>
        <w:t>Nếu đang bật tường lửa firewalld, hãy cho phép truy cập vào cổng 443 và 80</w:t>
      </w:r>
    </w:p>
    <w:p w14:paraId="7E1F46BE" w14:textId="77777777" w:rsidR="00647517" w:rsidRDefault="00647517" w:rsidP="001C247F">
      <w:pPr>
        <w:pStyle w:val="ListParagraph"/>
        <w:pBdr>
          <w:top w:val="single" w:sz="4" w:space="1" w:color="auto"/>
          <w:left w:val="single" w:sz="4" w:space="4" w:color="auto"/>
          <w:bottom w:val="single" w:sz="4" w:space="1" w:color="auto"/>
          <w:right w:val="single" w:sz="4" w:space="4" w:color="auto"/>
        </w:pBdr>
        <w:ind w:left="1134"/>
      </w:pPr>
      <w:r>
        <w:t xml:space="preserve"># firewall-cmd --add-service=http --permanent </w:t>
      </w:r>
    </w:p>
    <w:p w14:paraId="1B7BA7F6" w14:textId="0AE7EA97" w:rsidR="003A34FE" w:rsidRPr="0053281C" w:rsidRDefault="00647517" w:rsidP="001C247F">
      <w:pPr>
        <w:pStyle w:val="ListParagraph"/>
        <w:pBdr>
          <w:top w:val="single" w:sz="4" w:space="1" w:color="auto"/>
          <w:left w:val="single" w:sz="4" w:space="4" w:color="auto"/>
          <w:bottom w:val="single" w:sz="4" w:space="1" w:color="auto"/>
          <w:right w:val="single" w:sz="4" w:space="4" w:color="auto"/>
        </w:pBdr>
        <w:ind w:left="1134"/>
        <w:rPr>
          <w:rFonts w:cs="Times New Roman"/>
          <w:szCs w:val="28"/>
        </w:rPr>
      </w:pPr>
      <w:r>
        <w:t># firewall-cmd --reload</w:t>
      </w:r>
    </w:p>
    <w:p w14:paraId="29025B0F" w14:textId="432BE74A" w:rsidR="003A34FE" w:rsidRPr="001C247F" w:rsidRDefault="003A34FE" w:rsidP="003A34FE">
      <w:pPr>
        <w:pStyle w:val="ListParagraph"/>
        <w:numPr>
          <w:ilvl w:val="0"/>
          <w:numId w:val="4"/>
        </w:numPr>
        <w:rPr>
          <w:rFonts w:cs="Times New Roman"/>
          <w:b/>
          <w:bCs/>
          <w:szCs w:val="28"/>
        </w:rPr>
      </w:pPr>
      <w:r w:rsidRPr="001C247F">
        <w:rPr>
          <w:rFonts w:cs="Times New Roman"/>
          <w:b/>
          <w:bCs/>
          <w:szCs w:val="28"/>
        </w:rPr>
        <w:t>Cài đặt máy chủ cơ sở dữ liệu MariaDB</w:t>
      </w:r>
    </w:p>
    <w:p w14:paraId="0654DD86" w14:textId="10E9E774" w:rsidR="003A34FE" w:rsidRPr="00647517" w:rsidRDefault="003A34FE" w:rsidP="003A34FE">
      <w:pPr>
        <w:pStyle w:val="ListParagraph"/>
        <w:numPr>
          <w:ilvl w:val="0"/>
          <w:numId w:val="5"/>
        </w:numPr>
        <w:rPr>
          <w:rFonts w:cs="Times New Roman"/>
          <w:szCs w:val="28"/>
        </w:rPr>
      </w:pPr>
      <w:r w:rsidRPr="0053281C">
        <w:rPr>
          <w:rFonts w:cs="Times New Roman"/>
          <w:color w:val="222222"/>
          <w:szCs w:val="28"/>
          <w:shd w:val="clear" w:color="auto" w:fill="FFFFFF"/>
        </w:rPr>
        <w:t>Trước khi có thể cài đặt MariaDB 10.5, bạn có thể cần gỡ cài đặt phiên bản hiện tại của máy chủ MariaDB. Bạn có thể bỏ qua điều này nếu nâng cấp. </w:t>
      </w:r>
    </w:p>
    <w:p w14:paraId="78610D80" w14:textId="7E47B12E"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color w:val="222222"/>
          <w:szCs w:val="28"/>
          <w:shd w:val="clear" w:color="auto" w:fill="FFFFFF"/>
        </w:rPr>
        <w:lastRenderedPageBreak/>
        <w:t>#yum remove mariadb-server</w:t>
      </w:r>
    </w:p>
    <w:p w14:paraId="3F41B47C" w14:textId="0C22DCCB" w:rsidR="003A34FE" w:rsidRDefault="00156F5C" w:rsidP="00156F5C">
      <w:pPr>
        <w:pStyle w:val="ListParagraph"/>
        <w:numPr>
          <w:ilvl w:val="0"/>
          <w:numId w:val="5"/>
        </w:numPr>
        <w:rPr>
          <w:rFonts w:cs="Times New Roman"/>
          <w:szCs w:val="28"/>
        </w:rPr>
      </w:pPr>
      <w:r w:rsidRPr="0053281C">
        <w:rPr>
          <w:rFonts w:cs="Times New Roman"/>
          <w:szCs w:val="28"/>
        </w:rPr>
        <w:t>Thêm kho dữ liệu MariaDB YUM vào máy chủ CentOS:</w:t>
      </w:r>
    </w:p>
    <w:p w14:paraId="307D12A4" w14:textId="5DFB0189"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#cat &lt;&lt;EOF | sudo tee /etc/yum.repos.d/MariaDB.repo</w:t>
      </w:r>
    </w:p>
    <w:p w14:paraId="0176DBFC" w14:textId="462AC047"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&gt;[mariadb]</w:t>
      </w:r>
    </w:p>
    <w:p w14:paraId="711F2F8B" w14:textId="6C0DBE41"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&gt;name = MariaDB</w:t>
      </w:r>
    </w:p>
    <w:p w14:paraId="6648C0BE" w14:textId="608A81DF"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 xml:space="preserve">&gt;baseurl = </w:t>
      </w:r>
      <w:hyperlink r:id="rId5" w:history="1">
        <w:r w:rsidRPr="00CF01FA">
          <w:rPr>
            <w:rStyle w:val="Hyperlink"/>
            <w:rFonts w:cs="Times New Roman"/>
            <w:szCs w:val="28"/>
          </w:rPr>
          <w:t>http://yum.mariadb.org/10.5/centos7-amd64</w:t>
        </w:r>
      </w:hyperlink>
    </w:p>
    <w:p w14:paraId="177AD881" w14:textId="41F82D92"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&gt;gpgkey=https://yum.mariadb.org/RPM-GPG-KEY-MariaDB</w:t>
      </w:r>
    </w:p>
    <w:p w14:paraId="68F90AF6" w14:textId="75904DFD"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&gt;gpgcheck=1</w:t>
      </w:r>
    </w:p>
    <w:p w14:paraId="3C0CDADF" w14:textId="2FC139D6" w:rsidR="00647517"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&gt;EOF</w:t>
      </w:r>
    </w:p>
    <w:p w14:paraId="07DE23CB" w14:textId="77777777"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p>
    <w:p w14:paraId="1CF2299A" w14:textId="73B132DE" w:rsidR="00156F5C" w:rsidRPr="0053281C" w:rsidRDefault="00156F5C" w:rsidP="00156F5C">
      <w:pPr>
        <w:pStyle w:val="ListParagraph"/>
        <w:numPr>
          <w:ilvl w:val="0"/>
          <w:numId w:val="5"/>
        </w:numPr>
        <w:rPr>
          <w:rFonts w:cs="Times New Roman"/>
          <w:szCs w:val="28"/>
        </w:rPr>
      </w:pPr>
      <w:r w:rsidRPr="0053281C">
        <w:rPr>
          <w:rFonts w:cs="Times New Roman"/>
          <w:color w:val="222222"/>
          <w:szCs w:val="28"/>
          <w:shd w:val="clear" w:color="auto" w:fill="FFFFFF"/>
        </w:rPr>
        <w:t>Xóa chỉ mục bộ nhớ cache của yum:</w:t>
      </w:r>
    </w:p>
    <w:p w14:paraId="6FF951B3" w14:textId="5468F4F7" w:rsidR="00156F5C" w:rsidRPr="00647517" w:rsidRDefault="00647517" w:rsidP="001C247F">
      <w:pPr>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#yum makecache fast</w:t>
      </w:r>
    </w:p>
    <w:p w14:paraId="2906C5C2" w14:textId="598A79B3" w:rsidR="00156F5C" w:rsidRPr="00647517" w:rsidRDefault="00156F5C" w:rsidP="00156F5C">
      <w:pPr>
        <w:pStyle w:val="ListParagraph"/>
        <w:numPr>
          <w:ilvl w:val="0"/>
          <w:numId w:val="5"/>
        </w:numPr>
        <w:rPr>
          <w:rFonts w:cs="Times New Roman"/>
          <w:szCs w:val="28"/>
        </w:rPr>
      </w:pPr>
      <w:r w:rsidRPr="0053281C">
        <w:rPr>
          <w:rFonts w:cs="Times New Roman"/>
          <w:color w:val="222222"/>
          <w:szCs w:val="28"/>
          <w:shd w:val="clear" w:color="auto" w:fill="FFFFFF"/>
        </w:rPr>
        <w:t>Cài đặt MariaDB 10.5 trên CentOS 7:</w:t>
      </w:r>
    </w:p>
    <w:p w14:paraId="306BBD4B" w14:textId="36A4203F"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color w:val="222222"/>
          <w:szCs w:val="28"/>
          <w:shd w:val="clear" w:color="auto" w:fill="FFFFFF"/>
        </w:rPr>
        <w:t>#yum -y install MariaDB-server MariaDB-client</w:t>
      </w:r>
    </w:p>
    <w:p w14:paraId="4033900C" w14:textId="27E83FDE" w:rsidR="00156F5C" w:rsidRDefault="00647517" w:rsidP="00156F5C">
      <w:pPr>
        <w:pStyle w:val="ListParagraph"/>
        <w:numPr>
          <w:ilvl w:val="0"/>
          <w:numId w:val="5"/>
        </w:numPr>
        <w:rPr>
          <w:rFonts w:cs="Times New Roman"/>
          <w:szCs w:val="28"/>
        </w:rPr>
      </w:pPr>
      <w:r>
        <w:rPr>
          <w:rFonts w:cs="Times New Roman"/>
          <w:szCs w:val="28"/>
        </w:rPr>
        <w:t>X</w:t>
      </w:r>
      <w:r w:rsidR="00156F5C" w:rsidRPr="0053281C">
        <w:rPr>
          <w:rFonts w:cs="Times New Roman"/>
          <w:szCs w:val="28"/>
        </w:rPr>
        <w:t>em chi tiết về gói cài đặt:</w:t>
      </w:r>
    </w:p>
    <w:p w14:paraId="13E6FDE5" w14:textId="01244709"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szCs w:val="28"/>
        </w:rPr>
      </w:pPr>
      <w:r>
        <w:rPr>
          <w:rFonts w:cs="Times New Roman"/>
          <w:szCs w:val="28"/>
        </w:rPr>
        <w:t xml:space="preserve">#rmp -qi MariaDB-server </w:t>
      </w:r>
    </w:p>
    <w:p w14:paraId="6E5CE1BD" w14:textId="67C5C2EA" w:rsidR="00156F5C" w:rsidRPr="00647517" w:rsidRDefault="00156F5C" w:rsidP="00156F5C">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Khởi động và kích hoạt dịch vụ MariaDB:</w:t>
      </w:r>
    </w:p>
    <w:p w14:paraId="28D37004" w14:textId="017EA758"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#systemclt enable –now mariadb</w:t>
      </w:r>
    </w:p>
    <w:p w14:paraId="1BFD40AD" w14:textId="102791C8" w:rsidR="00156F5C" w:rsidRDefault="00156F5C" w:rsidP="00156F5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Thiết lập cấu hình bảo mật cơ bản cho dịch vụ MariaDB</w:t>
      </w:r>
    </w:p>
    <w:p w14:paraId="59106B6A" w14:textId="73531A0A" w:rsidR="00647517" w:rsidRPr="0053281C" w:rsidRDefault="00647517"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0D0D0D" w:themeColor="text1" w:themeTint="F2"/>
          <w:szCs w:val="28"/>
        </w:rPr>
        <w:t>#mysql secure installation</w:t>
      </w:r>
    </w:p>
    <w:p w14:paraId="3D1310A9" w14:textId="75C3336A" w:rsidR="00156F5C" w:rsidRPr="0053281C" w:rsidRDefault="00156F5C" w:rsidP="00156F5C">
      <w:pPr>
        <w:jc w:val="center"/>
        <w:rPr>
          <w:rFonts w:cs="Times New Roman"/>
          <w:color w:val="0D0D0D" w:themeColor="text1" w:themeTint="F2"/>
          <w:szCs w:val="28"/>
        </w:rPr>
      </w:pPr>
      <w:r w:rsidRPr="0053281C">
        <w:rPr>
          <w:rFonts w:cs="Times New Roman"/>
          <w:noProof/>
          <w:color w:val="0D0D0D" w:themeColor="text1" w:themeTint="F2"/>
          <w:szCs w:val="28"/>
        </w:rPr>
        <w:lastRenderedPageBreak/>
        <w:drawing>
          <wp:inline distT="0" distB="0" distL="0" distR="0" wp14:anchorId="1AA76F23" wp14:editId="245F4412">
            <wp:extent cx="4480948" cy="585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948" cy="5852667"/>
                    </a:xfrm>
                    <a:prstGeom prst="rect">
                      <a:avLst/>
                    </a:prstGeom>
                  </pic:spPr>
                </pic:pic>
              </a:graphicData>
            </a:graphic>
          </wp:inline>
        </w:drawing>
      </w:r>
    </w:p>
    <w:p w14:paraId="5C985148" w14:textId="54E90AA4" w:rsidR="00156F5C" w:rsidRPr="0053281C" w:rsidRDefault="00156F5C" w:rsidP="00156F5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Đăng nhập và kiểm tra phiên bản của MariaDB:</w:t>
      </w:r>
    </w:p>
    <w:p w14:paraId="0B4A1C4F" w14:textId="300A280B" w:rsidR="00156F5C" w:rsidRPr="0020491C" w:rsidRDefault="0020491C" w:rsidP="001C247F">
      <w:pPr>
        <w:pStyle w:val="ListParagraph"/>
        <w:pBdr>
          <w:top w:val="single" w:sz="4" w:space="1" w:color="auto"/>
          <w:left w:val="single" w:sz="4" w:space="4" w:color="auto"/>
          <w:bottom w:val="single" w:sz="4" w:space="1" w:color="auto"/>
          <w:right w:val="single" w:sz="4" w:space="4" w:color="auto"/>
        </w:pBdr>
        <w:ind w:left="1134"/>
        <w:rPr>
          <w:rStyle w:val="Strong"/>
          <w:rFonts w:cs="Times New Roman"/>
          <w:b w:val="0"/>
          <w:bCs w:val="0"/>
          <w:color w:val="0D0D0D" w:themeColor="text1" w:themeTint="F2"/>
          <w:szCs w:val="28"/>
        </w:rPr>
      </w:pPr>
      <w:r w:rsidRPr="0020491C">
        <w:rPr>
          <w:rStyle w:val="Strong"/>
          <w:rFonts w:cs="Times New Roman"/>
          <w:b w:val="0"/>
          <w:bCs w:val="0"/>
          <w:color w:val="0D0D0D" w:themeColor="text1" w:themeTint="F2"/>
          <w:szCs w:val="28"/>
        </w:rPr>
        <w:t>#</w:t>
      </w:r>
      <w:r w:rsidR="00156F5C" w:rsidRPr="0020491C">
        <w:rPr>
          <w:rStyle w:val="Strong"/>
          <w:rFonts w:cs="Times New Roman"/>
          <w:b w:val="0"/>
          <w:bCs w:val="0"/>
          <w:color w:val="0D0D0D" w:themeColor="text1" w:themeTint="F2"/>
          <w:szCs w:val="28"/>
        </w:rPr>
        <w:t>mysql -u root -p</w:t>
      </w:r>
    </w:p>
    <w:p w14:paraId="4D79C01D" w14:textId="10AF0B0F" w:rsidR="00156F5C" w:rsidRDefault="0020491C" w:rsidP="00156F5C">
      <w:pPr>
        <w:pStyle w:val="ListParagraph"/>
        <w:numPr>
          <w:ilvl w:val="0"/>
          <w:numId w:val="5"/>
        </w:numPr>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S</w:t>
      </w:r>
      <w:r w:rsidR="00156F5C" w:rsidRPr="0053281C">
        <w:rPr>
          <w:rStyle w:val="Strong"/>
          <w:rFonts w:cs="Times New Roman"/>
          <w:b w:val="0"/>
          <w:bCs w:val="0"/>
          <w:color w:val="0D0D0D" w:themeColor="text1" w:themeTint="F2"/>
          <w:szCs w:val="28"/>
        </w:rPr>
        <w:t xml:space="preserve">au khi máy chủ cơ sở dữ liệu được cài đặt, cần tạo cơ sở dữ liệu cho người dùng zabbix: </w:t>
      </w:r>
    </w:p>
    <w:p w14:paraId="264808DB" w14:textId="30B39E97" w:rsidR="002049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Export zabbix_db_pass=“StrongPassword”</w:t>
      </w:r>
    </w:p>
    <w:p w14:paraId="75D7DC32" w14:textId="3BFB5926" w:rsidR="002049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Mysql -uroot -p &lt;&lt;MYSQL_SCRIPT</w:t>
      </w:r>
    </w:p>
    <w:p w14:paraId="3497E19E" w14:textId="0983CC97" w:rsidR="002049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ab/>
        <w:t>Create database zabbix character set utf8 collate utf8 bin;</w:t>
      </w:r>
    </w:p>
    <w:p w14:paraId="204C5FD9" w14:textId="4FB346FA" w:rsidR="002049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ab/>
        <w:t>Grant all privileges on zabbix.* to zabbix@‘localhost’ indentified by ‘${zabbix db pass}’:</w:t>
      </w:r>
    </w:p>
    <w:p w14:paraId="2BB6D657" w14:textId="77A95CF8" w:rsidR="002049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tab/>
        <w:t>FLUSH PRIVILEGES;</w:t>
      </w:r>
    </w:p>
    <w:p w14:paraId="37608E21" w14:textId="18CAFABA" w:rsidR="0020491C" w:rsidRPr="0053281C" w:rsidRDefault="0020491C" w:rsidP="001C247F">
      <w:pPr>
        <w:pStyle w:val="ListParagraph"/>
        <w:pBdr>
          <w:top w:val="single" w:sz="4" w:space="1" w:color="auto"/>
          <w:left w:val="single" w:sz="4" w:space="4" w:color="auto"/>
          <w:bottom w:val="single" w:sz="4" w:space="1" w:color="auto"/>
          <w:right w:val="single" w:sz="4" w:space="4" w:color="auto"/>
        </w:pBdr>
        <w:ind w:left="1440"/>
        <w:rPr>
          <w:rStyle w:val="Strong"/>
          <w:rFonts w:cs="Times New Roman"/>
          <w:b w:val="0"/>
          <w:bCs w:val="0"/>
          <w:color w:val="0D0D0D" w:themeColor="text1" w:themeTint="F2"/>
          <w:szCs w:val="28"/>
        </w:rPr>
      </w:pPr>
      <w:r>
        <w:rPr>
          <w:rStyle w:val="Strong"/>
          <w:rFonts w:cs="Times New Roman"/>
          <w:b w:val="0"/>
          <w:bCs w:val="0"/>
          <w:color w:val="0D0D0D" w:themeColor="text1" w:themeTint="F2"/>
          <w:szCs w:val="28"/>
        </w:rPr>
        <w:lastRenderedPageBreak/>
        <w:t>MYSQL_SCRIPT</w:t>
      </w:r>
    </w:p>
    <w:p w14:paraId="7242BC9E" w14:textId="162BE8F1" w:rsidR="00F153B1" w:rsidRPr="0053281C" w:rsidRDefault="00F153B1" w:rsidP="00F153B1">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Thay thế “</w:t>
      </w:r>
      <w:r w:rsidRPr="0053281C">
        <w:rPr>
          <w:rFonts w:cs="Times New Roman"/>
          <w:b/>
          <w:bCs/>
          <w:color w:val="0D0D0D" w:themeColor="text1" w:themeTint="F2"/>
          <w:szCs w:val="28"/>
        </w:rPr>
        <w:t xml:space="preserve">StrongPassword” </w:t>
      </w:r>
      <w:r w:rsidRPr="0053281C">
        <w:rPr>
          <w:rFonts w:cs="Times New Roman"/>
          <w:color w:val="0D0D0D" w:themeColor="text1" w:themeTint="F2"/>
          <w:szCs w:val="28"/>
        </w:rPr>
        <w:t xml:space="preserve"> bằng mật khẩu cho cơ sở dữ liệu.</w:t>
      </w:r>
    </w:p>
    <w:p w14:paraId="2D941F66" w14:textId="71124EDF" w:rsidR="00F153B1" w:rsidRPr="001C247F" w:rsidRDefault="00F153B1" w:rsidP="00F153B1">
      <w:pPr>
        <w:pStyle w:val="ListParagraph"/>
        <w:numPr>
          <w:ilvl w:val="0"/>
          <w:numId w:val="4"/>
        </w:numPr>
        <w:rPr>
          <w:rFonts w:cs="Times New Roman"/>
          <w:b/>
          <w:bCs/>
          <w:color w:val="0D0D0D" w:themeColor="text1" w:themeTint="F2"/>
          <w:szCs w:val="28"/>
        </w:rPr>
      </w:pPr>
      <w:r w:rsidRPr="001C247F">
        <w:rPr>
          <w:rFonts w:cs="Times New Roman"/>
          <w:b/>
          <w:bCs/>
          <w:color w:val="0D0D0D" w:themeColor="text1" w:themeTint="F2"/>
          <w:szCs w:val="28"/>
        </w:rPr>
        <w:t>Cài đặt máy chủ Zabbix 5.0 trên CentOS 7</w:t>
      </w:r>
    </w:p>
    <w:p w14:paraId="6668A424" w14:textId="61DA2F7D" w:rsidR="00F153B1" w:rsidRDefault="00F153B1" w:rsidP="00F153B1">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Thêm kho lưu trữ Zabbix 5.0:</w:t>
      </w:r>
    </w:p>
    <w:p w14:paraId="0A5CBB22" w14:textId="549D68D4" w:rsidR="0020491C" w:rsidRPr="0053281C" w:rsidRDefault="0020491C"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0D0D0D" w:themeColor="text1" w:themeTint="F2"/>
          <w:szCs w:val="28"/>
        </w:rPr>
        <w:t>#yum install -y http://repo.zabbix.com/zabbix/5.0/rhel/7/x86_64/zabbix-release-5.0-1.el7.noarch.rpm</w:t>
      </w:r>
    </w:p>
    <w:p w14:paraId="4DC0EE7F" w14:textId="7C393509" w:rsidR="00F153B1" w:rsidRPr="00E471AE"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Bây giờ hãy cài đặt Máy chủ Zabbix 5.0 và giao diện người dùng với sự hỗ trợ của MySQL:</w:t>
      </w:r>
    </w:p>
    <w:p w14:paraId="39B484BE" w14:textId="3F1CB232" w:rsidR="00E471AE" w:rsidRPr="0053281C"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#yum install zabbix-server-mysql zabbix-agent zabbix-get</w:t>
      </w:r>
    </w:p>
    <w:p w14:paraId="54CC260F" w14:textId="61CA8873" w:rsidR="00F153B1" w:rsidRDefault="00F153B1" w:rsidP="00F153B1">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 xml:space="preserve">Cài đặt Zabbix Frontend: </w:t>
      </w:r>
    </w:p>
    <w:p w14:paraId="31E1881C" w14:textId="0AB34E86" w:rsidR="001C247F" w:rsidRPr="001C247F" w:rsidRDefault="001C247F" w:rsidP="001C247F">
      <w:pPr>
        <w:pStyle w:val="HTMLPreformatted"/>
        <w:pBdr>
          <w:top w:val="single" w:sz="6" w:space="15" w:color="E5E5E5"/>
          <w:left w:val="single" w:sz="6" w:space="6" w:color="E5E5E5"/>
          <w:bottom w:val="single" w:sz="6" w:space="15" w:color="E5E5E5"/>
          <w:right w:val="single" w:sz="6" w:space="15" w:color="E5E5E5"/>
        </w:pBdr>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after="360" w:line="330" w:lineRule="atLeast"/>
        <w:ind w:left="1080"/>
        <w:rPr>
          <w:rFonts w:ascii="Times New Roman" w:hAnsi="Times New Roman" w:cs="Times New Roman"/>
          <w:color w:val="383838"/>
          <w:sz w:val="28"/>
          <w:szCs w:val="28"/>
        </w:rPr>
      </w:pPr>
      <w:r>
        <w:rPr>
          <w:rFonts w:ascii="Times New Roman" w:hAnsi="Times New Roman" w:cs="Times New Roman"/>
          <w:color w:val="383838"/>
          <w:sz w:val="28"/>
          <w:szCs w:val="28"/>
        </w:rPr>
        <w:t>#</w:t>
      </w:r>
      <w:r w:rsidRPr="0053281C">
        <w:rPr>
          <w:rFonts w:ascii="Times New Roman" w:hAnsi="Times New Roman" w:cs="Times New Roman"/>
          <w:color w:val="383838"/>
          <w:sz w:val="28"/>
          <w:szCs w:val="28"/>
        </w:rPr>
        <w:t>yum install -y zabbix-web-mysql-scl zabbix-apache-conf-scl zabbix-server-mysql zabbix-get zabbix-agent --enablerepo=zabbix-frontend</w:t>
      </w:r>
    </w:p>
    <w:p w14:paraId="10A10DEA" w14:textId="6ABF277A" w:rsidR="00F153B1" w:rsidRPr="00E471AE"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Nhập lược đồ và dữ liệu ban đầu cho máy chủ với MySQL:</w:t>
      </w:r>
    </w:p>
    <w:p w14:paraId="425A65A9" w14:textId="504E6906" w:rsidR="00E471AE"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#su –</w:t>
      </w:r>
    </w:p>
    <w:p w14:paraId="2FAE0AA0" w14:textId="070E289F" w:rsidR="00E471AE" w:rsidRPr="0053281C"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#zcat /urs/share/doc/zabbix-server-mysql*/create.sql.gz | mysql -uzabbix -p zabbix</w:t>
      </w:r>
    </w:p>
    <w:p w14:paraId="69B94738" w14:textId="5CE9D94A" w:rsidR="00F153B1" w:rsidRPr="0053281C" w:rsidRDefault="00F153B1" w:rsidP="00F153B1">
      <w:pPr>
        <w:pStyle w:val="ListParagraph"/>
        <w:numPr>
          <w:ilvl w:val="1"/>
          <w:numId w:val="5"/>
        </w:numPr>
        <w:rPr>
          <w:rFonts w:cs="Times New Roman"/>
          <w:color w:val="0D0D0D" w:themeColor="text1" w:themeTint="F2"/>
          <w:szCs w:val="28"/>
        </w:rPr>
      </w:pPr>
      <w:r w:rsidRPr="0053281C">
        <w:rPr>
          <w:rFonts w:cs="Times New Roman"/>
          <w:color w:val="0D0D0D" w:themeColor="text1" w:themeTint="F2"/>
          <w:szCs w:val="28"/>
        </w:rPr>
        <w:t>Nhập mật khẩu người dùng cơ sở dữ liệu Zabbix khi được nhắc</w:t>
      </w:r>
    </w:p>
    <w:p w14:paraId="1241E13A" w14:textId="164E5625" w:rsidR="00F153B1" w:rsidRPr="001C247F" w:rsidRDefault="00F153B1" w:rsidP="00F153B1">
      <w:pPr>
        <w:pStyle w:val="ListParagraph"/>
        <w:numPr>
          <w:ilvl w:val="0"/>
          <w:numId w:val="4"/>
        </w:numPr>
        <w:rPr>
          <w:rFonts w:cs="Times New Roman"/>
          <w:b/>
          <w:bCs/>
          <w:color w:val="0D0D0D" w:themeColor="text1" w:themeTint="F2"/>
          <w:szCs w:val="28"/>
        </w:rPr>
      </w:pPr>
      <w:r w:rsidRPr="001C247F">
        <w:rPr>
          <w:rFonts w:cs="Times New Roman"/>
          <w:b/>
          <w:bCs/>
          <w:color w:val="0D0D0D" w:themeColor="text1" w:themeTint="F2"/>
          <w:szCs w:val="28"/>
        </w:rPr>
        <w:t>Định cấu hình và khởi động máy chủ  Zabbix</w:t>
      </w:r>
    </w:p>
    <w:p w14:paraId="564B7ECA" w14:textId="453919A7" w:rsidR="00F153B1" w:rsidRPr="00E471AE"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Chỉnh sửa tệp cấu hình Zabbix của bạn   </w:t>
      </w:r>
      <w:r w:rsidRPr="0053281C">
        <w:rPr>
          <w:rStyle w:val="Strong"/>
          <w:rFonts w:cs="Times New Roman"/>
          <w:i/>
          <w:iCs/>
          <w:color w:val="222222"/>
          <w:szCs w:val="28"/>
          <w:shd w:val="clear" w:color="auto" w:fill="FFFFFF"/>
        </w:rPr>
        <w:t>/etc/zabbix/zabbix_server.conf </w:t>
      </w:r>
      <w:r w:rsidRPr="0053281C">
        <w:rPr>
          <w:rFonts w:cs="Times New Roman"/>
          <w:color w:val="222222"/>
          <w:szCs w:val="28"/>
          <w:shd w:val="clear" w:color="auto" w:fill="FFFFFF"/>
        </w:rPr>
        <w:t> và đặt cài đặt kết nối cơ sở dữ liệu.</w:t>
      </w:r>
    </w:p>
    <w:p w14:paraId="3A99F6DB" w14:textId="74C9B264" w:rsidR="00E471AE"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#vim /etc/zabbix/zabbix_server.conf</w:t>
      </w:r>
    </w:p>
    <w:p w14:paraId="78CDA81A" w14:textId="469C5C34" w:rsidR="00E471AE"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ab/>
        <w:t>DBName = zabbix</w:t>
      </w:r>
    </w:p>
    <w:p w14:paraId="778A06B0" w14:textId="25F32C58" w:rsidR="00E471AE"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ab/>
        <w:t>DBUser = zabbix</w:t>
      </w:r>
    </w:p>
    <w:p w14:paraId="7CF8F2D9" w14:textId="04E1977E" w:rsidR="00E471AE" w:rsidRPr="0053281C"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ab/>
        <w:t>DBPassword = StrongPassword</w:t>
      </w:r>
    </w:p>
    <w:p w14:paraId="7653D787" w14:textId="771F30A5" w:rsidR="00F153B1" w:rsidRPr="00E471AE"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Định cấu hình PHP cho giao diện người dùng Zabbix - đặt múi giờ.</w:t>
      </w:r>
    </w:p>
    <w:p w14:paraId="029A1A0A" w14:textId="5F57072B" w:rsidR="00E471AE" w:rsidRDefault="00E471AE" w:rsidP="001C247F">
      <w:pPr>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0D0D0D" w:themeColor="text1" w:themeTint="F2"/>
          <w:szCs w:val="28"/>
        </w:rPr>
        <w:t>#vim /etc/opt/rh/rh-php72/php-fpm.d/zabbix.conf</w:t>
      </w:r>
    </w:p>
    <w:p w14:paraId="28BAEF30" w14:textId="66A7C958" w:rsidR="00E471AE" w:rsidRPr="00E471AE" w:rsidRDefault="00E471AE" w:rsidP="001C247F">
      <w:pPr>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0D0D0D" w:themeColor="text1" w:themeTint="F2"/>
          <w:szCs w:val="28"/>
        </w:rPr>
        <w:tab/>
        <w:t>Php_value[date.timezone] = Asisa/Ho_Chi_Minh</w:t>
      </w:r>
    </w:p>
    <w:p w14:paraId="73445D4A" w14:textId="4DE43000" w:rsidR="00F153B1" w:rsidRPr="00E471AE"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Khởi động máy chủ Zabbix và các quy trình tác nhân và cho phép chúng khởi động khi khởi động hệ thống.</w:t>
      </w:r>
    </w:p>
    <w:p w14:paraId="46125394" w14:textId="6D7EB401" w:rsidR="00E471AE"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#systemctl restart zabbix-server zabbix-agent httpd rh-php72-php-fpm</w:t>
      </w:r>
    </w:p>
    <w:p w14:paraId="30CC694C" w14:textId="299E1601" w:rsidR="00E471AE" w:rsidRPr="0053281C" w:rsidRDefault="00E471AE"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#systemctl enable zabbix-server zabbix-agent httpd rh-php72-php-fpm</w:t>
      </w:r>
    </w:p>
    <w:p w14:paraId="233905F7" w14:textId="0DCB842C" w:rsidR="00F153B1" w:rsidRPr="001C247F"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lastRenderedPageBreak/>
        <w:t>Nếu bạn đã cài đặt và chạy tường lửa ufw trên hệ thống của mình, hãy đảm bảo rằng bạn cho phép cổng 5000 và cổng 5001:</w:t>
      </w:r>
    </w:p>
    <w:p w14:paraId="539A4D79" w14:textId="4AF265E4" w:rsidR="001C247F" w:rsidRDefault="001C247F"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222222"/>
          <w:szCs w:val="28"/>
          <w:shd w:val="clear" w:color="auto" w:fill="FFFFFF"/>
        </w:rPr>
      </w:pPr>
      <w:r>
        <w:rPr>
          <w:rFonts w:cs="Times New Roman"/>
          <w:color w:val="222222"/>
          <w:szCs w:val="28"/>
          <w:shd w:val="clear" w:color="auto" w:fill="FFFFFF"/>
        </w:rPr>
        <w:t>#firewall-cmd –add-port={10051/tcp,10050/tcp} –permanent</w:t>
      </w:r>
    </w:p>
    <w:p w14:paraId="77AA430D" w14:textId="0CCDD26B" w:rsidR="001C247F" w:rsidRPr="001C247F" w:rsidRDefault="001C247F" w:rsidP="001C247F">
      <w:pPr>
        <w:pStyle w:val="ListParagraph"/>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222222"/>
          <w:szCs w:val="28"/>
          <w:shd w:val="clear" w:color="auto" w:fill="FFFFFF"/>
        </w:rPr>
        <w:t>#firewall-cmd -reload</w:t>
      </w:r>
    </w:p>
    <w:p w14:paraId="7E64CD5B" w14:textId="77777777" w:rsidR="001C247F" w:rsidRPr="0053281C" w:rsidRDefault="001C247F" w:rsidP="001C247F">
      <w:pPr>
        <w:pStyle w:val="ListParagraph"/>
        <w:ind w:left="1440"/>
        <w:rPr>
          <w:rFonts w:cs="Times New Roman"/>
          <w:color w:val="0D0D0D" w:themeColor="text1" w:themeTint="F2"/>
          <w:szCs w:val="28"/>
        </w:rPr>
      </w:pPr>
    </w:p>
    <w:p w14:paraId="2AE7574B" w14:textId="5D27F9D2" w:rsidR="00F153B1" w:rsidRPr="0053281C"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Khởi động lại</w:t>
      </w:r>
      <w:r w:rsidR="001C247F">
        <w:rPr>
          <w:rFonts w:cs="Times New Roman"/>
          <w:color w:val="222222"/>
          <w:szCs w:val="28"/>
          <w:shd w:val="clear" w:color="auto" w:fill="FFFFFF"/>
        </w:rPr>
        <w:t xml:space="preserve"> httpd</w:t>
      </w:r>
      <w:r w:rsidRPr="0053281C">
        <w:rPr>
          <w:rFonts w:cs="Times New Roman"/>
          <w:color w:val="222222"/>
          <w:szCs w:val="28"/>
          <w:shd w:val="clear" w:color="auto" w:fill="FFFFFF"/>
        </w:rPr>
        <w:t> và bắt đầu cài đặt giao diện người dùng:</w:t>
      </w:r>
    </w:p>
    <w:p w14:paraId="7FD762B0" w14:textId="002368A0" w:rsidR="00F153B1" w:rsidRPr="0053281C" w:rsidRDefault="001C247F" w:rsidP="001C247F">
      <w:pPr>
        <w:pBdr>
          <w:top w:val="single" w:sz="4" w:space="1" w:color="auto"/>
          <w:left w:val="single" w:sz="4" w:space="4" w:color="auto"/>
          <w:bottom w:val="single" w:sz="4" w:space="1" w:color="auto"/>
          <w:right w:val="single" w:sz="4" w:space="4" w:color="auto"/>
        </w:pBdr>
        <w:ind w:left="1080"/>
        <w:rPr>
          <w:rFonts w:cs="Times New Roman"/>
          <w:color w:val="0D0D0D" w:themeColor="text1" w:themeTint="F2"/>
          <w:szCs w:val="28"/>
        </w:rPr>
      </w:pPr>
      <w:r>
        <w:rPr>
          <w:rFonts w:cs="Times New Roman"/>
          <w:color w:val="0D0D0D" w:themeColor="text1" w:themeTint="F2"/>
          <w:szCs w:val="28"/>
        </w:rPr>
        <w:t>#systemctl restart httpd</w:t>
      </w:r>
    </w:p>
    <w:p w14:paraId="0803E9D8" w14:textId="31ADF9D2" w:rsidR="00F153B1" w:rsidRPr="001C247F" w:rsidRDefault="00F153B1" w:rsidP="00F153B1">
      <w:pPr>
        <w:pStyle w:val="ListParagraph"/>
        <w:numPr>
          <w:ilvl w:val="0"/>
          <w:numId w:val="4"/>
        </w:numPr>
        <w:rPr>
          <w:rFonts w:cs="Times New Roman"/>
          <w:b/>
          <w:bCs/>
          <w:color w:val="0D0D0D" w:themeColor="text1" w:themeTint="F2"/>
          <w:szCs w:val="28"/>
        </w:rPr>
      </w:pPr>
      <w:r w:rsidRPr="001C247F">
        <w:rPr>
          <w:rFonts w:cs="Times New Roman"/>
          <w:b/>
          <w:bCs/>
          <w:color w:val="0D0D0D" w:themeColor="text1" w:themeTint="F2"/>
          <w:szCs w:val="28"/>
        </w:rPr>
        <w:t>Thực hiện thiết lập ban đầu Zabbix</w:t>
      </w:r>
    </w:p>
    <w:p w14:paraId="7A55C15B" w14:textId="0DE0F168" w:rsidR="00F153B1" w:rsidRPr="0053281C" w:rsidRDefault="00F153B1"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Truy cập “ </w:t>
      </w:r>
      <w:r w:rsidRPr="0053281C">
        <w:rPr>
          <w:rStyle w:val="Strong"/>
          <w:rFonts w:cs="Times New Roman"/>
          <w:color w:val="222222"/>
          <w:szCs w:val="28"/>
          <w:shd w:val="clear" w:color="auto" w:fill="FFFFFF"/>
        </w:rPr>
        <w:t>http: // (tên máy chủ hoặc địa chỉ IP của máy chủ Zabbix) / zabbix /</w:t>
      </w:r>
      <w:r w:rsidRPr="0053281C">
        <w:rPr>
          <w:rFonts w:cs="Times New Roman"/>
          <w:color w:val="222222"/>
          <w:szCs w:val="28"/>
          <w:shd w:val="clear" w:color="auto" w:fill="FFFFFF"/>
        </w:rPr>
        <w:t> ” để bắt đầu thiết lập ban đầu Zabbix.</w:t>
      </w:r>
    </w:p>
    <w:p w14:paraId="0999D2AA" w14:textId="0A2D4E6A" w:rsidR="00F153B1" w:rsidRPr="0053281C" w:rsidRDefault="0053281C" w:rsidP="00F153B1">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Bước 1 là một trang chào mừng, hãy nhấp vào “ </w:t>
      </w:r>
      <w:r w:rsidRPr="0053281C">
        <w:rPr>
          <w:rStyle w:val="Strong"/>
          <w:rFonts w:cs="Times New Roman"/>
          <w:color w:val="222222"/>
          <w:szCs w:val="28"/>
          <w:shd w:val="clear" w:color="auto" w:fill="FFFFFF"/>
        </w:rPr>
        <w:t>Bước tiếp theo</w:t>
      </w:r>
      <w:r w:rsidRPr="0053281C">
        <w:rPr>
          <w:rFonts w:cs="Times New Roman"/>
          <w:color w:val="222222"/>
          <w:szCs w:val="28"/>
          <w:shd w:val="clear" w:color="auto" w:fill="FFFFFF"/>
        </w:rPr>
        <w:t> ” để tiếp tục.</w:t>
      </w:r>
    </w:p>
    <w:p w14:paraId="0725EE3C" w14:textId="7BBF01B7" w:rsidR="0053281C" w:rsidRPr="0053281C" w:rsidRDefault="0053281C" w:rsidP="0053281C">
      <w:pPr>
        <w:pStyle w:val="ListParagraph"/>
        <w:ind w:left="0"/>
        <w:jc w:val="center"/>
        <w:rPr>
          <w:rFonts w:cs="Times New Roman"/>
          <w:color w:val="0D0D0D" w:themeColor="text1" w:themeTint="F2"/>
          <w:szCs w:val="28"/>
        </w:rPr>
      </w:pPr>
      <w:r w:rsidRPr="0053281C">
        <w:rPr>
          <w:rFonts w:cs="Times New Roman"/>
          <w:noProof/>
          <w:color w:val="0D0D0D" w:themeColor="text1" w:themeTint="F2"/>
          <w:szCs w:val="28"/>
        </w:rPr>
        <w:drawing>
          <wp:inline distT="0" distB="0" distL="0" distR="0" wp14:anchorId="23D5B762" wp14:editId="21071702">
            <wp:extent cx="5397500" cy="39016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5551" cy="3914703"/>
                    </a:xfrm>
                    <a:prstGeom prst="rect">
                      <a:avLst/>
                    </a:prstGeom>
                  </pic:spPr>
                </pic:pic>
              </a:graphicData>
            </a:graphic>
          </wp:inline>
        </w:drawing>
      </w:r>
    </w:p>
    <w:p w14:paraId="69B1B9A5" w14:textId="6EC483D0" w:rsidR="0053281C" w:rsidRPr="0053281C" w:rsidRDefault="0053281C" w:rsidP="0053281C">
      <w:pPr>
        <w:pStyle w:val="ListParagraph"/>
        <w:numPr>
          <w:ilvl w:val="0"/>
          <w:numId w:val="5"/>
        </w:numPr>
        <w:rPr>
          <w:rFonts w:cs="Times New Roman"/>
          <w:color w:val="0D0D0D" w:themeColor="text1" w:themeTint="F2"/>
          <w:szCs w:val="28"/>
        </w:rPr>
      </w:pPr>
      <w:r w:rsidRPr="0053281C">
        <w:rPr>
          <w:rFonts w:cs="Times New Roman"/>
          <w:color w:val="222222"/>
          <w:szCs w:val="28"/>
          <w:shd w:val="clear" w:color="auto" w:fill="FFFFFF"/>
        </w:rPr>
        <w:t>Xác nhận rằng tất cả các điều kiện tiên quyết đều được đáp ứng.</w:t>
      </w:r>
    </w:p>
    <w:p w14:paraId="0401AAA4" w14:textId="324E77A1" w:rsidR="0053281C" w:rsidRPr="0053281C" w:rsidRDefault="0053281C" w:rsidP="0053281C">
      <w:pPr>
        <w:rPr>
          <w:rFonts w:cs="Times New Roman"/>
          <w:color w:val="0D0D0D" w:themeColor="text1" w:themeTint="F2"/>
          <w:szCs w:val="28"/>
        </w:rPr>
      </w:pPr>
      <w:r w:rsidRPr="0053281C">
        <w:rPr>
          <w:rFonts w:cs="Times New Roman"/>
          <w:noProof/>
          <w:color w:val="0D0D0D" w:themeColor="text1" w:themeTint="F2"/>
          <w:szCs w:val="28"/>
        </w:rPr>
        <w:lastRenderedPageBreak/>
        <w:drawing>
          <wp:inline distT="0" distB="0" distL="0" distR="0" wp14:anchorId="60981867" wp14:editId="4A54CD22">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3310"/>
                    </a:xfrm>
                    <a:prstGeom prst="rect">
                      <a:avLst/>
                    </a:prstGeom>
                  </pic:spPr>
                </pic:pic>
              </a:graphicData>
            </a:graphic>
          </wp:inline>
        </w:drawing>
      </w:r>
    </w:p>
    <w:p w14:paraId="07503302" w14:textId="463DC834" w:rsidR="0053281C" w:rsidRPr="0053281C" w:rsidRDefault="0053281C" w:rsidP="0053281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Định cấu hình cài đặt DB</w:t>
      </w:r>
    </w:p>
    <w:p w14:paraId="4B3640D1" w14:textId="2416A9DC" w:rsidR="0053281C" w:rsidRPr="0053281C" w:rsidRDefault="0053281C" w:rsidP="0053281C">
      <w:pPr>
        <w:rPr>
          <w:rFonts w:cs="Times New Roman"/>
          <w:color w:val="0D0D0D" w:themeColor="text1" w:themeTint="F2"/>
          <w:szCs w:val="28"/>
        </w:rPr>
      </w:pPr>
      <w:r w:rsidRPr="0053281C">
        <w:rPr>
          <w:rFonts w:cs="Times New Roman"/>
          <w:noProof/>
          <w:color w:val="0D0D0D" w:themeColor="text1" w:themeTint="F2"/>
          <w:szCs w:val="28"/>
        </w:rPr>
        <w:drawing>
          <wp:inline distT="0" distB="0" distL="0" distR="0" wp14:anchorId="355E2AA8" wp14:editId="10EB0B21">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2325"/>
                    </a:xfrm>
                    <a:prstGeom prst="rect">
                      <a:avLst/>
                    </a:prstGeom>
                  </pic:spPr>
                </pic:pic>
              </a:graphicData>
            </a:graphic>
          </wp:inline>
        </w:drawing>
      </w:r>
    </w:p>
    <w:p w14:paraId="34B21984" w14:textId="77777777" w:rsidR="0053281C" w:rsidRDefault="0053281C" w:rsidP="0053281C">
      <w:pPr>
        <w:pStyle w:val="ListParagraph"/>
        <w:ind w:left="1080"/>
        <w:rPr>
          <w:rFonts w:cs="Times New Roman"/>
          <w:color w:val="0D0D0D" w:themeColor="text1" w:themeTint="F2"/>
          <w:szCs w:val="28"/>
        </w:rPr>
      </w:pPr>
    </w:p>
    <w:p w14:paraId="147F3198" w14:textId="280A7834" w:rsidR="0053281C" w:rsidRPr="0053281C" w:rsidRDefault="0053281C" w:rsidP="0053281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Chỉnh sửa Host và Port</w:t>
      </w:r>
    </w:p>
    <w:p w14:paraId="1714AC74" w14:textId="4376D5F0" w:rsidR="0053281C" w:rsidRPr="0053281C" w:rsidRDefault="0053281C" w:rsidP="0053281C">
      <w:pPr>
        <w:rPr>
          <w:rFonts w:cs="Times New Roman"/>
          <w:color w:val="0D0D0D" w:themeColor="text1" w:themeTint="F2"/>
          <w:szCs w:val="28"/>
        </w:rPr>
      </w:pPr>
      <w:r w:rsidRPr="0053281C">
        <w:rPr>
          <w:rFonts w:cs="Times New Roman"/>
          <w:noProof/>
          <w:color w:val="0D0D0D" w:themeColor="text1" w:themeTint="F2"/>
          <w:szCs w:val="28"/>
        </w:rPr>
        <w:lastRenderedPageBreak/>
        <w:drawing>
          <wp:inline distT="0" distB="0" distL="0" distR="0" wp14:anchorId="70FB6270" wp14:editId="618842C8">
            <wp:extent cx="5943600" cy="353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2505"/>
                    </a:xfrm>
                    <a:prstGeom prst="rect">
                      <a:avLst/>
                    </a:prstGeom>
                  </pic:spPr>
                </pic:pic>
              </a:graphicData>
            </a:graphic>
          </wp:inline>
        </w:drawing>
      </w:r>
    </w:p>
    <w:p w14:paraId="40FA2584" w14:textId="03E90901" w:rsidR="0053281C" w:rsidRPr="0053281C" w:rsidRDefault="0053281C" w:rsidP="0053281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Tài khoản mặc định khi khởi tạo Zabbix là Admin/zabbix</w:t>
      </w:r>
    </w:p>
    <w:p w14:paraId="1E0B2237" w14:textId="5E9AFD22" w:rsidR="0053281C" w:rsidRPr="0053281C" w:rsidRDefault="0053281C" w:rsidP="0053281C">
      <w:pPr>
        <w:jc w:val="center"/>
        <w:rPr>
          <w:rFonts w:cs="Times New Roman"/>
          <w:color w:val="0D0D0D" w:themeColor="text1" w:themeTint="F2"/>
          <w:szCs w:val="28"/>
        </w:rPr>
      </w:pPr>
      <w:r w:rsidRPr="0053281C">
        <w:rPr>
          <w:rFonts w:cs="Times New Roman"/>
          <w:noProof/>
          <w:color w:val="0D0D0D" w:themeColor="text1" w:themeTint="F2"/>
          <w:szCs w:val="28"/>
        </w:rPr>
        <w:drawing>
          <wp:inline distT="0" distB="0" distL="0" distR="0" wp14:anchorId="28A55BA3" wp14:editId="04698461">
            <wp:extent cx="3397761"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5624" cy="3864643"/>
                    </a:xfrm>
                    <a:prstGeom prst="rect">
                      <a:avLst/>
                    </a:prstGeom>
                  </pic:spPr>
                </pic:pic>
              </a:graphicData>
            </a:graphic>
          </wp:inline>
        </w:drawing>
      </w:r>
    </w:p>
    <w:p w14:paraId="7AEDEE25" w14:textId="07279DD7" w:rsidR="0053281C" w:rsidRPr="0053281C" w:rsidRDefault="0053281C" w:rsidP="0053281C">
      <w:pPr>
        <w:pStyle w:val="ListParagraph"/>
        <w:numPr>
          <w:ilvl w:val="0"/>
          <w:numId w:val="5"/>
        </w:numPr>
        <w:rPr>
          <w:rFonts w:cs="Times New Roman"/>
          <w:color w:val="0D0D0D" w:themeColor="text1" w:themeTint="F2"/>
          <w:szCs w:val="28"/>
        </w:rPr>
      </w:pPr>
      <w:r w:rsidRPr="0053281C">
        <w:rPr>
          <w:rFonts w:cs="Times New Roman"/>
          <w:color w:val="0D0D0D" w:themeColor="text1" w:themeTint="F2"/>
          <w:szCs w:val="28"/>
        </w:rPr>
        <w:t>Giao diện khi đăng nhập thành công:</w:t>
      </w:r>
    </w:p>
    <w:p w14:paraId="15DEF615" w14:textId="636B5D0E" w:rsidR="0053281C" w:rsidRPr="0053281C" w:rsidRDefault="0053281C" w:rsidP="0053281C">
      <w:pPr>
        <w:jc w:val="center"/>
        <w:rPr>
          <w:rFonts w:cs="Times New Roman"/>
          <w:color w:val="0D0D0D" w:themeColor="text1" w:themeTint="F2"/>
          <w:szCs w:val="28"/>
        </w:rPr>
      </w:pPr>
      <w:r w:rsidRPr="0053281C">
        <w:rPr>
          <w:rFonts w:cs="Times New Roman"/>
          <w:noProof/>
          <w:color w:val="0D0D0D" w:themeColor="text1" w:themeTint="F2"/>
          <w:szCs w:val="28"/>
        </w:rPr>
        <w:lastRenderedPageBreak/>
        <w:drawing>
          <wp:inline distT="0" distB="0" distL="0" distR="0" wp14:anchorId="28DDC13F" wp14:editId="36B2D163">
            <wp:extent cx="5943600" cy="2901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1315"/>
                    </a:xfrm>
                    <a:prstGeom prst="rect">
                      <a:avLst/>
                    </a:prstGeom>
                  </pic:spPr>
                </pic:pic>
              </a:graphicData>
            </a:graphic>
          </wp:inline>
        </w:drawing>
      </w:r>
    </w:p>
    <w:sectPr w:rsidR="0053281C" w:rsidRPr="0053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7019"/>
    <w:multiLevelType w:val="hybridMultilevel"/>
    <w:tmpl w:val="E070D92E"/>
    <w:lvl w:ilvl="0" w:tplc="32F8B33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843E5"/>
    <w:multiLevelType w:val="hybridMultilevel"/>
    <w:tmpl w:val="2C0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6FD4"/>
    <w:multiLevelType w:val="hybridMultilevel"/>
    <w:tmpl w:val="7982E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82F01"/>
    <w:multiLevelType w:val="hybridMultilevel"/>
    <w:tmpl w:val="42C846C2"/>
    <w:lvl w:ilvl="0" w:tplc="ED128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8D0ACD"/>
    <w:multiLevelType w:val="hybridMultilevel"/>
    <w:tmpl w:val="0D524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61D71"/>
    <w:multiLevelType w:val="hybridMultilevel"/>
    <w:tmpl w:val="D44E3AF6"/>
    <w:lvl w:ilvl="0" w:tplc="3C089366">
      <w:start w:val="1"/>
      <w:numFmt w:val="bullet"/>
      <w:lvlText w:val="-"/>
      <w:lvlJc w:val="left"/>
      <w:pPr>
        <w:ind w:left="1080" w:hanging="360"/>
      </w:pPr>
      <w:rPr>
        <w:rFonts w:ascii="Times New Roman" w:eastAsiaTheme="minorHAnsi" w:hAnsi="Times New Roman" w:cs="Times New Roman" w:hint="default"/>
      </w:rPr>
    </w:lvl>
    <w:lvl w:ilvl="1" w:tplc="522CD36A">
      <w:start w:val="1"/>
      <w:numFmt w:val="bullet"/>
      <w:lvlText w:val="o"/>
      <w:lvlJc w:val="left"/>
      <w:pPr>
        <w:ind w:left="1800" w:hanging="360"/>
      </w:pPr>
      <w:rPr>
        <w:rFonts w:ascii="Courier New" w:hAnsi="Courier New" w:cs="Courier New" w:hint="default"/>
        <w:color w:val="auto"/>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F"/>
    <w:rsid w:val="0012270F"/>
    <w:rsid w:val="00156F5C"/>
    <w:rsid w:val="001C247F"/>
    <w:rsid w:val="0020491C"/>
    <w:rsid w:val="003A34FE"/>
    <w:rsid w:val="0053281C"/>
    <w:rsid w:val="00565C5A"/>
    <w:rsid w:val="00647517"/>
    <w:rsid w:val="006B2A0F"/>
    <w:rsid w:val="00793FC7"/>
    <w:rsid w:val="008C5F2B"/>
    <w:rsid w:val="00A25F9D"/>
    <w:rsid w:val="00B2760B"/>
    <w:rsid w:val="00C02A6D"/>
    <w:rsid w:val="00E471AE"/>
    <w:rsid w:val="00F153B1"/>
    <w:rsid w:val="00FC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BF3C"/>
  <w15:chartTrackingRefBased/>
  <w15:docId w15:val="{BC0D32D9-8E73-483C-94BE-4DD28EA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1D3"/>
    <w:pPr>
      <w:ind w:left="720"/>
      <w:contextualSpacing/>
    </w:pPr>
  </w:style>
  <w:style w:type="character" w:styleId="Hyperlink">
    <w:name w:val="Hyperlink"/>
    <w:basedOn w:val="DefaultParagraphFont"/>
    <w:uiPriority w:val="99"/>
    <w:unhideWhenUsed/>
    <w:rsid w:val="003A34FE"/>
    <w:rPr>
      <w:color w:val="0563C1" w:themeColor="hyperlink"/>
      <w:u w:val="single"/>
    </w:rPr>
  </w:style>
  <w:style w:type="character" w:styleId="UnresolvedMention">
    <w:name w:val="Unresolved Mention"/>
    <w:basedOn w:val="DefaultParagraphFont"/>
    <w:uiPriority w:val="99"/>
    <w:semiHidden/>
    <w:unhideWhenUsed/>
    <w:rsid w:val="003A34FE"/>
    <w:rPr>
      <w:color w:val="605E5C"/>
      <w:shd w:val="clear" w:color="auto" w:fill="E1DFDD"/>
    </w:rPr>
  </w:style>
  <w:style w:type="paragraph" w:styleId="HTMLPreformatted">
    <w:name w:val="HTML Preformatted"/>
    <w:basedOn w:val="Normal"/>
    <w:link w:val="HTMLPreformattedChar"/>
    <w:uiPriority w:val="99"/>
    <w:unhideWhenUsed/>
    <w:rsid w:val="003A3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4FE"/>
    <w:rPr>
      <w:rFonts w:ascii="Courier New" w:eastAsia="Times New Roman" w:hAnsi="Courier New" w:cs="Courier New"/>
      <w:sz w:val="20"/>
      <w:szCs w:val="20"/>
    </w:rPr>
  </w:style>
  <w:style w:type="character" w:styleId="Strong">
    <w:name w:val="Strong"/>
    <w:basedOn w:val="DefaultParagraphFont"/>
    <w:uiPriority w:val="22"/>
    <w:qFormat/>
    <w:rsid w:val="003A34FE"/>
    <w:rPr>
      <w:b/>
      <w:bCs/>
    </w:rPr>
  </w:style>
  <w:style w:type="character" w:styleId="Emphasis">
    <w:name w:val="Emphasis"/>
    <w:basedOn w:val="DefaultParagraphFont"/>
    <w:uiPriority w:val="20"/>
    <w:qFormat/>
    <w:rsid w:val="003A34FE"/>
    <w:rPr>
      <w:i/>
      <w:iCs/>
    </w:rPr>
  </w:style>
  <w:style w:type="character" w:styleId="HTMLCode">
    <w:name w:val="HTML Code"/>
    <w:basedOn w:val="DefaultParagraphFont"/>
    <w:uiPriority w:val="99"/>
    <w:semiHidden/>
    <w:unhideWhenUsed/>
    <w:rsid w:val="00F15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1007">
      <w:bodyDiv w:val="1"/>
      <w:marLeft w:val="0"/>
      <w:marRight w:val="0"/>
      <w:marTop w:val="0"/>
      <w:marBottom w:val="0"/>
      <w:divBdr>
        <w:top w:val="none" w:sz="0" w:space="0" w:color="auto"/>
        <w:left w:val="none" w:sz="0" w:space="0" w:color="auto"/>
        <w:bottom w:val="none" w:sz="0" w:space="0" w:color="auto"/>
        <w:right w:val="none" w:sz="0" w:space="0" w:color="auto"/>
      </w:divBdr>
    </w:div>
    <w:div w:id="278219709">
      <w:bodyDiv w:val="1"/>
      <w:marLeft w:val="0"/>
      <w:marRight w:val="0"/>
      <w:marTop w:val="0"/>
      <w:marBottom w:val="0"/>
      <w:divBdr>
        <w:top w:val="none" w:sz="0" w:space="0" w:color="auto"/>
        <w:left w:val="none" w:sz="0" w:space="0" w:color="auto"/>
        <w:bottom w:val="none" w:sz="0" w:space="0" w:color="auto"/>
        <w:right w:val="none" w:sz="0" w:space="0" w:color="auto"/>
      </w:divBdr>
    </w:div>
    <w:div w:id="408430244">
      <w:bodyDiv w:val="1"/>
      <w:marLeft w:val="0"/>
      <w:marRight w:val="0"/>
      <w:marTop w:val="0"/>
      <w:marBottom w:val="0"/>
      <w:divBdr>
        <w:top w:val="none" w:sz="0" w:space="0" w:color="auto"/>
        <w:left w:val="none" w:sz="0" w:space="0" w:color="auto"/>
        <w:bottom w:val="none" w:sz="0" w:space="0" w:color="auto"/>
        <w:right w:val="none" w:sz="0" w:space="0" w:color="auto"/>
      </w:divBdr>
    </w:div>
    <w:div w:id="701594899">
      <w:bodyDiv w:val="1"/>
      <w:marLeft w:val="0"/>
      <w:marRight w:val="0"/>
      <w:marTop w:val="0"/>
      <w:marBottom w:val="0"/>
      <w:divBdr>
        <w:top w:val="none" w:sz="0" w:space="0" w:color="auto"/>
        <w:left w:val="none" w:sz="0" w:space="0" w:color="auto"/>
        <w:bottom w:val="none" w:sz="0" w:space="0" w:color="auto"/>
        <w:right w:val="none" w:sz="0" w:space="0" w:color="auto"/>
      </w:divBdr>
    </w:div>
    <w:div w:id="1052847081">
      <w:bodyDiv w:val="1"/>
      <w:marLeft w:val="0"/>
      <w:marRight w:val="0"/>
      <w:marTop w:val="0"/>
      <w:marBottom w:val="0"/>
      <w:divBdr>
        <w:top w:val="none" w:sz="0" w:space="0" w:color="auto"/>
        <w:left w:val="none" w:sz="0" w:space="0" w:color="auto"/>
        <w:bottom w:val="none" w:sz="0" w:space="0" w:color="auto"/>
        <w:right w:val="none" w:sz="0" w:space="0" w:color="auto"/>
      </w:divBdr>
    </w:div>
    <w:div w:id="1398632092">
      <w:bodyDiv w:val="1"/>
      <w:marLeft w:val="0"/>
      <w:marRight w:val="0"/>
      <w:marTop w:val="0"/>
      <w:marBottom w:val="0"/>
      <w:divBdr>
        <w:top w:val="none" w:sz="0" w:space="0" w:color="auto"/>
        <w:left w:val="none" w:sz="0" w:space="0" w:color="auto"/>
        <w:bottom w:val="none" w:sz="0" w:space="0" w:color="auto"/>
        <w:right w:val="none" w:sz="0" w:space="0" w:color="auto"/>
      </w:divBdr>
    </w:div>
    <w:div w:id="1432778413">
      <w:bodyDiv w:val="1"/>
      <w:marLeft w:val="0"/>
      <w:marRight w:val="0"/>
      <w:marTop w:val="0"/>
      <w:marBottom w:val="0"/>
      <w:divBdr>
        <w:top w:val="none" w:sz="0" w:space="0" w:color="auto"/>
        <w:left w:val="none" w:sz="0" w:space="0" w:color="auto"/>
        <w:bottom w:val="none" w:sz="0" w:space="0" w:color="auto"/>
        <w:right w:val="none" w:sz="0" w:space="0" w:color="auto"/>
      </w:divBdr>
    </w:div>
    <w:div w:id="1441224007">
      <w:bodyDiv w:val="1"/>
      <w:marLeft w:val="0"/>
      <w:marRight w:val="0"/>
      <w:marTop w:val="0"/>
      <w:marBottom w:val="0"/>
      <w:divBdr>
        <w:top w:val="none" w:sz="0" w:space="0" w:color="auto"/>
        <w:left w:val="none" w:sz="0" w:space="0" w:color="auto"/>
        <w:bottom w:val="none" w:sz="0" w:space="0" w:color="auto"/>
        <w:right w:val="none" w:sz="0" w:space="0" w:color="auto"/>
      </w:divBdr>
    </w:div>
    <w:div w:id="1447895830">
      <w:bodyDiv w:val="1"/>
      <w:marLeft w:val="0"/>
      <w:marRight w:val="0"/>
      <w:marTop w:val="0"/>
      <w:marBottom w:val="0"/>
      <w:divBdr>
        <w:top w:val="none" w:sz="0" w:space="0" w:color="auto"/>
        <w:left w:val="none" w:sz="0" w:space="0" w:color="auto"/>
        <w:bottom w:val="none" w:sz="0" w:space="0" w:color="auto"/>
        <w:right w:val="none" w:sz="0" w:space="0" w:color="auto"/>
      </w:divBdr>
    </w:div>
    <w:div w:id="1556232017">
      <w:bodyDiv w:val="1"/>
      <w:marLeft w:val="0"/>
      <w:marRight w:val="0"/>
      <w:marTop w:val="0"/>
      <w:marBottom w:val="0"/>
      <w:divBdr>
        <w:top w:val="none" w:sz="0" w:space="0" w:color="auto"/>
        <w:left w:val="none" w:sz="0" w:space="0" w:color="auto"/>
        <w:bottom w:val="none" w:sz="0" w:space="0" w:color="auto"/>
        <w:right w:val="none" w:sz="0" w:space="0" w:color="auto"/>
      </w:divBdr>
    </w:div>
    <w:div w:id="1644507794">
      <w:bodyDiv w:val="1"/>
      <w:marLeft w:val="0"/>
      <w:marRight w:val="0"/>
      <w:marTop w:val="0"/>
      <w:marBottom w:val="0"/>
      <w:divBdr>
        <w:top w:val="none" w:sz="0" w:space="0" w:color="auto"/>
        <w:left w:val="none" w:sz="0" w:space="0" w:color="auto"/>
        <w:bottom w:val="none" w:sz="0" w:space="0" w:color="auto"/>
        <w:right w:val="none" w:sz="0" w:space="0" w:color="auto"/>
      </w:divBdr>
    </w:div>
    <w:div w:id="1780248572">
      <w:bodyDiv w:val="1"/>
      <w:marLeft w:val="0"/>
      <w:marRight w:val="0"/>
      <w:marTop w:val="0"/>
      <w:marBottom w:val="0"/>
      <w:divBdr>
        <w:top w:val="none" w:sz="0" w:space="0" w:color="auto"/>
        <w:left w:val="none" w:sz="0" w:space="0" w:color="auto"/>
        <w:bottom w:val="none" w:sz="0" w:space="0" w:color="auto"/>
        <w:right w:val="none" w:sz="0" w:space="0" w:color="auto"/>
      </w:divBdr>
    </w:div>
    <w:div w:id="1799494668">
      <w:bodyDiv w:val="1"/>
      <w:marLeft w:val="0"/>
      <w:marRight w:val="0"/>
      <w:marTop w:val="0"/>
      <w:marBottom w:val="0"/>
      <w:divBdr>
        <w:top w:val="none" w:sz="0" w:space="0" w:color="auto"/>
        <w:left w:val="none" w:sz="0" w:space="0" w:color="auto"/>
        <w:bottom w:val="none" w:sz="0" w:space="0" w:color="auto"/>
        <w:right w:val="none" w:sz="0" w:space="0" w:color="auto"/>
      </w:divBdr>
    </w:div>
    <w:div w:id="18891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yum.mariadb.org/10.5/centos7-amd6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Trưởng Phạm Văn</dc:creator>
  <cp:keywords/>
  <dc:description/>
  <cp:lastModifiedBy>Trưởng Phạm Văn</cp:lastModifiedBy>
  <cp:revision>6</cp:revision>
  <dcterms:created xsi:type="dcterms:W3CDTF">2021-07-13T01:38:00Z</dcterms:created>
  <dcterms:modified xsi:type="dcterms:W3CDTF">2021-09-06T11:26:00Z</dcterms:modified>
</cp:coreProperties>
</file>