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33C6" w14:textId="579D3472" w:rsidR="005422AC" w:rsidRPr="00992118" w:rsidRDefault="00992118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912772" wp14:editId="3D8C7AE6">
                <wp:simplePos x="0" y="0"/>
                <wp:positionH relativeFrom="margin">
                  <wp:posOffset>6638925</wp:posOffset>
                </wp:positionH>
                <wp:positionV relativeFrom="margin">
                  <wp:align>top</wp:align>
                </wp:positionV>
                <wp:extent cx="419100" cy="9115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2076" w14:textId="100FBF94" w:rsidR="00992118" w:rsidRPr="00992118" w:rsidRDefault="00992118" w:rsidP="00992118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9921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BRANDON SNYDER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730F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b@bs9.co</w:t>
                            </w:r>
                            <w:r w:rsidR="009730F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(813) 892-8845 </w:t>
                            </w:r>
                            <w:r w:rsidR="009730F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linkedin.com/in/bsnyder9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12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2.75pt;margin-top:0;width:33pt;height:71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" filled="f" stroked="f">
                <v:textbox style="layout-flow:vertical">
                  <w:txbxContent>
                    <w:p w14:paraId="65712076" w14:textId="100FBF94" w:rsidR="00992118" w:rsidRPr="00992118" w:rsidRDefault="00992118" w:rsidP="00992118">
                      <w:pPr>
                        <w:spacing w:after="160" w:line="259" w:lineRule="auto"/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992118">
                        <w:rPr>
                          <w:b/>
                          <w:bCs/>
                          <w:sz w:val="28"/>
                          <w:szCs w:val="28"/>
                        </w:rPr>
                        <w:t xml:space="preserve">BRANDON </w:t>
                      </w:r>
                      <w:proofErr w:type="gramStart"/>
                      <w:r w:rsidRPr="00992118">
                        <w:rPr>
                          <w:b/>
                          <w:bCs/>
                          <w:sz w:val="28"/>
                          <w:szCs w:val="28"/>
                        </w:rPr>
                        <w:t>SNYDER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730F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◊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b@bs9.co</w:t>
                      </w:r>
                      <w:r w:rsidR="009730F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(813) 892-8845 </w:t>
                      </w:r>
                      <w:r w:rsidR="009730F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linkedin.com/in/bsnyder9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422AC" w:rsidRPr="00992118">
        <w:rPr>
          <w:b/>
          <w:bCs/>
        </w:rPr>
        <w:t xml:space="preserve">EDUCATION </w:t>
      </w:r>
    </w:p>
    <w:p w14:paraId="18CDEECE" w14:textId="5CE4310A" w:rsidR="005422AC" w:rsidRDefault="005422AC" w:rsidP="00962CC4">
      <w:pPr>
        <w:tabs>
          <w:tab w:val="left" w:pos="5130"/>
          <w:tab w:val="left" w:pos="7920"/>
        </w:tabs>
        <w:ind w:right="360"/>
        <w:rPr>
          <w:b/>
          <w:i/>
          <w:iCs/>
          <w:u w:val="single" w:color="000000"/>
        </w:rPr>
      </w:pPr>
      <w:r>
        <w:rPr>
          <w:b/>
          <w:u w:val="single" w:color="000000"/>
        </w:rPr>
        <w:t>Georgia Institute of Technology</w:t>
      </w:r>
      <w:r w:rsidR="00962CC4">
        <w:rPr>
          <w:b/>
          <w:u w:val="single" w:color="000000"/>
        </w:rPr>
        <w:tab/>
      </w:r>
      <w:r w:rsidR="00CA7D85">
        <w:rPr>
          <w:bCs/>
          <w:i/>
          <w:iCs/>
          <w:u w:val="single" w:color="000000"/>
        </w:rPr>
        <w:tab/>
        <w:t>Graduated 2021 Aug</w:t>
      </w:r>
    </w:p>
    <w:p w14:paraId="4CA29DC4" w14:textId="3A0ADCF5" w:rsidR="007F330F" w:rsidRPr="009A2298" w:rsidRDefault="005422AC" w:rsidP="00305871">
      <w:pPr>
        <w:tabs>
          <w:tab w:val="left" w:pos="7920"/>
        </w:tabs>
        <w:ind w:right="360"/>
        <w:rPr>
          <w:bCs/>
          <w:i/>
          <w:iCs/>
          <w:u w:color="000000"/>
        </w:rPr>
      </w:pPr>
      <w:r>
        <w:rPr>
          <w:bCs/>
          <w:u w:color="000000"/>
        </w:rPr>
        <w:t>M.S. Analytics</w:t>
      </w:r>
      <w:r w:rsidR="007F330F">
        <w:rPr>
          <w:bCs/>
          <w:u w:color="000000"/>
        </w:rPr>
        <w:t>; GPA 4.00</w:t>
      </w:r>
      <w:r w:rsidR="00305871">
        <w:rPr>
          <w:bCs/>
          <w:u w:color="000000"/>
        </w:rPr>
        <w:t>;</w:t>
      </w:r>
      <w:r w:rsidR="00305871">
        <w:rPr>
          <w:b/>
          <w:u w:color="000000"/>
        </w:rPr>
        <w:t xml:space="preserve"> </w:t>
      </w:r>
      <w:r w:rsidR="0015443D">
        <w:rPr>
          <w:bCs/>
          <w:u w:color="000000"/>
        </w:rPr>
        <w:t>Topics of</w:t>
      </w:r>
      <w:r w:rsidR="007F330F" w:rsidRPr="00305871">
        <w:rPr>
          <w:bCs/>
          <w:u w:color="000000"/>
        </w:rPr>
        <w:t xml:space="preserve"> </w:t>
      </w:r>
      <w:r w:rsidR="0015443D">
        <w:rPr>
          <w:bCs/>
          <w:u w:color="000000"/>
        </w:rPr>
        <w:t>n</w:t>
      </w:r>
      <w:r w:rsidR="007F330F" w:rsidRPr="00305871">
        <w:rPr>
          <w:bCs/>
          <w:u w:color="000000"/>
        </w:rPr>
        <w:t>ote:</w:t>
      </w:r>
      <w:r w:rsidR="007F330F">
        <w:rPr>
          <w:bCs/>
          <w:u w:color="000000"/>
        </w:rPr>
        <w:t xml:space="preserve"> </w:t>
      </w:r>
      <w:r w:rsidR="007F330F">
        <w:t>Deterministic Optimization</w:t>
      </w:r>
      <w:r w:rsidR="00305871">
        <w:t>,</w:t>
      </w:r>
      <w:r w:rsidR="007F330F">
        <w:t xml:space="preserve"> </w:t>
      </w:r>
      <w:r w:rsidR="00797263">
        <w:t>Bayesian Statistics</w:t>
      </w:r>
      <w:r w:rsidR="00305871">
        <w:t>,</w:t>
      </w:r>
      <w:r w:rsidR="00797263">
        <w:t xml:space="preserve"> </w:t>
      </w:r>
      <w:r w:rsidR="000E5B63">
        <w:t>Continuous Improvement</w:t>
      </w:r>
      <w:r w:rsidR="00305871">
        <w:t>,</w:t>
      </w:r>
      <w:r w:rsidR="000E5B63">
        <w:t xml:space="preserve"> Privacy </w:t>
      </w:r>
      <w:r w:rsidR="0015443D">
        <w:t>Regulations</w:t>
      </w:r>
      <w:r w:rsidR="00305871">
        <w:t xml:space="preserve">; </w:t>
      </w:r>
      <w:r w:rsidR="009A2298">
        <w:t xml:space="preserve">Practicum project: </w:t>
      </w:r>
      <w:r w:rsidR="009A2298" w:rsidRPr="009A2298">
        <w:rPr>
          <w:i/>
          <w:iCs/>
        </w:rPr>
        <w:t>"Modeling Student Attendance with Binomial Regression"</w:t>
      </w:r>
    </w:p>
    <w:p w14:paraId="007F3FB7" w14:textId="77777777" w:rsidR="000E5B63" w:rsidRPr="007F330F" w:rsidRDefault="000E5B63" w:rsidP="000E5B63">
      <w:pPr>
        <w:tabs>
          <w:tab w:val="left" w:pos="7920"/>
        </w:tabs>
        <w:ind w:left="360" w:right="360"/>
        <w:rPr>
          <w:bCs/>
          <w:u w:color="000000"/>
        </w:rPr>
      </w:pPr>
    </w:p>
    <w:p w14:paraId="291E10F7" w14:textId="4D3C2E6D" w:rsidR="005422AC" w:rsidRDefault="005422AC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University of Florida </w:t>
      </w:r>
      <w:r>
        <w:rPr>
          <w:b/>
          <w:u w:val="single" w:color="000000"/>
        </w:rPr>
        <w:tab/>
      </w:r>
      <w:r>
        <w:rPr>
          <w:i/>
          <w:u w:val="single" w:color="000000"/>
        </w:rPr>
        <w:t>Graduated 2013 May</w:t>
      </w:r>
      <w:r>
        <w:rPr>
          <w:b/>
        </w:rPr>
        <w:t xml:space="preserve"> </w:t>
      </w:r>
    </w:p>
    <w:p w14:paraId="017DAC00" w14:textId="034E0CFD" w:rsidR="005422AC" w:rsidRDefault="005422AC" w:rsidP="00057140">
      <w:pPr>
        <w:tabs>
          <w:tab w:val="left" w:pos="7920"/>
        </w:tabs>
        <w:ind w:right="360"/>
      </w:pPr>
      <w:r>
        <w:t>B.A. Economics, B.S. Psychology; Minor in Educational Studies; GPA 3.74, Cum Laude</w:t>
      </w:r>
    </w:p>
    <w:p w14:paraId="6CA2CCE4" w14:textId="77777777" w:rsidR="005422AC" w:rsidRDefault="005422AC" w:rsidP="00057140">
      <w:pPr>
        <w:tabs>
          <w:tab w:val="left" w:pos="7920"/>
        </w:tabs>
        <w:ind w:right="360"/>
      </w:pPr>
    </w:p>
    <w:p w14:paraId="763278E9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WORK EXPERIENCE </w:t>
      </w:r>
    </w:p>
    <w:p w14:paraId="62F1FFE6" w14:textId="3DDE08F2" w:rsidR="009730FC" w:rsidRDefault="009730FC" w:rsidP="00057140">
      <w:pPr>
        <w:tabs>
          <w:tab w:val="left" w:pos="7920"/>
        </w:tabs>
        <w:ind w:right="360"/>
        <w:rPr>
          <w:b/>
          <w:u w:val="single" w:color="000000"/>
        </w:rPr>
      </w:pPr>
      <w:r>
        <w:rPr>
          <w:b/>
          <w:u w:val="single" w:color="000000"/>
        </w:rPr>
        <w:t>Hillsborough County Public Schools</w:t>
      </w:r>
      <w:r>
        <w:rPr>
          <w:b/>
          <w:u w:val="single" w:color="000000"/>
        </w:rPr>
        <w:tab/>
        <w:t>2020 July – Present</w:t>
      </w:r>
    </w:p>
    <w:p w14:paraId="6C4D2FC0" w14:textId="2EBC252A" w:rsidR="009730FC" w:rsidRDefault="009730FC" w:rsidP="00057140">
      <w:pPr>
        <w:tabs>
          <w:tab w:val="left" w:pos="7920"/>
        </w:tabs>
        <w:ind w:right="360"/>
        <w:rPr>
          <w:i/>
        </w:rPr>
      </w:pPr>
      <w:r>
        <w:rPr>
          <w:bCs/>
        </w:rPr>
        <w:t xml:space="preserve">Data Strategist </w:t>
      </w:r>
      <w:r w:rsidR="003F2CD5">
        <w:rPr>
          <w:bCs/>
        </w:rPr>
        <w:tab/>
        <w:t xml:space="preserve">2020 July </w:t>
      </w:r>
      <w:r w:rsidR="003F2CD5">
        <w:rPr>
          <w:i/>
        </w:rPr>
        <w:t>– Present</w:t>
      </w:r>
    </w:p>
    <w:p w14:paraId="02EA973A" w14:textId="573E19F5" w:rsidR="003F2CD5" w:rsidRPr="00F06EB1" w:rsidRDefault="00780E1C" w:rsidP="00F06EB1">
      <w:pPr>
        <w:tabs>
          <w:tab w:val="left" w:pos="7920"/>
        </w:tabs>
        <w:ind w:left="360" w:right="360" w:firstLine="0"/>
      </w:pPr>
      <w:r>
        <w:t xml:space="preserve">Integrating </w:t>
      </w:r>
      <w:r w:rsidR="00EC6510">
        <w:t>student d</w:t>
      </w:r>
      <w:r w:rsidR="00F06EB1">
        <w:t>ata</w:t>
      </w:r>
      <w:r w:rsidR="00EC6510">
        <w:t xml:space="preserve"> from several systems into </w:t>
      </w:r>
      <w:r w:rsidR="006F4282">
        <w:t xml:space="preserve">user-friendly tools to encourage </w:t>
      </w:r>
      <w:r w:rsidR="00F06EB1">
        <w:t xml:space="preserve">analysis </w:t>
      </w:r>
      <w:r w:rsidR="006F4282">
        <w:t xml:space="preserve">and progress monitoring; </w:t>
      </w:r>
      <w:r w:rsidR="00E90D07">
        <w:t xml:space="preserve">supporting strategic planning for </w:t>
      </w:r>
      <w:r w:rsidR="00DA65F6">
        <w:t xml:space="preserve">up to </w:t>
      </w:r>
      <w:r w:rsidR="00E90D07">
        <w:t xml:space="preserve">45 </w:t>
      </w:r>
      <w:r w:rsidR="00543E24">
        <w:t xml:space="preserve">low-performing </w:t>
      </w:r>
      <w:r w:rsidR="00E90D07">
        <w:t>schools serving ~25,000 students</w:t>
      </w:r>
      <w:r w:rsidR="00543E24">
        <w:t xml:space="preserve">. During the 2020-2021 school year, </w:t>
      </w:r>
      <w:r w:rsidR="00770464">
        <w:t>approximately half of</w:t>
      </w:r>
      <w:r w:rsidR="00DA65F6">
        <w:t xml:space="preserve"> 28 supported schools improved from a D/F </w:t>
      </w:r>
      <w:r w:rsidR="00770464">
        <w:t>to a</w:t>
      </w:r>
      <w:r w:rsidR="00505440">
        <w:t xml:space="preserve"> </w:t>
      </w:r>
      <w:r w:rsidR="00770464">
        <w:t>C or better</w:t>
      </w:r>
      <w:r w:rsidR="003662D9">
        <w:t>, based on FL Dept of Education's school grade model.</w:t>
      </w:r>
    </w:p>
    <w:p w14:paraId="09557EE1" w14:textId="47354DAF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Contracted </w:t>
      </w:r>
      <w:r w:rsidR="004235C7">
        <w:rPr>
          <w:b/>
          <w:u w:val="single" w:color="000000"/>
        </w:rPr>
        <w:t xml:space="preserve">and Pro Bono </w:t>
      </w:r>
      <w:r>
        <w:rPr>
          <w:b/>
          <w:u w:val="single" w:color="000000"/>
        </w:rPr>
        <w:t xml:space="preserve">Work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 xml:space="preserve">2019 Apr </w:t>
      </w:r>
      <w:r w:rsidR="00CA7D85">
        <w:rPr>
          <w:b/>
          <w:i/>
          <w:u w:val="single" w:color="000000"/>
        </w:rPr>
        <w:t>–</w:t>
      </w:r>
      <w:r>
        <w:rPr>
          <w:b/>
          <w:i/>
          <w:u w:val="single" w:color="000000"/>
        </w:rPr>
        <w:t xml:space="preserve"> </w:t>
      </w:r>
      <w:r w:rsidR="00CA7D85">
        <w:rPr>
          <w:b/>
          <w:i/>
          <w:u w:val="single" w:color="000000"/>
        </w:rPr>
        <w:t>2020 June</w:t>
      </w:r>
    </w:p>
    <w:p w14:paraId="53EB51CA" w14:textId="6068229A" w:rsidR="00013140" w:rsidRDefault="008D1252" w:rsidP="00057140">
      <w:pPr>
        <w:tabs>
          <w:tab w:val="left" w:pos="7920"/>
        </w:tabs>
        <w:ind w:left="360" w:right="360" w:firstLine="0"/>
      </w:pPr>
      <w:r>
        <w:t>D</w:t>
      </w:r>
      <w:r w:rsidRPr="008D1252">
        <w:t>eveloped portfolio of projects in data science</w:t>
      </w:r>
      <w:r>
        <w:t xml:space="preserve">, </w:t>
      </w:r>
      <w:r w:rsidRPr="008D1252">
        <w:t>analytics</w:t>
      </w:r>
      <w:r>
        <w:t>, and system documentation</w:t>
      </w:r>
      <w:r w:rsidRPr="008D1252">
        <w:t xml:space="preserve"> while completing graduate coursework; specifically building skills with R, Python, and SQL</w:t>
      </w:r>
      <w:r>
        <w:t>.</w:t>
      </w:r>
    </w:p>
    <w:p w14:paraId="05AD8A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AMIkids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2016 Feb – 2019 Apr</w:t>
      </w:r>
      <w:r>
        <w:rPr>
          <w:b/>
        </w:rPr>
        <w:t xml:space="preserve"> </w:t>
      </w:r>
    </w:p>
    <w:p w14:paraId="6DB57AB4" w14:textId="77777777" w:rsidR="00013140" w:rsidRDefault="00057140" w:rsidP="00057140">
      <w:pPr>
        <w:tabs>
          <w:tab w:val="left" w:pos="7920"/>
        </w:tabs>
        <w:ind w:right="360"/>
      </w:pPr>
      <w:r>
        <w:t xml:space="preserve">Research Data Analyst </w:t>
      </w:r>
      <w:r>
        <w:tab/>
      </w:r>
      <w:r>
        <w:rPr>
          <w:i/>
        </w:rPr>
        <w:t xml:space="preserve">2017 Nov – 2019 Apr </w:t>
      </w:r>
    </w:p>
    <w:p w14:paraId="66314898" w14:textId="3EFD7B98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Ensured the integrity of student data systems for approx. 4000 youth per year from 40+ program sites across FL, SC, NC, LA, MO, TX, GA, NM, and VA; analyzed, validated, and reported to support management, grant/contract compliance, and resource development, including need statistics for target areas for new grant applications using data from ArcGIS and Census Bureau; supported development of new student information system, validated &amp; debugged migration, and began adapting management tools/processes. </w:t>
      </w:r>
    </w:p>
    <w:p w14:paraId="0BBADD24" w14:textId="77777777" w:rsidR="00013140" w:rsidRDefault="00057140" w:rsidP="00057140">
      <w:pPr>
        <w:tabs>
          <w:tab w:val="left" w:pos="7920"/>
        </w:tabs>
        <w:ind w:right="360"/>
      </w:pPr>
      <w:r>
        <w:t xml:space="preserve">Data Coordinator for Vocational Education &amp; Job Placement </w:t>
      </w:r>
      <w:r>
        <w:tab/>
      </w:r>
      <w:r>
        <w:rPr>
          <w:i/>
        </w:rPr>
        <w:t xml:space="preserve">2016 Feb – 2017 Nov </w:t>
      </w:r>
    </w:p>
    <w:p w14:paraId="1AC27377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Supported data collection and aggregate reporting for 2000+ participants of grant-funded vocational services at 21 program sites across FL, LA, and SC; analyzing, managing, and report writing to support management, grant compliance, and resource development. </w:t>
      </w:r>
    </w:p>
    <w:p w14:paraId="30D4575A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City Year </w:t>
      </w:r>
      <w:r>
        <w:rPr>
          <w:b/>
          <w:u w:val="single" w:color="000000"/>
        </w:rPr>
        <w:tab/>
        <w:t>2013 July – 2015 June</w:t>
      </w:r>
      <w:r>
        <w:t xml:space="preserve"> </w:t>
      </w:r>
    </w:p>
    <w:p w14:paraId="5D27D73C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Team Leader (TL) at Oak Ridge High School in Orlando, FL </w:t>
      </w:r>
      <w:r>
        <w:tab/>
      </w:r>
      <w:r>
        <w:rPr>
          <w:i/>
        </w:rPr>
        <w:t>2014 July – 2015 June</w:t>
      </w:r>
      <w:r>
        <w:t xml:space="preserve"> </w:t>
      </w:r>
    </w:p>
    <w:p w14:paraId="5C78F3D5" w14:textId="6CBA8085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Coached and led a team of 9 other ACMs on the Darden Foundation Team in south Orlando / Pine Castle; supported data gathering and analysis for 6 other school teams in Orlando site; continued ACM role. </w:t>
      </w:r>
    </w:p>
    <w:p w14:paraId="272F26D2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Member (ACM) at Virgil Middle School in Los Angeles, CA            </w:t>
      </w:r>
      <w:r>
        <w:tab/>
      </w:r>
      <w:r>
        <w:rPr>
          <w:i/>
        </w:rPr>
        <w:t>2013 July – 2014 June</w:t>
      </w:r>
      <w:r>
        <w:t xml:space="preserve"> </w:t>
      </w:r>
    </w:p>
    <w:p w14:paraId="56F1041B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Tutor and mentor for 8th grade students in Koreatown / Pico-Union; event planning and community outreach. </w:t>
      </w:r>
    </w:p>
    <w:p w14:paraId="77375406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4D517442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CERTIFICATIONS &amp; OTHER COURSEWORK </w:t>
      </w:r>
    </w:p>
    <w:p w14:paraId="7E3EFFD9" w14:textId="7C2DA337" w:rsidR="001E0BC1" w:rsidRP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Tableau Desktop Specialist</w:t>
      </w:r>
      <w:r>
        <w:tab/>
      </w:r>
      <w:r>
        <w:rPr>
          <w:i/>
          <w:iCs/>
        </w:rPr>
        <w:t>2020 May</w:t>
      </w:r>
    </w:p>
    <w:p w14:paraId="7DDB6FA3" w14:textId="2A307790" w:rsid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Qlik Data Analytics Certification</w:t>
      </w:r>
      <w:r>
        <w:tab/>
      </w:r>
      <w:r>
        <w:rPr>
          <w:i/>
          <w:iCs/>
        </w:rPr>
        <w:t>2020 May</w:t>
      </w:r>
    </w:p>
    <w:p w14:paraId="48E5F406" w14:textId="036614F7" w:rsidR="00013140" w:rsidRDefault="00057140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IBM Data Science Professional – obtained through Coursera</w:t>
      </w:r>
      <w:r w:rsidRPr="00992118">
        <w:rPr>
          <w:i/>
        </w:rPr>
        <w:t xml:space="preserve">  </w:t>
      </w:r>
      <w:r w:rsidRPr="00992118">
        <w:rPr>
          <w:i/>
        </w:rPr>
        <w:tab/>
        <w:t xml:space="preserve">2019 July </w:t>
      </w:r>
    </w:p>
    <w:p w14:paraId="27292FFF" w14:textId="2E14E9BE" w:rsidR="00013140" w:rsidRPr="001E0BC1" w:rsidRDefault="00057140" w:rsidP="001E0BC1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 xml:space="preserve">Illinois at U-C Acc. Comp. Sci. Fund. – obtained through Coursera </w:t>
      </w:r>
      <w:r>
        <w:tab/>
      </w:r>
      <w:r w:rsidRPr="00992118">
        <w:rPr>
          <w:i/>
        </w:rPr>
        <w:t xml:space="preserve">2019 Oct </w:t>
      </w:r>
      <w:r>
        <w:rPr>
          <w:b/>
        </w:rPr>
        <w:t xml:space="preserve"> </w:t>
      </w:r>
    </w:p>
    <w:p w14:paraId="7357EB32" w14:textId="77777777" w:rsidR="001E0BC1" w:rsidRDefault="001E0BC1" w:rsidP="001E0BC1">
      <w:pPr>
        <w:tabs>
          <w:tab w:val="left" w:pos="7920"/>
        </w:tabs>
        <w:ind w:right="360"/>
      </w:pPr>
    </w:p>
    <w:p w14:paraId="722301C1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SKILLS </w:t>
      </w:r>
    </w:p>
    <w:p w14:paraId="64AAFEBC" w14:textId="660DC496" w:rsidR="005422AC" w:rsidRDefault="00057140" w:rsidP="00057140">
      <w:pPr>
        <w:tabs>
          <w:tab w:val="left" w:pos="7920"/>
        </w:tabs>
        <w:ind w:right="360"/>
      </w:pPr>
      <w:r>
        <w:t>Adv</w:t>
      </w:r>
      <w:r w:rsidR="00BE2EFE">
        <w:t>anced</w:t>
      </w:r>
      <w:r>
        <w:t>: SQL (</w:t>
      </w:r>
      <w:r w:rsidR="0057358B">
        <w:t>4</w:t>
      </w:r>
      <w:r>
        <w:t xml:space="preserve"> </w:t>
      </w:r>
      <w:proofErr w:type="spellStart"/>
      <w:r>
        <w:t>yrs</w:t>
      </w:r>
      <w:proofErr w:type="spellEnd"/>
      <w:r w:rsidR="005422AC">
        <w:t>; MS</w:t>
      </w:r>
      <w:r w:rsidR="00F524FD">
        <w:t xml:space="preserve"> SQL</w:t>
      </w:r>
      <w:r w:rsidR="005422AC">
        <w:t>, PostgreSQL</w:t>
      </w:r>
      <w:r w:rsidR="00BE1D84">
        <w:t>,</w:t>
      </w:r>
      <w:r w:rsidR="005422AC">
        <w:t xml:space="preserve"> SQLite</w:t>
      </w:r>
      <w:r>
        <w:t xml:space="preserve">), Excel (10 </w:t>
      </w:r>
      <w:proofErr w:type="spellStart"/>
      <w:r>
        <w:t>yrs</w:t>
      </w:r>
      <w:proofErr w:type="spellEnd"/>
      <w:r w:rsidR="00BE1D84">
        <w:t xml:space="preserve">; PivotTables, array formulas, </w:t>
      </w:r>
      <w:proofErr w:type="spellStart"/>
      <w:r w:rsidR="00BE1D84">
        <w:t>PowerQuery</w:t>
      </w:r>
      <w:proofErr w:type="spellEnd"/>
      <w:r w:rsidR="00BE1D84">
        <w:t>, etc.</w:t>
      </w:r>
      <w:r>
        <w:t>)</w:t>
      </w:r>
    </w:p>
    <w:p w14:paraId="5A17A736" w14:textId="77856675" w:rsidR="005422AC" w:rsidRDefault="00F524FD" w:rsidP="00057140">
      <w:pPr>
        <w:tabs>
          <w:tab w:val="left" w:pos="7920"/>
        </w:tabs>
        <w:ind w:right="360"/>
      </w:pPr>
      <w:r>
        <w:t>Proficient</w:t>
      </w:r>
      <w:r w:rsidR="00057140">
        <w:t>: Python (</w:t>
      </w:r>
      <w:r w:rsidR="0057358B">
        <w:t>2</w:t>
      </w:r>
      <w:r w:rsidR="00057140">
        <w:t xml:space="preserve"> </w:t>
      </w:r>
      <w:proofErr w:type="spellStart"/>
      <w:r w:rsidR="00057140">
        <w:t>yr</w:t>
      </w:r>
      <w:proofErr w:type="spellEnd"/>
      <w:r w:rsidR="005422AC">
        <w:t xml:space="preserve">; Pandas, CVXPY, </w:t>
      </w:r>
      <w:proofErr w:type="spellStart"/>
      <w:r w:rsidR="001E0BC1">
        <w:t>sk</w:t>
      </w:r>
      <w:r w:rsidR="005422AC">
        <w:t>learn</w:t>
      </w:r>
      <w:proofErr w:type="spellEnd"/>
      <w:r w:rsidR="005422AC">
        <w:t>, Flask</w:t>
      </w:r>
      <w:r w:rsidR="00057140">
        <w:t>)</w:t>
      </w:r>
      <w:r w:rsidR="001E0BC1">
        <w:t>; R (</w:t>
      </w:r>
      <w:r w:rsidR="0057358B">
        <w:t>2</w:t>
      </w:r>
      <w:r w:rsidR="001E0BC1">
        <w:t xml:space="preserve"> </w:t>
      </w:r>
      <w:proofErr w:type="spellStart"/>
      <w:r w:rsidR="001E0BC1">
        <w:t>yr</w:t>
      </w:r>
      <w:proofErr w:type="spellEnd"/>
      <w:r w:rsidR="001E0BC1">
        <w:t>; Shiny)</w:t>
      </w:r>
      <w:r w:rsidR="00181579">
        <w:t xml:space="preserve">; Tableau (1 </w:t>
      </w:r>
      <w:proofErr w:type="spellStart"/>
      <w:r w:rsidR="00181579">
        <w:t>yr</w:t>
      </w:r>
      <w:proofErr w:type="spellEnd"/>
      <w:r w:rsidR="00181579">
        <w:t>)</w:t>
      </w:r>
      <w:r w:rsidR="00BE1D84">
        <w:t>; ArcGIS (</w:t>
      </w:r>
      <w:r>
        <w:t>&lt;1</w:t>
      </w:r>
      <w:r w:rsidR="00BE1D84">
        <w:t xml:space="preserve"> </w:t>
      </w:r>
      <w:proofErr w:type="spellStart"/>
      <w:r w:rsidR="00BE1D84">
        <w:t>yr</w:t>
      </w:r>
      <w:proofErr w:type="spellEnd"/>
      <w:r w:rsidR="00BE1D84">
        <w:t>), Access (</w:t>
      </w:r>
      <w:r>
        <w:t>&lt;1</w:t>
      </w:r>
      <w:r w:rsidR="00BE1D84">
        <w:t xml:space="preserve"> </w:t>
      </w:r>
      <w:proofErr w:type="spellStart"/>
      <w:r w:rsidR="00BE1D84">
        <w:t>yr</w:t>
      </w:r>
      <w:proofErr w:type="spellEnd"/>
      <w:r w:rsidR="00BE1D84">
        <w:t>)</w:t>
      </w:r>
    </w:p>
    <w:p w14:paraId="44074B30" w14:textId="447455C2" w:rsidR="00013140" w:rsidRDefault="00057140" w:rsidP="00057140">
      <w:pPr>
        <w:tabs>
          <w:tab w:val="left" w:pos="7920"/>
        </w:tabs>
        <w:ind w:right="360"/>
      </w:pPr>
      <w:r>
        <w:t xml:space="preserve">Emerging: </w:t>
      </w:r>
      <w:proofErr w:type="spellStart"/>
      <w:r w:rsidR="005422AC">
        <w:t>Javascript</w:t>
      </w:r>
      <w:proofErr w:type="spellEnd"/>
      <w:r w:rsidR="005422AC">
        <w:t xml:space="preserve">, HTML, </w:t>
      </w:r>
      <w:r w:rsidR="00D054AA">
        <w:t xml:space="preserve">LaTeX, </w:t>
      </w:r>
      <w:r>
        <w:t>Java</w:t>
      </w:r>
      <w:r w:rsidR="00D054AA">
        <w:t>, VBA, C++</w:t>
      </w:r>
    </w:p>
    <w:sectPr w:rsidR="00013140" w:rsidSect="0099211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462"/>
    <w:multiLevelType w:val="hybridMultilevel"/>
    <w:tmpl w:val="F6F49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5A39"/>
    <w:multiLevelType w:val="hybridMultilevel"/>
    <w:tmpl w:val="2EF61AA0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525B9"/>
    <w:multiLevelType w:val="hybridMultilevel"/>
    <w:tmpl w:val="C0643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F7F46"/>
    <w:multiLevelType w:val="hybridMultilevel"/>
    <w:tmpl w:val="FEDCCF3A"/>
    <w:lvl w:ilvl="0" w:tplc="70503BD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40"/>
    <w:rsid w:val="00013140"/>
    <w:rsid w:val="00057140"/>
    <w:rsid w:val="000E5B63"/>
    <w:rsid w:val="00114531"/>
    <w:rsid w:val="0015443D"/>
    <w:rsid w:val="00181579"/>
    <w:rsid w:val="001E0BC1"/>
    <w:rsid w:val="002147D0"/>
    <w:rsid w:val="00305871"/>
    <w:rsid w:val="003662D9"/>
    <w:rsid w:val="00372F78"/>
    <w:rsid w:val="003F2CD5"/>
    <w:rsid w:val="004235C7"/>
    <w:rsid w:val="00423E7F"/>
    <w:rsid w:val="00505440"/>
    <w:rsid w:val="005422AC"/>
    <w:rsid w:val="00543E24"/>
    <w:rsid w:val="0057245E"/>
    <w:rsid w:val="0057358B"/>
    <w:rsid w:val="00611985"/>
    <w:rsid w:val="006A4B9A"/>
    <w:rsid w:val="006F4282"/>
    <w:rsid w:val="007503D2"/>
    <w:rsid w:val="00770464"/>
    <w:rsid w:val="00780E1C"/>
    <w:rsid w:val="00797263"/>
    <w:rsid w:val="007F330F"/>
    <w:rsid w:val="00811331"/>
    <w:rsid w:val="008665EA"/>
    <w:rsid w:val="00873B5F"/>
    <w:rsid w:val="008D1252"/>
    <w:rsid w:val="00962CC4"/>
    <w:rsid w:val="009730FC"/>
    <w:rsid w:val="00992118"/>
    <w:rsid w:val="009A2298"/>
    <w:rsid w:val="00BD1F76"/>
    <w:rsid w:val="00BE1D84"/>
    <w:rsid w:val="00BE2EFE"/>
    <w:rsid w:val="00C83B38"/>
    <w:rsid w:val="00CA7D85"/>
    <w:rsid w:val="00D054AA"/>
    <w:rsid w:val="00DA65F6"/>
    <w:rsid w:val="00E90D07"/>
    <w:rsid w:val="00EB18CD"/>
    <w:rsid w:val="00EC6510"/>
    <w:rsid w:val="00EF3C17"/>
    <w:rsid w:val="00F06EB1"/>
    <w:rsid w:val="00F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48E"/>
  <w15:docId w15:val="{CCDDB6CF-7BC7-4137-93AE-FC8EA81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EB1"/>
    <w:pPr>
      <w:spacing w:after="111" w:line="249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hanging="10"/>
      <w:outlineLvl w:val="0"/>
    </w:pPr>
    <w:rPr>
      <w:rFonts w:ascii="Georgia" w:eastAsia="Georgia" w:hAnsi="Georgia" w:cs="Georg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9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474</Words>
  <Characters>2659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Brandon Snyder</dc:creator>
  <cp:keywords/>
  <cp:lastModifiedBy>Brandon Snyder</cp:lastModifiedBy>
  <cp:revision>12</cp:revision>
  <cp:lastPrinted>2020-09-03T22:40:00Z</cp:lastPrinted>
  <dcterms:created xsi:type="dcterms:W3CDTF">2021-08-02T20:38:00Z</dcterms:created>
  <dcterms:modified xsi:type="dcterms:W3CDTF">2021-08-02T20:55:00Z</dcterms:modified>
</cp:coreProperties>
</file>