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306D" w14:textId="77777777" w:rsidR="00DE3EBC" w:rsidRPr="007A2DA7" w:rsidRDefault="00DE3EBC" w:rsidP="00DE3EBC">
      <w:pPr>
        <w:jc w:val="right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 xml:space="preserve">OFICIO </w:t>
      </w:r>
    </w:p>
    <w:p w14:paraId="59C59C70" w14:textId="77777777" w:rsidR="00DE3EBC" w:rsidRPr="007A2DA7" w:rsidRDefault="00DE3EBC" w:rsidP="00DE3EBC">
      <w:pPr>
        <w:jc w:val="right"/>
        <w:rPr>
          <w:rFonts w:ascii="Altivo Light" w:hAnsi="Altivo Light" w:cs="Times New Roman"/>
          <w:sz w:val="22"/>
          <w:szCs w:val="22"/>
        </w:rPr>
      </w:pPr>
      <w:r w:rsidRPr="00E06578">
        <w:rPr>
          <w:rFonts w:ascii="Altivo Light" w:hAnsi="Altivo Light" w:cs="Times New Roman"/>
          <w:sz w:val="22"/>
          <w:szCs w:val="22"/>
        </w:rPr>
        <w:t>SCSP</w:t>
      </w:r>
    </w:p>
    <w:p w14:paraId="0D0F6289" w14:textId="784E236F" w:rsidR="00DE3EBC" w:rsidRPr="007A2DA7" w:rsidRDefault="00DE3EBC" w:rsidP="00DE3EBC">
      <w:pPr>
        <w:jc w:val="right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 xml:space="preserve">Guatemala, </w:t>
      </w:r>
      <w:r w:rsidR="00A928CB">
        <w:rPr>
          <w:rFonts w:ascii="Altivo Light" w:hAnsi="Altivo Light" w:cs="Times New Roman"/>
          <w:sz w:val="22"/>
          <w:szCs w:val="22"/>
        </w:rPr>
        <w:t>XX</w:t>
      </w:r>
      <w:r w:rsidRPr="007A2DA7">
        <w:rPr>
          <w:rFonts w:ascii="Altivo Light" w:hAnsi="Altivo Light" w:cs="Times New Roman"/>
          <w:sz w:val="22"/>
          <w:szCs w:val="22"/>
        </w:rPr>
        <w:t xml:space="preserve"> de </w:t>
      </w:r>
      <w:r w:rsidR="00A928CB">
        <w:rPr>
          <w:rFonts w:ascii="Altivo Light" w:hAnsi="Altivo Light" w:cs="Times New Roman"/>
          <w:sz w:val="22"/>
          <w:szCs w:val="22"/>
        </w:rPr>
        <w:t>XXX</w:t>
      </w:r>
      <w:r w:rsidRPr="007A2DA7">
        <w:rPr>
          <w:rFonts w:ascii="Altivo Light" w:hAnsi="Altivo Light" w:cs="Times New Roman"/>
          <w:sz w:val="22"/>
          <w:szCs w:val="22"/>
        </w:rPr>
        <w:t xml:space="preserve"> de 202</w:t>
      </w:r>
      <w:r w:rsidR="00A928CB">
        <w:rPr>
          <w:rFonts w:ascii="Altivo Light" w:hAnsi="Altivo Light" w:cs="Times New Roman"/>
          <w:sz w:val="22"/>
          <w:szCs w:val="22"/>
        </w:rPr>
        <w:t>X</w:t>
      </w:r>
    </w:p>
    <w:p w14:paraId="2243E030" w14:textId="77777777" w:rsidR="00DE3EBC" w:rsidRPr="007A2DA7" w:rsidRDefault="00DE3EBC" w:rsidP="00DE3EBC">
      <w:pPr>
        <w:rPr>
          <w:rFonts w:ascii="Altivo Light" w:hAnsi="Altivo Light" w:cs="Times New Roman"/>
          <w:sz w:val="22"/>
          <w:szCs w:val="22"/>
        </w:rPr>
      </w:pPr>
    </w:p>
    <w:p w14:paraId="66D58165" w14:textId="77777777" w:rsidR="00E06578" w:rsidRDefault="00E06578" w:rsidP="00DE3EBC">
      <w:pPr>
        <w:jc w:val="both"/>
        <w:rPr>
          <w:rFonts w:ascii="Altivo Light" w:hAnsi="Altivo Light" w:cs="Times New Roman"/>
          <w:sz w:val="22"/>
          <w:szCs w:val="22"/>
        </w:rPr>
      </w:pPr>
      <w:r>
        <w:rPr>
          <w:rFonts w:ascii="Altivo Light" w:hAnsi="Altivo Light" w:cs="Times New Roman"/>
          <w:sz w:val="22"/>
          <w:szCs w:val="22"/>
        </w:rPr>
        <w:t>Licenciado (a)</w:t>
      </w:r>
    </w:p>
    <w:p w14:paraId="20FC50AE" w14:textId="286B1C05" w:rsidR="00DE3EBC" w:rsidRPr="007A2DA7" w:rsidRDefault="00E06578" w:rsidP="00DE3EBC">
      <w:pPr>
        <w:jc w:val="both"/>
        <w:rPr>
          <w:rFonts w:ascii="Altivo Light" w:hAnsi="Altivo Light" w:cs="Times New Roman"/>
          <w:sz w:val="22"/>
          <w:szCs w:val="22"/>
        </w:rPr>
      </w:pPr>
      <w:r>
        <w:rPr>
          <w:rFonts w:ascii="Altivo Light" w:hAnsi="Altivo Light" w:cs="Times New Roman"/>
          <w:sz w:val="22"/>
          <w:szCs w:val="22"/>
        </w:rPr>
        <w:t xml:space="preserve">(Nombre del </w:t>
      </w:r>
      <w:proofErr w:type="gramStart"/>
      <w:r>
        <w:rPr>
          <w:rFonts w:ascii="Altivo Light" w:hAnsi="Altivo Light" w:cs="Times New Roman"/>
          <w:sz w:val="22"/>
          <w:szCs w:val="22"/>
        </w:rPr>
        <w:t>Jefe</w:t>
      </w:r>
      <w:proofErr w:type="gramEnd"/>
      <w:r>
        <w:rPr>
          <w:rFonts w:ascii="Altivo Light" w:hAnsi="Altivo Light" w:cs="Times New Roman"/>
          <w:sz w:val="22"/>
          <w:szCs w:val="22"/>
        </w:rPr>
        <w:t xml:space="preserve"> de Recursos Humanos)</w:t>
      </w:r>
    </w:p>
    <w:p w14:paraId="0AAFE261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>Jefe de Unidad de Recursos Humanos</w:t>
      </w:r>
    </w:p>
    <w:p w14:paraId="188C5B70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>Secretaría de Comunicación Social de la Presidencia</w:t>
      </w:r>
    </w:p>
    <w:p w14:paraId="5B9C9401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>Presente</w:t>
      </w:r>
    </w:p>
    <w:p w14:paraId="20E6CCAC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</w:p>
    <w:p w14:paraId="5146A1F3" w14:textId="786D3236" w:rsidR="00DE3EBC" w:rsidRPr="007A2DA7" w:rsidRDefault="00E06578" w:rsidP="00DE3EBC">
      <w:pPr>
        <w:jc w:val="both"/>
        <w:rPr>
          <w:rFonts w:ascii="Altivo Light" w:hAnsi="Altivo Light" w:cs="Times New Roman"/>
          <w:sz w:val="22"/>
          <w:szCs w:val="22"/>
        </w:rPr>
      </w:pPr>
      <w:r>
        <w:rPr>
          <w:rFonts w:ascii="Altivo Light" w:hAnsi="Altivo Light" w:cs="Times New Roman"/>
          <w:sz w:val="22"/>
          <w:szCs w:val="22"/>
        </w:rPr>
        <w:t>Licenciado (a)</w:t>
      </w:r>
      <w:r w:rsidR="00DE3EBC" w:rsidRPr="007A2DA7">
        <w:rPr>
          <w:rFonts w:ascii="Altivo Light" w:hAnsi="Altivo Light" w:cs="Times New Roman"/>
          <w:sz w:val="22"/>
          <w:szCs w:val="22"/>
        </w:rPr>
        <w:t xml:space="preserve"> </w:t>
      </w:r>
      <w:r>
        <w:rPr>
          <w:rFonts w:ascii="Altivo Light" w:hAnsi="Altivo Light" w:cs="Times New Roman"/>
          <w:sz w:val="22"/>
          <w:szCs w:val="22"/>
        </w:rPr>
        <w:t>(</w:t>
      </w:r>
      <w:r>
        <w:rPr>
          <w:rFonts w:ascii="Altivo Light" w:hAnsi="Altivo Light" w:cs="Times New Roman"/>
          <w:sz w:val="22"/>
          <w:szCs w:val="22"/>
        </w:rPr>
        <w:t>Apellidos</w:t>
      </w:r>
      <w:r>
        <w:rPr>
          <w:rFonts w:ascii="Altivo Light" w:hAnsi="Altivo Light" w:cs="Times New Roman"/>
          <w:sz w:val="22"/>
          <w:szCs w:val="22"/>
        </w:rPr>
        <w:t xml:space="preserve"> del </w:t>
      </w:r>
      <w:proofErr w:type="gramStart"/>
      <w:r>
        <w:rPr>
          <w:rFonts w:ascii="Altivo Light" w:hAnsi="Altivo Light" w:cs="Times New Roman"/>
          <w:sz w:val="22"/>
          <w:szCs w:val="22"/>
        </w:rPr>
        <w:t>Jefe</w:t>
      </w:r>
      <w:proofErr w:type="gramEnd"/>
      <w:r>
        <w:rPr>
          <w:rFonts w:ascii="Altivo Light" w:hAnsi="Altivo Light" w:cs="Times New Roman"/>
          <w:sz w:val="22"/>
          <w:szCs w:val="22"/>
        </w:rPr>
        <w:t xml:space="preserve"> de Recursos Humanos)</w:t>
      </w:r>
      <w:r w:rsidR="00DE3EBC" w:rsidRPr="007A2DA7">
        <w:rPr>
          <w:rFonts w:ascii="Altivo Light" w:hAnsi="Altivo Light" w:cs="Times New Roman"/>
          <w:sz w:val="22"/>
          <w:szCs w:val="22"/>
        </w:rPr>
        <w:t>:</w:t>
      </w:r>
    </w:p>
    <w:p w14:paraId="1DBFBB59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</w:p>
    <w:p w14:paraId="5F831787" w14:textId="5F3A4B82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 xml:space="preserve">Me dirijo a usted, con relación al Acuerdo </w:t>
      </w:r>
      <w:r w:rsidR="00A928CB">
        <w:rPr>
          <w:rFonts w:ascii="Altivo Light" w:hAnsi="Altivo Light" w:cs="Times New Roman"/>
          <w:sz w:val="22"/>
          <w:szCs w:val="22"/>
        </w:rPr>
        <w:t>Interno</w:t>
      </w:r>
      <w:r w:rsidRPr="007A2DA7">
        <w:rPr>
          <w:rFonts w:ascii="Altivo Light" w:hAnsi="Altivo Light" w:cs="Times New Roman"/>
          <w:sz w:val="22"/>
          <w:szCs w:val="22"/>
        </w:rPr>
        <w:t xml:space="preserve"> número </w:t>
      </w:r>
      <w:r w:rsidR="00A928CB">
        <w:rPr>
          <w:rFonts w:ascii="Altivo Light" w:hAnsi="Altivo Light" w:cs="Times New Roman"/>
          <w:sz w:val="22"/>
          <w:szCs w:val="22"/>
        </w:rPr>
        <w:t>XXX</w:t>
      </w:r>
      <w:r w:rsidRPr="007A2DA7">
        <w:rPr>
          <w:rFonts w:ascii="Altivo Light" w:hAnsi="Altivo Light" w:cs="Times New Roman"/>
          <w:sz w:val="22"/>
          <w:szCs w:val="22"/>
        </w:rPr>
        <w:t>-202</w:t>
      </w:r>
      <w:r w:rsidR="00A928CB">
        <w:rPr>
          <w:rFonts w:ascii="Altivo Light" w:hAnsi="Altivo Light" w:cs="Times New Roman"/>
          <w:sz w:val="22"/>
          <w:szCs w:val="22"/>
        </w:rPr>
        <w:t>X</w:t>
      </w:r>
      <w:r w:rsidRPr="007A2DA7">
        <w:rPr>
          <w:rFonts w:ascii="Altivo Light" w:hAnsi="Altivo Light" w:cs="Times New Roman"/>
          <w:sz w:val="22"/>
          <w:szCs w:val="22"/>
        </w:rPr>
        <w:t xml:space="preserve"> </w:t>
      </w:r>
      <w:r w:rsidR="00A928CB" w:rsidRPr="00A928CB">
        <w:rPr>
          <w:rFonts w:ascii="Altivo Light" w:hAnsi="Altivo Light" w:cs="Times New Roman"/>
          <w:sz w:val="22"/>
          <w:szCs w:val="22"/>
        </w:rPr>
        <w:t xml:space="preserve">Normativa Interna </w:t>
      </w:r>
      <w:r w:rsidR="00A928CB">
        <w:rPr>
          <w:rFonts w:ascii="Altivo Light" w:hAnsi="Altivo Light" w:cs="Times New Roman"/>
          <w:sz w:val="22"/>
          <w:szCs w:val="22"/>
        </w:rPr>
        <w:t>p</w:t>
      </w:r>
      <w:r w:rsidR="00A928CB" w:rsidRPr="00A928CB">
        <w:rPr>
          <w:rFonts w:ascii="Altivo Light" w:hAnsi="Altivo Light" w:cs="Times New Roman"/>
          <w:sz w:val="22"/>
          <w:szCs w:val="22"/>
        </w:rPr>
        <w:t xml:space="preserve">ara </w:t>
      </w:r>
      <w:r w:rsidR="00A928CB">
        <w:rPr>
          <w:rFonts w:ascii="Altivo Light" w:hAnsi="Altivo Light" w:cs="Times New Roman"/>
          <w:sz w:val="22"/>
          <w:szCs w:val="22"/>
        </w:rPr>
        <w:t>l</w:t>
      </w:r>
      <w:r w:rsidR="00A928CB" w:rsidRPr="00A928CB">
        <w:rPr>
          <w:rFonts w:ascii="Altivo Light" w:hAnsi="Altivo Light" w:cs="Times New Roman"/>
          <w:sz w:val="22"/>
          <w:szCs w:val="22"/>
        </w:rPr>
        <w:t xml:space="preserve">a Administración </w:t>
      </w:r>
      <w:r w:rsidR="00A928CB">
        <w:rPr>
          <w:rFonts w:ascii="Altivo Light" w:hAnsi="Altivo Light" w:cs="Times New Roman"/>
          <w:sz w:val="22"/>
          <w:szCs w:val="22"/>
        </w:rPr>
        <w:t>d</w:t>
      </w:r>
      <w:r w:rsidR="00A928CB" w:rsidRPr="00A928CB">
        <w:rPr>
          <w:rFonts w:ascii="Altivo Light" w:hAnsi="Altivo Light" w:cs="Times New Roman"/>
          <w:sz w:val="22"/>
          <w:szCs w:val="22"/>
        </w:rPr>
        <w:t>el Tiempo Extraordinario</w:t>
      </w:r>
      <w:r w:rsidR="00A928CB">
        <w:rPr>
          <w:rFonts w:ascii="Altivo Light" w:hAnsi="Altivo Light" w:cs="Times New Roman"/>
          <w:sz w:val="22"/>
          <w:szCs w:val="22"/>
        </w:rPr>
        <w:t xml:space="preserve"> </w:t>
      </w:r>
      <w:r w:rsidRPr="007A2DA7">
        <w:rPr>
          <w:rFonts w:ascii="Altivo Light" w:hAnsi="Altivo Light" w:cs="Times New Roman"/>
          <w:sz w:val="22"/>
          <w:szCs w:val="22"/>
        </w:rPr>
        <w:t>para los trabajadores de la Secretaría de Comunicación Social de la Presidencia</w:t>
      </w:r>
      <w:r w:rsidR="00A928CB">
        <w:rPr>
          <w:rFonts w:ascii="Altivo Light" w:hAnsi="Altivo Light" w:cs="Times New Roman"/>
          <w:sz w:val="22"/>
          <w:szCs w:val="22"/>
        </w:rPr>
        <w:t>,</w:t>
      </w:r>
      <w:r w:rsidRPr="007A2DA7">
        <w:rPr>
          <w:rFonts w:ascii="Altivo Light" w:hAnsi="Altivo Light" w:cs="Times New Roman"/>
          <w:sz w:val="22"/>
          <w:szCs w:val="22"/>
        </w:rPr>
        <w:t xml:space="preserve"> Lineamientos obligatorios para la Gestión y Pago de Horas Extras, SCSP, para hacer de su conocimiento las horas extras del personal de la Unidad de </w:t>
      </w:r>
      <w:r w:rsidR="00A928CB">
        <w:rPr>
          <w:rFonts w:ascii="Altivo Light" w:hAnsi="Altivo Light" w:cs="Times New Roman"/>
          <w:b/>
          <w:bCs/>
          <w:sz w:val="22"/>
          <w:szCs w:val="22"/>
        </w:rPr>
        <w:t>XXX</w:t>
      </w:r>
      <w:r w:rsidRPr="007A2DA7">
        <w:rPr>
          <w:rFonts w:ascii="Altivo Light" w:hAnsi="Altivo Light" w:cs="Times New Roman"/>
          <w:sz w:val="22"/>
          <w:szCs w:val="22"/>
        </w:rPr>
        <w:t xml:space="preserve"> correspondientes al mes de </w:t>
      </w:r>
      <w:r w:rsidR="00A928CB">
        <w:rPr>
          <w:rFonts w:ascii="Altivo Light" w:hAnsi="Altivo Light" w:cs="Times New Roman"/>
          <w:b/>
          <w:bCs/>
          <w:sz w:val="22"/>
          <w:szCs w:val="22"/>
        </w:rPr>
        <w:t>XXX</w:t>
      </w:r>
      <w:r w:rsidRPr="007A2DA7">
        <w:rPr>
          <w:rFonts w:ascii="Altivo Light" w:hAnsi="Altivo Light" w:cs="Times New Roman"/>
          <w:sz w:val="22"/>
          <w:szCs w:val="22"/>
        </w:rPr>
        <w:t xml:space="preserve"> de</w:t>
      </w:r>
      <w:r w:rsidRPr="007A2DA7">
        <w:rPr>
          <w:rFonts w:ascii="Altivo Light" w:hAnsi="Altivo Light" w:cs="Times New Roman"/>
          <w:b/>
          <w:bCs/>
          <w:sz w:val="22"/>
          <w:szCs w:val="22"/>
        </w:rPr>
        <w:t xml:space="preserve"> 202</w:t>
      </w:r>
      <w:r w:rsidR="00A928CB">
        <w:rPr>
          <w:rFonts w:ascii="Altivo Light" w:hAnsi="Altivo Light" w:cs="Times New Roman"/>
          <w:b/>
          <w:bCs/>
          <w:sz w:val="22"/>
          <w:szCs w:val="22"/>
        </w:rPr>
        <w:t>X</w:t>
      </w:r>
      <w:r w:rsidRPr="007A2DA7">
        <w:rPr>
          <w:rFonts w:ascii="Altivo Light" w:hAnsi="Altivo Light" w:cs="Times New Roman"/>
          <w:sz w:val="22"/>
          <w:szCs w:val="22"/>
        </w:rPr>
        <w:t>, según información detallada a continuación y reportes adjuntos:</w:t>
      </w:r>
    </w:p>
    <w:p w14:paraId="432A79D9" w14:textId="77777777" w:rsidR="00DE3EBC" w:rsidRPr="005011C8" w:rsidRDefault="00DE3EBC" w:rsidP="00DE3EBC">
      <w:pPr>
        <w:jc w:val="both"/>
        <w:rPr>
          <w:rFonts w:ascii="Altivo Light" w:hAnsi="Altivo Light" w:cs="Times New Roman"/>
          <w:sz w:val="20"/>
          <w:szCs w:val="20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59"/>
        <w:gridCol w:w="1804"/>
        <w:gridCol w:w="1846"/>
        <w:gridCol w:w="1415"/>
        <w:gridCol w:w="1417"/>
        <w:gridCol w:w="877"/>
        <w:gridCol w:w="541"/>
        <w:gridCol w:w="1134"/>
      </w:tblGrid>
      <w:tr w:rsidR="00DE3EBC" w:rsidRPr="005011C8" w14:paraId="485F1C37" w14:textId="77777777" w:rsidTr="006279AD">
        <w:trPr>
          <w:trHeight w:val="709"/>
        </w:trPr>
        <w:tc>
          <w:tcPr>
            <w:tcW w:w="459" w:type="dxa"/>
            <w:noWrap/>
            <w:hideMark/>
          </w:tcPr>
          <w:p w14:paraId="4F915193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1804" w:type="dxa"/>
            <w:noWrap/>
            <w:hideMark/>
          </w:tcPr>
          <w:p w14:paraId="14F342C8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 xml:space="preserve">Nombre del </w:t>
            </w:r>
            <w:r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E</w:t>
            </w: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mpleado</w:t>
            </w:r>
          </w:p>
        </w:tc>
        <w:tc>
          <w:tcPr>
            <w:tcW w:w="1846" w:type="dxa"/>
            <w:noWrap/>
            <w:hideMark/>
          </w:tcPr>
          <w:p w14:paraId="5355A5FB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Renglón</w:t>
            </w:r>
          </w:p>
          <w:p w14:paraId="17CD7849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Presupuestario</w:t>
            </w:r>
          </w:p>
          <w:p w14:paraId="408C43CA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</w:p>
          <w:p w14:paraId="601169DB" w14:textId="77777777" w:rsidR="00DE3EBC" w:rsidRPr="005011C8" w:rsidRDefault="00DE3EBC" w:rsidP="006279AD">
            <w:pPr>
              <w:rPr>
                <w:rFonts w:ascii="Altivo Light" w:hAnsi="Altivo Light" w:cs="Times New Roman"/>
                <w:sz w:val="14"/>
                <w:szCs w:val="14"/>
              </w:rPr>
            </w:pPr>
          </w:p>
        </w:tc>
        <w:tc>
          <w:tcPr>
            <w:tcW w:w="1415" w:type="dxa"/>
            <w:noWrap/>
            <w:hideMark/>
          </w:tcPr>
          <w:p w14:paraId="1716EFB8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Puesto Funcional</w:t>
            </w:r>
          </w:p>
        </w:tc>
        <w:tc>
          <w:tcPr>
            <w:tcW w:w="1417" w:type="dxa"/>
            <w:hideMark/>
          </w:tcPr>
          <w:p w14:paraId="65F734AB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Dirección</w:t>
            </w:r>
          </w:p>
          <w:p w14:paraId="57AC6141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Y/o</w:t>
            </w: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br/>
              <w:t>Unidad</w:t>
            </w:r>
          </w:p>
        </w:tc>
        <w:tc>
          <w:tcPr>
            <w:tcW w:w="877" w:type="dxa"/>
            <w:hideMark/>
          </w:tcPr>
          <w:p w14:paraId="0B1BF25A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 xml:space="preserve">Total, de </w:t>
            </w: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br/>
              <w:t>Horas</w:t>
            </w:r>
          </w:p>
          <w:p w14:paraId="4A2D2436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Autorizas</w:t>
            </w:r>
          </w:p>
        </w:tc>
        <w:tc>
          <w:tcPr>
            <w:tcW w:w="541" w:type="dxa"/>
            <w:noWrap/>
            <w:hideMark/>
          </w:tcPr>
          <w:p w14:paraId="40D30A54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Mes</w:t>
            </w:r>
          </w:p>
        </w:tc>
        <w:tc>
          <w:tcPr>
            <w:tcW w:w="1134" w:type="dxa"/>
            <w:hideMark/>
          </w:tcPr>
          <w:p w14:paraId="7B4002C4" w14:textId="77777777" w:rsidR="00DE3EBC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 xml:space="preserve">No. de reporte </w:t>
            </w:r>
            <w:r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 xml:space="preserve">de Control </w:t>
            </w:r>
            <w:r w:rsidRPr="005011C8"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de Horas Extras</w:t>
            </w:r>
          </w:p>
          <w:p w14:paraId="61B719A1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b/>
                <w:bCs/>
                <w:sz w:val="14"/>
                <w:szCs w:val="14"/>
              </w:rPr>
            </w:pPr>
            <w:r>
              <w:rPr>
                <w:rFonts w:ascii="Altivo Light" w:hAnsi="Altivo Light" w:cs="Times New Roman"/>
                <w:b/>
                <w:bCs/>
                <w:sz w:val="14"/>
                <w:szCs w:val="14"/>
              </w:rPr>
              <w:t>Justificación de Horas Extras</w:t>
            </w:r>
          </w:p>
        </w:tc>
      </w:tr>
      <w:tr w:rsidR="00DE3EBC" w:rsidRPr="005011C8" w14:paraId="6AA20D88" w14:textId="77777777" w:rsidTr="006279AD">
        <w:trPr>
          <w:trHeight w:val="300"/>
        </w:trPr>
        <w:tc>
          <w:tcPr>
            <w:tcW w:w="459" w:type="dxa"/>
            <w:noWrap/>
          </w:tcPr>
          <w:p w14:paraId="162F59B3" w14:textId="703E0F58" w:rsidR="00DE3EBC" w:rsidRPr="005011C8" w:rsidRDefault="000C4E27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  <w:r>
              <w:rPr>
                <w:rFonts w:ascii="Altivo Light" w:hAnsi="Altivo Light" w:cs="Times New Roman"/>
                <w:sz w:val="20"/>
                <w:szCs w:val="20"/>
              </w:rPr>
              <w:t>1</w:t>
            </w:r>
          </w:p>
        </w:tc>
        <w:tc>
          <w:tcPr>
            <w:tcW w:w="1804" w:type="dxa"/>
            <w:noWrap/>
          </w:tcPr>
          <w:p w14:paraId="3190F85A" w14:textId="77777777" w:rsidR="00DE3EBC" w:rsidRPr="005011C8" w:rsidRDefault="00DE3EBC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846" w:type="dxa"/>
            <w:noWrap/>
          </w:tcPr>
          <w:p w14:paraId="219463BF" w14:textId="0A55CAE3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5" w:type="dxa"/>
            <w:noWrap/>
          </w:tcPr>
          <w:p w14:paraId="54C36210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7" w:type="dxa"/>
            <w:noWrap/>
          </w:tcPr>
          <w:p w14:paraId="6695EB2F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877" w:type="dxa"/>
            <w:noWrap/>
          </w:tcPr>
          <w:p w14:paraId="206C4F14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541" w:type="dxa"/>
            <w:noWrap/>
          </w:tcPr>
          <w:p w14:paraId="76228668" w14:textId="77777777" w:rsidR="00DE3EBC" w:rsidRPr="005011C8" w:rsidRDefault="00DE3EBC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</w:tcPr>
          <w:p w14:paraId="258B4350" w14:textId="5A6FB3E9" w:rsidR="00DE3EBC" w:rsidRPr="0081641C" w:rsidRDefault="00DE3EBC" w:rsidP="006279AD">
            <w:pPr>
              <w:rPr>
                <w:rFonts w:ascii="Altivo Light" w:hAnsi="Altivo Light" w:cs="Times New Roman"/>
                <w:sz w:val="20"/>
                <w:szCs w:val="20"/>
                <w:highlight w:val="yellow"/>
              </w:rPr>
            </w:pPr>
          </w:p>
        </w:tc>
      </w:tr>
      <w:tr w:rsidR="00A928CB" w:rsidRPr="005011C8" w14:paraId="0F36D1A9" w14:textId="77777777" w:rsidTr="006279AD">
        <w:trPr>
          <w:trHeight w:val="300"/>
        </w:trPr>
        <w:tc>
          <w:tcPr>
            <w:tcW w:w="459" w:type="dxa"/>
            <w:noWrap/>
          </w:tcPr>
          <w:p w14:paraId="5DA7F3FC" w14:textId="4515F31F" w:rsidR="00A928CB" w:rsidRDefault="00A928CB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  <w:r>
              <w:rPr>
                <w:rFonts w:ascii="Altivo Light" w:hAnsi="Altivo Light" w:cs="Times New Roman"/>
                <w:sz w:val="20"/>
                <w:szCs w:val="20"/>
              </w:rPr>
              <w:t>2</w:t>
            </w:r>
          </w:p>
        </w:tc>
        <w:tc>
          <w:tcPr>
            <w:tcW w:w="1804" w:type="dxa"/>
            <w:noWrap/>
          </w:tcPr>
          <w:p w14:paraId="0F47FA91" w14:textId="77777777" w:rsidR="00A928CB" w:rsidRPr="005011C8" w:rsidRDefault="00A928CB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846" w:type="dxa"/>
            <w:noWrap/>
          </w:tcPr>
          <w:p w14:paraId="5764555B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5" w:type="dxa"/>
            <w:noWrap/>
          </w:tcPr>
          <w:p w14:paraId="3F2B653E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7" w:type="dxa"/>
            <w:noWrap/>
          </w:tcPr>
          <w:p w14:paraId="7ED7C58D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877" w:type="dxa"/>
            <w:noWrap/>
          </w:tcPr>
          <w:p w14:paraId="36C29DBF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541" w:type="dxa"/>
            <w:noWrap/>
          </w:tcPr>
          <w:p w14:paraId="632A7509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</w:tcPr>
          <w:p w14:paraId="6ED8D380" w14:textId="77777777" w:rsidR="00A928CB" w:rsidRPr="0081641C" w:rsidRDefault="00A928CB" w:rsidP="006279AD">
            <w:pPr>
              <w:rPr>
                <w:rFonts w:ascii="Altivo Light" w:hAnsi="Altivo Light" w:cs="Times New Roman"/>
                <w:sz w:val="20"/>
                <w:szCs w:val="20"/>
                <w:highlight w:val="yellow"/>
              </w:rPr>
            </w:pPr>
          </w:p>
        </w:tc>
      </w:tr>
      <w:tr w:rsidR="00A928CB" w:rsidRPr="005011C8" w14:paraId="7608DB36" w14:textId="77777777" w:rsidTr="006279AD">
        <w:trPr>
          <w:trHeight w:val="300"/>
        </w:trPr>
        <w:tc>
          <w:tcPr>
            <w:tcW w:w="459" w:type="dxa"/>
            <w:noWrap/>
          </w:tcPr>
          <w:p w14:paraId="66779791" w14:textId="29F31501" w:rsidR="00A928CB" w:rsidRDefault="00A928CB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  <w:r>
              <w:rPr>
                <w:rFonts w:ascii="Altivo Light" w:hAnsi="Altivo Light" w:cs="Times New Roman"/>
                <w:sz w:val="20"/>
                <w:szCs w:val="20"/>
              </w:rPr>
              <w:t>3</w:t>
            </w:r>
          </w:p>
        </w:tc>
        <w:tc>
          <w:tcPr>
            <w:tcW w:w="1804" w:type="dxa"/>
            <w:noWrap/>
          </w:tcPr>
          <w:p w14:paraId="14FE8FF6" w14:textId="77777777" w:rsidR="00A928CB" w:rsidRPr="005011C8" w:rsidRDefault="00A928CB" w:rsidP="006279AD">
            <w:pPr>
              <w:jc w:val="both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846" w:type="dxa"/>
            <w:noWrap/>
          </w:tcPr>
          <w:p w14:paraId="04E594A1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5" w:type="dxa"/>
            <w:noWrap/>
          </w:tcPr>
          <w:p w14:paraId="7683AA2B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417" w:type="dxa"/>
            <w:noWrap/>
          </w:tcPr>
          <w:p w14:paraId="342430FA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877" w:type="dxa"/>
            <w:noWrap/>
          </w:tcPr>
          <w:p w14:paraId="6B77BC50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541" w:type="dxa"/>
            <w:noWrap/>
          </w:tcPr>
          <w:p w14:paraId="6B802C91" w14:textId="77777777" w:rsidR="00A928CB" w:rsidRPr="005011C8" w:rsidRDefault="00A928CB" w:rsidP="006279AD">
            <w:pPr>
              <w:jc w:val="center"/>
              <w:rPr>
                <w:rFonts w:ascii="Altivo Light" w:hAnsi="Altivo Light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</w:tcPr>
          <w:p w14:paraId="2F3A98E8" w14:textId="77777777" w:rsidR="00A928CB" w:rsidRPr="0081641C" w:rsidRDefault="00A928CB" w:rsidP="006279AD">
            <w:pPr>
              <w:rPr>
                <w:rFonts w:ascii="Altivo Light" w:hAnsi="Altivo Light" w:cs="Times New Roman"/>
                <w:sz w:val="20"/>
                <w:szCs w:val="20"/>
                <w:highlight w:val="yellow"/>
              </w:rPr>
            </w:pPr>
          </w:p>
        </w:tc>
      </w:tr>
    </w:tbl>
    <w:p w14:paraId="463F10CD" w14:textId="77777777" w:rsidR="00DE3EBC" w:rsidRPr="005011C8" w:rsidRDefault="00DE3EBC" w:rsidP="00DE3EBC">
      <w:pPr>
        <w:jc w:val="both"/>
        <w:rPr>
          <w:rFonts w:ascii="Altivo Light" w:hAnsi="Altivo Light" w:cs="Times New Roman"/>
          <w:sz w:val="20"/>
          <w:szCs w:val="20"/>
        </w:rPr>
      </w:pPr>
    </w:p>
    <w:p w14:paraId="7C745B91" w14:textId="0985F5C9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 xml:space="preserve">Las horas extras fueron debidamente autorizadas por mi persona y pueden ser comprobadas por medio de los controles establecidos, junto con su respectiva documentación de soporte, de acuerdo con las necesidades del servicio, la alta demanda de gestiones y procesos requeridos a la Unidad de </w:t>
      </w:r>
      <w:r w:rsidR="00A928CB">
        <w:rPr>
          <w:rFonts w:ascii="Altivo Light" w:hAnsi="Altivo Light" w:cs="Times New Roman"/>
          <w:sz w:val="22"/>
          <w:szCs w:val="22"/>
        </w:rPr>
        <w:t>XXX</w:t>
      </w:r>
      <w:r w:rsidRPr="007A2DA7">
        <w:rPr>
          <w:rFonts w:ascii="Altivo Light" w:hAnsi="Altivo Light" w:cs="Times New Roman"/>
          <w:sz w:val="22"/>
          <w:szCs w:val="22"/>
        </w:rPr>
        <w:t xml:space="preserve">, y con base en las normas legales vigentes y con pleno conocimiento de la responsabilidad administrativa, penal o civil derivada del cumplimiento del trabajo realizado. </w:t>
      </w:r>
    </w:p>
    <w:p w14:paraId="16E9B460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</w:p>
    <w:p w14:paraId="1EB99387" w14:textId="77777777" w:rsidR="00DE3EBC" w:rsidRPr="007A2DA7" w:rsidRDefault="00DE3EBC" w:rsidP="00DE3EBC">
      <w:pPr>
        <w:jc w:val="both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 xml:space="preserve">Sin otro particular, me suscribo. </w:t>
      </w:r>
    </w:p>
    <w:p w14:paraId="505D74EA" w14:textId="77777777" w:rsidR="00DE3EBC" w:rsidRPr="007A2DA7" w:rsidRDefault="00DE3EBC" w:rsidP="00DE3EBC">
      <w:pPr>
        <w:jc w:val="center"/>
        <w:rPr>
          <w:rFonts w:ascii="Altivo Light" w:hAnsi="Altivo Light" w:cs="Times New Roman"/>
          <w:sz w:val="22"/>
          <w:szCs w:val="22"/>
        </w:rPr>
      </w:pPr>
      <w:r w:rsidRPr="007A2DA7">
        <w:rPr>
          <w:rFonts w:ascii="Altivo Light" w:hAnsi="Altivo Light" w:cs="Times New Roman"/>
          <w:sz w:val="22"/>
          <w:szCs w:val="22"/>
        </w:rPr>
        <w:t>Atentamente,</w:t>
      </w:r>
    </w:p>
    <w:p w14:paraId="3023B09A" w14:textId="77777777" w:rsidR="00D93F92" w:rsidRPr="00D93F92" w:rsidRDefault="00D93F92" w:rsidP="00D93F92">
      <w:pPr>
        <w:jc w:val="right"/>
        <w:rPr>
          <w:rFonts w:ascii="Altivo Light" w:eastAsia="Calibri" w:hAnsi="Altivo Light" w:cs="Arial"/>
          <w:kern w:val="0"/>
          <w:sz w:val="22"/>
          <w:szCs w:val="22"/>
          <w14:ligatures w14:val="none"/>
        </w:rPr>
      </w:pPr>
    </w:p>
    <w:sectPr w:rsidR="00D93F92" w:rsidRPr="00D93F92" w:rsidSect="00AC550B">
      <w:footerReference w:type="default" r:id="rId8"/>
      <w:pgSz w:w="12240" w:h="15840"/>
      <w:pgMar w:top="2211" w:right="1418" w:bottom="567" w:left="1418" w:header="709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F825" w14:textId="77777777" w:rsidR="0034772D" w:rsidRDefault="0034772D" w:rsidP="00950217">
      <w:r>
        <w:separator/>
      </w:r>
    </w:p>
  </w:endnote>
  <w:endnote w:type="continuationSeparator" w:id="0">
    <w:p w14:paraId="2CF52B1C" w14:textId="77777777" w:rsidR="0034772D" w:rsidRDefault="0034772D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tivo Light">
    <w:panose1 w:val="020B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ltivo Light" w:hAnsi="Altivo Light"/>
        <w:sz w:val="20"/>
        <w:szCs w:val="20"/>
      </w:rPr>
      <w:id w:val="-400136007"/>
      <w:docPartObj>
        <w:docPartGallery w:val="Page Numbers (Bottom of Page)"/>
        <w:docPartUnique/>
      </w:docPartObj>
    </w:sdtPr>
    <w:sdtContent>
      <w:sdt>
        <w:sdtPr>
          <w:rPr>
            <w:rFonts w:ascii="Altivo Light" w:hAnsi="Altivo Light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C8B0523" w14:textId="081DFF0E" w:rsidR="00BD0E88" w:rsidRPr="00BD0E88" w:rsidRDefault="00BD0E88">
            <w:pPr>
              <w:pStyle w:val="Piedepgina"/>
              <w:jc w:val="right"/>
              <w:rPr>
                <w:rFonts w:ascii="Altivo Light" w:hAnsi="Altivo Light"/>
                <w:sz w:val="20"/>
                <w:szCs w:val="20"/>
              </w:rPr>
            </w:pPr>
            <w:r w:rsidRPr="00BD0E88">
              <w:rPr>
                <w:rFonts w:ascii="Altivo Light" w:hAnsi="Altivo Light"/>
                <w:sz w:val="20"/>
                <w:szCs w:val="20"/>
                <w:lang w:val="es-ES"/>
              </w:rPr>
              <w:t xml:space="preserve">Página </w: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begin"/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instrText>PAGE</w:instrTex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separate"/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  <w:lang w:val="es-ES"/>
              </w:rPr>
              <w:t>2</w: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end"/>
            </w:r>
            <w:r w:rsidRPr="00BD0E88">
              <w:rPr>
                <w:rFonts w:ascii="Altivo Light" w:hAnsi="Altivo Light"/>
                <w:sz w:val="20"/>
                <w:szCs w:val="20"/>
                <w:lang w:val="es-ES"/>
              </w:rPr>
              <w:t xml:space="preserve"> de </w: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begin"/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instrText>NUMPAGES</w:instrTex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separate"/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  <w:lang w:val="es-ES"/>
              </w:rPr>
              <w:t>2</w:t>
            </w:r>
            <w:r w:rsidRPr="00BD0E88">
              <w:rPr>
                <w:rFonts w:ascii="Altivo Light" w:hAnsi="Altivo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38DFC7F" w14:textId="63703F3D" w:rsidR="000F4082" w:rsidRDefault="00BD0E88" w:rsidP="00BD0E88">
    <w:pPr>
      <w:pStyle w:val="Piedepgina"/>
      <w:tabs>
        <w:tab w:val="clear" w:pos="4419"/>
        <w:tab w:val="clear" w:pos="8838"/>
        <w:tab w:val="left" w:pos="778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48B8" w14:textId="77777777" w:rsidR="0034772D" w:rsidRDefault="0034772D" w:rsidP="00950217">
      <w:r>
        <w:separator/>
      </w:r>
    </w:p>
  </w:footnote>
  <w:footnote w:type="continuationSeparator" w:id="0">
    <w:p w14:paraId="1868657E" w14:textId="77777777" w:rsidR="0034772D" w:rsidRDefault="0034772D" w:rsidP="00950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716"/>
    <w:multiLevelType w:val="hybridMultilevel"/>
    <w:tmpl w:val="D8C8FF52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8357AFF"/>
    <w:multiLevelType w:val="hybridMultilevel"/>
    <w:tmpl w:val="E3C20EB2"/>
    <w:lvl w:ilvl="0" w:tplc="3250B6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C4DE0"/>
    <w:multiLevelType w:val="hybridMultilevel"/>
    <w:tmpl w:val="ECF64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D915D49"/>
    <w:multiLevelType w:val="hybridMultilevel"/>
    <w:tmpl w:val="A75CF78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B6DE7"/>
    <w:multiLevelType w:val="hybridMultilevel"/>
    <w:tmpl w:val="F1700964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F5DFF"/>
    <w:multiLevelType w:val="hybridMultilevel"/>
    <w:tmpl w:val="076C032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A7C39"/>
    <w:multiLevelType w:val="multilevel"/>
    <w:tmpl w:val="B17440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1">
    <w:nsid w:val="5EF060B6"/>
    <w:multiLevelType w:val="hybridMultilevel"/>
    <w:tmpl w:val="69F66694"/>
    <w:lvl w:ilvl="0" w:tplc="100A0013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477ADA"/>
    <w:multiLevelType w:val="multilevel"/>
    <w:tmpl w:val="FEF23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9" w15:restartNumberingAfterBreak="0">
    <w:nsid w:val="6C264804"/>
    <w:multiLevelType w:val="hybridMultilevel"/>
    <w:tmpl w:val="442A7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75FAC"/>
    <w:multiLevelType w:val="hybridMultilevel"/>
    <w:tmpl w:val="395624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372">
    <w:abstractNumId w:val="7"/>
  </w:num>
  <w:num w:numId="2" w16cid:durableId="2048336188">
    <w:abstractNumId w:val="3"/>
  </w:num>
  <w:num w:numId="3" w16cid:durableId="144595076">
    <w:abstractNumId w:val="1"/>
  </w:num>
  <w:num w:numId="4" w16cid:durableId="513425111">
    <w:abstractNumId w:val="2"/>
  </w:num>
  <w:num w:numId="5" w16cid:durableId="1785344273">
    <w:abstractNumId w:val="9"/>
  </w:num>
  <w:num w:numId="6" w16cid:durableId="180751231">
    <w:abstractNumId w:val="5"/>
  </w:num>
  <w:num w:numId="7" w16cid:durableId="269550025">
    <w:abstractNumId w:val="10"/>
  </w:num>
  <w:num w:numId="8" w16cid:durableId="563758736">
    <w:abstractNumId w:val="8"/>
  </w:num>
  <w:num w:numId="9" w16cid:durableId="281881736">
    <w:abstractNumId w:val="6"/>
  </w:num>
  <w:num w:numId="10" w16cid:durableId="283925856">
    <w:abstractNumId w:val="0"/>
  </w:num>
  <w:num w:numId="11" w16cid:durableId="1688676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47FE2"/>
    <w:rsid w:val="0005742B"/>
    <w:rsid w:val="00076C7A"/>
    <w:rsid w:val="000837E9"/>
    <w:rsid w:val="000B0AA3"/>
    <w:rsid w:val="000B4D6E"/>
    <w:rsid w:val="000C4E27"/>
    <w:rsid w:val="000C6801"/>
    <w:rsid w:val="000E4EB1"/>
    <w:rsid w:val="000F4082"/>
    <w:rsid w:val="00106EE9"/>
    <w:rsid w:val="00141AD4"/>
    <w:rsid w:val="001570C0"/>
    <w:rsid w:val="00164F76"/>
    <w:rsid w:val="001764BF"/>
    <w:rsid w:val="00183A5B"/>
    <w:rsid w:val="00192643"/>
    <w:rsid w:val="00192838"/>
    <w:rsid w:val="002232D0"/>
    <w:rsid w:val="002B0795"/>
    <w:rsid w:val="002E0129"/>
    <w:rsid w:val="00323CF1"/>
    <w:rsid w:val="003275DC"/>
    <w:rsid w:val="0034772D"/>
    <w:rsid w:val="003B26BC"/>
    <w:rsid w:val="003E5F14"/>
    <w:rsid w:val="004474E6"/>
    <w:rsid w:val="004700A7"/>
    <w:rsid w:val="00493B51"/>
    <w:rsid w:val="004A2B4F"/>
    <w:rsid w:val="004B3609"/>
    <w:rsid w:val="004C179F"/>
    <w:rsid w:val="004C1CAA"/>
    <w:rsid w:val="005605D0"/>
    <w:rsid w:val="00563D30"/>
    <w:rsid w:val="00595B7C"/>
    <w:rsid w:val="005C4EEB"/>
    <w:rsid w:val="005C54BA"/>
    <w:rsid w:val="005E2DD5"/>
    <w:rsid w:val="005F6743"/>
    <w:rsid w:val="0064425D"/>
    <w:rsid w:val="00660802"/>
    <w:rsid w:val="00680CBD"/>
    <w:rsid w:val="00683BD5"/>
    <w:rsid w:val="006B705C"/>
    <w:rsid w:val="006D444F"/>
    <w:rsid w:val="006E6179"/>
    <w:rsid w:val="00736B47"/>
    <w:rsid w:val="00750854"/>
    <w:rsid w:val="00770DCF"/>
    <w:rsid w:val="00795E9E"/>
    <w:rsid w:val="00796984"/>
    <w:rsid w:val="007A2DA7"/>
    <w:rsid w:val="007A4B7A"/>
    <w:rsid w:val="007E5A07"/>
    <w:rsid w:val="00804932"/>
    <w:rsid w:val="00870270"/>
    <w:rsid w:val="00891D77"/>
    <w:rsid w:val="008B094E"/>
    <w:rsid w:val="008C0229"/>
    <w:rsid w:val="008D23BE"/>
    <w:rsid w:val="00923096"/>
    <w:rsid w:val="00925F26"/>
    <w:rsid w:val="00950217"/>
    <w:rsid w:val="009941E6"/>
    <w:rsid w:val="009C3A3F"/>
    <w:rsid w:val="009D2E93"/>
    <w:rsid w:val="009E1640"/>
    <w:rsid w:val="009F203B"/>
    <w:rsid w:val="009F6BF0"/>
    <w:rsid w:val="009F7EE4"/>
    <w:rsid w:val="00A56888"/>
    <w:rsid w:val="00A6518E"/>
    <w:rsid w:val="00A668AE"/>
    <w:rsid w:val="00A66CEB"/>
    <w:rsid w:val="00A82993"/>
    <w:rsid w:val="00A928CB"/>
    <w:rsid w:val="00A97D31"/>
    <w:rsid w:val="00AB2DD0"/>
    <w:rsid w:val="00AB59A8"/>
    <w:rsid w:val="00AC159E"/>
    <w:rsid w:val="00AC550B"/>
    <w:rsid w:val="00AC6E5A"/>
    <w:rsid w:val="00AF001B"/>
    <w:rsid w:val="00B06933"/>
    <w:rsid w:val="00B1311E"/>
    <w:rsid w:val="00B45528"/>
    <w:rsid w:val="00B732A2"/>
    <w:rsid w:val="00B773E1"/>
    <w:rsid w:val="00BC3D7F"/>
    <w:rsid w:val="00BD0E88"/>
    <w:rsid w:val="00BD6F97"/>
    <w:rsid w:val="00BE4C5C"/>
    <w:rsid w:val="00C10511"/>
    <w:rsid w:val="00C63111"/>
    <w:rsid w:val="00C85A69"/>
    <w:rsid w:val="00CE52E9"/>
    <w:rsid w:val="00D03250"/>
    <w:rsid w:val="00D30504"/>
    <w:rsid w:val="00D41323"/>
    <w:rsid w:val="00D447DC"/>
    <w:rsid w:val="00D5259A"/>
    <w:rsid w:val="00D60F0E"/>
    <w:rsid w:val="00D93F92"/>
    <w:rsid w:val="00DC3883"/>
    <w:rsid w:val="00DE3EBC"/>
    <w:rsid w:val="00DE749D"/>
    <w:rsid w:val="00E06578"/>
    <w:rsid w:val="00E11EED"/>
    <w:rsid w:val="00E246C2"/>
    <w:rsid w:val="00E424D5"/>
    <w:rsid w:val="00E873EC"/>
    <w:rsid w:val="00E94EE3"/>
    <w:rsid w:val="00E9554D"/>
    <w:rsid w:val="00E95FA1"/>
    <w:rsid w:val="00EB25F4"/>
    <w:rsid w:val="00ED7185"/>
    <w:rsid w:val="00F12B60"/>
    <w:rsid w:val="00F32149"/>
    <w:rsid w:val="00F3353D"/>
    <w:rsid w:val="00F656DF"/>
    <w:rsid w:val="00FD61CF"/>
    <w:rsid w:val="00FE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0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Sinespaciado">
    <w:name w:val="No Spacing"/>
    <w:uiPriority w:val="1"/>
    <w:qFormat/>
    <w:rsid w:val="00595B7C"/>
    <w:rPr>
      <w:sz w:val="22"/>
      <w:szCs w:val="22"/>
    </w:rPr>
  </w:style>
  <w:style w:type="paragraph" w:styleId="Prrafodelista">
    <w:name w:val="List Paragraph"/>
    <w:basedOn w:val="Normal"/>
    <w:uiPriority w:val="34"/>
    <w:qFormat/>
    <w:rsid w:val="00595B7C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table" w:styleId="Tablaconcuadrcula">
    <w:name w:val="Table Grid"/>
    <w:basedOn w:val="Tablanormal"/>
    <w:uiPriority w:val="59"/>
    <w:rsid w:val="001764B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8C6D-8594-4489-B4C9-49573683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Andrea Klee</cp:lastModifiedBy>
  <cp:revision>2</cp:revision>
  <cp:lastPrinted>2026-02-12T20:58:00Z</cp:lastPrinted>
  <dcterms:created xsi:type="dcterms:W3CDTF">2026-04-13T17:31:00Z</dcterms:created>
  <dcterms:modified xsi:type="dcterms:W3CDTF">2026-04-13T17:31:00Z</dcterms:modified>
</cp:coreProperties>
</file>