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69C11" w14:textId="73439267" w:rsidR="00910AEE" w:rsidRPr="00632177" w:rsidRDefault="00A651A1" w:rsidP="00910AEE">
      <w:pPr>
        <w:pStyle w:val="Ttulo1"/>
        <w:spacing w:line="480" w:lineRule="auto"/>
        <w:rPr>
          <w:rFonts w:ascii="Arial" w:hAnsi="Arial" w:cs="Arial"/>
          <w:bCs w:val="0"/>
          <w:sz w:val="22"/>
          <w:szCs w:val="22"/>
        </w:rPr>
      </w:pPr>
      <w:bookmarkStart w:id="0" w:name="_heading=h.gjdgxs" w:colFirst="0" w:colLast="0"/>
      <w:bookmarkEnd w:id="0"/>
      <w:r w:rsidRPr="00632177">
        <w:rPr>
          <w:rFonts w:ascii="Arial" w:hAnsi="Arial" w:cs="Arial"/>
          <w:sz w:val="22"/>
          <w:szCs w:val="22"/>
        </w:rPr>
        <w:t xml:space="preserve">ACTA NÚMERO </w:t>
      </w:r>
      <w:r w:rsidR="00164726" w:rsidRPr="00632177">
        <w:rPr>
          <w:rFonts w:ascii="Arial" w:hAnsi="Arial" w:cs="Arial"/>
          <w:color w:val="FF0000"/>
          <w:sz w:val="22"/>
          <w:szCs w:val="22"/>
          <w:highlight w:val="yellow"/>
        </w:rPr>
        <w:t>XXX</w:t>
      </w:r>
      <w:r w:rsidRPr="00632177">
        <w:rPr>
          <w:rFonts w:ascii="Arial" w:hAnsi="Arial" w:cs="Arial"/>
          <w:sz w:val="22"/>
          <w:szCs w:val="22"/>
        </w:rPr>
        <w:t>-</w:t>
      </w:r>
      <w:r w:rsidR="00164726" w:rsidRPr="00632177">
        <w:rPr>
          <w:rFonts w:ascii="Arial" w:hAnsi="Arial" w:cs="Arial"/>
          <w:color w:val="FF0000"/>
          <w:sz w:val="22"/>
          <w:szCs w:val="22"/>
          <w:highlight w:val="yellow"/>
        </w:rPr>
        <w:t>202</w:t>
      </w:r>
      <w:r w:rsidR="00910AEE" w:rsidRPr="00632177">
        <w:rPr>
          <w:rFonts w:ascii="Arial" w:hAnsi="Arial" w:cs="Arial"/>
          <w:color w:val="FF0000"/>
          <w:sz w:val="22"/>
          <w:szCs w:val="22"/>
        </w:rPr>
        <w:t>6</w:t>
      </w:r>
      <w:r w:rsidR="0064299E" w:rsidRPr="00632177">
        <w:rPr>
          <w:rFonts w:ascii="Arial" w:hAnsi="Arial" w:cs="Arial"/>
          <w:bCs w:val="0"/>
          <w:sz w:val="22"/>
          <w:szCs w:val="22"/>
        </w:rPr>
        <w:t xml:space="preserve"> </w:t>
      </w:r>
      <w:r w:rsidR="002803EC" w:rsidRPr="002803EC">
        <w:rPr>
          <w:rFonts w:ascii="Arial" w:hAnsi="Arial" w:cs="Arial"/>
          <w:bCs w:val="0"/>
          <w:sz w:val="22"/>
          <w:szCs w:val="22"/>
        </w:rPr>
        <w:t xml:space="preserve">ENTREGA DE PUESTO RENGLÓN </w:t>
      </w:r>
      <w:r w:rsidR="0064299E" w:rsidRPr="00632177">
        <w:rPr>
          <w:rFonts w:ascii="Arial" w:hAnsi="Arial" w:cs="Arial"/>
          <w:bCs w:val="0"/>
          <w:sz w:val="22"/>
          <w:szCs w:val="22"/>
        </w:rPr>
        <w:t>021 ---------------------</w:t>
      </w:r>
      <w:r w:rsidR="002803EC">
        <w:rPr>
          <w:rFonts w:ascii="Arial" w:hAnsi="Arial" w:cs="Arial"/>
          <w:bCs w:val="0"/>
          <w:sz w:val="22"/>
          <w:szCs w:val="22"/>
        </w:rPr>
        <w:t>-------</w:t>
      </w:r>
      <w:r w:rsidR="0064299E" w:rsidRPr="00632177">
        <w:rPr>
          <w:rFonts w:ascii="Arial" w:hAnsi="Arial" w:cs="Arial"/>
          <w:bCs w:val="0"/>
          <w:sz w:val="22"/>
          <w:szCs w:val="22"/>
        </w:rPr>
        <w:t>-</w:t>
      </w:r>
    </w:p>
    <w:p w14:paraId="0BFA7F27" w14:textId="2E3D978F" w:rsidR="00A651A1" w:rsidRPr="00632177" w:rsidRDefault="00632177" w:rsidP="00F107E7">
      <w:pPr>
        <w:pStyle w:val="Ttulo1"/>
        <w:spacing w:line="480" w:lineRule="auto"/>
        <w:rPr>
          <w:rFonts w:ascii="Arial" w:hAnsi="Arial" w:cs="Arial"/>
          <w:b w:val="0"/>
          <w:sz w:val="22"/>
          <w:szCs w:val="22"/>
        </w:rPr>
      </w:pPr>
      <w:r w:rsidRPr="002803EC">
        <w:rPr>
          <w:rFonts w:ascii="Arial" w:hAnsi="Arial" w:cs="Arial"/>
          <w:b w:val="0"/>
          <w:bCs w:val="0"/>
          <w:color w:val="000000"/>
          <w:sz w:val="22"/>
          <w:szCs w:val="22"/>
        </w:rPr>
        <w:t xml:space="preserve">En la ciudad de Guatemala, el día </w:t>
      </w:r>
      <w:r w:rsidRPr="002803EC">
        <w:rPr>
          <w:rFonts w:ascii="Arial" w:hAnsi="Arial" w:cs="Arial"/>
          <w:b w:val="0"/>
          <w:bCs w:val="0"/>
          <w:color w:val="EE0000"/>
          <w:sz w:val="22"/>
          <w:szCs w:val="22"/>
          <w:highlight w:val="yellow"/>
        </w:rPr>
        <w:t>XX</w:t>
      </w:r>
      <w:r w:rsidRPr="002803EC">
        <w:rPr>
          <w:rFonts w:ascii="Arial" w:hAnsi="Arial" w:cs="Arial"/>
          <w:b w:val="0"/>
          <w:bCs w:val="0"/>
          <w:color w:val="FF0000"/>
          <w:sz w:val="22"/>
          <w:szCs w:val="22"/>
        </w:rPr>
        <w:t xml:space="preserve"> </w:t>
      </w:r>
      <w:r w:rsidRPr="002803EC">
        <w:rPr>
          <w:rFonts w:ascii="Arial" w:hAnsi="Arial" w:cs="Arial"/>
          <w:b w:val="0"/>
          <w:bCs w:val="0"/>
          <w:sz w:val="22"/>
          <w:szCs w:val="22"/>
        </w:rPr>
        <w:t>(</w:t>
      </w:r>
      <w:r w:rsidRPr="002803EC">
        <w:rPr>
          <w:rFonts w:ascii="Arial" w:hAnsi="Arial" w:cs="Arial"/>
          <w:b w:val="0"/>
          <w:bCs w:val="0"/>
          <w:color w:val="EE0000"/>
          <w:sz w:val="22"/>
          <w:szCs w:val="22"/>
          <w:highlight w:val="yellow"/>
        </w:rPr>
        <w:t>XX</w:t>
      </w:r>
      <w:r w:rsidRPr="002803EC">
        <w:rPr>
          <w:rFonts w:ascii="Arial" w:hAnsi="Arial" w:cs="Arial"/>
          <w:b w:val="0"/>
          <w:bCs w:val="0"/>
          <w:sz w:val="22"/>
          <w:szCs w:val="22"/>
        </w:rPr>
        <w:t>)</w:t>
      </w:r>
      <w:r w:rsidRPr="002803EC">
        <w:rPr>
          <w:rFonts w:ascii="Arial" w:hAnsi="Arial" w:cs="Arial"/>
          <w:b w:val="0"/>
          <w:bCs w:val="0"/>
          <w:color w:val="FF0000"/>
          <w:sz w:val="22"/>
          <w:szCs w:val="22"/>
        </w:rPr>
        <w:t xml:space="preserve"> </w:t>
      </w:r>
      <w:r w:rsidRPr="002803EC">
        <w:rPr>
          <w:rFonts w:ascii="Arial" w:hAnsi="Arial" w:cs="Arial"/>
          <w:b w:val="0"/>
          <w:bCs w:val="0"/>
          <w:sz w:val="22"/>
          <w:szCs w:val="22"/>
        </w:rPr>
        <w:t>de</w:t>
      </w:r>
      <w:r w:rsidRPr="002803EC">
        <w:rPr>
          <w:rFonts w:ascii="Arial" w:hAnsi="Arial" w:cs="Arial"/>
          <w:b w:val="0"/>
          <w:bCs w:val="0"/>
          <w:color w:val="FF0000"/>
          <w:sz w:val="22"/>
          <w:szCs w:val="22"/>
        </w:rPr>
        <w:t xml:space="preserve"> </w:t>
      </w:r>
      <w:r w:rsidRPr="002803EC">
        <w:rPr>
          <w:rFonts w:ascii="Arial" w:hAnsi="Arial" w:cs="Arial"/>
          <w:b w:val="0"/>
          <w:bCs w:val="0"/>
          <w:color w:val="EE0000"/>
          <w:sz w:val="22"/>
          <w:szCs w:val="22"/>
          <w:highlight w:val="yellow"/>
        </w:rPr>
        <w:t>mes</w:t>
      </w:r>
      <w:r w:rsidRPr="002803EC">
        <w:rPr>
          <w:rFonts w:ascii="Arial" w:hAnsi="Arial" w:cs="Arial"/>
          <w:b w:val="0"/>
          <w:bCs w:val="0"/>
          <w:color w:val="FF0000"/>
          <w:sz w:val="22"/>
          <w:szCs w:val="22"/>
          <w:highlight w:val="yellow"/>
        </w:rPr>
        <w:t xml:space="preserve"> </w:t>
      </w:r>
      <w:r w:rsidRPr="002803EC">
        <w:rPr>
          <w:rFonts w:ascii="Arial" w:hAnsi="Arial" w:cs="Arial"/>
          <w:b w:val="0"/>
          <w:bCs w:val="0"/>
          <w:sz w:val="22"/>
          <w:szCs w:val="22"/>
        </w:rPr>
        <w:t xml:space="preserve">de dos mil </w:t>
      </w:r>
      <w:r w:rsidRPr="002803EC">
        <w:rPr>
          <w:rFonts w:ascii="Arial" w:hAnsi="Arial" w:cs="Arial"/>
          <w:b w:val="0"/>
          <w:bCs w:val="0"/>
          <w:color w:val="EE0000"/>
          <w:sz w:val="22"/>
          <w:szCs w:val="22"/>
          <w:highlight w:val="yellow"/>
        </w:rPr>
        <w:t>veintiséis</w:t>
      </w:r>
      <w:r w:rsidRPr="002803EC">
        <w:rPr>
          <w:rFonts w:ascii="Arial" w:hAnsi="Arial" w:cs="Arial"/>
          <w:b w:val="0"/>
          <w:bCs w:val="0"/>
          <w:sz w:val="22"/>
          <w:szCs w:val="22"/>
          <w:highlight w:val="yellow"/>
        </w:rPr>
        <w:t xml:space="preserve"> </w:t>
      </w:r>
      <w:r w:rsidRPr="002803EC">
        <w:rPr>
          <w:rFonts w:ascii="Arial" w:hAnsi="Arial" w:cs="Arial"/>
          <w:b w:val="0"/>
          <w:bCs w:val="0"/>
          <w:sz w:val="22"/>
          <w:szCs w:val="22"/>
        </w:rPr>
        <w:t>(</w:t>
      </w:r>
      <w:r w:rsidRPr="002803EC">
        <w:rPr>
          <w:rFonts w:ascii="Arial" w:hAnsi="Arial" w:cs="Arial"/>
          <w:b w:val="0"/>
          <w:bCs w:val="0"/>
          <w:color w:val="EE0000"/>
          <w:sz w:val="22"/>
          <w:szCs w:val="22"/>
          <w:highlight w:val="yellow"/>
        </w:rPr>
        <w:t>2026)</w:t>
      </w:r>
      <w:r w:rsidRPr="002803EC">
        <w:rPr>
          <w:rFonts w:ascii="Arial" w:hAnsi="Arial" w:cs="Arial"/>
          <w:b w:val="0"/>
          <w:bCs w:val="0"/>
          <w:color w:val="000000"/>
          <w:sz w:val="22"/>
          <w:szCs w:val="22"/>
        </w:rPr>
        <w:t xml:space="preserve"> siendo las </w:t>
      </w:r>
      <w:r w:rsidRPr="002803EC">
        <w:rPr>
          <w:rFonts w:ascii="Arial" w:hAnsi="Arial" w:cs="Arial"/>
          <w:b w:val="0"/>
          <w:bCs w:val="0"/>
          <w:color w:val="EE0000"/>
          <w:sz w:val="22"/>
          <w:szCs w:val="22"/>
          <w:highlight w:val="yellow"/>
        </w:rPr>
        <w:t>XX</w:t>
      </w:r>
      <w:r w:rsidRPr="002803EC">
        <w:rPr>
          <w:rFonts w:ascii="Arial" w:hAnsi="Arial" w:cs="Arial"/>
          <w:b w:val="0"/>
          <w:bCs w:val="0"/>
          <w:color w:val="000000"/>
          <w:sz w:val="22"/>
          <w:szCs w:val="22"/>
        </w:rPr>
        <w:t xml:space="preserve"> horas con </w:t>
      </w:r>
      <w:r w:rsidRPr="002803EC">
        <w:rPr>
          <w:rFonts w:ascii="Arial" w:hAnsi="Arial" w:cs="Arial"/>
          <w:b w:val="0"/>
          <w:bCs w:val="0"/>
          <w:color w:val="EE0000"/>
          <w:sz w:val="22"/>
          <w:szCs w:val="22"/>
          <w:highlight w:val="yellow"/>
        </w:rPr>
        <w:t>XX</w:t>
      </w:r>
      <w:r w:rsidRPr="002803EC">
        <w:rPr>
          <w:rFonts w:ascii="Arial" w:hAnsi="Arial" w:cs="Arial"/>
          <w:b w:val="0"/>
          <w:bCs w:val="0"/>
          <w:color w:val="000000"/>
          <w:sz w:val="22"/>
          <w:szCs w:val="22"/>
        </w:rPr>
        <w:t xml:space="preserve"> minutos (</w:t>
      </w:r>
      <w:r w:rsidRPr="002803EC">
        <w:rPr>
          <w:rFonts w:ascii="Arial" w:hAnsi="Arial" w:cs="Arial"/>
          <w:b w:val="0"/>
          <w:bCs w:val="0"/>
          <w:color w:val="EE0000"/>
          <w:sz w:val="22"/>
          <w:szCs w:val="22"/>
          <w:highlight w:val="yellow"/>
        </w:rPr>
        <w:t>XX</w:t>
      </w:r>
      <w:r w:rsidRPr="002803EC">
        <w:rPr>
          <w:rFonts w:ascii="Arial" w:hAnsi="Arial" w:cs="Arial"/>
          <w:b w:val="0"/>
          <w:bCs w:val="0"/>
          <w:color w:val="000000"/>
          <w:sz w:val="22"/>
          <w:szCs w:val="22"/>
        </w:rPr>
        <w:t>:</w:t>
      </w:r>
      <w:r w:rsidRPr="002803EC">
        <w:rPr>
          <w:rFonts w:ascii="Arial" w:hAnsi="Arial" w:cs="Arial"/>
          <w:b w:val="0"/>
          <w:bCs w:val="0"/>
          <w:color w:val="EE0000"/>
          <w:sz w:val="22"/>
          <w:szCs w:val="22"/>
          <w:highlight w:val="yellow"/>
        </w:rPr>
        <w:t>XX</w:t>
      </w:r>
      <w:r w:rsidRPr="002803EC">
        <w:rPr>
          <w:rFonts w:ascii="Arial" w:hAnsi="Arial" w:cs="Arial"/>
          <w:b w:val="0"/>
          <w:bCs w:val="0"/>
          <w:color w:val="000000"/>
          <w:sz w:val="22"/>
          <w:szCs w:val="22"/>
        </w:rPr>
        <w:t>) constituidos en Unidad de Recursos Humanos de la Secretaría de Comunicación Social de la Presidencia, ubicada en tercera (3ra.) calle, cinco guion veintinueve (5-29) zona uno (1) del municipio de Guatemala, departamento de Guatemala, las personas siguientes:</w:t>
      </w:r>
      <w:r w:rsidRPr="00632177">
        <w:rPr>
          <w:rFonts w:ascii="Arial" w:hAnsi="Arial" w:cs="Arial"/>
          <w:color w:val="000000"/>
          <w:sz w:val="22"/>
          <w:szCs w:val="22"/>
        </w:rPr>
        <w:t xml:space="preserve"> </w:t>
      </w:r>
      <w:r w:rsidRPr="002803EC">
        <w:rPr>
          <w:rFonts w:ascii="Arial" w:hAnsi="Arial" w:cs="Arial"/>
          <w:bCs w:val="0"/>
          <w:color w:val="000000"/>
          <w:sz w:val="22"/>
          <w:szCs w:val="22"/>
        </w:rPr>
        <w:t>Magister Ingrid Estela Rivera Robles, Jede de la Unidad de Recursos Humanos, y Carlos Enrique Monge Juárez, Encargado de Nóminas y Planillas de Unidad de Recursos Humanos</w:t>
      </w:r>
      <w:r>
        <w:rPr>
          <w:rFonts w:ascii="Arial" w:hAnsi="Arial" w:cs="Arial"/>
          <w:b w:val="0"/>
          <w:color w:val="000000"/>
          <w:sz w:val="22"/>
          <w:szCs w:val="22"/>
        </w:rPr>
        <w:t xml:space="preserve">, </w:t>
      </w:r>
      <w:r w:rsidRPr="002803EC">
        <w:rPr>
          <w:rFonts w:ascii="Arial" w:hAnsi="Arial" w:cs="Arial"/>
          <w:b w:val="0"/>
          <w:bCs w:val="0"/>
          <w:color w:val="000000"/>
          <w:sz w:val="22"/>
          <w:szCs w:val="22"/>
        </w:rPr>
        <w:t>con el objeto de dejar constancia de lo siguiente:</w:t>
      </w:r>
      <w:r w:rsidRPr="00632177">
        <w:rPr>
          <w:rFonts w:ascii="Arial" w:hAnsi="Arial" w:cs="Arial"/>
          <w:color w:val="000000"/>
          <w:sz w:val="22"/>
          <w:szCs w:val="22"/>
        </w:rPr>
        <w:t xml:space="preserve"> </w:t>
      </w:r>
      <w:r w:rsidR="00A651A1" w:rsidRPr="00632177">
        <w:rPr>
          <w:rFonts w:ascii="Arial" w:hAnsi="Arial" w:cs="Arial"/>
          <w:sz w:val="22"/>
          <w:szCs w:val="22"/>
        </w:rPr>
        <w:t>PRIMERO:</w:t>
      </w:r>
      <w:r w:rsidR="00A651A1" w:rsidRPr="00632177">
        <w:rPr>
          <w:rFonts w:ascii="Arial" w:hAnsi="Arial" w:cs="Arial"/>
          <w:b w:val="0"/>
          <w:sz w:val="22"/>
          <w:szCs w:val="22"/>
        </w:rPr>
        <w:t xml:space="preserve"> Se tiene a la vista el Acuerdo </w:t>
      </w:r>
      <w:r w:rsidR="00A651A1" w:rsidRPr="00632177">
        <w:rPr>
          <w:rFonts w:ascii="Arial" w:hAnsi="Arial" w:cs="Arial"/>
          <w:b w:val="0"/>
          <w:color w:val="FF0000"/>
          <w:sz w:val="22"/>
          <w:szCs w:val="22"/>
          <w:highlight w:val="yellow"/>
        </w:rPr>
        <w:t>Interno</w:t>
      </w:r>
      <w:r w:rsidR="002803EC">
        <w:rPr>
          <w:rFonts w:ascii="Arial" w:hAnsi="Arial" w:cs="Arial"/>
          <w:b w:val="0"/>
          <w:color w:val="FF0000"/>
          <w:sz w:val="22"/>
          <w:szCs w:val="22"/>
        </w:rPr>
        <w:t xml:space="preserve"> </w:t>
      </w:r>
      <w:r w:rsidR="00A651A1" w:rsidRPr="00632177">
        <w:rPr>
          <w:rFonts w:ascii="Arial" w:hAnsi="Arial" w:cs="Arial"/>
          <w:b w:val="0"/>
          <w:sz w:val="22"/>
          <w:szCs w:val="22"/>
        </w:rPr>
        <w:t xml:space="preserve">No. </w:t>
      </w:r>
      <w:r w:rsidR="006624EF" w:rsidRPr="00632177">
        <w:rPr>
          <w:rFonts w:ascii="Arial" w:hAnsi="Arial" w:cs="Arial"/>
          <w:b w:val="0"/>
          <w:color w:val="FF0000"/>
          <w:sz w:val="22"/>
          <w:szCs w:val="22"/>
          <w:highlight w:val="yellow"/>
        </w:rPr>
        <w:t>XX</w:t>
      </w:r>
      <w:r w:rsidR="00A651A1" w:rsidRPr="00632177">
        <w:rPr>
          <w:rFonts w:ascii="Arial" w:hAnsi="Arial" w:cs="Arial"/>
          <w:b w:val="0"/>
          <w:sz w:val="22"/>
          <w:szCs w:val="22"/>
        </w:rPr>
        <w:t>-</w:t>
      </w:r>
      <w:r w:rsidR="00A651A1" w:rsidRPr="00632177">
        <w:rPr>
          <w:rFonts w:ascii="Arial" w:hAnsi="Arial" w:cs="Arial"/>
          <w:b w:val="0"/>
          <w:color w:val="FF0000"/>
          <w:sz w:val="22"/>
          <w:szCs w:val="22"/>
          <w:highlight w:val="yellow"/>
        </w:rPr>
        <w:t>202</w:t>
      </w:r>
      <w:r w:rsidR="002803EC">
        <w:rPr>
          <w:rFonts w:ascii="Arial" w:hAnsi="Arial" w:cs="Arial"/>
          <w:b w:val="0"/>
          <w:color w:val="FF0000"/>
          <w:sz w:val="22"/>
          <w:szCs w:val="22"/>
          <w:highlight w:val="yellow"/>
        </w:rPr>
        <w:t>6</w:t>
      </w:r>
      <w:r w:rsidR="00A651A1" w:rsidRPr="00632177">
        <w:rPr>
          <w:rFonts w:ascii="Arial" w:hAnsi="Arial" w:cs="Arial"/>
          <w:b w:val="0"/>
          <w:color w:val="FF0000"/>
          <w:sz w:val="22"/>
          <w:szCs w:val="22"/>
          <w:highlight w:val="yellow"/>
        </w:rPr>
        <w:t xml:space="preserve"> </w:t>
      </w:r>
      <w:r w:rsidR="00A651A1" w:rsidRPr="00632177">
        <w:rPr>
          <w:rFonts w:ascii="Arial" w:hAnsi="Arial" w:cs="Arial"/>
          <w:b w:val="0"/>
          <w:sz w:val="22"/>
          <w:szCs w:val="22"/>
        </w:rPr>
        <w:t xml:space="preserve">de fecha </w:t>
      </w:r>
      <w:r w:rsidR="006624EF" w:rsidRPr="00632177">
        <w:rPr>
          <w:rFonts w:ascii="Arial" w:hAnsi="Arial" w:cs="Arial"/>
          <w:b w:val="0"/>
          <w:color w:val="FF0000"/>
          <w:sz w:val="22"/>
          <w:szCs w:val="22"/>
          <w:highlight w:val="yellow"/>
        </w:rPr>
        <w:t>X</w:t>
      </w:r>
      <w:r w:rsidR="00812DC5">
        <w:rPr>
          <w:rFonts w:ascii="Arial" w:hAnsi="Arial" w:cs="Arial"/>
          <w:b w:val="0"/>
          <w:color w:val="FF0000"/>
          <w:sz w:val="22"/>
          <w:szCs w:val="22"/>
          <w:highlight w:val="yellow"/>
        </w:rPr>
        <w:t xml:space="preserve">X </w:t>
      </w:r>
      <w:r w:rsidR="002803EC">
        <w:rPr>
          <w:rFonts w:ascii="Arial" w:hAnsi="Arial" w:cs="Arial"/>
          <w:b w:val="0"/>
          <w:color w:val="FF0000"/>
          <w:sz w:val="22"/>
          <w:szCs w:val="22"/>
          <w:highlight w:val="yellow"/>
        </w:rPr>
        <w:t>(</w:t>
      </w:r>
      <w:r w:rsidR="00812DC5">
        <w:rPr>
          <w:rFonts w:ascii="Arial" w:hAnsi="Arial" w:cs="Arial"/>
          <w:b w:val="0"/>
          <w:color w:val="FF0000"/>
          <w:sz w:val="22"/>
          <w:szCs w:val="22"/>
          <w:highlight w:val="yellow"/>
        </w:rPr>
        <w:t>XX</w:t>
      </w:r>
      <w:r w:rsidR="002803EC">
        <w:rPr>
          <w:rFonts w:ascii="Arial" w:hAnsi="Arial" w:cs="Arial"/>
          <w:b w:val="0"/>
          <w:color w:val="FF0000"/>
          <w:sz w:val="22"/>
          <w:szCs w:val="22"/>
          <w:highlight w:val="yellow"/>
        </w:rPr>
        <w:t>)</w:t>
      </w:r>
      <w:r w:rsidR="00A651A1" w:rsidRPr="00632177">
        <w:rPr>
          <w:rFonts w:ascii="Arial" w:hAnsi="Arial" w:cs="Arial"/>
          <w:b w:val="0"/>
          <w:color w:val="FF0000"/>
          <w:sz w:val="22"/>
          <w:szCs w:val="22"/>
          <w:highlight w:val="yellow"/>
        </w:rPr>
        <w:t xml:space="preserve"> </w:t>
      </w:r>
      <w:r w:rsidR="00A651A1" w:rsidRPr="00632177">
        <w:rPr>
          <w:rFonts w:ascii="Arial" w:hAnsi="Arial" w:cs="Arial"/>
          <w:b w:val="0"/>
          <w:sz w:val="22"/>
          <w:szCs w:val="22"/>
        </w:rPr>
        <w:t xml:space="preserve">de </w:t>
      </w:r>
      <w:r w:rsidR="006624EF" w:rsidRPr="00632177">
        <w:rPr>
          <w:rFonts w:ascii="Arial" w:hAnsi="Arial" w:cs="Arial"/>
          <w:b w:val="0"/>
          <w:color w:val="FF0000"/>
          <w:sz w:val="22"/>
          <w:szCs w:val="22"/>
          <w:highlight w:val="yellow"/>
        </w:rPr>
        <w:t>mes</w:t>
      </w:r>
      <w:r w:rsidR="00A651A1" w:rsidRPr="00632177">
        <w:rPr>
          <w:rFonts w:ascii="Arial" w:hAnsi="Arial" w:cs="Arial"/>
          <w:b w:val="0"/>
          <w:color w:val="FF0000"/>
          <w:sz w:val="22"/>
          <w:szCs w:val="22"/>
          <w:highlight w:val="yellow"/>
        </w:rPr>
        <w:t xml:space="preserve"> </w:t>
      </w:r>
      <w:r w:rsidR="00A651A1" w:rsidRPr="00632177">
        <w:rPr>
          <w:rFonts w:ascii="Arial" w:hAnsi="Arial" w:cs="Arial"/>
          <w:b w:val="0"/>
          <w:sz w:val="22"/>
          <w:szCs w:val="22"/>
        </w:rPr>
        <w:t xml:space="preserve">de </w:t>
      </w:r>
      <w:r w:rsidR="00A651A1" w:rsidRPr="00632177">
        <w:rPr>
          <w:rFonts w:ascii="Arial" w:hAnsi="Arial" w:cs="Arial"/>
          <w:b w:val="0"/>
          <w:color w:val="FF0000"/>
          <w:sz w:val="22"/>
          <w:szCs w:val="22"/>
          <w:highlight w:val="yellow"/>
        </w:rPr>
        <w:t>dos mil</w:t>
      </w:r>
      <w:r w:rsidR="002803EC">
        <w:rPr>
          <w:rFonts w:ascii="Arial" w:hAnsi="Arial" w:cs="Arial"/>
          <w:b w:val="0"/>
          <w:color w:val="FF0000"/>
          <w:sz w:val="22"/>
          <w:szCs w:val="22"/>
          <w:highlight w:val="yellow"/>
        </w:rPr>
        <w:t xml:space="preserve"> veintiséis (2026)</w:t>
      </w:r>
      <w:r w:rsidR="00A651A1" w:rsidRPr="00632177">
        <w:rPr>
          <w:rFonts w:ascii="Arial" w:hAnsi="Arial" w:cs="Arial"/>
          <w:b w:val="0"/>
          <w:color w:val="FF0000"/>
          <w:sz w:val="22"/>
          <w:szCs w:val="22"/>
          <w:highlight w:val="yellow"/>
        </w:rPr>
        <w:t xml:space="preserve"> veinticuatro</w:t>
      </w:r>
      <w:r w:rsidR="00A651A1" w:rsidRPr="00632177">
        <w:rPr>
          <w:rFonts w:ascii="Arial" w:hAnsi="Arial" w:cs="Arial"/>
          <w:b w:val="0"/>
          <w:sz w:val="22"/>
          <w:szCs w:val="22"/>
        </w:rPr>
        <w:t>,</w:t>
      </w:r>
      <w:r w:rsidR="007C6FF5" w:rsidRPr="00632177">
        <w:rPr>
          <w:rFonts w:ascii="Arial" w:hAnsi="Arial" w:cs="Arial"/>
          <w:b w:val="0"/>
          <w:sz w:val="22"/>
          <w:szCs w:val="22"/>
        </w:rPr>
        <w:t xml:space="preserve"> firmado por el Secretario</w:t>
      </w:r>
      <w:r w:rsidR="00812DC5">
        <w:rPr>
          <w:rFonts w:ascii="Arial" w:hAnsi="Arial" w:cs="Arial"/>
          <w:b w:val="0"/>
          <w:sz w:val="22"/>
          <w:szCs w:val="22"/>
        </w:rPr>
        <w:t xml:space="preserve"> de Comunicación Social </w:t>
      </w:r>
      <w:r w:rsidR="007C6FF5" w:rsidRPr="00632177">
        <w:rPr>
          <w:rFonts w:ascii="Arial" w:hAnsi="Arial" w:cs="Arial"/>
          <w:b w:val="0"/>
          <w:sz w:val="22"/>
          <w:szCs w:val="22"/>
        </w:rPr>
        <w:t xml:space="preserve">de la Presidencia, </w:t>
      </w:r>
      <w:r w:rsidR="00A651A1" w:rsidRPr="00632177">
        <w:rPr>
          <w:rFonts w:ascii="Arial" w:hAnsi="Arial" w:cs="Arial"/>
          <w:b w:val="0"/>
          <w:sz w:val="22"/>
          <w:szCs w:val="22"/>
        </w:rPr>
        <w:t xml:space="preserve">el cual establece lo siguiente: </w:t>
      </w:r>
      <w:r w:rsidR="00F107E7">
        <w:rPr>
          <w:rFonts w:ascii="Arial" w:hAnsi="Arial" w:cs="Arial"/>
          <w:sz w:val="22"/>
          <w:szCs w:val="22"/>
        </w:rPr>
        <w:t>LA</w:t>
      </w:r>
      <w:r w:rsidR="00A651A1" w:rsidRPr="00632177">
        <w:rPr>
          <w:rFonts w:ascii="Arial" w:hAnsi="Arial" w:cs="Arial"/>
          <w:sz w:val="22"/>
          <w:szCs w:val="22"/>
        </w:rPr>
        <w:t xml:space="preserve"> RESCISIÓN DE CONTRATO POR </w:t>
      </w:r>
      <w:r w:rsidR="00846FFC">
        <w:rPr>
          <w:rFonts w:ascii="Arial" w:hAnsi="Arial" w:cs="Arial"/>
          <w:color w:val="EE0000"/>
          <w:sz w:val="22"/>
          <w:szCs w:val="22"/>
          <w:highlight w:val="yellow"/>
        </w:rPr>
        <w:t>ACEPTACIÓN DE RENUNCIA</w:t>
      </w:r>
      <w:r w:rsidR="00A651A1" w:rsidRPr="00632177">
        <w:rPr>
          <w:rFonts w:ascii="Arial" w:hAnsi="Arial" w:cs="Arial"/>
          <w:b w:val="0"/>
          <w:sz w:val="22"/>
          <w:szCs w:val="22"/>
        </w:rPr>
        <w:t xml:space="preserve">, del </w:t>
      </w:r>
      <w:r w:rsidR="00812DC5" w:rsidRPr="00812DC5">
        <w:rPr>
          <w:rFonts w:ascii="Arial" w:hAnsi="Arial" w:cs="Arial"/>
          <w:b w:val="0"/>
          <w:sz w:val="22"/>
          <w:szCs w:val="22"/>
        </w:rPr>
        <w:t xml:space="preserve">Contrato Administrativo número </w:t>
      </w:r>
      <w:r w:rsidR="00812DC5" w:rsidRPr="00812DC5">
        <w:rPr>
          <w:rFonts w:ascii="Arial" w:hAnsi="Arial" w:cs="Arial"/>
          <w:b w:val="0"/>
          <w:color w:val="EE0000"/>
          <w:sz w:val="22"/>
          <w:szCs w:val="22"/>
          <w:highlight w:val="yellow"/>
        </w:rPr>
        <w:t>cero veintiuno</w:t>
      </w:r>
      <w:r w:rsidR="00812DC5" w:rsidRPr="00812DC5">
        <w:rPr>
          <w:rFonts w:ascii="Arial" w:hAnsi="Arial" w:cs="Arial"/>
          <w:b w:val="0"/>
          <w:color w:val="EE0000"/>
          <w:sz w:val="22"/>
          <w:szCs w:val="22"/>
        </w:rPr>
        <w:t xml:space="preserve"> </w:t>
      </w:r>
      <w:r w:rsidR="00812DC5" w:rsidRPr="00812DC5">
        <w:rPr>
          <w:rFonts w:ascii="Arial" w:hAnsi="Arial" w:cs="Arial"/>
          <w:b w:val="0"/>
          <w:sz w:val="22"/>
          <w:szCs w:val="22"/>
        </w:rPr>
        <w:t xml:space="preserve">guion </w:t>
      </w:r>
      <w:r w:rsidR="00812DC5" w:rsidRPr="00812DC5">
        <w:rPr>
          <w:rFonts w:ascii="Arial" w:hAnsi="Arial" w:cs="Arial"/>
          <w:b w:val="0"/>
          <w:color w:val="EE0000"/>
          <w:sz w:val="22"/>
          <w:szCs w:val="22"/>
          <w:highlight w:val="yellow"/>
        </w:rPr>
        <w:t xml:space="preserve">cero </w:t>
      </w:r>
      <w:proofErr w:type="spellStart"/>
      <w:r w:rsidR="00812DC5" w:rsidRPr="00812DC5">
        <w:rPr>
          <w:rFonts w:ascii="Arial" w:hAnsi="Arial" w:cs="Arial"/>
          <w:b w:val="0"/>
          <w:color w:val="EE0000"/>
          <w:sz w:val="22"/>
          <w:szCs w:val="22"/>
          <w:highlight w:val="yellow"/>
        </w:rPr>
        <w:t>cero</w:t>
      </w:r>
      <w:proofErr w:type="spellEnd"/>
      <w:r w:rsidR="00812DC5" w:rsidRPr="00812DC5">
        <w:rPr>
          <w:rFonts w:ascii="Arial" w:hAnsi="Arial" w:cs="Arial"/>
          <w:b w:val="0"/>
          <w:sz w:val="22"/>
          <w:szCs w:val="22"/>
        </w:rPr>
        <w:t xml:space="preserve"> guion dos mil </w:t>
      </w:r>
      <w:r w:rsidR="00812DC5" w:rsidRPr="00812DC5">
        <w:rPr>
          <w:rFonts w:ascii="Arial" w:hAnsi="Arial" w:cs="Arial"/>
          <w:b w:val="0"/>
          <w:color w:val="EE0000"/>
          <w:sz w:val="22"/>
          <w:szCs w:val="22"/>
          <w:highlight w:val="yellow"/>
        </w:rPr>
        <w:t xml:space="preserve">veintiséis </w:t>
      </w:r>
      <w:r w:rsidR="00812DC5" w:rsidRPr="00812DC5">
        <w:rPr>
          <w:rFonts w:ascii="Arial" w:hAnsi="Arial" w:cs="Arial"/>
          <w:b w:val="0"/>
          <w:sz w:val="22"/>
          <w:szCs w:val="22"/>
        </w:rPr>
        <w:t>(</w:t>
      </w:r>
      <w:r w:rsidR="00812DC5" w:rsidRPr="00812DC5">
        <w:rPr>
          <w:rFonts w:ascii="Arial" w:hAnsi="Arial" w:cs="Arial"/>
          <w:b w:val="0"/>
          <w:color w:val="EE0000"/>
          <w:sz w:val="22"/>
          <w:szCs w:val="22"/>
          <w:highlight w:val="yellow"/>
        </w:rPr>
        <w:t>021</w:t>
      </w:r>
      <w:r w:rsidR="00812DC5" w:rsidRPr="00812DC5">
        <w:rPr>
          <w:rFonts w:ascii="Arial" w:hAnsi="Arial" w:cs="Arial"/>
          <w:b w:val="0"/>
          <w:sz w:val="22"/>
          <w:szCs w:val="22"/>
        </w:rPr>
        <w:t>-</w:t>
      </w:r>
      <w:r w:rsidR="00812DC5" w:rsidRPr="00812DC5">
        <w:rPr>
          <w:rFonts w:ascii="Arial" w:hAnsi="Arial" w:cs="Arial"/>
          <w:b w:val="0"/>
          <w:color w:val="EE0000"/>
          <w:sz w:val="22"/>
          <w:szCs w:val="22"/>
          <w:highlight w:val="yellow"/>
        </w:rPr>
        <w:t>XX</w:t>
      </w:r>
      <w:r w:rsidR="00812DC5" w:rsidRPr="00812DC5">
        <w:rPr>
          <w:rFonts w:ascii="Arial" w:hAnsi="Arial" w:cs="Arial"/>
          <w:b w:val="0"/>
          <w:sz w:val="22"/>
          <w:szCs w:val="22"/>
        </w:rPr>
        <w:t>-</w:t>
      </w:r>
      <w:r w:rsidR="00812DC5" w:rsidRPr="00812DC5">
        <w:rPr>
          <w:rFonts w:ascii="Arial" w:hAnsi="Arial" w:cs="Arial"/>
          <w:b w:val="0"/>
          <w:color w:val="EE0000"/>
          <w:sz w:val="22"/>
          <w:szCs w:val="22"/>
          <w:highlight w:val="yellow"/>
        </w:rPr>
        <w:t>2026</w:t>
      </w:r>
      <w:r w:rsidR="00812DC5" w:rsidRPr="00812DC5">
        <w:rPr>
          <w:rFonts w:ascii="Arial" w:hAnsi="Arial" w:cs="Arial"/>
          <w:b w:val="0"/>
          <w:sz w:val="22"/>
          <w:szCs w:val="22"/>
        </w:rPr>
        <w:t>)</w:t>
      </w:r>
      <w:r w:rsidR="00A651A1" w:rsidRPr="00632177">
        <w:rPr>
          <w:rFonts w:ascii="Arial" w:hAnsi="Arial" w:cs="Arial"/>
          <w:b w:val="0"/>
          <w:sz w:val="22"/>
          <w:szCs w:val="22"/>
        </w:rPr>
        <w:t xml:space="preserve"> de fecha </w:t>
      </w:r>
      <w:r w:rsidR="00812DC5" w:rsidRPr="00812DC5">
        <w:rPr>
          <w:rFonts w:ascii="Arial" w:hAnsi="Arial" w:cs="Arial"/>
          <w:b w:val="0"/>
          <w:color w:val="EE0000"/>
          <w:sz w:val="22"/>
          <w:szCs w:val="22"/>
          <w:highlight w:val="yellow"/>
        </w:rPr>
        <w:t xml:space="preserve">XX </w:t>
      </w:r>
      <w:r w:rsidR="00812DC5" w:rsidRPr="00812DC5">
        <w:rPr>
          <w:rFonts w:ascii="Arial" w:hAnsi="Arial" w:cs="Arial"/>
          <w:b w:val="0"/>
          <w:sz w:val="22"/>
          <w:szCs w:val="22"/>
        </w:rPr>
        <w:t>(</w:t>
      </w:r>
      <w:r w:rsidR="00812DC5" w:rsidRPr="00812DC5">
        <w:rPr>
          <w:rFonts w:ascii="Arial" w:hAnsi="Arial" w:cs="Arial"/>
          <w:b w:val="0"/>
          <w:color w:val="EE0000"/>
          <w:sz w:val="22"/>
          <w:szCs w:val="22"/>
          <w:highlight w:val="yellow"/>
        </w:rPr>
        <w:t>XX</w:t>
      </w:r>
      <w:r w:rsidR="00812DC5" w:rsidRPr="00812DC5">
        <w:rPr>
          <w:rFonts w:ascii="Arial" w:hAnsi="Arial" w:cs="Arial"/>
          <w:b w:val="0"/>
          <w:sz w:val="22"/>
          <w:szCs w:val="22"/>
        </w:rPr>
        <w:t xml:space="preserve">) de </w:t>
      </w:r>
      <w:r w:rsidR="00812DC5" w:rsidRPr="00812DC5">
        <w:rPr>
          <w:rFonts w:ascii="Arial" w:hAnsi="Arial" w:cs="Arial"/>
          <w:b w:val="0"/>
          <w:color w:val="EE0000"/>
          <w:sz w:val="22"/>
          <w:szCs w:val="22"/>
          <w:highlight w:val="yellow"/>
        </w:rPr>
        <w:t>mes</w:t>
      </w:r>
      <w:r w:rsidR="002C22FB">
        <w:rPr>
          <w:rFonts w:ascii="Arial" w:hAnsi="Arial" w:cs="Arial"/>
          <w:b w:val="0"/>
          <w:color w:val="EE0000"/>
          <w:sz w:val="22"/>
          <w:szCs w:val="22"/>
        </w:rPr>
        <w:t xml:space="preserve"> </w:t>
      </w:r>
      <w:r w:rsidR="00812DC5" w:rsidRPr="00812DC5">
        <w:rPr>
          <w:rFonts w:ascii="Arial" w:hAnsi="Arial" w:cs="Arial"/>
          <w:b w:val="0"/>
          <w:sz w:val="22"/>
          <w:szCs w:val="22"/>
        </w:rPr>
        <w:t xml:space="preserve">de dos mil </w:t>
      </w:r>
      <w:r w:rsidR="00812DC5" w:rsidRPr="00812DC5">
        <w:rPr>
          <w:rFonts w:ascii="Arial" w:hAnsi="Arial" w:cs="Arial"/>
          <w:b w:val="0"/>
          <w:color w:val="EE0000"/>
          <w:sz w:val="22"/>
          <w:szCs w:val="22"/>
          <w:highlight w:val="yellow"/>
        </w:rPr>
        <w:t xml:space="preserve">veintiséis </w:t>
      </w:r>
      <w:r w:rsidR="00812DC5" w:rsidRPr="00812DC5">
        <w:rPr>
          <w:rFonts w:ascii="Arial" w:hAnsi="Arial" w:cs="Arial"/>
          <w:b w:val="0"/>
          <w:sz w:val="22"/>
          <w:szCs w:val="22"/>
        </w:rPr>
        <w:t>(</w:t>
      </w:r>
      <w:r w:rsidR="00812DC5" w:rsidRPr="00812DC5">
        <w:rPr>
          <w:rFonts w:ascii="Arial" w:hAnsi="Arial" w:cs="Arial"/>
          <w:b w:val="0"/>
          <w:color w:val="EE0000"/>
          <w:sz w:val="22"/>
          <w:szCs w:val="22"/>
          <w:highlight w:val="yellow"/>
        </w:rPr>
        <w:t>2026</w:t>
      </w:r>
      <w:r w:rsidR="00812DC5">
        <w:rPr>
          <w:rFonts w:ascii="Arial" w:hAnsi="Arial" w:cs="Arial"/>
          <w:b w:val="0"/>
          <w:sz w:val="22"/>
          <w:szCs w:val="22"/>
        </w:rPr>
        <w:t>)</w:t>
      </w:r>
      <w:r w:rsidR="00A651A1" w:rsidRPr="00632177">
        <w:rPr>
          <w:rFonts w:ascii="Arial" w:hAnsi="Arial" w:cs="Arial"/>
          <w:b w:val="0"/>
          <w:sz w:val="22"/>
          <w:szCs w:val="22"/>
        </w:rPr>
        <w:t xml:space="preserve">, </w:t>
      </w:r>
      <w:r w:rsidR="002C22FB" w:rsidRPr="002C22FB">
        <w:rPr>
          <w:rFonts w:ascii="Arial" w:hAnsi="Arial" w:cs="Arial"/>
          <w:b w:val="0"/>
          <w:sz w:val="22"/>
          <w:szCs w:val="22"/>
        </w:rPr>
        <w:t xml:space="preserve">con vigencia del </w:t>
      </w:r>
      <w:r w:rsidR="002C22FB" w:rsidRPr="002C22FB">
        <w:rPr>
          <w:rFonts w:ascii="Arial" w:hAnsi="Arial" w:cs="Arial"/>
          <w:b w:val="0"/>
          <w:color w:val="EE0000"/>
          <w:sz w:val="22"/>
          <w:szCs w:val="22"/>
          <w:highlight w:val="yellow"/>
        </w:rPr>
        <w:t xml:space="preserve">XX </w:t>
      </w:r>
      <w:r w:rsidR="002C22FB" w:rsidRPr="002C22FB">
        <w:rPr>
          <w:rFonts w:ascii="Arial" w:hAnsi="Arial" w:cs="Arial"/>
          <w:b w:val="0"/>
          <w:sz w:val="22"/>
          <w:szCs w:val="22"/>
        </w:rPr>
        <w:t>(</w:t>
      </w:r>
      <w:r w:rsidR="002C22FB" w:rsidRPr="002C22FB">
        <w:rPr>
          <w:rFonts w:ascii="Arial" w:hAnsi="Arial" w:cs="Arial"/>
          <w:b w:val="0"/>
          <w:color w:val="EE0000"/>
          <w:sz w:val="22"/>
          <w:szCs w:val="22"/>
          <w:highlight w:val="yellow"/>
        </w:rPr>
        <w:t>XX</w:t>
      </w:r>
      <w:r w:rsidR="002C22FB" w:rsidRPr="002C22FB">
        <w:rPr>
          <w:rFonts w:ascii="Arial" w:hAnsi="Arial" w:cs="Arial"/>
          <w:b w:val="0"/>
          <w:sz w:val="22"/>
          <w:szCs w:val="22"/>
        </w:rPr>
        <w:t xml:space="preserve">) de </w:t>
      </w:r>
      <w:r w:rsidR="002C22FB">
        <w:rPr>
          <w:rFonts w:ascii="Arial" w:hAnsi="Arial" w:cs="Arial"/>
          <w:b w:val="0"/>
          <w:sz w:val="22"/>
          <w:szCs w:val="22"/>
        </w:rPr>
        <w:t>mes</w:t>
      </w:r>
      <w:r w:rsidR="002C22FB" w:rsidRPr="002C22FB">
        <w:rPr>
          <w:rFonts w:ascii="Arial" w:hAnsi="Arial" w:cs="Arial"/>
          <w:b w:val="0"/>
          <w:sz w:val="22"/>
          <w:szCs w:val="22"/>
        </w:rPr>
        <w:t xml:space="preserve"> al </w:t>
      </w:r>
      <w:r w:rsidR="002C22FB" w:rsidRPr="002C22FB">
        <w:rPr>
          <w:rFonts w:ascii="Arial" w:hAnsi="Arial" w:cs="Arial"/>
          <w:b w:val="0"/>
          <w:color w:val="EE0000"/>
          <w:sz w:val="22"/>
          <w:szCs w:val="22"/>
          <w:highlight w:val="yellow"/>
        </w:rPr>
        <w:t xml:space="preserve">XX </w:t>
      </w:r>
      <w:r w:rsidR="002C22FB" w:rsidRPr="002C22FB">
        <w:rPr>
          <w:rFonts w:ascii="Arial" w:hAnsi="Arial" w:cs="Arial"/>
          <w:b w:val="0"/>
          <w:sz w:val="22"/>
          <w:szCs w:val="22"/>
        </w:rPr>
        <w:t>(</w:t>
      </w:r>
      <w:r w:rsidR="002C22FB" w:rsidRPr="002C22FB">
        <w:rPr>
          <w:rFonts w:ascii="Arial" w:hAnsi="Arial" w:cs="Arial"/>
          <w:b w:val="0"/>
          <w:color w:val="EE0000"/>
          <w:sz w:val="22"/>
          <w:szCs w:val="22"/>
          <w:highlight w:val="yellow"/>
        </w:rPr>
        <w:t>XX</w:t>
      </w:r>
      <w:r w:rsidR="002C22FB" w:rsidRPr="002C22FB">
        <w:rPr>
          <w:rFonts w:ascii="Arial" w:hAnsi="Arial" w:cs="Arial"/>
          <w:b w:val="0"/>
          <w:sz w:val="22"/>
          <w:szCs w:val="22"/>
        </w:rPr>
        <w:t xml:space="preserve">) de </w:t>
      </w:r>
      <w:r w:rsidR="002C22FB" w:rsidRPr="002C22FB">
        <w:rPr>
          <w:rFonts w:ascii="Arial" w:hAnsi="Arial" w:cs="Arial"/>
          <w:b w:val="0"/>
          <w:color w:val="EE0000"/>
          <w:sz w:val="22"/>
          <w:szCs w:val="22"/>
          <w:highlight w:val="yellow"/>
        </w:rPr>
        <w:t xml:space="preserve">mes </w:t>
      </w:r>
      <w:r w:rsidR="002C22FB" w:rsidRPr="002C22FB">
        <w:rPr>
          <w:rFonts w:ascii="Arial" w:hAnsi="Arial" w:cs="Arial"/>
          <w:b w:val="0"/>
          <w:sz w:val="22"/>
          <w:szCs w:val="22"/>
        </w:rPr>
        <w:t xml:space="preserve">de dos mil </w:t>
      </w:r>
      <w:r w:rsidR="002C22FB" w:rsidRPr="002C22FB">
        <w:rPr>
          <w:rFonts w:ascii="Arial" w:hAnsi="Arial" w:cs="Arial"/>
          <w:b w:val="0"/>
          <w:color w:val="EE0000"/>
          <w:sz w:val="22"/>
          <w:szCs w:val="22"/>
          <w:highlight w:val="yellow"/>
        </w:rPr>
        <w:t xml:space="preserve">veintiséis </w:t>
      </w:r>
      <w:r w:rsidR="002C22FB" w:rsidRPr="002C22FB">
        <w:rPr>
          <w:rFonts w:ascii="Arial" w:hAnsi="Arial" w:cs="Arial"/>
          <w:b w:val="0"/>
          <w:sz w:val="22"/>
          <w:szCs w:val="22"/>
        </w:rPr>
        <w:t>(</w:t>
      </w:r>
      <w:r w:rsidR="002C22FB" w:rsidRPr="002C22FB">
        <w:rPr>
          <w:rFonts w:ascii="Arial" w:hAnsi="Arial" w:cs="Arial"/>
          <w:b w:val="0"/>
          <w:color w:val="EE0000"/>
          <w:sz w:val="22"/>
          <w:szCs w:val="22"/>
          <w:highlight w:val="yellow"/>
        </w:rPr>
        <w:t>2026</w:t>
      </w:r>
      <w:r w:rsidR="002C22FB" w:rsidRPr="002C22FB">
        <w:rPr>
          <w:rFonts w:ascii="Arial" w:hAnsi="Arial" w:cs="Arial"/>
          <w:b w:val="0"/>
          <w:sz w:val="22"/>
          <w:szCs w:val="22"/>
        </w:rPr>
        <w:t>)</w:t>
      </w:r>
      <w:r w:rsidR="002C22FB">
        <w:rPr>
          <w:rFonts w:ascii="Arial" w:hAnsi="Arial" w:cs="Arial"/>
          <w:b w:val="0"/>
          <w:sz w:val="22"/>
          <w:szCs w:val="22"/>
        </w:rPr>
        <w:t xml:space="preserve">, </w:t>
      </w:r>
      <w:r w:rsidR="00A651A1" w:rsidRPr="00632177">
        <w:rPr>
          <w:rFonts w:ascii="Arial" w:hAnsi="Arial" w:cs="Arial"/>
          <w:b w:val="0"/>
          <w:sz w:val="22"/>
          <w:szCs w:val="22"/>
        </w:rPr>
        <w:t xml:space="preserve">suscrito </w:t>
      </w:r>
      <w:r w:rsidR="00812DC5" w:rsidRPr="00812DC5">
        <w:rPr>
          <w:rFonts w:ascii="Arial" w:hAnsi="Arial" w:cs="Arial"/>
          <w:b w:val="0"/>
          <w:sz w:val="22"/>
          <w:szCs w:val="22"/>
        </w:rPr>
        <w:t xml:space="preserve">entre la Secretaría de Comunicación Social de la Presidencia y </w:t>
      </w:r>
      <w:r w:rsidR="00812DC5" w:rsidRPr="00005A4B">
        <w:rPr>
          <w:rFonts w:ascii="Arial" w:hAnsi="Arial" w:cs="Arial"/>
          <w:b w:val="0"/>
          <w:bCs w:val="0"/>
          <w:color w:val="EE0000"/>
          <w:sz w:val="22"/>
          <w:szCs w:val="22"/>
          <w:highlight w:val="yellow"/>
        </w:rPr>
        <w:t>Nombre Del Servidor</w:t>
      </w:r>
      <w:r w:rsidR="00A651A1" w:rsidRPr="00632177">
        <w:rPr>
          <w:rFonts w:ascii="Arial" w:hAnsi="Arial" w:cs="Arial"/>
          <w:b w:val="0"/>
          <w:sz w:val="22"/>
          <w:szCs w:val="22"/>
        </w:rPr>
        <w:t xml:space="preserve">, con cargo al renglón presupuestario 021 “Personal supernumerario”, del Presupuesto General de Ingresos y Egresos del Estado vigente. </w:t>
      </w:r>
      <w:r w:rsidR="00A651A1" w:rsidRPr="00632177">
        <w:rPr>
          <w:rFonts w:ascii="Arial" w:hAnsi="Arial" w:cs="Arial"/>
          <w:sz w:val="22"/>
          <w:szCs w:val="22"/>
        </w:rPr>
        <w:t xml:space="preserve">SEGUNDO: </w:t>
      </w:r>
      <w:r w:rsidR="00812DC5" w:rsidRPr="00005A4B">
        <w:rPr>
          <w:rFonts w:ascii="Arial" w:hAnsi="Arial" w:cs="Arial"/>
          <w:b w:val="0"/>
          <w:bCs w:val="0"/>
          <w:color w:val="EE0000"/>
          <w:sz w:val="22"/>
          <w:szCs w:val="22"/>
          <w:highlight w:val="yellow"/>
        </w:rPr>
        <w:t>Nombre Del Servidor</w:t>
      </w:r>
      <w:r w:rsidR="00A651A1" w:rsidRPr="00632177">
        <w:rPr>
          <w:rFonts w:ascii="Arial" w:hAnsi="Arial" w:cs="Arial"/>
          <w:b w:val="0"/>
          <w:sz w:val="22"/>
          <w:szCs w:val="22"/>
        </w:rPr>
        <w:t xml:space="preserve">, </w:t>
      </w:r>
      <w:r w:rsidR="00812DC5">
        <w:rPr>
          <w:rFonts w:ascii="Arial" w:hAnsi="Arial" w:cs="Arial"/>
          <w:b w:val="0"/>
          <w:sz w:val="22"/>
          <w:szCs w:val="22"/>
        </w:rPr>
        <w:t xml:space="preserve">quien se identifica </w:t>
      </w:r>
      <w:r w:rsidR="00A651A1" w:rsidRPr="00632177">
        <w:rPr>
          <w:rFonts w:ascii="Arial" w:hAnsi="Arial" w:cs="Arial"/>
          <w:b w:val="0"/>
          <w:sz w:val="22"/>
          <w:szCs w:val="22"/>
        </w:rPr>
        <w:t>con Documento Personal de</w:t>
      </w:r>
      <w:r w:rsidR="006624EF" w:rsidRPr="00632177">
        <w:rPr>
          <w:rFonts w:ascii="Arial" w:hAnsi="Arial" w:cs="Arial"/>
          <w:b w:val="0"/>
          <w:sz w:val="22"/>
          <w:szCs w:val="22"/>
        </w:rPr>
        <w:t xml:space="preserve"> </w:t>
      </w:r>
      <w:r w:rsidR="00A651A1" w:rsidRPr="00632177">
        <w:rPr>
          <w:rFonts w:ascii="Arial" w:hAnsi="Arial" w:cs="Arial"/>
          <w:b w:val="0"/>
          <w:sz w:val="22"/>
          <w:szCs w:val="22"/>
        </w:rPr>
        <w:t xml:space="preserve">Identificación -DPI-, Código Único de Identificación -CUI- </w:t>
      </w:r>
      <w:r w:rsidR="00DF43BD" w:rsidRPr="002C22FB">
        <w:rPr>
          <w:rFonts w:ascii="Arial" w:hAnsi="Arial" w:cs="Arial"/>
          <w:b w:val="0"/>
          <w:color w:val="EE0000"/>
          <w:sz w:val="22"/>
          <w:szCs w:val="22"/>
          <w:highlight w:val="yellow"/>
        </w:rPr>
        <w:t>XXXX XXXXX XXXX</w:t>
      </w:r>
      <w:r w:rsidR="00A651A1" w:rsidRPr="00632177">
        <w:rPr>
          <w:rFonts w:ascii="Arial" w:hAnsi="Arial" w:cs="Arial"/>
          <w:b w:val="0"/>
          <w:sz w:val="22"/>
          <w:szCs w:val="22"/>
        </w:rPr>
        <w:t xml:space="preserve">, con Número de Identificación Tributaria -NIT- </w:t>
      </w:r>
      <w:r w:rsidR="00DF43BD" w:rsidRPr="002C22FB">
        <w:rPr>
          <w:rFonts w:ascii="Arial" w:hAnsi="Arial" w:cs="Arial"/>
          <w:b w:val="0"/>
          <w:color w:val="EE0000"/>
          <w:sz w:val="22"/>
          <w:szCs w:val="22"/>
          <w:highlight w:val="yellow"/>
        </w:rPr>
        <w:t>XXXXXX</w:t>
      </w:r>
      <w:r w:rsidR="00A651A1" w:rsidRPr="00632177">
        <w:rPr>
          <w:rFonts w:ascii="Arial" w:hAnsi="Arial" w:cs="Arial"/>
          <w:b w:val="0"/>
          <w:sz w:val="22"/>
          <w:szCs w:val="22"/>
        </w:rPr>
        <w:t>, hace entrega del puesto</w:t>
      </w:r>
      <w:r w:rsidR="00005A4B">
        <w:rPr>
          <w:rFonts w:ascii="Arial" w:hAnsi="Arial" w:cs="Arial"/>
          <w:b w:val="0"/>
          <w:sz w:val="22"/>
          <w:szCs w:val="22"/>
        </w:rPr>
        <w:t xml:space="preserve"> nominal</w:t>
      </w:r>
      <w:r w:rsidR="00A651A1" w:rsidRPr="00632177">
        <w:rPr>
          <w:rFonts w:ascii="Arial" w:hAnsi="Arial" w:cs="Arial"/>
          <w:b w:val="0"/>
          <w:sz w:val="22"/>
          <w:szCs w:val="22"/>
        </w:rPr>
        <w:t xml:space="preserve"> de </w:t>
      </w:r>
      <w:r w:rsidR="00A651A1" w:rsidRPr="002C22FB">
        <w:rPr>
          <w:rFonts w:ascii="Arial" w:hAnsi="Arial" w:cs="Arial"/>
          <w:b w:val="0"/>
          <w:color w:val="EE0000"/>
          <w:sz w:val="22"/>
          <w:szCs w:val="22"/>
          <w:highlight w:val="yellow"/>
        </w:rPr>
        <w:t xml:space="preserve">Piloto </w:t>
      </w:r>
      <w:r w:rsidR="00A651A1" w:rsidRPr="00632177">
        <w:rPr>
          <w:rFonts w:ascii="Arial" w:hAnsi="Arial" w:cs="Arial"/>
          <w:b w:val="0"/>
          <w:sz w:val="22"/>
          <w:szCs w:val="22"/>
        </w:rPr>
        <w:t>(</w:t>
      </w:r>
      <w:r w:rsidR="00DF7750" w:rsidRPr="002C22FB">
        <w:rPr>
          <w:rFonts w:ascii="Arial" w:hAnsi="Arial" w:cs="Arial"/>
          <w:b w:val="0"/>
          <w:color w:val="EE0000"/>
          <w:sz w:val="22"/>
          <w:szCs w:val="22"/>
          <w:highlight w:val="yellow"/>
        </w:rPr>
        <w:t>XXXX</w:t>
      </w:r>
      <w:r w:rsidR="00A651A1" w:rsidRPr="00632177">
        <w:rPr>
          <w:rFonts w:ascii="Arial" w:hAnsi="Arial" w:cs="Arial"/>
          <w:b w:val="0"/>
          <w:sz w:val="22"/>
          <w:szCs w:val="22"/>
        </w:rPr>
        <w:t xml:space="preserve">), </w:t>
      </w:r>
      <w:r w:rsidR="00A651A1" w:rsidRPr="002C22FB">
        <w:rPr>
          <w:rFonts w:ascii="Arial" w:hAnsi="Arial" w:cs="Arial"/>
          <w:b w:val="0"/>
          <w:color w:val="EE0000"/>
          <w:sz w:val="22"/>
          <w:szCs w:val="22"/>
          <w:highlight w:val="cyan"/>
        </w:rPr>
        <w:t>Sin</w:t>
      </w:r>
      <w:r w:rsidR="00A651A1" w:rsidRPr="002C22FB">
        <w:rPr>
          <w:rFonts w:ascii="Arial" w:hAnsi="Arial" w:cs="Arial"/>
          <w:b w:val="0"/>
          <w:color w:val="EE0000"/>
          <w:sz w:val="22"/>
          <w:szCs w:val="22"/>
        </w:rPr>
        <w:t xml:space="preserve"> </w:t>
      </w:r>
      <w:r w:rsidR="00A651A1" w:rsidRPr="00632177">
        <w:rPr>
          <w:rFonts w:ascii="Arial" w:hAnsi="Arial" w:cs="Arial"/>
          <w:b w:val="0"/>
          <w:sz w:val="22"/>
          <w:szCs w:val="22"/>
        </w:rPr>
        <w:t>Especialidad (</w:t>
      </w:r>
      <w:r w:rsidR="00DF7750" w:rsidRPr="002C22FB">
        <w:rPr>
          <w:rFonts w:ascii="Arial" w:hAnsi="Arial" w:cs="Arial"/>
          <w:b w:val="0"/>
          <w:color w:val="EE0000"/>
          <w:sz w:val="22"/>
          <w:szCs w:val="22"/>
          <w:highlight w:val="yellow"/>
        </w:rPr>
        <w:t>XXXX</w:t>
      </w:r>
      <w:r w:rsidR="00A651A1" w:rsidRPr="00632177">
        <w:rPr>
          <w:rFonts w:ascii="Arial" w:hAnsi="Arial" w:cs="Arial"/>
          <w:b w:val="0"/>
          <w:sz w:val="22"/>
          <w:szCs w:val="22"/>
        </w:rPr>
        <w:t>)</w:t>
      </w:r>
      <w:r w:rsidR="00005A4B">
        <w:rPr>
          <w:rFonts w:ascii="Arial" w:hAnsi="Arial" w:cs="Arial"/>
          <w:b w:val="0"/>
          <w:sz w:val="22"/>
          <w:szCs w:val="22"/>
        </w:rPr>
        <w:t xml:space="preserve"> y puesto funcional de </w:t>
      </w:r>
      <w:r w:rsidR="00005A4B" w:rsidRPr="00005A4B">
        <w:rPr>
          <w:rFonts w:ascii="Arial" w:hAnsi="Arial" w:cs="Arial"/>
          <w:b w:val="0"/>
          <w:color w:val="EE0000"/>
          <w:sz w:val="22"/>
          <w:szCs w:val="22"/>
          <w:highlight w:val="yellow"/>
        </w:rPr>
        <w:t>Piloto</w:t>
      </w:r>
      <w:r w:rsidR="00A651A1" w:rsidRPr="00632177">
        <w:rPr>
          <w:rFonts w:ascii="Arial" w:hAnsi="Arial" w:cs="Arial"/>
          <w:b w:val="0"/>
          <w:sz w:val="22"/>
          <w:szCs w:val="22"/>
        </w:rPr>
        <w:t>, de la Secretaría</w:t>
      </w:r>
      <w:r w:rsidR="002C22FB">
        <w:rPr>
          <w:rFonts w:ascii="Arial" w:hAnsi="Arial" w:cs="Arial"/>
          <w:b w:val="0"/>
          <w:sz w:val="22"/>
          <w:szCs w:val="22"/>
        </w:rPr>
        <w:t xml:space="preserve"> Comunicación Social </w:t>
      </w:r>
      <w:r w:rsidR="00A651A1" w:rsidRPr="00632177">
        <w:rPr>
          <w:rFonts w:ascii="Arial" w:hAnsi="Arial" w:cs="Arial"/>
          <w:b w:val="0"/>
          <w:sz w:val="22"/>
          <w:szCs w:val="22"/>
        </w:rPr>
        <w:t xml:space="preserve">de la Presidencia de la República, </w:t>
      </w:r>
      <w:r w:rsidR="00A651A1" w:rsidRPr="002C22FB">
        <w:rPr>
          <w:rFonts w:ascii="Arial" w:hAnsi="Arial" w:cs="Arial"/>
          <w:b w:val="0"/>
          <w:sz w:val="22"/>
          <w:szCs w:val="22"/>
        </w:rPr>
        <w:t xml:space="preserve">con cargo a la Partida Presupuestaria número </w:t>
      </w:r>
      <w:r w:rsidR="002C22FB" w:rsidRPr="002C22FB">
        <w:rPr>
          <w:rFonts w:ascii="Arial" w:hAnsi="Arial" w:cs="Arial"/>
          <w:b w:val="0"/>
          <w:color w:val="EE0000"/>
          <w:sz w:val="22"/>
          <w:szCs w:val="22"/>
          <w:highlight w:val="yellow"/>
        </w:rPr>
        <w:t>2026-11130016-211-00-0101-0000-04-22-00-000-001-021-00004</w:t>
      </w:r>
      <w:r w:rsidR="00A651A1" w:rsidRPr="002C22FB">
        <w:rPr>
          <w:rFonts w:ascii="Arial" w:hAnsi="Arial" w:cs="Arial"/>
          <w:b w:val="0"/>
          <w:sz w:val="22"/>
          <w:szCs w:val="22"/>
        </w:rPr>
        <w:t>, del Presupuesto General de Ingresos y Egresos del Estado vigente,</w:t>
      </w:r>
      <w:r w:rsidR="00A651A1" w:rsidRPr="00632177">
        <w:rPr>
          <w:rFonts w:ascii="Arial" w:hAnsi="Arial" w:cs="Arial"/>
          <w:b w:val="0"/>
          <w:sz w:val="22"/>
          <w:szCs w:val="22"/>
        </w:rPr>
        <w:t xml:space="preserve"> misma que surte sus efectos del día de </w:t>
      </w:r>
      <w:r w:rsidR="00DF7750" w:rsidRPr="00005A4B">
        <w:rPr>
          <w:rFonts w:ascii="Arial" w:hAnsi="Arial" w:cs="Arial"/>
          <w:b w:val="0"/>
          <w:color w:val="EE0000"/>
          <w:sz w:val="22"/>
          <w:szCs w:val="22"/>
          <w:highlight w:val="yellow"/>
        </w:rPr>
        <w:t>XX</w:t>
      </w:r>
      <w:r w:rsidR="00005A4B" w:rsidRPr="00005A4B">
        <w:rPr>
          <w:rFonts w:ascii="Arial" w:hAnsi="Arial" w:cs="Arial"/>
          <w:b w:val="0"/>
          <w:color w:val="EE0000"/>
          <w:sz w:val="22"/>
          <w:szCs w:val="22"/>
          <w:highlight w:val="yellow"/>
        </w:rPr>
        <w:t xml:space="preserve"> </w:t>
      </w:r>
      <w:r w:rsidR="00005A4B">
        <w:rPr>
          <w:rFonts w:ascii="Arial" w:hAnsi="Arial" w:cs="Arial"/>
          <w:b w:val="0"/>
          <w:sz w:val="22"/>
          <w:szCs w:val="22"/>
        </w:rPr>
        <w:t>(</w:t>
      </w:r>
      <w:r w:rsidR="00005A4B" w:rsidRPr="00005A4B">
        <w:rPr>
          <w:rFonts w:ascii="Arial" w:hAnsi="Arial" w:cs="Arial"/>
          <w:b w:val="0"/>
          <w:color w:val="EE0000"/>
          <w:sz w:val="22"/>
          <w:szCs w:val="22"/>
          <w:highlight w:val="yellow"/>
        </w:rPr>
        <w:t>XX</w:t>
      </w:r>
      <w:r w:rsidR="00005A4B">
        <w:rPr>
          <w:rFonts w:ascii="Arial" w:hAnsi="Arial" w:cs="Arial"/>
          <w:b w:val="0"/>
          <w:sz w:val="22"/>
          <w:szCs w:val="22"/>
        </w:rPr>
        <w:t>)</w:t>
      </w:r>
      <w:r w:rsidR="00A651A1" w:rsidRPr="00632177">
        <w:rPr>
          <w:rFonts w:ascii="Arial" w:hAnsi="Arial" w:cs="Arial"/>
          <w:b w:val="0"/>
          <w:sz w:val="22"/>
          <w:szCs w:val="22"/>
        </w:rPr>
        <w:t xml:space="preserve"> de </w:t>
      </w:r>
      <w:r w:rsidR="00DF7750" w:rsidRPr="00005A4B">
        <w:rPr>
          <w:rFonts w:ascii="Arial" w:hAnsi="Arial" w:cs="Arial"/>
          <w:b w:val="0"/>
          <w:color w:val="EE0000"/>
          <w:sz w:val="22"/>
          <w:szCs w:val="22"/>
          <w:highlight w:val="yellow"/>
        </w:rPr>
        <w:t>mes</w:t>
      </w:r>
      <w:r w:rsidR="00A651A1" w:rsidRPr="00005A4B">
        <w:rPr>
          <w:rFonts w:ascii="Arial" w:hAnsi="Arial" w:cs="Arial"/>
          <w:b w:val="0"/>
          <w:color w:val="EE0000"/>
          <w:sz w:val="22"/>
          <w:szCs w:val="22"/>
          <w:highlight w:val="yellow"/>
        </w:rPr>
        <w:t xml:space="preserve"> </w:t>
      </w:r>
      <w:r w:rsidR="00A651A1" w:rsidRPr="00632177">
        <w:rPr>
          <w:rFonts w:ascii="Arial" w:hAnsi="Arial" w:cs="Arial"/>
          <w:b w:val="0"/>
          <w:sz w:val="22"/>
          <w:szCs w:val="22"/>
        </w:rPr>
        <w:t xml:space="preserve">de dos mil </w:t>
      </w:r>
      <w:r w:rsidR="00005A4B" w:rsidRPr="00005A4B">
        <w:rPr>
          <w:rFonts w:ascii="Arial" w:hAnsi="Arial" w:cs="Arial"/>
          <w:b w:val="0"/>
          <w:color w:val="EE0000"/>
          <w:sz w:val="22"/>
          <w:szCs w:val="22"/>
          <w:highlight w:val="yellow"/>
        </w:rPr>
        <w:t xml:space="preserve">veintiséis </w:t>
      </w:r>
      <w:r w:rsidR="00005A4B">
        <w:rPr>
          <w:rFonts w:ascii="Arial" w:hAnsi="Arial" w:cs="Arial"/>
          <w:b w:val="0"/>
          <w:sz w:val="22"/>
          <w:szCs w:val="22"/>
        </w:rPr>
        <w:t>(</w:t>
      </w:r>
      <w:r w:rsidR="00005A4B" w:rsidRPr="00005A4B">
        <w:rPr>
          <w:rFonts w:ascii="Arial" w:hAnsi="Arial" w:cs="Arial"/>
          <w:b w:val="0"/>
          <w:color w:val="EE0000"/>
          <w:sz w:val="22"/>
          <w:szCs w:val="22"/>
          <w:highlight w:val="yellow"/>
        </w:rPr>
        <w:t>2026</w:t>
      </w:r>
      <w:r w:rsidR="00005A4B">
        <w:rPr>
          <w:rFonts w:ascii="Arial" w:hAnsi="Arial" w:cs="Arial"/>
          <w:b w:val="0"/>
          <w:sz w:val="22"/>
          <w:szCs w:val="22"/>
        </w:rPr>
        <w:t>)</w:t>
      </w:r>
      <w:r w:rsidR="00A651A1" w:rsidRPr="00632177">
        <w:rPr>
          <w:rFonts w:ascii="Arial" w:hAnsi="Arial" w:cs="Arial"/>
          <w:b w:val="0"/>
          <w:sz w:val="22"/>
          <w:szCs w:val="22"/>
        </w:rPr>
        <w:t xml:space="preserve">. </w:t>
      </w:r>
      <w:r w:rsidR="00A651A1" w:rsidRPr="00632177">
        <w:rPr>
          <w:rFonts w:ascii="Arial" w:hAnsi="Arial" w:cs="Arial"/>
          <w:sz w:val="22"/>
          <w:szCs w:val="22"/>
        </w:rPr>
        <w:t>TERCERO:</w:t>
      </w:r>
      <w:r w:rsidR="00A651A1" w:rsidRPr="00632177">
        <w:rPr>
          <w:rFonts w:ascii="Arial" w:hAnsi="Arial" w:cs="Arial"/>
          <w:b w:val="0"/>
          <w:sz w:val="22"/>
          <w:szCs w:val="22"/>
        </w:rPr>
        <w:t xml:space="preserve"> Por lo anterior, se declara vacante el puesto anteriormente identificado</w:t>
      </w:r>
      <w:r w:rsidR="00F107E7">
        <w:rPr>
          <w:rFonts w:ascii="Arial" w:hAnsi="Arial" w:cs="Arial"/>
          <w:b w:val="0"/>
          <w:sz w:val="22"/>
          <w:szCs w:val="22"/>
        </w:rPr>
        <w:t xml:space="preserve">, </w:t>
      </w:r>
      <w:r w:rsidR="00F107E7" w:rsidRPr="00F107E7">
        <w:rPr>
          <w:rFonts w:ascii="Arial" w:hAnsi="Arial" w:cs="Arial"/>
          <w:b w:val="0"/>
          <w:sz w:val="22"/>
          <w:szCs w:val="22"/>
        </w:rPr>
        <w:t>quedando e</w:t>
      </w:r>
      <w:r w:rsidR="00F107E7">
        <w:rPr>
          <w:rFonts w:ascii="Arial" w:hAnsi="Arial" w:cs="Arial"/>
          <w:b w:val="0"/>
          <w:sz w:val="22"/>
          <w:szCs w:val="22"/>
        </w:rPr>
        <w:t xml:space="preserve">n </w:t>
      </w:r>
      <w:r w:rsidR="00F107E7" w:rsidRPr="00F107E7">
        <w:rPr>
          <w:rFonts w:ascii="Arial" w:hAnsi="Arial" w:cs="Arial"/>
          <w:b w:val="0"/>
          <w:sz w:val="22"/>
          <w:szCs w:val="22"/>
        </w:rPr>
        <w:t>l</w:t>
      </w:r>
      <w:r w:rsidR="00F107E7">
        <w:rPr>
          <w:rFonts w:ascii="Arial" w:hAnsi="Arial" w:cs="Arial"/>
          <w:b w:val="0"/>
          <w:sz w:val="22"/>
          <w:szCs w:val="22"/>
        </w:rPr>
        <w:t>a</w:t>
      </w:r>
      <w:r w:rsidR="00F107E7" w:rsidRPr="00F107E7">
        <w:rPr>
          <w:rFonts w:ascii="Arial" w:hAnsi="Arial" w:cs="Arial"/>
          <w:b w:val="0"/>
          <w:sz w:val="22"/>
          <w:szCs w:val="22"/>
        </w:rPr>
        <w:t xml:space="preserve"> </w:t>
      </w:r>
      <w:r w:rsidR="00F107E7">
        <w:rPr>
          <w:rFonts w:ascii="Arial" w:hAnsi="Arial" w:cs="Arial"/>
          <w:b w:val="0"/>
          <w:sz w:val="22"/>
          <w:szCs w:val="22"/>
        </w:rPr>
        <w:t>Unidad</w:t>
      </w:r>
      <w:r w:rsidR="00F107E7" w:rsidRPr="00F107E7">
        <w:rPr>
          <w:rFonts w:ascii="Arial" w:hAnsi="Arial" w:cs="Arial"/>
          <w:b w:val="0"/>
          <w:sz w:val="22"/>
          <w:szCs w:val="22"/>
        </w:rPr>
        <w:t xml:space="preserve"> de Recursos Humanos, responsable de dar los avisos correspondientes.</w:t>
      </w:r>
      <w:r w:rsidR="00A651A1" w:rsidRPr="00632177">
        <w:rPr>
          <w:rFonts w:ascii="Arial" w:hAnsi="Arial" w:cs="Arial"/>
          <w:b w:val="0"/>
          <w:sz w:val="22"/>
          <w:szCs w:val="22"/>
        </w:rPr>
        <w:t xml:space="preserve"> </w:t>
      </w:r>
      <w:r w:rsidR="00F107E7" w:rsidRPr="00F107E7">
        <w:rPr>
          <w:rFonts w:ascii="Arial" w:hAnsi="Arial" w:cs="Arial"/>
          <w:sz w:val="22"/>
          <w:szCs w:val="22"/>
          <w:highlight w:val="cyan"/>
        </w:rPr>
        <w:t xml:space="preserve">CUARTO: </w:t>
      </w:r>
      <w:r w:rsidR="00F107E7" w:rsidRPr="00F107E7">
        <w:rPr>
          <w:rFonts w:ascii="Arial" w:hAnsi="Arial" w:cs="Arial"/>
          <w:b w:val="0"/>
          <w:sz w:val="22"/>
          <w:szCs w:val="22"/>
          <w:highlight w:val="cyan"/>
        </w:rPr>
        <w:t>Se suscribe la presente acta en esta fecha debido a que, los días del XX (XX) al XX (XX) del mes de dos mil veintiséis (2026), fueron días inhábiles.</w:t>
      </w:r>
      <w:r w:rsidR="00F107E7">
        <w:rPr>
          <w:rFonts w:ascii="Arial" w:hAnsi="Arial" w:cs="Arial"/>
          <w:b w:val="0"/>
          <w:sz w:val="22"/>
          <w:szCs w:val="22"/>
        </w:rPr>
        <w:t xml:space="preserve"> </w:t>
      </w:r>
      <w:r w:rsidR="00A651A1" w:rsidRPr="00F107E7">
        <w:rPr>
          <w:rFonts w:ascii="Arial" w:hAnsi="Arial" w:cs="Arial"/>
          <w:sz w:val="22"/>
          <w:szCs w:val="22"/>
          <w:highlight w:val="yellow"/>
        </w:rPr>
        <w:t>CUARTO</w:t>
      </w:r>
      <w:r w:rsidR="00A651A1" w:rsidRPr="00632177">
        <w:rPr>
          <w:rFonts w:ascii="Arial" w:hAnsi="Arial" w:cs="Arial"/>
          <w:sz w:val="22"/>
          <w:szCs w:val="22"/>
        </w:rPr>
        <w:t xml:space="preserve">: </w:t>
      </w:r>
      <w:r w:rsidR="00005A4B" w:rsidRPr="00005A4B">
        <w:rPr>
          <w:rFonts w:ascii="Arial" w:hAnsi="Arial" w:cs="Arial"/>
          <w:b w:val="0"/>
          <w:sz w:val="22"/>
          <w:szCs w:val="22"/>
        </w:rPr>
        <w:t xml:space="preserve">Se hace constar que </w:t>
      </w:r>
      <w:r w:rsidR="00005A4B" w:rsidRPr="00005A4B">
        <w:rPr>
          <w:rFonts w:ascii="Arial" w:hAnsi="Arial" w:cs="Arial"/>
          <w:b w:val="0"/>
          <w:bCs w:val="0"/>
          <w:color w:val="EE0000"/>
          <w:sz w:val="22"/>
          <w:szCs w:val="22"/>
          <w:highlight w:val="yellow"/>
        </w:rPr>
        <w:t>Nombre Del Servidor</w:t>
      </w:r>
      <w:r w:rsidR="00005A4B" w:rsidRPr="00005A4B">
        <w:rPr>
          <w:rFonts w:ascii="Arial" w:hAnsi="Arial" w:cs="Arial"/>
          <w:b w:val="0"/>
          <w:sz w:val="22"/>
          <w:szCs w:val="22"/>
        </w:rPr>
        <w:t xml:space="preserve"> realizó la devolución del gafete </w:t>
      </w:r>
      <w:r w:rsidR="00005A4B" w:rsidRPr="00005A4B">
        <w:rPr>
          <w:rFonts w:ascii="Arial" w:hAnsi="Arial" w:cs="Arial"/>
          <w:b w:val="0"/>
          <w:sz w:val="22"/>
          <w:szCs w:val="22"/>
        </w:rPr>
        <w:lastRenderedPageBreak/>
        <w:t>institucional.</w:t>
      </w:r>
      <w:r w:rsidR="00A651A1" w:rsidRPr="00632177">
        <w:rPr>
          <w:rFonts w:ascii="Arial" w:hAnsi="Arial" w:cs="Arial"/>
          <w:b w:val="0"/>
          <w:sz w:val="22"/>
          <w:szCs w:val="22"/>
        </w:rPr>
        <w:t xml:space="preserve"> </w:t>
      </w:r>
      <w:r w:rsidR="00A651A1" w:rsidRPr="00F107E7">
        <w:rPr>
          <w:rFonts w:ascii="Arial" w:hAnsi="Arial" w:cs="Arial"/>
          <w:sz w:val="22"/>
          <w:szCs w:val="22"/>
          <w:highlight w:val="yellow"/>
        </w:rPr>
        <w:t>QUINTO</w:t>
      </w:r>
      <w:r w:rsidR="00A651A1" w:rsidRPr="00632177">
        <w:rPr>
          <w:rFonts w:ascii="Arial" w:hAnsi="Arial" w:cs="Arial"/>
          <w:sz w:val="22"/>
          <w:szCs w:val="22"/>
        </w:rPr>
        <w:t xml:space="preserve">: </w:t>
      </w:r>
      <w:r w:rsidR="00A651A1" w:rsidRPr="00632177">
        <w:rPr>
          <w:rFonts w:ascii="Arial" w:hAnsi="Arial" w:cs="Arial"/>
          <w:b w:val="0"/>
          <w:sz w:val="22"/>
          <w:szCs w:val="22"/>
        </w:rPr>
        <w:t xml:space="preserve">Se da por terminada la presente acta, en el mismo lugar y fecha de su inicio, impresa en formas oficiales de la Contraloría General de Cuentas, únicamente en su anverso; siendo las </w:t>
      </w:r>
      <w:r w:rsidR="004F1BE5" w:rsidRPr="00F107E7">
        <w:rPr>
          <w:rFonts w:ascii="Arial" w:hAnsi="Arial" w:cs="Arial"/>
          <w:b w:val="0"/>
          <w:color w:val="EE0000"/>
          <w:sz w:val="22"/>
          <w:szCs w:val="22"/>
          <w:highlight w:val="yellow"/>
        </w:rPr>
        <w:t>XX</w:t>
      </w:r>
      <w:r w:rsidR="00F107E7" w:rsidRPr="00F107E7">
        <w:rPr>
          <w:rFonts w:ascii="Arial" w:hAnsi="Arial" w:cs="Arial"/>
          <w:b w:val="0"/>
          <w:color w:val="EE0000"/>
          <w:sz w:val="22"/>
          <w:szCs w:val="22"/>
          <w:highlight w:val="yellow"/>
        </w:rPr>
        <w:t xml:space="preserve"> </w:t>
      </w:r>
      <w:r w:rsidR="00A651A1" w:rsidRPr="00632177">
        <w:rPr>
          <w:rFonts w:ascii="Arial" w:hAnsi="Arial" w:cs="Arial"/>
          <w:b w:val="0"/>
          <w:sz w:val="22"/>
          <w:szCs w:val="22"/>
        </w:rPr>
        <w:t xml:space="preserve">horas con </w:t>
      </w:r>
      <w:r w:rsidR="004F1BE5" w:rsidRPr="00F107E7">
        <w:rPr>
          <w:rFonts w:ascii="Arial" w:hAnsi="Arial" w:cs="Arial"/>
          <w:b w:val="0"/>
          <w:color w:val="EE0000"/>
          <w:sz w:val="22"/>
          <w:szCs w:val="22"/>
          <w:highlight w:val="yellow"/>
        </w:rPr>
        <w:t>XX</w:t>
      </w:r>
      <w:r w:rsidR="00A651A1" w:rsidRPr="00F107E7">
        <w:rPr>
          <w:rFonts w:ascii="Arial" w:hAnsi="Arial" w:cs="Arial"/>
          <w:b w:val="0"/>
          <w:color w:val="EE0000"/>
          <w:sz w:val="22"/>
          <w:szCs w:val="22"/>
          <w:highlight w:val="yellow"/>
        </w:rPr>
        <w:t xml:space="preserve"> </w:t>
      </w:r>
      <w:r w:rsidR="00A651A1" w:rsidRPr="00632177">
        <w:rPr>
          <w:rFonts w:ascii="Arial" w:hAnsi="Arial" w:cs="Arial"/>
          <w:b w:val="0"/>
          <w:sz w:val="22"/>
          <w:szCs w:val="22"/>
        </w:rPr>
        <w:t>minutos</w:t>
      </w:r>
      <w:r w:rsidR="00F107E7">
        <w:rPr>
          <w:rFonts w:ascii="Arial" w:hAnsi="Arial" w:cs="Arial"/>
          <w:b w:val="0"/>
          <w:sz w:val="22"/>
          <w:szCs w:val="22"/>
        </w:rPr>
        <w:t xml:space="preserve"> (</w:t>
      </w:r>
      <w:proofErr w:type="gramStart"/>
      <w:r w:rsidR="00F107E7" w:rsidRPr="00F107E7">
        <w:rPr>
          <w:rFonts w:ascii="Arial" w:hAnsi="Arial" w:cs="Arial"/>
          <w:b w:val="0"/>
          <w:color w:val="EE0000"/>
          <w:sz w:val="22"/>
          <w:szCs w:val="22"/>
          <w:highlight w:val="yellow"/>
        </w:rPr>
        <w:t>XX</w:t>
      </w:r>
      <w:r w:rsidR="00F107E7">
        <w:rPr>
          <w:rFonts w:ascii="Arial" w:hAnsi="Arial" w:cs="Arial"/>
          <w:b w:val="0"/>
          <w:sz w:val="22"/>
          <w:szCs w:val="22"/>
        </w:rPr>
        <w:t>:</w:t>
      </w:r>
      <w:r w:rsidR="00F107E7" w:rsidRPr="00F107E7">
        <w:rPr>
          <w:rFonts w:ascii="Arial" w:hAnsi="Arial" w:cs="Arial"/>
          <w:b w:val="0"/>
          <w:color w:val="EE0000"/>
          <w:sz w:val="22"/>
          <w:szCs w:val="22"/>
          <w:highlight w:val="yellow"/>
        </w:rPr>
        <w:t>XX</w:t>
      </w:r>
      <w:proofErr w:type="gramEnd"/>
      <w:r w:rsidR="00F107E7">
        <w:rPr>
          <w:rFonts w:ascii="Arial" w:hAnsi="Arial" w:cs="Arial"/>
          <w:b w:val="0"/>
          <w:sz w:val="22"/>
          <w:szCs w:val="22"/>
        </w:rPr>
        <w:t>)</w:t>
      </w:r>
      <w:r w:rsidR="00A651A1" w:rsidRPr="00632177">
        <w:rPr>
          <w:rFonts w:ascii="Arial" w:hAnsi="Arial" w:cs="Arial"/>
          <w:b w:val="0"/>
          <w:sz w:val="22"/>
          <w:szCs w:val="22"/>
        </w:rPr>
        <w:t>, la que es leída íntegramente por los suscritos, quienes, enterados de su contenido, objeto, validez y demás efectos legales lo ratifican, aceptan y firman.</w:t>
      </w:r>
      <w:bookmarkStart w:id="1" w:name="_heading=h.30j0zll" w:colFirst="0" w:colLast="0"/>
      <w:bookmarkEnd w:id="1"/>
    </w:p>
    <w:p w14:paraId="23ECBDA2" w14:textId="7B0051FA" w:rsidR="00EC40F9" w:rsidRDefault="00EC40F9" w:rsidP="00910AEE">
      <w:pPr>
        <w:spacing w:line="480" w:lineRule="auto"/>
        <w:rPr>
          <w:rFonts w:ascii="Arial" w:hAnsi="Arial" w:cs="Arial"/>
          <w:sz w:val="22"/>
          <w:szCs w:val="22"/>
        </w:rPr>
      </w:pPr>
    </w:p>
    <w:p w14:paraId="3744D57F" w14:textId="77777777" w:rsidR="00F107E7" w:rsidRDefault="00F107E7" w:rsidP="00910AEE">
      <w:pPr>
        <w:spacing w:line="480" w:lineRule="auto"/>
        <w:rPr>
          <w:rFonts w:ascii="Arial" w:hAnsi="Arial" w:cs="Arial"/>
          <w:sz w:val="22"/>
          <w:szCs w:val="22"/>
        </w:rPr>
      </w:pPr>
    </w:p>
    <w:p w14:paraId="36753F04" w14:textId="77777777" w:rsidR="00F107E7" w:rsidRPr="00403715" w:rsidRDefault="00F107E7" w:rsidP="00F107E7">
      <w:pPr>
        <w:ind w:right="-62"/>
        <w:rPr>
          <w:rFonts w:ascii="Arial" w:eastAsia="SimSun" w:hAnsi="Arial" w:cs="Arial"/>
          <w:bCs/>
          <w:sz w:val="22"/>
          <w:szCs w:val="22"/>
          <w:lang w:val="es-MX"/>
        </w:rPr>
      </w:pPr>
    </w:p>
    <w:p w14:paraId="4AFF5F0F" w14:textId="77777777" w:rsidR="00F107E7" w:rsidRPr="00403715" w:rsidRDefault="00F107E7" w:rsidP="00F107E7">
      <w:pPr>
        <w:ind w:right="-62"/>
        <w:rPr>
          <w:rFonts w:ascii="Arial" w:eastAsia="SimSun" w:hAnsi="Arial" w:cs="Arial"/>
          <w:bCs/>
          <w:sz w:val="22"/>
          <w:szCs w:val="22"/>
          <w:lang w:val="es-MX"/>
        </w:rPr>
      </w:pPr>
    </w:p>
    <w:p w14:paraId="41EE9DC9" w14:textId="77777777" w:rsidR="00F107E7" w:rsidRPr="00403715" w:rsidRDefault="00F107E7" w:rsidP="00F107E7">
      <w:pPr>
        <w:ind w:right="-62"/>
        <w:rPr>
          <w:rFonts w:ascii="Arial" w:eastAsia="SimSun" w:hAnsi="Arial" w:cs="Arial"/>
          <w:bCs/>
          <w:sz w:val="22"/>
          <w:szCs w:val="22"/>
          <w:lang w:val="es-MX"/>
        </w:rPr>
      </w:pPr>
    </w:p>
    <w:p w14:paraId="7A2811F7" w14:textId="77777777" w:rsidR="00F107E7" w:rsidRPr="00403715" w:rsidRDefault="00F107E7" w:rsidP="00F107E7">
      <w:pPr>
        <w:ind w:right="249"/>
        <w:rPr>
          <w:rFonts w:ascii="Arial" w:hAnsi="Arial" w:cs="Arial"/>
          <w:bCs/>
          <w:color w:val="000000"/>
          <w:sz w:val="22"/>
          <w:szCs w:val="22"/>
          <w:lang w:val="es-MX"/>
        </w:rPr>
      </w:pPr>
    </w:p>
    <w:p w14:paraId="6E462AC9" w14:textId="77777777" w:rsidR="00F107E7" w:rsidRPr="00403715" w:rsidRDefault="00F107E7" w:rsidP="00F107E7">
      <w:pPr>
        <w:ind w:right="249"/>
        <w:rPr>
          <w:rFonts w:ascii="Arial" w:hAnsi="Arial" w:cs="Arial"/>
          <w:bCs/>
          <w:color w:val="000000"/>
          <w:sz w:val="22"/>
          <w:szCs w:val="22"/>
          <w:lang w:val="es-MX"/>
        </w:rPr>
      </w:pPr>
    </w:p>
    <w:p w14:paraId="14E45D2E" w14:textId="01ADD798" w:rsidR="00F107E7" w:rsidRPr="00403715" w:rsidRDefault="00F107E7" w:rsidP="00F107E7">
      <w:pPr>
        <w:ind w:right="249"/>
        <w:rPr>
          <w:rFonts w:ascii="Arial" w:hAnsi="Arial" w:cs="Arial"/>
          <w:bCs/>
          <w:color w:val="000000"/>
          <w:sz w:val="22"/>
          <w:szCs w:val="22"/>
          <w:lang w:val="es-MX"/>
        </w:rPr>
      </w:pPr>
      <w:r w:rsidRPr="00403715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979F6D9" wp14:editId="52EA4D8C">
                <wp:simplePos x="0" y="0"/>
                <wp:positionH relativeFrom="column">
                  <wp:posOffset>3810</wp:posOffset>
                </wp:positionH>
                <wp:positionV relativeFrom="paragraph">
                  <wp:posOffset>89535</wp:posOffset>
                </wp:positionV>
                <wp:extent cx="2720975" cy="452120"/>
                <wp:effectExtent l="0" t="0" r="0" b="0"/>
                <wp:wrapNone/>
                <wp:docPr id="1165216412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20975" cy="452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E67FBE" w14:textId="77777777" w:rsidR="00F107E7" w:rsidRPr="00F107E7" w:rsidRDefault="00F107E7" w:rsidP="00F107E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F107E7"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  <w:szCs w:val="20"/>
                                <w:lang w:val="es-MX"/>
                              </w:rPr>
                              <w:t>MSc. Ingrid Estela Rivera Robles</w:t>
                            </w:r>
                          </w:p>
                          <w:p w14:paraId="72BF7C14" w14:textId="77777777" w:rsidR="00F107E7" w:rsidRPr="00F107E7" w:rsidRDefault="00F107E7" w:rsidP="00F107E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F107E7"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  <w:szCs w:val="20"/>
                                <w:lang w:val="es-MX"/>
                              </w:rPr>
                              <w:t>Jede de la Unidad de Recursos Humanos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79F6D9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margin-left:.3pt;margin-top:7.05pt;width:214.25pt;height:35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" filled="f" stroked="f" strokeweight=".5pt">
                <v:textbox>
                  <w:txbxContent>
                    <w:p w14:paraId="31E67FBE" w14:textId="77777777" w:rsidR="00F107E7" w:rsidRPr="00F107E7" w:rsidRDefault="00F107E7" w:rsidP="00F107E7">
                      <w:pPr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20"/>
                          <w:szCs w:val="20"/>
                          <w:lang w:val="es-MX"/>
                        </w:rPr>
                      </w:pPr>
                      <w:r w:rsidRPr="00F107E7">
                        <w:rPr>
                          <w:rFonts w:ascii="Arial" w:hAnsi="Arial" w:cs="Arial"/>
                          <w:b/>
                          <w:color w:val="000000"/>
                          <w:sz w:val="20"/>
                          <w:szCs w:val="20"/>
                          <w:lang w:val="es-MX"/>
                        </w:rPr>
                        <w:t>MSc. Ingrid Estela Rivera Robles</w:t>
                      </w:r>
                    </w:p>
                    <w:p w14:paraId="72BF7C14" w14:textId="77777777" w:rsidR="00F107E7" w:rsidRPr="00F107E7" w:rsidRDefault="00F107E7" w:rsidP="00F107E7">
                      <w:pPr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20"/>
                          <w:szCs w:val="20"/>
                          <w:lang w:val="es-MX"/>
                        </w:rPr>
                      </w:pPr>
                      <w:r w:rsidRPr="00F107E7">
                        <w:rPr>
                          <w:rFonts w:ascii="Arial" w:hAnsi="Arial" w:cs="Arial"/>
                          <w:b/>
                          <w:color w:val="000000"/>
                          <w:sz w:val="20"/>
                          <w:szCs w:val="20"/>
                          <w:lang w:val="es-MX"/>
                        </w:rPr>
                        <w:t>Jede de la Unidad de Recursos Humanos</w:t>
                      </w:r>
                    </w:p>
                  </w:txbxContent>
                </v:textbox>
              </v:shape>
            </w:pict>
          </mc:Fallback>
        </mc:AlternateContent>
      </w:r>
      <w:r w:rsidRPr="00403715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FFE44F" wp14:editId="11106286">
                <wp:simplePos x="0" y="0"/>
                <wp:positionH relativeFrom="margin">
                  <wp:posOffset>3060065</wp:posOffset>
                </wp:positionH>
                <wp:positionV relativeFrom="paragraph">
                  <wp:posOffset>89535</wp:posOffset>
                </wp:positionV>
                <wp:extent cx="2816860" cy="512445"/>
                <wp:effectExtent l="0" t="0" r="0" b="1905"/>
                <wp:wrapNone/>
                <wp:docPr id="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16860" cy="5124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E39565" w14:textId="77777777" w:rsidR="00F107E7" w:rsidRPr="00F107E7" w:rsidRDefault="00F107E7" w:rsidP="00F107E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F107E7"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  <w:szCs w:val="20"/>
                                <w:lang w:val="es-MX"/>
                              </w:rPr>
                              <w:t xml:space="preserve">Carlos Enrique Monge Juárez </w:t>
                            </w:r>
                          </w:p>
                          <w:p w14:paraId="3AE7119E" w14:textId="77777777" w:rsidR="00F107E7" w:rsidRPr="00F107E7" w:rsidRDefault="00F107E7" w:rsidP="00F107E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F107E7"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  <w:szCs w:val="20"/>
                                <w:lang w:val="es-MX"/>
                              </w:rPr>
                              <w:t xml:space="preserve">Encargado de Nóminas y Planillas </w:t>
                            </w:r>
                          </w:p>
                          <w:p w14:paraId="4D9BB0A4" w14:textId="77777777" w:rsidR="00F107E7" w:rsidRPr="00F107E7" w:rsidRDefault="00F107E7" w:rsidP="00F107E7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F107E7"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  <w:szCs w:val="20"/>
                                <w:lang w:val="es-MX"/>
                              </w:rPr>
                              <w:t>de Unidad de Recursos Humanos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FFE44F" id="Cuadro de texto 2" o:spid="_x0000_s1027" type="#_x0000_t202" style="position:absolute;margin-left:240.95pt;margin-top:7.05pt;width:221.8pt;height:40.3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" filled="f" stroked="f" strokeweight=".5pt">
                <v:textbox>
                  <w:txbxContent>
                    <w:p w14:paraId="49E39565" w14:textId="77777777" w:rsidR="00F107E7" w:rsidRPr="00F107E7" w:rsidRDefault="00F107E7" w:rsidP="00F107E7">
                      <w:pPr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20"/>
                          <w:szCs w:val="20"/>
                          <w:lang w:val="es-MX"/>
                        </w:rPr>
                      </w:pPr>
                      <w:r w:rsidRPr="00F107E7">
                        <w:rPr>
                          <w:rFonts w:ascii="Arial" w:hAnsi="Arial" w:cs="Arial"/>
                          <w:b/>
                          <w:color w:val="000000"/>
                          <w:sz w:val="20"/>
                          <w:szCs w:val="20"/>
                          <w:lang w:val="es-MX"/>
                        </w:rPr>
                        <w:t xml:space="preserve">Carlos Enrique Monge Juárez </w:t>
                      </w:r>
                    </w:p>
                    <w:p w14:paraId="3AE7119E" w14:textId="77777777" w:rsidR="00F107E7" w:rsidRPr="00F107E7" w:rsidRDefault="00F107E7" w:rsidP="00F107E7">
                      <w:pPr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20"/>
                          <w:szCs w:val="20"/>
                          <w:lang w:val="es-MX"/>
                        </w:rPr>
                      </w:pPr>
                      <w:r w:rsidRPr="00F107E7">
                        <w:rPr>
                          <w:rFonts w:ascii="Arial" w:hAnsi="Arial" w:cs="Arial"/>
                          <w:b/>
                          <w:color w:val="000000"/>
                          <w:sz w:val="20"/>
                          <w:szCs w:val="20"/>
                          <w:lang w:val="es-MX"/>
                        </w:rPr>
                        <w:t xml:space="preserve">Encargado de Nóminas y Planillas </w:t>
                      </w:r>
                    </w:p>
                    <w:p w14:paraId="4D9BB0A4" w14:textId="77777777" w:rsidR="00F107E7" w:rsidRPr="00F107E7" w:rsidRDefault="00F107E7" w:rsidP="00F107E7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 w:rsidRPr="00F107E7">
                        <w:rPr>
                          <w:rFonts w:ascii="Arial" w:hAnsi="Arial" w:cs="Arial"/>
                          <w:b/>
                          <w:color w:val="000000"/>
                          <w:sz w:val="20"/>
                          <w:szCs w:val="20"/>
                          <w:lang w:val="es-MX"/>
                        </w:rPr>
                        <w:t>de Unidad de Recursos Humanos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7D76071" w14:textId="77777777" w:rsidR="00F107E7" w:rsidRPr="00403715" w:rsidRDefault="00F107E7" w:rsidP="00F107E7">
      <w:pPr>
        <w:ind w:right="249"/>
        <w:rPr>
          <w:rFonts w:ascii="Arial" w:hAnsi="Arial" w:cs="Arial"/>
          <w:bCs/>
          <w:color w:val="000000"/>
          <w:sz w:val="22"/>
          <w:szCs w:val="22"/>
          <w:lang w:val="es-MX"/>
        </w:rPr>
      </w:pPr>
    </w:p>
    <w:p w14:paraId="3C9B8167" w14:textId="77777777" w:rsidR="00F107E7" w:rsidRPr="00403715" w:rsidRDefault="00F107E7" w:rsidP="00F107E7">
      <w:pPr>
        <w:ind w:right="249"/>
        <w:rPr>
          <w:rFonts w:ascii="Arial" w:hAnsi="Arial" w:cs="Arial"/>
          <w:bCs/>
          <w:color w:val="000000"/>
          <w:sz w:val="22"/>
          <w:szCs w:val="22"/>
          <w:lang w:val="es-MX"/>
        </w:rPr>
      </w:pPr>
    </w:p>
    <w:p w14:paraId="34C028A8" w14:textId="77777777" w:rsidR="00F107E7" w:rsidRPr="00403715" w:rsidRDefault="00F107E7" w:rsidP="00F107E7">
      <w:pPr>
        <w:ind w:right="249"/>
        <w:rPr>
          <w:rFonts w:ascii="Arial" w:hAnsi="Arial" w:cs="Arial"/>
          <w:bCs/>
          <w:color w:val="000000"/>
          <w:sz w:val="22"/>
          <w:szCs w:val="22"/>
          <w:lang w:val="es-MX"/>
        </w:rPr>
      </w:pPr>
    </w:p>
    <w:p w14:paraId="4AE47F82" w14:textId="77777777" w:rsidR="00F107E7" w:rsidRPr="00403715" w:rsidRDefault="00F107E7" w:rsidP="00F107E7">
      <w:pPr>
        <w:ind w:right="249"/>
        <w:rPr>
          <w:rFonts w:ascii="Arial" w:hAnsi="Arial" w:cs="Arial"/>
          <w:bCs/>
          <w:color w:val="000000"/>
          <w:sz w:val="22"/>
          <w:szCs w:val="22"/>
          <w:lang w:val="es-MX"/>
        </w:rPr>
      </w:pPr>
    </w:p>
    <w:p w14:paraId="3AFC8D32" w14:textId="77777777" w:rsidR="00F107E7" w:rsidRPr="00403715" w:rsidRDefault="00F107E7" w:rsidP="00F107E7">
      <w:pPr>
        <w:ind w:right="249"/>
        <w:rPr>
          <w:rFonts w:ascii="Arial" w:hAnsi="Arial" w:cs="Arial"/>
          <w:bCs/>
          <w:color w:val="000000"/>
          <w:sz w:val="22"/>
          <w:szCs w:val="22"/>
          <w:lang w:val="es-MX"/>
        </w:rPr>
      </w:pPr>
    </w:p>
    <w:p w14:paraId="53289A9A" w14:textId="77777777" w:rsidR="00F107E7" w:rsidRPr="00910AEE" w:rsidRDefault="00F107E7" w:rsidP="00910AEE">
      <w:pPr>
        <w:spacing w:line="480" w:lineRule="auto"/>
        <w:rPr>
          <w:rFonts w:ascii="Arial" w:hAnsi="Arial" w:cs="Arial"/>
          <w:sz w:val="22"/>
          <w:szCs w:val="22"/>
        </w:rPr>
      </w:pPr>
    </w:p>
    <w:sectPr w:rsidR="00F107E7" w:rsidRPr="00910AEE" w:rsidSect="00910AEE">
      <w:pgSz w:w="12242" w:h="18722" w:code="4632"/>
      <w:pgMar w:top="2155" w:right="1588" w:bottom="1701" w:left="1701" w:header="709" w:footer="709" w:gutter="0"/>
      <w:pgNumType w:start="1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40F9"/>
    <w:rsid w:val="00000E76"/>
    <w:rsid w:val="00005A4B"/>
    <w:rsid w:val="000150C0"/>
    <w:rsid w:val="0002279B"/>
    <w:rsid w:val="000233EF"/>
    <w:rsid w:val="000424F5"/>
    <w:rsid w:val="00053B7F"/>
    <w:rsid w:val="000606AE"/>
    <w:rsid w:val="0008627A"/>
    <w:rsid w:val="00096D92"/>
    <w:rsid w:val="0009737E"/>
    <w:rsid w:val="000B5F5F"/>
    <w:rsid w:val="0011401E"/>
    <w:rsid w:val="001435CF"/>
    <w:rsid w:val="0015516C"/>
    <w:rsid w:val="001629D8"/>
    <w:rsid w:val="00164726"/>
    <w:rsid w:val="00196645"/>
    <w:rsid w:val="001B0456"/>
    <w:rsid w:val="001C665B"/>
    <w:rsid w:val="001D246A"/>
    <w:rsid w:val="00217228"/>
    <w:rsid w:val="00230598"/>
    <w:rsid w:val="00231FBA"/>
    <w:rsid w:val="002437A6"/>
    <w:rsid w:val="002803EC"/>
    <w:rsid w:val="0029093A"/>
    <w:rsid w:val="002B2ED5"/>
    <w:rsid w:val="002C22FB"/>
    <w:rsid w:val="002D7D3F"/>
    <w:rsid w:val="00317C6D"/>
    <w:rsid w:val="00317D5D"/>
    <w:rsid w:val="00336059"/>
    <w:rsid w:val="003442EB"/>
    <w:rsid w:val="00345239"/>
    <w:rsid w:val="00345CC6"/>
    <w:rsid w:val="00350D51"/>
    <w:rsid w:val="00364800"/>
    <w:rsid w:val="003E0A68"/>
    <w:rsid w:val="003E6501"/>
    <w:rsid w:val="00403CAE"/>
    <w:rsid w:val="00404BD8"/>
    <w:rsid w:val="00420BE8"/>
    <w:rsid w:val="00431F7B"/>
    <w:rsid w:val="004746E9"/>
    <w:rsid w:val="00481846"/>
    <w:rsid w:val="00494128"/>
    <w:rsid w:val="004C7D01"/>
    <w:rsid w:val="004E6DF8"/>
    <w:rsid w:val="004F1BE5"/>
    <w:rsid w:val="00511F88"/>
    <w:rsid w:val="00526B83"/>
    <w:rsid w:val="00567D3C"/>
    <w:rsid w:val="005729AB"/>
    <w:rsid w:val="0057677E"/>
    <w:rsid w:val="00622182"/>
    <w:rsid w:val="00632177"/>
    <w:rsid w:val="00641A88"/>
    <w:rsid w:val="00642269"/>
    <w:rsid w:val="0064299E"/>
    <w:rsid w:val="006624EF"/>
    <w:rsid w:val="007329EA"/>
    <w:rsid w:val="007847D7"/>
    <w:rsid w:val="007926DF"/>
    <w:rsid w:val="007B207B"/>
    <w:rsid w:val="007B2FD5"/>
    <w:rsid w:val="007C6FF5"/>
    <w:rsid w:val="007E12A4"/>
    <w:rsid w:val="007F3218"/>
    <w:rsid w:val="00812DC5"/>
    <w:rsid w:val="00813FAE"/>
    <w:rsid w:val="0082477A"/>
    <w:rsid w:val="00826601"/>
    <w:rsid w:val="00833FF6"/>
    <w:rsid w:val="008362C0"/>
    <w:rsid w:val="0084139F"/>
    <w:rsid w:val="00846FFC"/>
    <w:rsid w:val="00872E9D"/>
    <w:rsid w:val="008951E6"/>
    <w:rsid w:val="008B6415"/>
    <w:rsid w:val="008C4516"/>
    <w:rsid w:val="008D4307"/>
    <w:rsid w:val="00910AEE"/>
    <w:rsid w:val="009155B6"/>
    <w:rsid w:val="0094306E"/>
    <w:rsid w:val="00946BCD"/>
    <w:rsid w:val="0095338A"/>
    <w:rsid w:val="009548CA"/>
    <w:rsid w:val="009608AB"/>
    <w:rsid w:val="009705F6"/>
    <w:rsid w:val="009C75B3"/>
    <w:rsid w:val="009E30CD"/>
    <w:rsid w:val="009F08DE"/>
    <w:rsid w:val="00A24BB3"/>
    <w:rsid w:val="00A32089"/>
    <w:rsid w:val="00A337DF"/>
    <w:rsid w:val="00A343A0"/>
    <w:rsid w:val="00A651A1"/>
    <w:rsid w:val="00A739CB"/>
    <w:rsid w:val="00A947FB"/>
    <w:rsid w:val="00AA3E6E"/>
    <w:rsid w:val="00AB6ACA"/>
    <w:rsid w:val="00AC1878"/>
    <w:rsid w:val="00B03527"/>
    <w:rsid w:val="00B261F2"/>
    <w:rsid w:val="00B44D6C"/>
    <w:rsid w:val="00B70042"/>
    <w:rsid w:val="00B80C37"/>
    <w:rsid w:val="00B81D75"/>
    <w:rsid w:val="00B835A4"/>
    <w:rsid w:val="00BB0BCC"/>
    <w:rsid w:val="00BD1136"/>
    <w:rsid w:val="00C04EC5"/>
    <w:rsid w:val="00C05892"/>
    <w:rsid w:val="00C13CF1"/>
    <w:rsid w:val="00C160C6"/>
    <w:rsid w:val="00C26F55"/>
    <w:rsid w:val="00C52F94"/>
    <w:rsid w:val="00CB35AF"/>
    <w:rsid w:val="00CC2AC8"/>
    <w:rsid w:val="00CC3427"/>
    <w:rsid w:val="00D0014A"/>
    <w:rsid w:val="00D00526"/>
    <w:rsid w:val="00D13DC7"/>
    <w:rsid w:val="00D73DF5"/>
    <w:rsid w:val="00DB7573"/>
    <w:rsid w:val="00DF43BD"/>
    <w:rsid w:val="00DF54E2"/>
    <w:rsid w:val="00DF7750"/>
    <w:rsid w:val="00E41D9D"/>
    <w:rsid w:val="00E43D6F"/>
    <w:rsid w:val="00E46F44"/>
    <w:rsid w:val="00E81034"/>
    <w:rsid w:val="00EA7F4A"/>
    <w:rsid w:val="00EC40F9"/>
    <w:rsid w:val="00EC4499"/>
    <w:rsid w:val="00EE2532"/>
    <w:rsid w:val="00F107E7"/>
    <w:rsid w:val="00F16B84"/>
    <w:rsid w:val="00F2431D"/>
    <w:rsid w:val="00F355E1"/>
    <w:rsid w:val="00F37088"/>
    <w:rsid w:val="00F5242E"/>
    <w:rsid w:val="00F6682A"/>
    <w:rsid w:val="00FA5248"/>
    <w:rsid w:val="00FA6412"/>
    <w:rsid w:val="00FA7AAD"/>
    <w:rsid w:val="00FC1321"/>
    <w:rsid w:val="00FC5C8C"/>
    <w:rsid w:val="00FE7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B9B8833"/>
  <w15:docId w15:val="{6BAD2C67-502D-41E8-B937-2C724A4C2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ES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s-ES"/>
    </w:rPr>
  </w:style>
  <w:style w:type="paragraph" w:styleId="Ttulo1">
    <w:name w:val="heading 1"/>
    <w:basedOn w:val="Normal"/>
    <w:next w:val="Normal"/>
    <w:qFormat/>
    <w:pPr>
      <w:keepNext/>
      <w:spacing w:line="360" w:lineRule="auto"/>
      <w:jc w:val="both"/>
      <w:outlineLvl w:val="0"/>
    </w:pPr>
    <w:rPr>
      <w:b/>
      <w:bCs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901A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angradetextonormal">
    <w:name w:val="Body Text Indent"/>
    <w:basedOn w:val="Normal"/>
    <w:pPr>
      <w:spacing w:line="360" w:lineRule="auto"/>
      <w:ind w:left="4248"/>
      <w:jc w:val="both"/>
    </w:pPr>
    <w:rPr>
      <w:b/>
      <w:bCs/>
      <w:sz w:val="22"/>
    </w:rPr>
  </w:style>
  <w:style w:type="paragraph" w:styleId="Textodeglobo">
    <w:name w:val="Balloon Text"/>
    <w:basedOn w:val="Normal"/>
    <w:link w:val="TextodegloboCar"/>
    <w:rsid w:val="0057523F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57523F"/>
    <w:rPr>
      <w:rFonts w:ascii="Segoe UI" w:hAnsi="Segoe UI" w:cs="Segoe UI"/>
      <w:sz w:val="18"/>
      <w:szCs w:val="18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4901A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S" w:eastAsia="es-ES"/>
    </w:rPr>
  </w:style>
  <w:style w:type="paragraph" w:styleId="Textoindependiente2">
    <w:name w:val="Body Text 2"/>
    <w:basedOn w:val="Normal"/>
    <w:link w:val="Textoindependiente2Car"/>
    <w:rsid w:val="004901AC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rsid w:val="004901AC"/>
    <w:rPr>
      <w:sz w:val="24"/>
      <w:szCs w:val="24"/>
      <w:lang w:val="es-ES" w:eastAsia="es-ES"/>
    </w:rPr>
  </w:style>
  <w:style w:type="table" w:styleId="Tablaconcuadrcula">
    <w:name w:val="Table Grid"/>
    <w:basedOn w:val="Tablanormal"/>
    <w:rsid w:val="004901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341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sJCT8x+HteEgKxU50fIWocwS4Tw==">AMUW2mWKFS84rjhMmqYR+zc9coqfLf1+nmRA05TIhD8yq9G5r4lUU9pFLefH69ihGOZHRnXJP6jTaHlffXZhAHITNL4Db8JZ5UoWCsAsdcPOIZAOi2b8eQllON3LtHO53q1LmNGR786c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22BBEA7-CF18-4A7C-B976-97482E82B6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447</Words>
  <Characters>2424</Characters>
  <Application>Microsoft Office Word</Application>
  <DocSecurity>0</DocSecurity>
  <Lines>47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Elder Omar Rivas</dc:creator>
  <cp:lastModifiedBy>RRHH</cp:lastModifiedBy>
  <cp:revision>4</cp:revision>
  <cp:lastPrinted>2024-01-29T21:08:00Z</cp:lastPrinted>
  <dcterms:created xsi:type="dcterms:W3CDTF">2026-02-27T15:17:00Z</dcterms:created>
  <dcterms:modified xsi:type="dcterms:W3CDTF">2026-02-27T17:17:00Z</dcterms:modified>
</cp:coreProperties>
</file>