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8A47F" w14:textId="63A8057D" w:rsidR="00286361" w:rsidRDefault="00286361" w:rsidP="00286361">
      <w:pPr>
        <w:jc w:val="center"/>
      </w:pPr>
      <w:r>
        <w:rPr>
          <w:b/>
          <w:bCs/>
          <w:caps/>
          <w:sz w:val="26"/>
          <w:szCs w:val="26"/>
        </w:rPr>
        <w:t>PARA ELABORACIÓN DE FACTURAS Y RAZONES</w:t>
      </w:r>
    </w:p>
    <w:p w14:paraId="5578A480" w14:textId="10D5AD48" w:rsidR="00286361" w:rsidRDefault="00286361" w:rsidP="00286361">
      <w:pPr>
        <w:spacing w:after="120"/>
        <w:jc w:val="center"/>
      </w:pPr>
      <w:r>
        <w:rPr>
          <w:b/>
          <w:bCs/>
          <w:color w:val="1F3864"/>
          <w:sz w:val="22"/>
          <w:szCs w:val="22"/>
        </w:rPr>
        <w:t xml:space="preserve">Subgrupo 18 </w:t>
      </w:r>
      <w:r w:rsidR="00043EFC">
        <w:rPr>
          <w:b/>
          <w:bCs/>
          <w:color w:val="1F3864"/>
          <w:sz w:val="22"/>
          <w:szCs w:val="22"/>
        </w:rPr>
        <w:t>-</w:t>
      </w:r>
      <w:r>
        <w:rPr>
          <w:b/>
          <w:bCs/>
          <w:color w:val="1F3864"/>
          <w:sz w:val="22"/>
          <w:szCs w:val="22"/>
        </w:rPr>
        <w:t xml:space="preserve"> Renglón 189 “Otros estudios y/o servicios” (Entrega de productos)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1541" w14:paraId="7ACA01E3" w14:textId="77777777" w:rsidTr="00AF7845">
        <w:tc>
          <w:tcPr>
            <w:tcW w:w="9360" w:type="dxa"/>
            <w:gridSpan w:val="2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42205" w14:textId="6B620CF3" w:rsidR="00081541" w:rsidRDefault="00081541" w:rsidP="00D15E7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DATOS GENERALES DE LA FACTURA</w:t>
            </w:r>
          </w:p>
        </w:tc>
      </w:tr>
      <w:tr w:rsidR="00081541" w14:paraId="2895C469" w14:textId="77777777" w:rsidTr="00AF7845">
        <w:tc>
          <w:tcPr>
            <w:tcW w:w="280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76D22" w14:textId="77777777" w:rsidR="00081541" w:rsidRDefault="00081541" w:rsidP="00AF7845">
            <w:r>
              <w:rPr>
                <w:b/>
                <w:bCs/>
                <w:color w:val="1F3864"/>
              </w:rPr>
              <w:t>NIT receptor:</w:t>
            </w:r>
          </w:p>
        </w:tc>
        <w:tc>
          <w:tcPr>
            <w:tcW w:w="65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27B02" w14:textId="3614B0BC" w:rsidR="00081541" w:rsidRDefault="00081541" w:rsidP="00AF7845">
            <w:r>
              <w:rPr>
                <w:i/>
                <w:iCs/>
                <w:color w:val="595959"/>
              </w:rPr>
              <w:t>3377873</w:t>
            </w:r>
          </w:p>
        </w:tc>
      </w:tr>
      <w:tr w:rsidR="00081541" w14:paraId="7B68F76C" w14:textId="77777777" w:rsidTr="00AF7845">
        <w:tc>
          <w:tcPr>
            <w:tcW w:w="280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9E7E8" w14:textId="3D6FEF4B" w:rsidR="00081541" w:rsidRDefault="00081541" w:rsidP="00081541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Entidad receptora:</w:t>
            </w:r>
          </w:p>
        </w:tc>
        <w:tc>
          <w:tcPr>
            <w:tcW w:w="65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266A7" w14:textId="0A3BE033" w:rsidR="00081541" w:rsidRDefault="00081541" w:rsidP="00081541">
            <w:pPr>
              <w:rPr>
                <w:i/>
                <w:iCs/>
                <w:color w:val="595959"/>
              </w:rPr>
            </w:pPr>
            <w:r>
              <w:rPr>
                <w:i/>
                <w:iCs/>
                <w:color w:val="595959"/>
              </w:rPr>
              <w:t>Secretaría de Comunicación Social de la Presidencia de la República</w:t>
            </w:r>
          </w:p>
        </w:tc>
      </w:tr>
      <w:tr w:rsidR="00081541" w14:paraId="0F32F101" w14:textId="77777777" w:rsidTr="00AF7845">
        <w:tc>
          <w:tcPr>
            <w:tcW w:w="280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9CAAF7" w14:textId="77777777" w:rsidR="00081541" w:rsidRDefault="00081541" w:rsidP="00081541">
            <w:r>
              <w:rPr>
                <w:b/>
                <w:bCs/>
                <w:color w:val="1F3864"/>
              </w:rPr>
              <w:t>Fecha de emisión final:</w:t>
            </w:r>
          </w:p>
        </w:tc>
        <w:tc>
          <w:tcPr>
            <w:tcW w:w="65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78FC2" w14:textId="5AE131A5" w:rsidR="00081541" w:rsidRDefault="00081541" w:rsidP="00081541">
            <w:r>
              <w:rPr>
                <w:i/>
                <w:iCs/>
                <w:color w:val="595959"/>
              </w:rPr>
              <w:t>[DD] de [mes] de [AAAA] (Último día del mes o último día del período en que se entregan los productos)</w:t>
            </w:r>
          </w:p>
        </w:tc>
      </w:tr>
      <w:tr w:rsidR="00081541" w14:paraId="0899B002" w14:textId="77777777" w:rsidTr="00AF7845">
        <w:tc>
          <w:tcPr>
            <w:tcW w:w="280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E37F4" w14:textId="558966EF" w:rsidR="00081541" w:rsidRDefault="00081541" w:rsidP="00081541">
            <w:pPr>
              <w:rPr>
                <w:b/>
                <w:bCs/>
                <w:color w:val="1F3864"/>
              </w:rPr>
            </w:pPr>
            <w:r>
              <w:rPr>
                <w:b/>
                <w:bCs/>
                <w:color w:val="1F3864"/>
              </w:rPr>
              <w:t>Dirección:</w:t>
            </w:r>
          </w:p>
        </w:tc>
        <w:tc>
          <w:tcPr>
            <w:tcW w:w="65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553B9" w14:textId="29FABFAF" w:rsidR="00081541" w:rsidRDefault="00081541" w:rsidP="00081541">
            <w:pPr>
              <w:rPr>
                <w:i/>
                <w:iCs/>
                <w:color w:val="595959"/>
              </w:rPr>
            </w:pPr>
            <w:r>
              <w:rPr>
                <w:i/>
                <w:iCs/>
                <w:color w:val="595959"/>
              </w:rPr>
              <w:t>Este campo de debe dejar en blanco</w:t>
            </w:r>
          </w:p>
        </w:tc>
      </w:tr>
      <w:tr w:rsidR="00081541" w14:paraId="357AF36B" w14:textId="77777777">
        <w:tc>
          <w:tcPr>
            <w:tcW w:w="9360" w:type="dxa"/>
            <w:gridSpan w:val="2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9F5B37" w14:textId="11D24FF1" w:rsidR="00081541" w:rsidRDefault="00081541" w:rsidP="00D15E7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DESCRIPCIÓN DE LA FACTURA</w:t>
            </w:r>
          </w:p>
        </w:tc>
      </w:tr>
      <w:tr w:rsidR="00081541" w14:paraId="4F2D50C3" w14:textId="77777777">
        <w:tc>
          <w:tcPr>
            <w:tcW w:w="9360" w:type="dxa"/>
            <w:gridSpan w:val="2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D6E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8D930AE" w14:textId="03798239" w:rsidR="00081541" w:rsidRDefault="00081541" w:rsidP="00081541">
            <w:r>
              <w:rPr>
                <w:b/>
                <w:bCs/>
                <w:color w:val="1F3864"/>
              </w:rPr>
              <w:t>Texto de la descripción (copiar el bloque correspondiente según tipo): Es la descripción para los meses que fueron laborados de forma completa.</w:t>
            </w:r>
          </w:p>
        </w:tc>
      </w:tr>
      <w:tr w:rsidR="00081541" w14:paraId="0395D39B" w14:textId="77777777">
        <w:tc>
          <w:tcPr>
            <w:tcW w:w="9360" w:type="dxa"/>
            <w:gridSpan w:val="2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0229B" w14:textId="77777777" w:rsidR="00081541" w:rsidRDefault="00081541" w:rsidP="00081541">
            <w:pPr>
              <w:jc w:val="both"/>
            </w:pPr>
            <w:r>
              <w:rPr>
                <w:rFonts w:ascii="Cambria Math" w:hAnsi="Cambria Math" w:cs="Cambria Math"/>
                <w:b/>
                <w:bCs/>
                <w:color w:val="2E5FA3"/>
              </w:rPr>
              <w:t>▶</w:t>
            </w:r>
            <w:r>
              <w:rPr>
                <w:b/>
                <w:bCs/>
                <w:color w:val="2E5FA3"/>
              </w:rPr>
              <w:t xml:space="preserve"> SERVICIOS TÉCNICOS</w:t>
            </w:r>
          </w:p>
          <w:p w14:paraId="06BC5F04" w14:textId="56A20ACE" w:rsidR="00001A3D" w:rsidRDefault="00001A3D" w:rsidP="00114162">
            <w:pPr>
              <w:spacing w:before="80"/>
              <w:jc w:val="both"/>
            </w:pPr>
            <w:r>
              <w:rPr>
                <w:color w:val="2D2D2D"/>
                <w:sz w:val="18"/>
                <w:szCs w:val="18"/>
              </w:rPr>
              <w:t xml:space="preserve">Pago de los servicios de consultoría técnica prestados con cargo al renglón presupuestario </w:t>
            </w:r>
            <w:r w:rsidRPr="00043EFC">
              <w:rPr>
                <w:color w:val="2D2D2D"/>
                <w:sz w:val="18"/>
                <w:szCs w:val="18"/>
                <w:highlight w:val="yellow"/>
              </w:rPr>
              <w:t>189 "Otros estudios y/o servicios"</w:t>
            </w:r>
            <w:r>
              <w:rPr>
                <w:color w:val="2D2D2D"/>
                <w:sz w:val="18"/>
                <w:szCs w:val="18"/>
              </w:rPr>
              <w:t>, a la Secretaría de Comunicación Social de la Presidencia de la República, por la entrega del Producto</w:t>
            </w:r>
            <w:r w:rsidR="00BC6E67">
              <w:rPr>
                <w:color w:val="2D2D2D"/>
                <w:sz w:val="18"/>
                <w:szCs w:val="18"/>
              </w:rPr>
              <w:t xml:space="preserve"> No. </w:t>
            </w:r>
            <w:r w:rsidR="00BC6E67">
              <w:rPr>
                <w:color w:val="2D2D2D"/>
                <w:sz w:val="18"/>
                <w:szCs w:val="18"/>
                <w:highlight w:val="yellow"/>
              </w:rPr>
              <w:t>[XX]</w:t>
            </w:r>
            <w:r w:rsidR="00BC6E67">
              <w:rPr>
                <w:color w:val="2D2D2D"/>
                <w:sz w:val="18"/>
                <w:szCs w:val="18"/>
              </w:rPr>
              <w:t>,</w:t>
            </w:r>
            <w:r>
              <w:rPr>
                <w:color w:val="2D2D2D"/>
                <w:sz w:val="18"/>
                <w:szCs w:val="18"/>
              </w:rPr>
              <w:t xml:space="preserve"> según Contrato Administrativo número </w:t>
            </w:r>
            <w:r w:rsidRPr="00114162">
              <w:rPr>
                <w:color w:val="2D2D2D"/>
                <w:sz w:val="18"/>
                <w:szCs w:val="18"/>
              </w:rPr>
              <w:t>SG18</w:t>
            </w:r>
            <w:r w:rsidRPr="000F1421">
              <w:rPr>
                <w:color w:val="2D2D2D"/>
                <w:sz w:val="18"/>
                <w:szCs w:val="18"/>
              </w:rPr>
              <w:t>-</w:t>
            </w:r>
            <w:r w:rsidR="000F1421" w:rsidRP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Pr="000F1421">
              <w:rPr>
                <w:color w:val="2D2D2D"/>
                <w:sz w:val="18"/>
                <w:szCs w:val="18"/>
                <w:highlight w:val="yellow"/>
              </w:rPr>
              <w:t>XXX</w:t>
            </w:r>
            <w:r w:rsidR="000F1421" w:rsidRPr="000F1421">
              <w:rPr>
                <w:color w:val="2D2D2D"/>
                <w:sz w:val="18"/>
                <w:szCs w:val="18"/>
                <w:highlight w:val="yellow"/>
              </w:rPr>
              <w:t>]</w:t>
            </w:r>
            <w:r w:rsidRPr="00114162">
              <w:rPr>
                <w:color w:val="2D2D2D"/>
                <w:sz w:val="18"/>
                <w:szCs w:val="18"/>
              </w:rPr>
              <w:t>-18</w:t>
            </w:r>
            <w:r w:rsidR="000F1421" w:rsidRPr="000F1421">
              <w:rPr>
                <w:color w:val="2D2D2D"/>
                <w:sz w:val="18"/>
                <w:szCs w:val="18"/>
                <w:highlight w:val="yellow"/>
              </w:rPr>
              <w:t>[</w:t>
            </w:r>
            <w:r w:rsidRPr="000F1421">
              <w:rPr>
                <w:color w:val="2D2D2D"/>
                <w:sz w:val="18"/>
                <w:szCs w:val="18"/>
                <w:highlight w:val="yellow"/>
              </w:rPr>
              <w:t>X</w:t>
            </w:r>
            <w:r w:rsidR="000F1421" w:rsidRPr="000F1421">
              <w:rPr>
                <w:color w:val="2D2D2D"/>
                <w:sz w:val="18"/>
                <w:szCs w:val="18"/>
                <w:highlight w:val="yellow"/>
              </w:rPr>
              <w:t>]</w:t>
            </w:r>
            <w:r w:rsidRPr="00114162">
              <w:rPr>
                <w:color w:val="2D2D2D"/>
                <w:sz w:val="18"/>
                <w:szCs w:val="18"/>
              </w:rPr>
              <w:t>-202</w:t>
            </w:r>
            <w:r w:rsidR="000F1421">
              <w:rPr>
                <w:color w:val="2D2D2D"/>
                <w:sz w:val="18"/>
                <w:szCs w:val="18"/>
                <w:highlight w:val="yellow"/>
              </w:rPr>
              <w:t>[</w:t>
            </w:r>
            <w:r w:rsidRPr="00114162">
              <w:rPr>
                <w:color w:val="2D2D2D"/>
                <w:sz w:val="18"/>
                <w:szCs w:val="18"/>
                <w:highlight w:val="yellow"/>
              </w:rPr>
              <w:t>X</w:t>
            </w:r>
            <w:r w:rsidR="000F1421">
              <w:rPr>
                <w:color w:val="2D2D2D"/>
                <w:sz w:val="18"/>
                <w:szCs w:val="18"/>
                <w:highlight w:val="yellow"/>
              </w:rPr>
              <w:t>]</w:t>
            </w:r>
            <w:r>
              <w:rPr>
                <w:color w:val="2D2D2D"/>
                <w:sz w:val="18"/>
                <w:szCs w:val="18"/>
              </w:rPr>
              <w:t>.</w:t>
            </w:r>
          </w:p>
        </w:tc>
      </w:tr>
      <w:tr w:rsidR="00081541" w14:paraId="1D519530" w14:textId="77777777">
        <w:tc>
          <w:tcPr>
            <w:tcW w:w="9360" w:type="dxa"/>
            <w:gridSpan w:val="2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EAF5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388CC" w14:textId="77777777" w:rsidR="00081541" w:rsidRDefault="00081541" w:rsidP="00081541">
            <w:pPr>
              <w:jc w:val="both"/>
            </w:pPr>
            <w:r>
              <w:rPr>
                <w:rFonts w:ascii="Cambria Math" w:hAnsi="Cambria Math" w:cs="Cambria Math"/>
                <w:b/>
                <w:bCs/>
                <w:color w:val="2E5FA3"/>
              </w:rPr>
              <w:t>▶</w:t>
            </w:r>
            <w:r>
              <w:rPr>
                <w:b/>
                <w:bCs/>
                <w:color w:val="2E5FA3"/>
              </w:rPr>
              <w:t xml:space="preserve"> SERVICIOS PROFESIONALES</w:t>
            </w:r>
          </w:p>
          <w:p w14:paraId="2503C963" w14:textId="77E3331F" w:rsidR="00BC6E67" w:rsidRDefault="00BC6E67" w:rsidP="00081541">
            <w:pPr>
              <w:spacing w:before="80"/>
              <w:jc w:val="both"/>
            </w:pPr>
            <w:r>
              <w:rPr>
                <w:color w:val="2D2D2D"/>
                <w:sz w:val="18"/>
                <w:szCs w:val="18"/>
              </w:rPr>
              <w:t xml:space="preserve">Pago de los servicios de consultoría profesional individual en general prestados con cargo al renglón presupuestario </w:t>
            </w:r>
            <w:r w:rsidRPr="00043EFC">
              <w:rPr>
                <w:color w:val="2D2D2D"/>
                <w:sz w:val="18"/>
                <w:szCs w:val="18"/>
                <w:highlight w:val="yellow"/>
              </w:rPr>
              <w:t>189 "Otros estudios y/o servicios"</w:t>
            </w:r>
            <w:r>
              <w:rPr>
                <w:color w:val="2D2D2D"/>
                <w:sz w:val="18"/>
                <w:szCs w:val="18"/>
              </w:rPr>
              <w:t xml:space="preserve">, a la Secretaría de Comunicación Social de la Presidencia de la República, por la entrega del Producto No. </w:t>
            </w:r>
            <w:r>
              <w:rPr>
                <w:color w:val="2D2D2D"/>
                <w:sz w:val="18"/>
                <w:szCs w:val="18"/>
                <w:highlight w:val="yellow"/>
              </w:rPr>
              <w:t>[XX]</w:t>
            </w:r>
            <w:r>
              <w:rPr>
                <w:color w:val="2D2D2D"/>
                <w:sz w:val="18"/>
                <w:szCs w:val="18"/>
              </w:rPr>
              <w:t xml:space="preserve">, según Contrato Administrativo número </w:t>
            </w:r>
            <w:r w:rsidR="002E605A" w:rsidRPr="00114162">
              <w:rPr>
                <w:color w:val="2D2D2D"/>
                <w:sz w:val="18"/>
                <w:szCs w:val="18"/>
              </w:rPr>
              <w:t>SG18</w:t>
            </w:r>
            <w:r w:rsidR="002E605A" w:rsidRPr="000F1421">
              <w:rPr>
                <w:color w:val="2D2D2D"/>
                <w:sz w:val="18"/>
                <w:szCs w:val="18"/>
              </w:rPr>
              <w:t>-</w:t>
            </w:r>
            <w:r w:rsidR="002E605A" w:rsidRP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XXX]</w:t>
            </w:r>
            <w:r w:rsidR="002E605A" w:rsidRPr="00114162">
              <w:rPr>
                <w:color w:val="2D2D2D"/>
                <w:sz w:val="18"/>
                <w:szCs w:val="18"/>
              </w:rPr>
              <w:t>-18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[X]</w:t>
            </w:r>
            <w:r w:rsidR="002E605A" w:rsidRPr="00114162">
              <w:rPr>
                <w:color w:val="2D2D2D"/>
                <w:sz w:val="18"/>
                <w:szCs w:val="18"/>
              </w:rPr>
              <w:t>-202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114162">
              <w:rPr>
                <w:color w:val="2D2D2D"/>
                <w:sz w:val="18"/>
                <w:szCs w:val="18"/>
                <w:highlight w:val="yellow"/>
              </w:rPr>
              <w:t>X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]</w:t>
            </w:r>
            <w:r>
              <w:rPr>
                <w:color w:val="2D2D2D"/>
                <w:sz w:val="18"/>
                <w:szCs w:val="18"/>
              </w:rPr>
              <w:t>.</w:t>
            </w:r>
          </w:p>
        </w:tc>
      </w:tr>
    </w:tbl>
    <w:p w14:paraId="4256A250" w14:textId="77777777" w:rsidR="00A86957" w:rsidRDefault="00A8695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541" w14:paraId="51170AC1" w14:textId="77777777">
        <w:tc>
          <w:tcPr>
            <w:tcW w:w="93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50B15" w14:textId="71BDEA1F" w:rsidR="00081541" w:rsidRDefault="00081541" w:rsidP="00D15E7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RAZÓN DE LA FACTURA</w:t>
            </w:r>
          </w:p>
        </w:tc>
      </w:tr>
      <w:tr w:rsidR="00081541" w14:paraId="5C395545" w14:textId="77777777">
        <w:tc>
          <w:tcPr>
            <w:tcW w:w="93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47E0E" w14:textId="26BA7F70" w:rsidR="00081541" w:rsidRDefault="00081541" w:rsidP="007B4655">
            <w:pPr>
              <w:jc w:val="both"/>
            </w:pPr>
            <w:r>
              <w:rPr>
                <w:rFonts w:ascii="Cambria Math" w:hAnsi="Cambria Math" w:cs="Cambria Math"/>
                <w:b/>
                <w:bCs/>
                <w:color w:val="2E5FA3"/>
              </w:rPr>
              <w:t>▶</w:t>
            </w:r>
            <w:r>
              <w:rPr>
                <w:b/>
                <w:bCs/>
                <w:color w:val="2E5FA3"/>
              </w:rPr>
              <w:t xml:space="preserve"> RAZÓN - SERVICIOS TÉCNICOS</w:t>
            </w:r>
          </w:p>
          <w:p w14:paraId="5364C729" w14:textId="773E235C" w:rsidR="00A86957" w:rsidRDefault="00A86957" w:rsidP="007B4655">
            <w:pPr>
              <w:spacing w:before="80"/>
              <w:jc w:val="both"/>
            </w:pPr>
            <w:r>
              <w:rPr>
                <w:color w:val="2D2D2D"/>
                <w:sz w:val="18"/>
                <w:szCs w:val="18"/>
              </w:rPr>
              <w:t xml:space="preserve">Razón: se hace constar que la factura que precede, Serie </w:t>
            </w:r>
            <w:r>
              <w:rPr>
                <w:color w:val="2D2D2D"/>
                <w:sz w:val="18"/>
                <w:szCs w:val="18"/>
                <w:highlight w:val="yellow"/>
              </w:rPr>
              <w:t>[SERIE]</w:t>
            </w:r>
            <w:r>
              <w:rPr>
                <w:color w:val="2D2D2D"/>
                <w:sz w:val="18"/>
                <w:szCs w:val="18"/>
              </w:rPr>
              <w:t xml:space="preserve">, número de DTE </w:t>
            </w:r>
            <w:r>
              <w:rPr>
                <w:color w:val="2D2D2D"/>
                <w:sz w:val="18"/>
                <w:szCs w:val="18"/>
                <w:highlight w:val="yellow"/>
              </w:rPr>
              <w:t>[NÚMERO_DTE]</w:t>
            </w:r>
            <w:r>
              <w:rPr>
                <w:color w:val="2D2D2D"/>
                <w:sz w:val="18"/>
                <w:szCs w:val="18"/>
              </w:rPr>
              <w:t xml:space="preserve"> de fecha </w:t>
            </w:r>
            <w:r>
              <w:rPr>
                <w:color w:val="2D2D2D"/>
                <w:sz w:val="18"/>
                <w:szCs w:val="18"/>
                <w:highlight w:val="yellow"/>
              </w:rPr>
              <w:t>[DD]</w:t>
            </w:r>
            <w:r>
              <w:rPr>
                <w:color w:val="2D2D2D"/>
                <w:sz w:val="18"/>
                <w:szCs w:val="18"/>
              </w:rPr>
              <w:t xml:space="preserve"> de </w:t>
            </w:r>
            <w:r>
              <w:rPr>
                <w:color w:val="2D2D2D"/>
                <w:sz w:val="18"/>
                <w:szCs w:val="18"/>
                <w:highlight w:val="yellow"/>
              </w:rPr>
              <w:t>[mes]</w:t>
            </w:r>
            <w:r>
              <w:rPr>
                <w:color w:val="2D2D2D"/>
                <w:sz w:val="18"/>
                <w:szCs w:val="18"/>
              </w:rPr>
              <w:t xml:space="preserve"> de </w:t>
            </w:r>
            <w:r>
              <w:rPr>
                <w:color w:val="2D2D2D"/>
                <w:sz w:val="18"/>
                <w:szCs w:val="18"/>
                <w:highlight w:val="yellow"/>
              </w:rPr>
              <w:t>[AAAA]</w:t>
            </w:r>
            <w:r>
              <w:rPr>
                <w:color w:val="2D2D2D"/>
                <w:sz w:val="18"/>
                <w:szCs w:val="18"/>
              </w:rPr>
              <w:t xml:space="preserve">; emitida por </w:t>
            </w:r>
            <w:r>
              <w:rPr>
                <w:color w:val="2D2D2D"/>
                <w:sz w:val="18"/>
                <w:szCs w:val="18"/>
                <w:highlight w:val="yellow"/>
              </w:rPr>
              <w:t>[Nombre completo del emisor]</w:t>
            </w:r>
            <w:r>
              <w:rPr>
                <w:color w:val="2D2D2D"/>
                <w:sz w:val="18"/>
                <w:szCs w:val="18"/>
              </w:rPr>
              <w:t xml:space="preserve">, ampara el pago por la entrega del producto No. </w:t>
            </w:r>
            <w:r>
              <w:rPr>
                <w:color w:val="2D2D2D"/>
                <w:sz w:val="18"/>
                <w:szCs w:val="18"/>
                <w:highlight w:val="yellow"/>
              </w:rPr>
              <w:t>[XX]</w:t>
            </w:r>
            <w:r>
              <w:rPr>
                <w:color w:val="2D2D2D"/>
                <w:sz w:val="18"/>
                <w:szCs w:val="18"/>
              </w:rPr>
              <w:t xml:space="preserve"> derivado de los servicios técnicos prestados con cargo al renglón presupuestario </w:t>
            </w:r>
            <w:r w:rsidRPr="00A86957">
              <w:rPr>
                <w:color w:val="2D2D2D"/>
                <w:sz w:val="18"/>
                <w:szCs w:val="18"/>
                <w:highlight w:val="yellow"/>
              </w:rPr>
              <w:t>189 "Otros estudios y/o servicios"</w:t>
            </w:r>
            <w:r>
              <w:rPr>
                <w:color w:val="2D2D2D"/>
                <w:sz w:val="18"/>
                <w:szCs w:val="18"/>
              </w:rPr>
              <w:t xml:space="preserve">; según Contrato Administrativo número </w:t>
            </w:r>
            <w:r w:rsidR="002E605A" w:rsidRPr="00114162">
              <w:rPr>
                <w:color w:val="2D2D2D"/>
                <w:sz w:val="18"/>
                <w:szCs w:val="18"/>
              </w:rPr>
              <w:t>SG18</w:t>
            </w:r>
            <w:r w:rsidR="002E605A" w:rsidRPr="000F1421">
              <w:rPr>
                <w:color w:val="2D2D2D"/>
                <w:sz w:val="18"/>
                <w:szCs w:val="18"/>
              </w:rPr>
              <w:t>-</w:t>
            </w:r>
            <w:r w:rsidR="002E605A" w:rsidRP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XXX]</w:t>
            </w:r>
            <w:r w:rsidR="002E605A" w:rsidRPr="00114162">
              <w:rPr>
                <w:color w:val="2D2D2D"/>
                <w:sz w:val="18"/>
                <w:szCs w:val="18"/>
              </w:rPr>
              <w:t>-18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[X]</w:t>
            </w:r>
            <w:r w:rsidR="002E605A" w:rsidRPr="00114162">
              <w:rPr>
                <w:color w:val="2D2D2D"/>
                <w:sz w:val="18"/>
                <w:szCs w:val="18"/>
              </w:rPr>
              <w:t>-202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114162">
              <w:rPr>
                <w:color w:val="2D2D2D"/>
                <w:sz w:val="18"/>
                <w:szCs w:val="18"/>
                <w:highlight w:val="yellow"/>
              </w:rPr>
              <w:t>X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]</w:t>
            </w:r>
            <w:r>
              <w:rPr>
                <w:color w:val="2D2D2D"/>
                <w:sz w:val="18"/>
                <w:szCs w:val="18"/>
              </w:rPr>
              <w:t>. El cual se recibe a entera satisfacción.</w:t>
            </w:r>
          </w:p>
        </w:tc>
      </w:tr>
      <w:tr w:rsidR="00081541" w14:paraId="76C2CB7F" w14:textId="77777777">
        <w:tc>
          <w:tcPr>
            <w:tcW w:w="9360" w:type="dxa"/>
            <w:tcBorders>
              <w:top w:val="single" w:sz="6" w:space="0" w:color="A6BFDC"/>
              <w:left w:val="single" w:sz="6" w:space="0" w:color="A6BFDC"/>
              <w:bottom w:val="single" w:sz="6" w:space="0" w:color="A6BFDC"/>
              <w:right w:val="single" w:sz="6" w:space="0" w:color="A6BFDC"/>
            </w:tcBorders>
            <w:shd w:val="clear" w:color="auto" w:fill="EAF5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92F0E" w14:textId="326411C3" w:rsidR="00081541" w:rsidRDefault="00081541" w:rsidP="007B4655">
            <w:pPr>
              <w:jc w:val="both"/>
            </w:pPr>
            <w:r>
              <w:rPr>
                <w:rFonts w:ascii="Cambria Math" w:hAnsi="Cambria Math" w:cs="Cambria Math"/>
                <w:b/>
                <w:bCs/>
                <w:color w:val="2E5FA3"/>
              </w:rPr>
              <w:t>▶</w:t>
            </w:r>
            <w:r>
              <w:rPr>
                <w:b/>
                <w:bCs/>
                <w:color w:val="2E5FA3"/>
              </w:rPr>
              <w:t xml:space="preserve"> RAZÓN - SERVICIOS PROFESIONALES</w:t>
            </w:r>
          </w:p>
          <w:p w14:paraId="0FDEF0A6" w14:textId="0A0E6F2F" w:rsidR="00A86957" w:rsidRDefault="00A86957" w:rsidP="007B4655">
            <w:pPr>
              <w:spacing w:before="80"/>
              <w:jc w:val="both"/>
            </w:pPr>
            <w:r>
              <w:rPr>
                <w:color w:val="2D2D2D"/>
                <w:sz w:val="18"/>
                <w:szCs w:val="18"/>
              </w:rPr>
              <w:t xml:space="preserve">Razón: se hace constar que la factura que precede, Serie </w:t>
            </w:r>
            <w:r>
              <w:rPr>
                <w:color w:val="2D2D2D"/>
                <w:sz w:val="18"/>
                <w:szCs w:val="18"/>
                <w:highlight w:val="yellow"/>
              </w:rPr>
              <w:t>[SERIE]</w:t>
            </w:r>
            <w:r>
              <w:rPr>
                <w:color w:val="2D2D2D"/>
                <w:sz w:val="18"/>
                <w:szCs w:val="18"/>
              </w:rPr>
              <w:t xml:space="preserve">, número de DTE </w:t>
            </w:r>
            <w:r>
              <w:rPr>
                <w:color w:val="2D2D2D"/>
                <w:sz w:val="18"/>
                <w:szCs w:val="18"/>
                <w:highlight w:val="yellow"/>
              </w:rPr>
              <w:t>[NÚMERO_DTE]</w:t>
            </w:r>
            <w:r>
              <w:rPr>
                <w:color w:val="2D2D2D"/>
                <w:sz w:val="18"/>
                <w:szCs w:val="18"/>
              </w:rPr>
              <w:t xml:space="preserve"> de fecha </w:t>
            </w:r>
            <w:r>
              <w:rPr>
                <w:color w:val="2D2D2D"/>
                <w:sz w:val="18"/>
                <w:szCs w:val="18"/>
                <w:highlight w:val="yellow"/>
              </w:rPr>
              <w:t>[DD]</w:t>
            </w:r>
            <w:r>
              <w:rPr>
                <w:color w:val="2D2D2D"/>
                <w:sz w:val="18"/>
                <w:szCs w:val="18"/>
              </w:rPr>
              <w:t xml:space="preserve"> de </w:t>
            </w:r>
            <w:r>
              <w:rPr>
                <w:color w:val="2D2D2D"/>
                <w:sz w:val="18"/>
                <w:szCs w:val="18"/>
                <w:highlight w:val="yellow"/>
              </w:rPr>
              <w:t>[mes]</w:t>
            </w:r>
            <w:r>
              <w:rPr>
                <w:color w:val="2D2D2D"/>
                <w:sz w:val="18"/>
                <w:szCs w:val="18"/>
              </w:rPr>
              <w:t xml:space="preserve"> de </w:t>
            </w:r>
            <w:r>
              <w:rPr>
                <w:color w:val="2D2D2D"/>
                <w:sz w:val="18"/>
                <w:szCs w:val="18"/>
                <w:highlight w:val="yellow"/>
              </w:rPr>
              <w:t>[AAAA]</w:t>
            </w:r>
            <w:r>
              <w:rPr>
                <w:color w:val="2D2D2D"/>
                <w:sz w:val="18"/>
                <w:szCs w:val="18"/>
              </w:rPr>
              <w:t xml:space="preserve">; emitida por </w:t>
            </w:r>
            <w:r>
              <w:rPr>
                <w:color w:val="2D2D2D"/>
                <w:sz w:val="18"/>
                <w:szCs w:val="18"/>
                <w:highlight w:val="yellow"/>
              </w:rPr>
              <w:t>[Nombre completo del emisor]</w:t>
            </w:r>
            <w:r>
              <w:rPr>
                <w:color w:val="2D2D2D"/>
                <w:sz w:val="18"/>
                <w:szCs w:val="18"/>
              </w:rPr>
              <w:t xml:space="preserve">, ampara el pago por la entrega del producto No. </w:t>
            </w:r>
            <w:r>
              <w:rPr>
                <w:color w:val="2D2D2D"/>
                <w:sz w:val="18"/>
                <w:szCs w:val="18"/>
                <w:highlight w:val="yellow"/>
              </w:rPr>
              <w:t>[XX]</w:t>
            </w:r>
            <w:r>
              <w:rPr>
                <w:color w:val="2D2D2D"/>
                <w:sz w:val="18"/>
                <w:szCs w:val="18"/>
              </w:rPr>
              <w:t xml:space="preserve"> derivado de los servicios profesionales individuales en general prestados con cargo al renglón presupuestario </w:t>
            </w:r>
            <w:r w:rsidRPr="00A86957">
              <w:rPr>
                <w:color w:val="2D2D2D"/>
                <w:sz w:val="18"/>
                <w:szCs w:val="18"/>
                <w:highlight w:val="yellow"/>
              </w:rPr>
              <w:t>189 "Otros estudios y/o servicios"</w:t>
            </w:r>
            <w:r>
              <w:rPr>
                <w:color w:val="2D2D2D"/>
                <w:sz w:val="18"/>
                <w:szCs w:val="18"/>
              </w:rPr>
              <w:t xml:space="preserve">; según Contrato Administrativo número </w:t>
            </w:r>
            <w:r w:rsidR="002E605A" w:rsidRPr="00114162">
              <w:rPr>
                <w:color w:val="2D2D2D"/>
                <w:sz w:val="18"/>
                <w:szCs w:val="18"/>
              </w:rPr>
              <w:t>SG18</w:t>
            </w:r>
            <w:r w:rsidR="002E605A" w:rsidRPr="000F1421">
              <w:rPr>
                <w:color w:val="2D2D2D"/>
                <w:sz w:val="18"/>
                <w:szCs w:val="18"/>
              </w:rPr>
              <w:t>-</w:t>
            </w:r>
            <w:r w:rsidR="002E605A" w:rsidRP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XXX]</w:t>
            </w:r>
            <w:r w:rsidR="002E605A" w:rsidRPr="00114162">
              <w:rPr>
                <w:color w:val="2D2D2D"/>
                <w:sz w:val="18"/>
                <w:szCs w:val="18"/>
              </w:rPr>
              <w:t>-18</w:t>
            </w:r>
            <w:r w:rsidR="002E605A" w:rsidRPr="000F1421">
              <w:rPr>
                <w:color w:val="2D2D2D"/>
                <w:sz w:val="18"/>
                <w:szCs w:val="18"/>
                <w:highlight w:val="yellow"/>
              </w:rPr>
              <w:t>[X]</w:t>
            </w:r>
            <w:r w:rsidR="002E605A" w:rsidRPr="00114162">
              <w:rPr>
                <w:color w:val="2D2D2D"/>
                <w:sz w:val="18"/>
                <w:szCs w:val="18"/>
              </w:rPr>
              <w:t>-202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[</w:t>
            </w:r>
            <w:r w:rsidR="002E605A" w:rsidRPr="00114162">
              <w:rPr>
                <w:color w:val="2D2D2D"/>
                <w:sz w:val="18"/>
                <w:szCs w:val="18"/>
                <w:highlight w:val="yellow"/>
              </w:rPr>
              <w:t>X</w:t>
            </w:r>
            <w:r w:rsidR="002E605A">
              <w:rPr>
                <w:color w:val="2D2D2D"/>
                <w:sz w:val="18"/>
                <w:szCs w:val="18"/>
                <w:highlight w:val="yellow"/>
              </w:rPr>
              <w:t>]</w:t>
            </w:r>
            <w:r>
              <w:rPr>
                <w:color w:val="2D2D2D"/>
                <w:sz w:val="18"/>
                <w:szCs w:val="18"/>
              </w:rPr>
              <w:t>. El cual se recibe a entera satisfacción.</w:t>
            </w:r>
          </w:p>
        </w:tc>
      </w:tr>
    </w:tbl>
    <w:p w14:paraId="4C11BEB5" w14:textId="77777777" w:rsidR="005D158D" w:rsidRDefault="005D158D"/>
    <w:p w14:paraId="271866AC" w14:textId="77777777" w:rsidR="00BC6E67" w:rsidRDefault="00BC6E67"/>
    <w:p w14:paraId="7FA5C25E" w14:textId="77777777" w:rsidR="00BC6E67" w:rsidRDefault="00BC6E67"/>
    <w:p w14:paraId="527D4875" w14:textId="77777777" w:rsidR="00BC6E67" w:rsidRDefault="00BC6E67"/>
    <w:p w14:paraId="7FD5993A" w14:textId="77777777" w:rsidR="005D158D" w:rsidRDefault="005D158D"/>
    <w:p w14:paraId="0722254D" w14:textId="492D37E7" w:rsidR="00570F42" w:rsidRPr="00CA0528" w:rsidRDefault="00000000" w:rsidP="00CA0528">
      <w:pPr>
        <w:pBdr>
          <w:bottom w:val="single" w:sz="12" w:space="6" w:color="2E5FA3"/>
        </w:pBdr>
        <w:spacing w:after="200"/>
        <w:rPr>
          <w:b/>
          <w:bCs/>
          <w:caps/>
          <w:color w:val="1F3864"/>
          <w:sz w:val="32"/>
          <w:szCs w:val="32"/>
        </w:rPr>
      </w:pPr>
      <w:r>
        <w:rPr>
          <w:b/>
          <w:bCs/>
          <w:caps/>
          <w:color w:val="1F3864"/>
          <w:sz w:val="32"/>
          <w:szCs w:val="32"/>
        </w:rPr>
        <w:lastRenderedPageBreak/>
        <w:t>INSTRUCCIONES DE LLENADO</w:t>
      </w:r>
      <w:r>
        <w:rPr>
          <w:color w:val="2E5FA3"/>
          <w:sz w:val="22"/>
          <w:szCs w:val="22"/>
        </w:rPr>
        <w:t xml:space="preserve"> </w:t>
      </w:r>
      <w:r>
        <w:rPr>
          <w:b/>
          <w:bCs/>
          <w:caps/>
          <w:color w:val="1F3864"/>
          <w:sz w:val="32"/>
          <w:szCs w:val="32"/>
        </w:rPr>
        <w:t>de Facturas y Razones de los contratistas del Subgrupo 18 — Renglón 189</w:t>
      </w:r>
    </w:p>
    <w:p w14:paraId="43FDBB69" w14:textId="372283C8" w:rsidR="00570F42" w:rsidRPr="009202BC" w:rsidRDefault="00000000" w:rsidP="00CA0528">
      <w:pPr>
        <w:spacing w:before="100" w:after="60"/>
        <w:jc w:val="both"/>
      </w:pPr>
      <w:r>
        <w:rPr>
          <w:i/>
          <w:iCs/>
        </w:rPr>
        <w:t xml:space="preserve">El llenado de facturas y sus razonamientos debe realizarse EXACTAMENTE conforme al formato establecido. Los únicos cambios permitidos son los que sean solicitados formalmente por la Unidad de Recursos Humanos o la </w:t>
      </w:r>
      <w:r w:rsidR="007B4655">
        <w:rPr>
          <w:i/>
          <w:iCs/>
        </w:rPr>
        <w:t xml:space="preserve">Unidad </w:t>
      </w:r>
      <w:r>
        <w:rPr>
          <w:i/>
          <w:iCs/>
        </w:rPr>
        <w:t>Administrativa Financiera, previa justificación y análisis.</w:t>
      </w:r>
    </w:p>
    <w:p w14:paraId="46EC8747" w14:textId="140556F3" w:rsidR="0022582A" w:rsidRDefault="0022582A" w:rsidP="0022582A">
      <w:pPr>
        <w:spacing w:before="280" w:after="100"/>
        <w:jc w:val="both"/>
      </w:pPr>
      <w:r>
        <w:rPr>
          <w:b/>
          <w:bCs/>
          <w:caps/>
          <w:color w:val="1F3864"/>
          <w:sz w:val="24"/>
          <w:szCs w:val="24"/>
        </w:rPr>
        <w:t>1. Sección A — Datos Generales de la Factura</w:t>
      </w:r>
    </w:p>
    <w:p w14:paraId="2E531C8D" w14:textId="20C94C69" w:rsidR="0022582A" w:rsidRDefault="0022582A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1.1  Datos de la Institución</w:t>
      </w:r>
    </w:p>
    <w:p w14:paraId="3E158DAC" w14:textId="77777777" w:rsidR="0022582A" w:rsidRPr="009202BC" w:rsidRDefault="0022582A" w:rsidP="0022582A">
      <w:pPr>
        <w:spacing w:before="60" w:after="60"/>
        <w:ind w:left="360"/>
        <w:jc w:val="both"/>
      </w:pPr>
      <w:r>
        <w:t xml:space="preserve">El NIT receptor es siempre: </w:t>
      </w:r>
      <w:r>
        <w:rPr>
          <w:b/>
          <w:bCs/>
        </w:rPr>
        <w:t>3377873</w:t>
      </w:r>
      <w:r>
        <w:t xml:space="preserve"> </w:t>
      </w:r>
    </w:p>
    <w:p w14:paraId="7B0E8D93" w14:textId="7D2797D9" w:rsidR="0022582A" w:rsidRPr="009202BC" w:rsidRDefault="0022582A" w:rsidP="0022582A">
      <w:pPr>
        <w:spacing w:before="60" w:after="60"/>
        <w:ind w:left="360"/>
        <w:jc w:val="both"/>
      </w:pPr>
      <w:r>
        <w:t xml:space="preserve">Nombre del receptor: </w:t>
      </w:r>
      <w:r>
        <w:rPr>
          <w:b/>
          <w:bCs/>
        </w:rPr>
        <w:t>Secretaría de Comunicación Social de la Presidencia de la República</w:t>
      </w:r>
      <w:r>
        <w:t>. No debe modificarse.</w:t>
      </w:r>
    </w:p>
    <w:p w14:paraId="33A4758C" w14:textId="4B09EFED" w:rsidR="0022582A" w:rsidRPr="009202BC" w:rsidRDefault="0022582A" w:rsidP="0022582A">
      <w:pPr>
        <w:spacing w:before="60" w:after="60"/>
        <w:ind w:left="360"/>
        <w:jc w:val="both"/>
      </w:pPr>
      <w:r>
        <w:t xml:space="preserve">En Dirección: Este campo de debe </w:t>
      </w:r>
      <w:r>
        <w:rPr>
          <w:b/>
          <w:bCs/>
        </w:rPr>
        <w:t>DEJAR EN BLANCO</w:t>
      </w:r>
      <w:r>
        <w:t>, no se debe de consignar ningún dato.</w:t>
      </w:r>
    </w:p>
    <w:p w14:paraId="4CF80D78" w14:textId="2D79A1AA" w:rsidR="0022582A" w:rsidRDefault="009202BC" w:rsidP="0022582A">
      <w:pPr>
        <w:spacing w:before="60" w:after="80"/>
        <w:ind w:left="360"/>
        <w:jc w:val="both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NOTA: </w:t>
      </w:r>
      <w:r>
        <w:t>Ejemplos incorrectos: Guatemala / Ciudad.</w:t>
      </w:r>
    </w:p>
    <w:p w14:paraId="7E9C3465" w14:textId="77777777" w:rsidR="00225E59" w:rsidRDefault="00225E59" w:rsidP="00225E59">
      <w:pPr>
        <w:spacing w:before="280" w:after="100"/>
        <w:jc w:val="both"/>
      </w:pPr>
      <w:r>
        <w:rPr>
          <w:b/>
          <w:bCs/>
          <w:caps/>
          <w:color w:val="1F3864"/>
          <w:sz w:val="24"/>
          <w:szCs w:val="24"/>
        </w:rPr>
        <w:t>2. Sección B — Descripción de la Factura</w:t>
      </w:r>
    </w:p>
    <w:p w14:paraId="703BB202" w14:textId="77777777" w:rsidR="00225E59" w:rsidRPr="00225E59" w:rsidRDefault="00225E59" w:rsidP="00225E59">
      <w:pPr>
        <w:spacing w:before="60" w:after="60"/>
        <w:ind w:left="360"/>
        <w:jc w:val="both"/>
      </w:pPr>
      <w:r>
        <w:t>La descripción debe incluir comillas tipográficas (“”) alrededor de la frase "Otros estudios y/o servicios" en todos los casos.</w:t>
      </w:r>
    </w:p>
    <w:p w14:paraId="3D28DC08" w14:textId="77777777" w:rsidR="00225E59" w:rsidRPr="00225E59" w:rsidRDefault="00225E59" w:rsidP="00225E59">
      <w:pPr>
        <w:spacing w:before="60" w:after="60"/>
        <w:ind w:left="360"/>
        <w:jc w:val="both"/>
      </w:pPr>
      <w:r>
        <w:t>Seleccionar el bloque de texto correspondiente al tipo de servicio contratado y sustituir únicamente los campos entre corchetes [ ] con los datos correctos.</w:t>
      </w:r>
    </w:p>
    <w:p w14:paraId="561FA4FE" w14:textId="7FFE94F6" w:rsidR="00225E59" w:rsidRPr="00225E59" w:rsidRDefault="00225E59" w:rsidP="00225E59">
      <w:pPr>
        <w:spacing w:before="60" w:after="80"/>
        <w:ind w:left="360"/>
        <w:jc w:val="both"/>
      </w:pPr>
      <w:r>
        <w:rPr>
          <w:b/>
          <w:bCs/>
          <w:color w:val="C0392B"/>
        </w:rPr>
        <w:t xml:space="preserve">⚠  NOTA: </w:t>
      </w:r>
      <w:r>
        <w:t xml:space="preserve">No alterar la redacción, puntuación ni el orden de los elementos del texto modelo. Cualquier modificación de fondo debe contar con aprobación de la Unidad de Recursos Humanos y la </w:t>
      </w:r>
      <w:r w:rsidR="001742C0">
        <w:t>Unidad</w:t>
      </w:r>
      <w:r>
        <w:t xml:space="preserve"> </w:t>
      </w:r>
      <w:r w:rsidR="001742C0">
        <w:t xml:space="preserve">de </w:t>
      </w:r>
      <w:r>
        <w:t>Administra</w:t>
      </w:r>
      <w:r w:rsidR="001742C0">
        <w:t>ción</w:t>
      </w:r>
      <w:r>
        <w:t xml:space="preserve"> Financiera.</w:t>
      </w:r>
    </w:p>
    <w:p w14:paraId="6E2FFB40" w14:textId="1C361753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2.1  Renglón presupuestario</w:t>
      </w:r>
    </w:p>
    <w:p w14:paraId="41C6AF13" w14:textId="6FC5B723" w:rsidR="00570F42" w:rsidRPr="009202BC" w:rsidRDefault="00000000" w:rsidP="0022582A">
      <w:pPr>
        <w:spacing w:before="60" w:after="60"/>
        <w:ind w:left="360"/>
        <w:jc w:val="both"/>
      </w:pPr>
      <w:r>
        <w:t xml:space="preserve">Siempre se consignará el renglón </w:t>
      </w:r>
      <w:r w:rsidRPr="007B4655">
        <w:rPr>
          <w:highlight w:val="yellow"/>
        </w:rPr>
        <w:t>189 "Otros estudios y/o servicios"</w:t>
      </w:r>
      <w:r>
        <w:t xml:space="preserve">. No modificar sin autorización de la </w:t>
      </w:r>
      <w:r w:rsidR="001742C0">
        <w:t>Unidad de Administración</w:t>
      </w:r>
      <w:r>
        <w:t xml:space="preserve"> Financiera.</w:t>
      </w:r>
    </w:p>
    <w:p w14:paraId="7E374A3C" w14:textId="70B38259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2.2  Tipo de servicio</w:t>
      </w:r>
    </w:p>
    <w:p w14:paraId="2A27D3F0" w14:textId="77777777" w:rsidR="00570F42" w:rsidRPr="009202BC" w:rsidRDefault="00000000" w:rsidP="0022582A">
      <w:pPr>
        <w:spacing w:before="60" w:after="60"/>
        <w:ind w:left="360"/>
        <w:jc w:val="both"/>
      </w:pPr>
      <w:r>
        <w:t>Indicar únicamente una de las dos opciones según corresponda al contrato:</w:t>
      </w:r>
    </w:p>
    <w:p w14:paraId="54FA66A4" w14:textId="69A6D657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>Servicios Técnicos</w:t>
      </w:r>
    </w:p>
    <w:p w14:paraId="25409438" w14:textId="13B64A01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>Servicios Profesionales Individuales en General</w:t>
      </w:r>
    </w:p>
    <w:p w14:paraId="3982FEBD" w14:textId="77777777" w:rsidR="00570F42" w:rsidRPr="009202BC" w:rsidRDefault="00000000" w:rsidP="0022582A">
      <w:pPr>
        <w:spacing w:before="60" w:after="80"/>
        <w:ind w:left="360"/>
        <w:jc w:val="both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NOTA: </w:t>
      </w:r>
      <w:r>
        <w:t>No se deben combinar ambos tipos en un mismo bloque de descripción o razón.</w:t>
      </w:r>
    </w:p>
    <w:p w14:paraId="71735CB1" w14:textId="5EA98635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2.3  Nombre del emisor</w:t>
      </w:r>
    </w:p>
    <w:p w14:paraId="71B7EFCE" w14:textId="24466469" w:rsidR="00570F42" w:rsidRPr="009202BC" w:rsidRDefault="00CA0528" w:rsidP="0022582A">
      <w:pPr>
        <w:spacing w:before="60" w:after="60"/>
        <w:ind w:left="360"/>
        <w:jc w:val="both"/>
      </w:pPr>
      <w:r>
        <w:t xml:space="preserve">Es el nombre completo tal como aparece en el contrato administrativo y en el registro tributario del SAT. </w:t>
      </w:r>
    </w:p>
    <w:p w14:paraId="281AC295" w14:textId="7E85EB57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2.5  Serie y número DTE</w:t>
      </w:r>
    </w:p>
    <w:p w14:paraId="25A7A1D3" w14:textId="6B2A8FF2" w:rsidR="00570F42" w:rsidRPr="009202BC" w:rsidRDefault="00000000" w:rsidP="0022582A">
      <w:pPr>
        <w:spacing w:before="60" w:after="60"/>
        <w:ind w:left="360"/>
        <w:jc w:val="both"/>
      </w:pPr>
      <w:r>
        <w:t>Copiar exactamente la serie y número de DTE que aparece en la factura electrónica (FEL) emitida a través del SAT. Ambos datos de la factura deben coincidir con los indicados en la Razón de la Factura.</w:t>
      </w:r>
    </w:p>
    <w:p w14:paraId="2AF7F15F" w14:textId="5D8CE87F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2.6  Fecha de emisión</w:t>
      </w:r>
    </w:p>
    <w:p w14:paraId="04F39B90" w14:textId="3C7004E6" w:rsidR="00570F42" w:rsidRPr="009202BC" w:rsidRDefault="00000000" w:rsidP="0022582A">
      <w:pPr>
        <w:spacing w:before="60" w:after="60"/>
        <w:ind w:left="360"/>
        <w:jc w:val="both"/>
      </w:pPr>
      <w:r>
        <w:t>Escribir la fecha en formato extenso: DD de mes de AAAA. (Último día del mes o último día en que se está prestando el servicio). Ejemplo: 28 de febrero de 2026.</w:t>
      </w:r>
    </w:p>
    <w:p w14:paraId="4DFB83EE" w14:textId="5315C90F" w:rsidR="00225E59" w:rsidRDefault="00225E59" w:rsidP="00225E59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lastRenderedPageBreak/>
        <w:t>2.7  Descripción</w:t>
      </w:r>
    </w:p>
    <w:p w14:paraId="31CD08C0" w14:textId="77777777" w:rsidR="00225E59" w:rsidRPr="00225E59" w:rsidRDefault="00225E59" w:rsidP="00225E59">
      <w:pPr>
        <w:spacing w:before="60" w:after="60"/>
        <w:ind w:left="360"/>
        <w:jc w:val="both"/>
      </w:pPr>
      <w:r>
        <w:t>La descripción debe incluir comillas tipográficas (“”) alrededor de la frase "Otros estudios y/o servicios" en todos los casos.</w:t>
      </w:r>
    </w:p>
    <w:p w14:paraId="21D56A4B" w14:textId="77777777" w:rsidR="00225E59" w:rsidRPr="00225E59" w:rsidRDefault="00225E59" w:rsidP="00225E59">
      <w:pPr>
        <w:spacing w:before="60" w:after="60"/>
        <w:ind w:left="360"/>
        <w:jc w:val="both"/>
      </w:pPr>
      <w:r>
        <w:t>Seleccionar el bloque de texto correspondiente al tipo de servicio contratado y sustituir únicamente los campos entre corchetes [ ] con los datos correctos.</w:t>
      </w:r>
    </w:p>
    <w:p w14:paraId="3AB3C22F" w14:textId="27879148" w:rsidR="00225E59" w:rsidRPr="00225E59" w:rsidRDefault="00225E59" w:rsidP="00225E59">
      <w:pPr>
        <w:spacing w:before="60" w:after="80"/>
        <w:ind w:left="360"/>
        <w:jc w:val="both"/>
      </w:pPr>
      <w:r>
        <w:rPr>
          <w:b/>
          <w:bCs/>
          <w:color w:val="C0392B"/>
        </w:rPr>
        <w:t xml:space="preserve">⚠  NOTA: </w:t>
      </w:r>
      <w:r>
        <w:t xml:space="preserve">No alterar la redacción, puntuación ni el orden de los elementos del texto modelo. Cualquier modificación de fondo debe contar con aprobación de la Unidad de Recursos Humanos y la </w:t>
      </w:r>
      <w:r w:rsidR="001742C0">
        <w:t xml:space="preserve">Unidad de </w:t>
      </w:r>
      <w:r>
        <w:t>Administra</w:t>
      </w:r>
      <w:r w:rsidR="001742C0">
        <w:t>ción</w:t>
      </w:r>
      <w:r>
        <w:t xml:space="preserve"> Financiera.</w:t>
      </w:r>
    </w:p>
    <w:p w14:paraId="09F719CA" w14:textId="3E2F3539" w:rsidR="00570F42" w:rsidRDefault="00225E59" w:rsidP="0022582A">
      <w:pPr>
        <w:spacing w:before="200" w:after="60"/>
        <w:jc w:val="both"/>
      </w:pPr>
      <w:r>
        <w:rPr>
          <w:b/>
          <w:bCs/>
          <w:color w:val="2E5FA3"/>
          <w:sz w:val="22"/>
          <w:szCs w:val="22"/>
        </w:rPr>
        <w:t>2.</w:t>
      </w:r>
      <w:r w:rsidR="001742C0">
        <w:rPr>
          <w:b/>
          <w:bCs/>
          <w:color w:val="2E5FA3"/>
          <w:sz w:val="22"/>
          <w:szCs w:val="22"/>
        </w:rPr>
        <w:t>8</w:t>
      </w:r>
      <w:r>
        <w:rPr>
          <w:b/>
          <w:bCs/>
          <w:color w:val="2E5FA3"/>
          <w:sz w:val="22"/>
          <w:szCs w:val="22"/>
        </w:rPr>
        <w:t xml:space="preserve">  Número de contrato</w:t>
      </w:r>
    </w:p>
    <w:p w14:paraId="67A5150D" w14:textId="3C73779B" w:rsidR="00570F42" w:rsidRPr="009202BC" w:rsidRDefault="00000000" w:rsidP="0022582A">
      <w:pPr>
        <w:spacing w:before="60" w:after="60"/>
        <w:ind w:left="360"/>
        <w:jc w:val="both"/>
      </w:pPr>
      <w:r>
        <w:t xml:space="preserve">El número de contrato debe seguir el formato: </w:t>
      </w:r>
      <w:r w:rsidR="005E03FD" w:rsidRPr="005E03FD">
        <w:t>SG18-[XXX]-18[X]-202[X]</w:t>
      </w:r>
    </w:p>
    <w:p w14:paraId="4325762E" w14:textId="16F26A75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 xml:space="preserve">Los </w:t>
      </w:r>
      <w:r w:rsidR="005E03FD">
        <w:t>cuatro</w:t>
      </w:r>
      <w:r>
        <w:t xml:space="preserve"> segmentos van separados por guiones.</w:t>
      </w:r>
    </w:p>
    <w:p w14:paraId="0F33901D" w14:textId="77FC74A0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>NO se deben incluir espacios en blanco en ninguna parte del número de contrato.</w:t>
      </w:r>
    </w:p>
    <w:p w14:paraId="482C745D" w14:textId="25164B7C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 xml:space="preserve">Ejemplo correcto: </w:t>
      </w:r>
      <w:r w:rsidRPr="007B4655">
        <w:rPr>
          <w:highlight w:val="yellow"/>
        </w:rPr>
        <w:t>189</w:t>
      </w:r>
      <w:r>
        <w:t>-XXX-2026</w:t>
      </w:r>
    </w:p>
    <w:p w14:paraId="6C78E6BA" w14:textId="793057B1" w:rsidR="00570F42" w:rsidRPr="009202BC" w:rsidRDefault="00000000" w:rsidP="00C21DC1">
      <w:pPr>
        <w:pStyle w:val="Prrafodelista"/>
        <w:numPr>
          <w:ilvl w:val="0"/>
          <w:numId w:val="8"/>
        </w:numPr>
        <w:spacing w:before="40" w:after="40"/>
        <w:jc w:val="both"/>
      </w:pPr>
      <w:r>
        <w:t xml:space="preserve">Ejemplos incorrectos: </w:t>
      </w:r>
      <w:r w:rsidRPr="007B4655">
        <w:rPr>
          <w:highlight w:val="yellow"/>
        </w:rPr>
        <w:t xml:space="preserve">189 </w:t>
      </w:r>
      <w:r>
        <w:t xml:space="preserve">- 000 - 2026 / </w:t>
      </w:r>
      <w:r w:rsidRPr="007B4655">
        <w:rPr>
          <w:highlight w:val="yellow"/>
        </w:rPr>
        <w:t xml:space="preserve">189 </w:t>
      </w:r>
      <w:r>
        <w:t xml:space="preserve">-000- 2026 / </w:t>
      </w:r>
      <w:r w:rsidRPr="007B4655">
        <w:rPr>
          <w:highlight w:val="yellow"/>
        </w:rPr>
        <w:t>189</w:t>
      </w:r>
      <w:r>
        <w:t>000-2026</w:t>
      </w:r>
    </w:p>
    <w:p w14:paraId="753870B1" w14:textId="77777777" w:rsidR="00570F42" w:rsidRDefault="00000000" w:rsidP="0022582A">
      <w:pPr>
        <w:spacing w:before="60" w:after="80"/>
        <w:ind w:left="360"/>
        <w:jc w:val="both"/>
      </w:pPr>
      <w:r>
        <w:rPr>
          <w:rFonts w:ascii="Segoe UI Symbol" w:hAnsi="Segoe UI Symbol" w:cs="Segoe UI Symbol"/>
          <w:b/>
          <w:bCs/>
          <w:color w:val="C0392B"/>
        </w:rPr>
        <w:t>⚠</w:t>
      </w:r>
      <w:r>
        <w:rPr>
          <w:b/>
          <w:bCs/>
          <w:color w:val="C0392B"/>
        </w:rPr>
        <w:t xml:space="preserve">  NOTA: </w:t>
      </w:r>
      <w:r>
        <w:t xml:space="preserve">Si el número de contrato es distinto al </w:t>
      </w:r>
      <w:r w:rsidRPr="007B4655">
        <w:rPr>
          <w:highlight w:val="yellow"/>
        </w:rPr>
        <w:t>189</w:t>
      </w:r>
      <w:r>
        <w:t>-000-AAAA, solicitar el formato correcto a la Unidad de Recursos Humanos.</w:t>
      </w:r>
    </w:p>
    <w:p w14:paraId="1EFB43CA" w14:textId="6C1C071F" w:rsidR="00570F42" w:rsidRDefault="00D15E7F" w:rsidP="0022582A">
      <w:pPr>
        <w:spacing w:before="280" w:after="100"/>
        <w:jc w:val="both"/>
      </w:pPr>
      <w:r>
        <w:rPr>
          <w:b/>
          <w:bCs/>
          <w:caps/>
          <w:color w:val="1F3864"/>
          <w:sz w:val="24"/>
          <w:szCs w:val="24"/>
        </w:rPr>
        <w:t>3. Sección C — Razón de la Factura</w:t>
      </w:r>
    </w:p>
    <w:p w14:paraId="286463DE" w14:textId="163F5A53" w:rsidR="00570F42" w:rsidRPr="00225E59" w:rsidRDefault="00000000" w:rsidP="0022582A">
      <w:pPr>
        <w:spacing w:before="60" w:after="60"/>
        <w:ind w:left="360"/>
        <w:jc w:val="both"/>
      </w:pPr>
      <w:r>
        <w:t>La Razón debe consignar exactamente los mismos datos que aparecen en la Sección B (Serie, Número DTE, Fecha de emisión, Nombre del emisor, Período y Número de contrato).</w:t>
      </w:r>
    </w:p>
    <w:p w14:paraId="2E57FA11" w14:textId="77777777" w:rsidR="00570F42" w:rsidRPr="00225E59" w:rsidRDefault="00000000" w:rsidP="0022582A">
      <w:pPr>
        <w:spacing w:before="60" w:after="60"/>
        <w:ind w:left="360"/>
        <w:jc w:val="both"/>
      </w:pPr>
      <w:r>
        <w:t xml:space="preserve">Al igual que en la descripción, las comillas (“”) alrededor de </w:t>
      </w:r>
      <w:r w:rsidRPr="005E03FD">
        <w:rPr>
          <w:highlight w:val="yellow"/>
        </w:rPr>
        <w:t>"Otros estudios y/o servicios"</w:t>
      </w:r>
      <w:r>
        <w:t xml:space="preserve"> son obligatorias.</w:t>
      </w:r>
    </w:p>
    <w:p w14:paraId="00211D6B" w14:textId="77777777" w:rsidR="00570F42" w:rsidRPr="00225E59" w:rsidRDefault="00000000" w:rsidP="0022582A">
      <w:pPr>
        <w:spacing w:before="60" w:after="60"/>
        <w:ind w:left="360"/>
        <w:jc w:val="both"/>
      </w:pPr>
      <w:r>
        <w:t>La Razón finaliza con el texto: "El cual se recibe a entera satisfacción." — No omitir este texto.</w:t>
      </w:r>
    </w:p>
    <w:p w14:paraId="1172510A" w14:textId="77777777" w:rsidR="00570F42" w:rsidRDefault="00000000" w:rsidP="0022582A">
      <w:pPr>
        <w:spacing w:before="60" w:after="80"/>
        <w:ind w:left="360"/>
        <w:jc w:val="both"/>
      </w:pPr>
      <w:r>
        <w:rPr>
          <w:b/>
          <w:bCs/>
          <w:color w:val="C0392B"/>
        </w:rPr>
        <w:t xml:space="preserve">⚠  NOTA: </w:t>
      </w:r>
      <w:r>
        <w:t>Los datos de la Razón y los de la descripción de la factura deben ser consistentes entre sí. Cualquier discrepancia invalidará el documento.</w:t>
      </w:r>
    </w:p>
    <w:p w14:paraId="2B67816D" w14:textId="03250C90" w:rsidR="00570F42" w:rsidRDefault="00C21DC1" w:rsidP="0022582A">
      <w:pPr>
        <w:spacing w:before="280" w:after="100"/>
        <w:jc w:val="both"/>
      </w:pPr>
      <w:r>
        <w:rPr>
          <w:b/>
          <w:bCs/>
          <w:caps/>
          <w:color w:val="1F3864"/>
          <w:sz w:val="24"/>
          <w:szCs w:val="24"/>
        </w:rPr>
        <w:t>4. Cambios y Modificaciones al Formato</w:t>
      </w:r>
    </w:p>
    <w:p w14:paraId="3CDCF728" w14:textId="77777777" w:rsidR="00570F42" w:rsidRPr="00225E59" w:rsidRDefault="00000000" w:rsidP="0022582A">
      <w:pPr>
        <w:spacing w:before="60" w:after="60"/>
        <w:ind w:left="360"/>
        <w:jc w:val="both"/>
      </w:pPr>
      <w:r>
        <w:t>Esta plantilla es de uso oficial y su formato está estandarizado. Los cambios al contenido, redacción o estructura del formato ÚNICAMENTE pueden ser solicitados y autorizados por:</w:t>
      </w:r>
    </w:p>
    <w:p w14:paraId="04029B18" w14:textId="34F974BD" w:rsidR="00570F42" w:rsidRPr="00225E59" w:rsidRDefault="00000000" w:rsidP="00C21DC1">
      <w:pPr>
        <w:pStyle w:val="Prrafodelista"/>
        <w:numPr>
          <w:ilvl w:val="0"/>
          <w:numId w:val="6"/>
        </w:numPr>
        <w:spacing w:before="40" w:after="40"/>
        <w:jc w:val="both"/>
      </w:pPr>
      <w:r>
        <w:t>Unidad de Recursos Humanos.</w:t>
      </w:r>
    </w:p>
    <w:p w14:paraId="730487DC" w14:textId="3BEEFEEA" w:rsidR="00570F42" w:rsidRPr="00225E59" w:rsidRDefault="005E03FD" w:rsidP="00C21DC1">
      <w:pPr>
        <w:pStyle w:val="Prrafodelista"/>
        <w:numPr>
          <w:ilvl w:val="0"/>
          <w:numId w:val="6"/>
        </w:numPr>
        <w:spacing w:before="40" w:after="40"/>
        <w:jc w:val="both"/>
      </w:pPr>
      <w:r>
        <w:t xml:space="preserve">Unidad de </w:t>
      </w:r>
      <w:r w:rsidR="00000000">
        <w:t>Administra</w:t>
      </w:r>
      <w:r>
        <w:t>ción</w:t>
      </w:r>
      <w:r w:rsidR="00000000">
        <w:t xml:space="preserve"> Financiera.</w:t>
      </w:r>
    </w:p>
    <w:p w14:paraId="0533901A" w14:textId="77777777" w:rsidR="005E03FD" w:rsidRDefault="005E03FD" w:rsidP="0022582A">
      <w:pPr>
        <w:spacing w:before="60" w:after="60"/>
        <w:ind w:left="360"/>
        <w:jc w:val="both"/>
      </w:pPr>
    </w:p>
    <w:p w14:paraId="27065DEA" w14:textId="6CEAC279" w:rsidR="00D15E7F" w:rsidRDefault="00000000" w:rsidP="0022582A">
      <w:pPr>
        <w:spacing w:before="60" w:after="60"/>
        <w:ind w:left="360"/>
        <w:jc w:val="both"/>
      </w:pPr>
      <w:r>
        <w:t>Toda solicitud de cambio o modificación a documentos ya emitidos o en proceso de emisión debe realizarse y presentarse a la brevedad posible.</w:t>
      </w:r>
    </w:p>
    <w:p w14:paraId="2C5D9958" w14:textId="503E4F09" w:rsidR="00570F42" w:rsidRDefault="00C21DC1" w:rsidP="0022582A">
      <w:pPr>
        <w:spacing w:before="280" w:after="100"/>
        <w:jc w:val="both"/>
      </w:pPr>
      <w:r>
        <w:rPr>
          <w:b/>
          <w:bCs/>
          <w:caps/>
          <w:color w:val="1F3864"/>
          <w:sz w:val="24"/>
          <w:szCs w:val="24"/>
        </w:rPr>
        <w:t>5. Resumen de Verificación Rápida</w:t>
      </w:r>
    </w:p>
    <w:p w14:paraId="1DD07F44" w14:textId="77777777" w:rsidR="00570F42" w:rsidRDefault="00000000" w:rsidP="0022582A">
      <w:pPr>
        <w:spacing w:before="100" w:after="40"/>
        <w:jc w:val="both"/>
      </w:pPr>
      <w:r>
        <w:rPr>
          <w:b/>
          <w:bCs/>
          <w:color w:val="1F3864"/>
        </w:rPr>
        <w:t>Antes de emitir la factura, verificar que:</w:t>
      </w:r>
    </w:p>
    <w:p w14:paraId="62AF1351" w14:textId="3B0ADD64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El número de contrato NO contiene espacios en blanco.</w:t>
      </w:r>
    </w:p>
    <w:p w14:paraId="7184EC6E" w14:textId="7B97CD3E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Las comillas (“”) están presentes en "Otros estudios y/o servicios".</w:t>
      </w:r>
    </w:p>
    <w:p w14:paraId="136F2848" w14:textId="0616CC10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La Serie y el Número DTE en la descripción coinciden con los de la Razón.</w:t>
      </w:r>
    </w:p>
    <w:p w14:paraId="1BA7D6E7" w14:textId="194C990C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El nombre del emisor es idéntico en ambas secciones.</w:t>
      </w:r>
    </w:p>
    <w:p w14:paraId="4E1404F6" w14:textId="4FA16FC5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El NIT receptor es 3377873.</w:t>
      </w:r>
    </w:p>
    <w:p w14:paraId="710F3B17" w14:textId="1809A6CB" w:rsidR="00570F42" w:rsidRPr="00225E59" w:rsidRDefault="00000000" w:rsidP="00C21DC1">
      <w:pPr>
        <w:pStyle w:val="Prrafodelista"/>
        <w:numPr>
          <w:ilvl w:val="0"/>
          <w:numId w:val="4"/>
        </w:numPr>
        <w:spacing w:before="40" w:after="40"/>
        <w:jc w:val="both"/>
      </w:pPr>
      <w:r>
        <w:t>La fecha de emisión es la misma en la factura y razón de la misma.</w:t>
      </w:r>
    </w:p>
    <w:sectPr w:rsidR="00570F42" w:rsidRPr="00225E59" w:rsidSect="00286361">
      <w:headerReference w:type="default" r:id="rId7"/>
      <w:pgSz w:w="12240" w:h="15840"/>
      <w:pgMar w:top="241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D2C3" w14:textId="77777777" w:rsidR="00F311D6" w:rsidRDefault="00F311D6" w:rsidP="00286361">
      <w:r>
        <w:separator/>
      </w:r>
    </w:p>
  </w:endnote>
  <w:endnote w:type="continuationSeparator" w:id="0">
    <w:p w14:paraId="6258F08D" w14:textId="77777777" w:rsidR="00F311D6" w:rsidRDefault="00F311D6" w:rsidP="00286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A88A" w14:textId="77777777" w:rsidR="00F311D6" w:rsidRDefault="00F311D6" w:rsidP="00286361">
      <w:r>
        <w:separator/>
      </w:r>
    </w:p>
  </w:footnote>
  <w:footnote w:type="continuationSeparator" w:id="0">
    <w:p w14:paraId="14A71859" w14:textId="77777777" w:rsidR="00F311D6" w:rsidRDefault="00F311D6" w:rsidP="00286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69B9" w14:textId="317E059B" w:rsidR="00286361" w:rsidRDefault="00BF33F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A9CDC5" wp14:editId="3D6FA805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855177" cy="10165524"/>
          <wp:effectExtent l="0" t="0" r="0" b="7620"/>
          <wp:wrapNone/>
          <wp:docPr id="11778117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870"/>
    <w:multiLevelType w:val="hybridMultilevel"/>
    <w:tmpl w:val="7DACA34E"/>
    <w:lvl w:ilvl="0" w:tplc="5CE63E6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6762"/>
    <w:multiLevelType w:val="hybridMultilevel"/>
    <w:tmpl w:val="E53A5DD8"/>
    <w:lvl w:ilvl="0" w:tplc="5CE63E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454251"/>
    <w:multiLevelType w:val="hybridMultilevel"/>
    <w:tmpl w:val="91526A5E"/>
    <w:lvl w:ilvl="0" w:tplc="5CE63E6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07D32"/>
    <w:multiLevelType w:val="hybridMultilevel"/>
    <w:tmpl w:val="8B5848BC"/>
    <w:lvl w:ilvl="0" w:tplc="5CE63E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205DC8"/>
    <w:multiLevelType w:val="hybridMultilevel"/>
    <w:tmpl w:val="51102592"/>
    <w:lvl w:ilvl="0" w:tplc="5928CD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FFFFFF"/>
        <w:sz w:val="22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811E9"/>
    <w:multiLevelType w:val="hybridMultilevel"/>
    <w:tmpl w:val="79704788"/>
    <w:lvl w:ilvl="0" w:tplc="8B4C48C4">
      <w:start w:val="1"/>
      <w:numFmt w:val="bullet"/>
      <w:lvlText w:val="●"/>
      <w:lvlJc w:val="left"/>
      <w:pPr>
        <w:ind w:left="720" w:hanging="360"/>
      </w:pPr>
    </w:lvl>
    <w:lvl w:ilvl="1" w:tplc="127A4004">
      <w:start w:val="1"/>
      <w:numFmt w:val="bullet"/>
      <w:lvlText w:val="○"/>
      <w:lvlJc w:val="left"/>
      <w:pPr>
        <w:ind w:left="1440" w:hanging="360"/>
      </w:pPr>
    </w:lvl>
    <w:lvl w:ilvl="2" w:tplc="27703E58">
      <w:start w:val="1"/>
      <w:numFmt w:val="bullet"/>
      <w:lvlText w:val="■"/>
      <w:lvlJc w:val="left"/>
      <w:pPr>
        <w:ind w:left="2160" w:hanging="360"/>
      </w:pPr>
    </w:lvl>
    <w:lvl w:ilvl="3" w:tplc="01C4FE46">
      <w:start w:val="1"/>
      <w:numFmt w:val="bullet"/>
      <w:lvlText w:val="●"/>
      <w:lvlJc w:val="left"/>
      <w:pPr>
        <w:ind w:left="2880" w:hanging="360"/>
      </w:pPr>
    </w:lvl>
    <w:lvl w:ilvl="4" w:tplc="6CF435E0">
      <w:start w:val="1"/>
      <w:numFmt w:val="bullet"/>
      <w:lvlText w:val="○"/>
      <w:lvlJc w:val="left"/>
      <w:pPr>
        <w:ind w:left="3600" w:hanging="360"/>
      </w:pPr>
    </w:lvl>
    <w:lvl w:ilvl="5" w:tplc="3A94C9F8">
      <w:start w:val="1"/>
      <w:numFmt w:val="bullet"/>
      <w:lvlText w:val="■"/>
      <w:lvlJc w:val="left"/>
      <w:pPr>
        <w:ind w:left="4320" w:hanging="360"/>
      </w:pPr>
    </w:lvl>
    <w:lvl w:ilvl="6" w:tplc="EE5A83EC">
      <w:start w:val="1"/>
      <w:numFmt w:val="bullet"/>
      <w:lvlText w:val="●"/>
      <w:lvlJc w:val="left"/>
      <w:pPr>
        <w:ind w:left="5040" w:hanging="360"/>
      </w:pPr>
    </w:lvl>
    <w:lvl w:ilvl="7" w:tplc="59F23248">
      <w:start w:val="1"/>
      <w:numFmt w:val="bullet"/>
      <w:lvlText w:val="●"/>
      <w:lvlJc w:val="left"/>
      <w:pPr>
        <w:ind w:left="5760" w:hanging="360"/>
      </w:pPr>
    </w:lvl>
    <w:lvl w:ilvl="8" w:tplc="6D9EA10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C574D9E"/>
    <w:multiLevelType w:val="hybridMultilevel"/>
    <w:tmpl w:val="C1E0306E"/>
    <w:lvl w:ilvl="0" w:tplc="5CE63E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E3707"/>
    <w:multiLevelType w:val="hybridMultilevel"/>
    <w:tmpl w:val="9EB29A66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AFD3342"/>
    <w:multiLevelType w:val="hybridMultilevel"/>
    <w:tmpl w:val="B69C1940"/>
    <w:lvl w:ilvl="0" w:tplc="5CE63E6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8431A"/>
    <w:multiLevelType w:val="hybridMultilevel"/>
    <w:tmpl w:val="E3BE9684"/>
    <w:lvl w:ilvl="0" w:tplc="5CE63E6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0422717">
    <w:abstractNumId w:val="5"/>
    <w:lvlOverride w:ilvl="0">
      <w:startOverride w:val="1"/>
    </w:lvlOverride>
  </w:num>
  <w:num w:numId="2" w16cid:durableId="419909694">
    <w:abstractNumId w:val="4"/>
  </w:num>
  <w:num w:numId="3" w16cid:durableId="1541242116">
    <w:abstractNumId w:val="7"/>
  </w:num>
  <w:num w:numId="4" w16cid:durableId="275256171">
    <w:abstractNumId w:val="0"/>
  </w:num>
  <w:num w:numId="5" w16cid:durableId="1420787200">
    <w:abstractNumId w:val="3"/>
  </w:num>
  <w:num w:numId="6" w16cid:durableId="754010128">
    <w:abstractNumId w:val="8"/>
  </w:num>
  <w:num w:numId="7" w16cid:durableId="1452434519">
    <w:abstractNumId w:val="6"/>
  </w:num>
  <w:num w:numId="8" w16cid:durableId="1595820074">
    <w:abstractNumId w:val="2"/>
  </w:num>
  <w:num w:numId="9" w16cid:durableId="1782259496">
    <w:abstractNumId w:val="9"/>
  </w:num>
  <w:num w:numId="10" w16cid:durableId="163906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F42"/>
    <w:rsid w:val="00001A3D"/>
    <w:rsid w:val="000108B1"/>
    <w:rsid w:val="00043EFC"/>
    <w:rsid w:val="00071B27"/>
    <w:rsid w:val="00081541"/>
    <w:rsid w:val="000822E0"/>
    <w:rsid w:val="00092A63"/>
    <w:rsid w:val="000E2B64"/>
    <w:rsid w:val="000F1421"/>
    <w:rsid w:val="00114162"/>
    <w:rsid w:val="001742C0"/>
    <w:rsid w:val="001E1B3C"/>
    <w:rsid w:val="001E285D"/>
    <w:rsid w:val="0022582A"/>
    <w:rsid w:val="00225E59"/>
    <w:rsid w:val="00286361"/>
    <w:rsid w:val="002A1FA5"/>
    <w:rsid w:val="002E605A"/>
    <w:rsid w:val="003766F3"/>
    <w:rsid w:val="004D1E7F"/>
    <w:rsid w:val="00570F42"/>
    <w:rsid w:val="00591842"/>
    <w:rsid w:val="005D158D"/>
    <w:rsid w:val="005E03FD"/>
    <w:rsid w:val="007B4655"/>
    <w:rsid w:val="00800FA7"/>
    <w:rsid w:val="008568D5"/>
    <w:rsid w:val="008744F1"/>
    <w:rsid w:val="009051B8"/>
    <w:rsid w:val="009202BC"/>
    <w:rsid w:val="0096166E"/>
    <w:rsid w:val="009B4915"/>
    <w:rsid w:val="009C3C72"/>
    <w:rsid w:val="009E784B"/>
    <w:rsid w:val="00A3052A"/>
    <w:rsid w:val="00A475DC"/>
    <w:rsid w:val="00A86957"/>
    <w:rsid w:val="00B33BBC"/>
    <w:rsid w:val="00BC6E67"/>
    <w:rsid w:val="00BD1EA9"/>
    <w:rsid w:val="00BF33F8"/>
    <w:rsid w:val="00C21DC1"/>
    <w:rsid w:val="00C97022"/>
    <w:rsid w:val="00CA0528"/>
    <w:rsid w:val="00CD758C"/>
    <w:rsid w:val="00D15E7F"/>
    <w:rsid w:val="00D45DB7"/>
    <w:rsid w:val="00DD3DAB"/>
    <w:rsid w:val="00E26E45"/>
    <w:rsid w:val="00E94420"/>
    <w:rsid w:val="00EC1403"/>
    <w:rsid w:val="00EE1DC1"/>
    <w:rsid w:val="00F311D6"/>
    <w:rsid w:val="00F71A75"/>
    <w:rsid w:val="00FC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AF5D8"/>
  <w15:docId w15:val="{2ACD6466-64AA-4FE9-B407-21266050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63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6361"/>
  </w:style>
  <w:style w:type="paragraph" w:styleId="Piedepgina">
    <w:name w:val="footer"/>
    <w:basedOn w:val="Normal"/>
    <w:link w:val="PiedepginaCar"/>
    <w:uiPriority w:val="99"/>
    <w:unhideWhenUsed/>
    <w:rsid w:val="002863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1065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Elder Omar Rivas Roldán</dc:creator>
  <cp:lastModifiedBy>RRHH</cp:lastModifiedBy>
  <cp:revision>4</cp:revision>
  <cp:lastPrinted>2026-06-12T15:16:00Z</cp:lastPrinted>
  <dcterms:created xsi:type="dcterms:W3CDTF">2026-08-12T00:56:00Z</dcterms:created>
  <dcterms:modified xsi:type="dcterms:W3CDTF">2026-08-12T20:15:00Z</dcterms:modified>
</cp:coreProperties>
</file>