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39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16"/>
        <w:gridCol w:w="723"/>
        <w:gridCol w:w="6500"/>
      </w:tblGrid>
      <w:tr w:rsidR="001B2ABD" w:rsidRPr="0059649E" w:rsidTr="00372D6E">
        <w:trPr>
          <w:trHeight w:val="4347"/>
        </w:trPr>
        <w:tc>
          <w:tcPr>
            <w:tcW w:w="3616" w:type="dxa"/>
            <w:vAlign w:val="bottom"/>
          </w:tcPr>
          <w:p w:rsidR="001B2ABD" w:rsidRPr="0059649E" w:rsidRDefault="00B21210" w:rsidP="001B2ABD">
            <w:pPr>
              <w:tabs>
                <w:tab w:val="left" w:pos="990"/>
              </w:tabs>
              <w:jc w:val="center"/>
            </w:pPr>
            <w:r w:rsidRPr="00521D05">
              <w:rPr>
                <w:b/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5F5732CC" wp14:editId="2F44B0ED">
                  <wp:simplePos x="0" y="0"/>
                  <wp:positionH relativeFrom="column">
                    <wp:posOffset>-579755</wp:posOffset>
                  </wp:positionH>
                  <wp:positionV relativeFrom="paragraph">
                    <wp:posOffset>-2047875</wp:posOffset>
                  </wp:positionV>
                  <wp:extent cx="2434590" cy="1935480"/>
                  <wp:effectExtent l="1905" t="0" r="5715" b="5715"/>
                  <wp:wrapSquare wrapText="bothSides"/>
                  <wp:docPr id="2" name="1 Imagen" descr="DSC_00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_0035.JPG"/>
                          <pic:cNvPicPr/>
                        </pic:nvPicPr>
                        <pic:blipFill>
                          <a:blip r:embed="rId9" cstate="print"/>
                          <a:srcRect l="36682" t="14221" r="15380" b="18264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434590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3" w:type="dxa"/>
          </w:tcPr>
          <w:p w:rsidR="001B2ABD" w:rsidRPr="00B21210" w:rsidRDefault="001B2ABD" w:rsidP="000C45FF">
            <w:pPr>
              <w:tabs>
                <w:tab w:val="left" w:pos="990"/>
              </w:tabs>
              <w:rPr>
                <w:sz w:val="52"/>
                <w:lang w:val="en-US"/>
              </w:rPr>
            </w:pPr>
          </w:p>
        </w:tc>
        <w:tc>
          <w:tcPr>
            <w:tcW w:w="6500" w:type="dxa"/>
            <w:vAlign w:val="bottom"/>
          </w:tcPr>
          <w:p w:rsidR="001B2ABD" w:rsidRDefault="00B21210" w:rsidP="001B2ABD">
            <w:pPr>
              <w:pStyle w:val="Ttulo"/>
              <w:rPr>
                <w:sz w:val="52"/>
              </w:rPr>
            </w:pPr>
            <w:r w:rsidRPr="00B21210">
              <w:rPr>
                <w:sz w:val="52"/>
              </w:rPr>
              <w:t>berenice Sosa</w:t>
            </w:r>
            <w:r>
              <w:rPr>
                <w:sz w:val="52"/>
              </w:rPr>
              <w:t xml:space="preserve"> Nava</w:t>
            </w:r>
          </w:p>
          <w:p w:rsidR="00B21210" w:rsidRPr="00B21210" w:rsidRDefault="00B21210" w:rsidP="00B21210">
            <w:pPr>
              <w:rPr>
                <w:sz w:val="24"/>
              </w:rPr>
            </w:pPr>
            <w:r w:rsidRPr="00B21210">
              <w:rPr>
                <w:sz w:val="24"/>
              </w:rPr>
              <w:t>Fecha de Nacimiento:</w:t>
            </w:r>
            <w:r>
              <w:rPr>
                <w:sz w:val="24"/>
              </w:rPr>
              <w:t xml:space="preserve"> 15 julio 1993</w:t>
            </w:r>
          </w:p>
          <w:p w:rsidR="00B21210" w:rsidRPr="00B21210" w:rsidRDefault="00B21210" w:rsidP="00B21210">
            <w:pPr>
              <w:rPr>
                <w:sz w:val="24"/>
              </w:rPr>
            </w:pPr>
            <w:r w:rsidRPr="00B21210">
              <w:rPr>
                <w:sz w:val="24"/>
              </w:rPr>
              <w:t>Edad: 26 años</w:t>
            </w:r>
          </w:p>
          <w:p w:rsidR="00B21210" w:rsidRPr="00B21210" w:rsidRDefault="00B21210" w:rsidP="00B21210">
            <w:pPr>
              <w:rPr>
                <w:sz w:val="28"/>
              </w:rPr>
            </w:pPr>
            <w:r w:rsidRPr="00B21210">
              <w:rPr>
                <w:sz w:val="24"/>
              </w:rPr>
              <w:t xml:space="preserve">Dirección: </w:t>
            </w:r>
            <w:r>
              <w:rPr>
                <w:sz w:val="24"/>
              </w:rPr>
              <w:t>Salvador Sánchez Colín 24 B</w:t>
            </w:r>
            <w:r w:rsidR="00FB7B03">
              <w:rPr>
                <w:sz w:val="24"/>
              </w:rPr>
              <w:t xml:space="preserve"> interior 1 colonia Providencia, Azcapotzalco </w:t>
            </w:r>
          </w:p>
          <w:p w:rsidR="00B21210" w:rsidRDefault="00B21210" w:rsidP="00B21210">
            <w:pPr>
              <w:rPr>
                <w:sz w:val="22"/>
              </w:rPr>
            </w:pPr>
          </w:p>
          <w:p w:rsidR="009E352C" w:rsidRDefault="009E352C" w:rsidP="00B21210">
            <w:pPr>
              <w:rPr>
                <w:sz w:val="22"/>
              </w:rPr>
            </w:pPr>
          </w:p>
          <w:p w:rsidR="00B21210" w:rsidRDefault="00B21210" w:rsidP="00B21210">
            <w:pPr>
              <w:rPr>
                <w:sz w:val="22"/>
              </w:rPr>
            </w:pPr>
          </w:p>
          <w:p w:rsidR="00B21210" w:rsidRPr="00B21210" w:rsidRDefault="00F53DB1" w:rsidP="00FB7B03">
            <w:pPr>
              <w:pStyle w:val="Subttulo"/>
              <w:rPr>
                <w:spacing w:val="0"/>
                <w:w w:val="100"/>
                <w:sz w:val="52"/>
              </w:rPr>
            </w:pPr>
            <w:r>
              <w:rPr>
                <w:spacing w:val="0"/>
                <w:w w:val="100"/>
                <w:sz w:val="52"/>
              </w:rPr>
              <w:t xml:space="preserve">Anti- </w:t>
            </w:r>
            <w:proofErr w:type="spellStart"/>
            <w:r>
              <w:rPr>
                <w:spacing w:val="0"/>
                <w:w w:val="100"/>
                <w:sz w:val="52"/>
              </w:rPr>
              <w:t>corrup</w:t>
            </w:r>
            <w:bookmarkStart w:id="0" w:name="_GoBack"/>
            <w:bookmarkEnd w:id="0"/>
            <w:r>
              <w:rPr>
                <w:spacing w:val="0"/>
                <w:w w:val="100"/>
                <w:sz w:val="52"/>
              </w:rPr>
              <w:t>tion</w:t>
            </w:r>
            <w:proofErr w:type="spellEnd"/>
          </w:p>
        </w:tc>
      </w:tr>
      <w:tr w:rsidR="001B2ABD" w:rsidRPr="0059649E" w:rsidTr="00372D6E">
        <w:trPr>
          <w:trHeight w:val="9637"/>
        </w:trPr>
        <w:tc>
          <w:tcPr>
            <w:tcW w:w="3616" w:type="dxa"/>
          </w:tcPr>
          <w:sdt>
            <w:sdtPr>
              <w:id w:val="-1711873194"/>
              <w:placeholder>
                <w:docPart w:val="95F1EE3FA430465FB436EAE1163556B6"/>
              </w:placeholder>
              <w:temporary/>
              <w:showingPlcHdr/>
              <w15:appearance w15:val="hidden"/>
            </w:sdtPr>
            <w:sdtEndPr/>
            <w:sdtContent>
              <w:p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:rsidR="00B21210" w:rsidRDefault="00B21210" w:rsidP="00B21210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Establecerme y consolidarme en una empresa que me otorgue estabilidad laboral, aplicar mis experiencias y conocimientos en las distintas áreas de la empresa, y desarrollarme profesionalmente para el buen desempeño de las funciones asignadas.</w:t>
            </w:r>
          </w:p>
          <w:p w:rsidR="00036450" w:rsidRPr="00B21210" w:rsidRDefault="00036450" w:rsidP="00036450"/>
          <w:sdt>
            <w:sdtPr>
              <w:id w:val="-1954003311"/>
              <w:placeholder>
                <w:docPart w:val="BFD3A8EA4D6A468793635C49541EE595"/>
              </w:placeholder>
              <w:temporary/>
              <w:showingPlcHdr/>
              <w15:appearance w15:val="hidden"/>
            </w:sdtPr>
            <w:sdtEndPr/>
            <w:sdtContent>
              <w:p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1BAF46CA898949BBB27DC67E3AE8C9F7"/>
              </w:placeholder>
              <w:temporary/>
              <w:showingPlcHdr/>
              <w15:appearance w15:val="hidden"/>
            </w:sdtPr>
            <w:sdtEndPr/>
            <w:sdtContent>
              <w:p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:rsidR="004D3011" w:rsidRPr="0059649E" w:rsidRDefault="00B21210" w:rsidP="004D3011">
            <w:r>
              <w:t>5543866528</w:t>
            </w:r>
          </w:p>
          <w:p w:rsidR="004D3011" w:rsidRPr="0059649E" w:rsidRDefault="004D3011" w:rsidP="004D3011"/>
          <w:sdt>
            <w:sdtPr>
              <w:id w:val="-240260293"/>
              <w:placeholder>
                <w:docPart w:val="EAD8F662F60E41CF9FB1A1035D67FA63"/>
              </w:placeholder>
              <w:temporary/>
              <w:showingPlcHdr/>
              <w15:appearance w15:val="hidden"/>
            </w:sdtPr>
            <w:sdtEndPr/>
            <w:sdtContent>
              <w:p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:rsidR="00036450" w:rsidRPr="009A09AC" w:rsidRDefault="00B21210" w:rsidP="004D3011">
            <w:pPr>
              <w:rPr>
                <w:rStyle w:val="Hipervnculo"/>
                <w:szCs w:val="18"/>
              </w:rPr>
            </w:pPr>
            <w:r>
              <w:rPr>
                <w:color w:val="B85A22" w:themeColor="accent2" w:themeShade="BF"/>
                <w:szCs w:val="18"/>
                <w:u w:val="single"/>
              </w:rPr>
              <w:t>brsosa72@gmail.com</w:t>
            </w:r>
          </w:p>
          <w:p w:rsidR="004142CD" w:rsidRPr="0059649E" w:rsidRDefault="004142CD" w:rsidP="004142CD"/>
          <w:p w:rsidR="00372D6E" w:rsidRPr="00372D6E" w:rsidRDefault="0017204C" w:rsidP="00372D6E">
            <w:pPr>
              <w:pStyle w:val="Ttulo3"/>
            </w:pPr>
            <w:r>
              <w:t xml:space="preserve">cursos </w:t>
            </w:r>
          </w:p>
          <w:p w:rsidR="004D3011" w:rsidRDefault="0017204C" w:rsidP="004D3011">
            <w:r>
              <w:t>Especialista en reclutamiento y selección, con pruebas.</w:t>
            </w:r>
          </w:p>
          <w:p w:rsidR="00093752" w:rsidRDefault="00093752" w:rsidP="004D3011"/>
          <w:p w:rsidR="00093752" w:rsidRDefault="00093752" w:rsidP="004D3011"/>
          <w:p w:rsidR="00372D6E" w:rsidRPr="009E352C" w:rsidRDefault="00093752" w:rsidP="004D3011">
            <w:pPr>
              <w:rPr>
                <w:rFonts w:eastAsiaTheme="majorEastAsia" w:cstheme="majorBidi"/>
                <w:b/>
                <w:caps/>
                <w:color w:val="548AB7" w:themeColor="accent1" w:themeShade="BF"/>
                <w:sz w:val="22"/>
                <w:szCs w:val="24"/>
                <w:lang w:val="en-US"/>
              </w:rPr>
            </w:pPr>
            <w:r w:rsidRPr="009E352C">
              <w:rPr>
                <w:rFonts w:eastAsiaTheme="majorEastAsia" w:cstheme="majorBidi"/>
                <w:b/>
                <w:caps/>
                <w:color w:val="548AB7" w:themeColor="accent1" w:themeShade="BF"/>
                <w:sz w:val="22"/>
                <w:szCs w:val="24"/>
                <w:lang w:val="en-US"/>
              </w:rPr>
              <w:t>APTITUDES</w:t>
            </w:r>
          </w:p>
          <w:p w:rsidR="00093752" w:rsidRDefault="00093752" w:rsidP="00093752">
            <w:pPr>
              <w:rPr>
                <w:noProof/>
                <w:color w:val="000000" w:themeColor="text1"/>
                <w:lang w:val="en-US" w:eastAsia="en-US"/>
              </w:rPr>
            </w:pPr>
            <w:r>
              <w:rPr>
                <w:noProof/>
                <w:color w:val="000000" w:themeColor="text1"/>
                <w:lang w:val="en-US" w:eastAsia="en-US"/>
              </w:rPr>
              <w:t>Paqueteria Office:</w:t>
            </w:r>
          </w:p>
          <w:p w:rsidR="00093752" w:rsidRDefault="00093752" w:rsidP="00093752">
            <w:pPr>
              <w:rPr>
                <w:noProof/>
                <w:color w:val="000000" w:themeColor="text1"/>
                <w:lang w:val="en-US" w:eastAsia="en-US"/>
              </w:rPr>
            </w:pPr>
            <w:r>
              <w:rPr>
                <w:noProof/>
                <w:color w:val="000000" w:themeColor="text1"/>
                <w:lang w:val="en-US" w:eastAsia="en-US"/>
              </w:rPr>
              <w:t>Word 95%</w:t>
            </w:r>
          </w:p>
          <w:p w:rsidR="00093752" w:rsidRDefault="00093752" w:rsidP="00093752">
            <w:pPr>
              <w:rPr>
                <w:noProof/>
                <w:color w:val="000000" w:themeColor="text1"/>
                <w:lang w:val="en-US" w:eastAsia="en-US"/>
              </w:rPr>
            </w:pPr>
            <w:r>
              <w:rPr>
                <w:noProof/>
                <w:color w:val="000000" w:themeColor="text1"/>
                <w:lang w:val="en-US" w:eastAsia="en-US"/>
              </w:rPr>
              <w:t>Excel 90%</w:t>
            </w:r>
          </w:p>
          <w:p w:rsidR="00093752" w:rsidRDefault="00093752" w:rsidP="00093752">
            <w:pPr>
              <w:rPr>
                <w:noProof/>
                <w:color w:val="000000" w:themeColor="text1"/>
                <w:lang w:val="en-US" w:eastAsia="en-US"/>
              </w:rPr>
            </w:pPr>
            <w:r>
              <w:rPr>
                <w:noProof/>
                <w:color w:val="000000" w:themeColor="text1"/>
                <w:lang w:val="en-US" w:eastAsia="en-US"/>
              </w:rPr>
              <w:t xml:space="preserve">Power point 95% </w:t>
            </w:r>
          </w:p>
          <w:p w:rsidR="00093752" w:rsidRPr="009E352C" w:rsidRDefault="00093752" w:rsidP="00093752">
            <w:pPr>
              <w:rPr>
                <w:noProof/>
                <w:color w:val="000000" w:themeColor="text1"/>
                <w:lang w:val="en-US" w:eastAsia="en-US"/>
              </w:rPr>
            </w:pPr>
            <w:r w:rsidRPr="009E352C">
              <w:rPr>
                <w:noProof/>
                <w:color w:val="000000" w:themeColor="text1"/>
                <w:lang w:val="en-US" w:eastAsia="en-US"/>
              </w:rPr>
              <w:t>Outlook 90%</w:t>
            </w:r>
          </w:p>
          <w:p w:rsidR="00093752" w:rsidRPr="009E352C" w:rsidRDefault="00093752" w:rsidP="00093752">
            <w:pPr>
              <w:rPr>
                <w:noProof/>
                <w:color w:val="000000" w:themeColor="text1"/>
                <w:lang w:val="en-US" w:eastAsia="en-US"/>
              </w:rPr>
            </w:pPr>
          </w:p>
          <w:p w:rsidR="00093752" w:rsidRPr="009E352C" w:rsidRDefault="00093752" w:rsidP="00093752">
            <w:pPr>
              <w:rPr>
                <w:noProof/>
                <w:color w:val="000000" w:themeColor="text1"/>
                <w:lang w:val="en-US" w:eastAsia="en-US"/>
              </w:rPr>
            </w:pPr>
            <w:r w:rsidRPr="009E352C">
              <w:rPr>
                <w:noProof/>
                <w:color w:val="000000" w:themeColor="text1"/>
                <w:lang w:val="en-US" w:eastAsia="en-US"/>
              </w:rPr>
              <w:t>Ingles:</w:t>
            </w:r>
          </w:p>
          <w:p w:rsidR="00093752" w:rsidRPr="009E352C" w:rsidRDefault="00093752" w:rsidP="00093752">
            <w:pPr>
              <w:rPr>
                <w:noProof/>
                <w:color w:val="000000" w:themeColor="text1"/>
                <w:lang w:val="en-US" w:eastAsia="en-US"/>
              </w:rPr>
            </w:pPr>
            <w:r w:rsidRPr="009E352C">
              <w:rPr>
                <w:noProof/>
                <w:color w:val="000000" w:themeColor="text1"/>
                <w:lang w:val="en-US" w:eastAsia="en-US"/>
              </w:rPr>
              <w:t>Hablo 80%</w:t>
            </w:r>
          </w:p>
          <w:p w:rsidR="00093752" w:rsidRPr="0017204C" w:rsidRDefault="00093752" w:rsidP="00093752">
            <w:pPr>
              <w:rPr>
                <w:noProof/>
                <w:color w:val="000000" w:themeColor="text1"/>
                <w:lang w:eastAsia="en-US"/>
              </w:rPr>
            </w:pPr>
            <w:r w:rsidRPr="0017204C">
              <w:rPr>
                <w:noProof/>
                <w:color w:val="000000" w:themeColor="text1"/>
                <w:lang w:eastAsia="en-US"/>
              </w:rPr>
              <w:t>Escribo 80%</w:t>
            </w:r>
          </w:p>
          <w:p w:rsidR="00093752" w:rsidRPr="0017204C" w:rsidRDefault="00093752" w:rsidP="00093752">
            <w:pPr>
              <w:rPr>
                <w:noProof/>
                <w:color w:val="000000" w:themeColor="text1"/>
                <w:lang w:eastAsia="en-US"/>
              </w:rPr>
            </w:pPr>
            <w:r w:rsidRPr="0017204C">
              <w:rPr>
                <w:noProof/>
                <w:color w:val="000000" w:themeColor="text1"/>
                <w:lang w:eastAsia="en-US"/>
              </w:rPr>
              <w:t>Leo 80%</w:t>
            </w:r>
          </w:p>
          <w:p w:rsidR="00093752" w:rsidRPr="00093752" w:rsidRDefault="00093752" w:rsidP="00093752">
            <w:pPr>
              <w:rPr>
                <w:b/>
              </w:rPr>
            </w:pPr>
            <w:r w:rsidRPr="0017204C">
              <w:rPr>
                <w:noProof/>
                <w:color w:val="000000" w:themeColor="text1"/>
                <w:lang w:eastAsia="en-US"/>
              </w:rPr>
              <w:t>Escucho 70%</w:t>
            </w:r>
          </w:p>
        </w:tc>
        <w:tc>
          <w:tcPr>
            <w:tcW w:w="723" w:type="dxa"/>
          </w:tcPr>
          <w:p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500" w:type="dxa"/>
          </w:tcPr>
          <w:sdt>
            <w:sdtPr>
              <w:id w:val="1049110328"/>
              <w:placeholder>
                <w:docPart w:val="74E98098A53D4D539A6E05FCD92F3CF9"/>
              </w:placeholder>
              <w:temporary/>
              <w:showingPlcHdr/>
              <w15:appearance w15:val="hidden"/>
            </w:sdtPr>
            <w:sdtEndPr/>
            <w:sdtContent>
              <w:p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:rsidR="00036450" w:rsidRPr="0059649E" w:rsidRDefault="00B21210" w:rsidP="00B359E4">
            <w:pPr>
              <w:pStyle w:val="Ttulo4"/>
            </w:pPr>
            <w:r>
              <w:t xml:space="preserve">Academia Internacional de Formación en Ciencias Forenses </w:t>
            </w:r>
          </w:p>
          <w:p w:rsidR="00036450" w:rsidRPr="0059649E" w:rsidRDefault="00B21210" w:rsidP="00B359E4">
            <w:pPr>
              <w:pStyle w:val="Fecha"/>
            </w:pPr>
            <w:r>
              <w:t>2014</w:t>
            </w:r>
            <w:r w:rsidR="00036450" w:rsidRPr="0059649E">
              <w:rPr>
                <w:lang w:bidi="es-ES"/>
              </w:rPr>
              <w:t xml:space="preserve"> - </w:t>
            </w:r>
            <w:r>
              <w:t>2016</w:t>
            </w:r>
          </w:p>
          <w:p w:rsidR="00CC0C6D" w:rsidRPr="0059649E" w:rsidRDefault="00B21210" w:rsidP="00CC0C6D">
            <w:r>
              <w:t xml:space="preserve">Maestría en Criminalística </w:t>
            </w:r>
            <w:r>
              <w:rPr>
                <w:lang w:bidi="es-ES"/>
              </w:rPr>
              <w:t>(Titulada)</w:t>
            </w:r>
          </w:p>
          <w:p w:rsidR="00036450" w:rsidRPr="0059649E" w:rsidRDefault="004142CD" w:rsidP="004142CD">
            <w:r w:rsidRPr="0059649E">
              <w:rPr>
                <w:lang w:bidi="es-ES"/>
              </w:rPr>
              <w:t xml:space="preserve"> </w:t>
            </w:r>
          </w:p>
          <w:p w:rsidR="00036450" w:rsidRPr="0059649E" w:rsidRDefault="00B21210" w:rsidP="00B359E4">
            <w:pPr>
              <w:pStyle w:val="Ttulo4"/>
            </w:pPr>
            <w:r>
              <w:t xml:space="preserve">Academia Internacional de Formación en Ciencias Forenses </w:t>
            </w:r>
          </w:p>
          <w:p w:rsidR="00036450" w:rsidRPr="0059649E" w:rsidRDefault="00B21210" w:rsidP="00B359E4">
            <w:pPr>
              <w:pStyle w:val="Fecha"/>
            </w:pPr>
            <w:r>
              <w:t>2011</w:t>
            </w:r>
            <w:r w:rsidR="00036450" w:rsidRPr="0059649E">
              <w:rPr>
                <w:lang w:bidi="es-ES"/>
              </w:rPr>
              <w:t xml:space="preserve"> - </w:t>
            </w:r>
            <w:r>
              <w:t>2014</w:t>
            </w:r>
          </w:p>
          <w:p w:rsidR="001424E5" w:rsidRPr="0059649E" w:rsidRDefault="00B21210" w:rsidP="001424E5">
            <w:r>
              <w:t>Lic. En Criminología y Criminalística</w:t>
            </w:r>
            <w:r w:rsidR="001424E5" w:rsidRPr="0059649E">
              <w:rPr>
                <w:lang w:bidi="es-ES"/>
              </w:rPr>
              <w:t xml:space="preserve"> </w:t>
            </w:r>
            <w:r w:rsidR="0098746A">
              <w:rPr>
                <w:lang w:bidi="es-ES"/>
              </w:rPr>
              <w:t>(Titulada)</w:t>
            </w:r>
          </w:p>
          <w:sdt>
            <w:sdtPr>
              <w:id w:val="1001553383"/>
              <w:placeholder>
                <w:docPart w:val="CEB3FF3942194CF0B3C6957326C83D00"/>
              </w:placeholder>
              <w:temporary/>
              <w:showingPlcHdr/>
              <w15:appearance w15:val="hidden"/>
            </w:sdtPr>
            <w:sdtEndPr/>
            <w:sdtContent>
              <w:p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:rsidR="00996414" w:rsidRPr="0059649E" w:rsidRDefault="00996414" w:rsidP="00996414">
            <w:pPr>
              <w:pStyle w:val="Ttulo4"/>
              <w:rPr>
                <w:bCs/>
              </w:rPr>
            </w:pPr>
            <w:r>
              <w:t>American Express</w:t>
            </w:r>
          </w:p>
          <w:p w:rsidR="00996414" w:rsidRPr="0059649E" w:rsidRDefault="00996414" w:rsidP="00996414">
            <w:pPr>
              <w:pStyle w:val="Fecha"/>
            </w:pPr>
            <w:r>
              <w:t xml:space="preserve">6 </w:t>
            </w:r>
            <w:proofErr w:type="gramStart"/>
            <w:r>
              <w:t>Abril</w:t>
            </w:r>
            <w:proofErr w:type="gramEnd"/>
            <w:r>
              <w:t xml:space="preserve"> 2020 - actual</w:t>
            </w:r>
          </w:p>
          <w:p w:rsidR="00996414" w:rsidRDefault="00996414" w:rsidP="00996414">
            <w:r>
              <w:t>Control de inventario para el trabajo de los analistas</w:t>
            </w:r>
          </w:p>
          <w:p w:rsidR="00996414" w:rsidRDefault="00996414" w:rsidP="00996414">
            <w:r>
              <w:t>Análisis de documentación.</w:t>
            </w:r>
          </w:p>
          <w:p w:rsidR="00F53DB1" w:rsidRDefault="00F53DB1" w:rsidP="00996414">
            <w:r>
              <w:t>Revisión de los casos escalados por los Analistas.</w:t>
            </w:r>
          </w:p>
          <w:p w:rsidR="00F53DB1" w:rsidRDefault="00F53DB1" w:rsidP="00996414">
            <w:r>
              <w:t xml:space="preserve">Reportes sobre los incidentes que podrían presentarse en los casos. </w:t>
            </w:r>
          </w:p>
          <w:p w:rsidR="00996414" w:rsidRPr="00996414" w:rsidRDefault="00996414" w:rsidP="00996414"/>
          <w:p w:rsidR="00036450" w:rsidRPr="00093752" w:rsidRDefault="0098746A" w:rsidP="00B359E4">
            <w:pPr>
              <w:pStyle w:val="Ttulo4"/>
              <w:rPr>
                <w:bCs/>
              </w:rPr>
            </w:pPr>
            <w:r w:rsidRPr="00093752">
              <w:t xml:space="preserve">CPIM </w:t>
            </w:r>
            <w:proofErr w:type="spellStart"/>
            <w:r w:rsidRPr="00093752">
              <w:t>Group</w:t>
            </w:r>
            <w:proofErr w:type="spellEnd"/>
            <w:r w:rsidRPr="00093752">
              <w:rPr>
                <w:lang w:bidi="es-ES"/>
              </w:rPr>
              <w:t>- Consultor KYC</w:t>
            </w:r>
            <w:r w:rsidR="0017204C" w:rsidRPr="00093752">
              <w:rPr>
                <w:lang w:bidi="es-ES"/>
              </w:rPr>
              <w:t xml:space="preserve"> en Deutsche Bank </w:t>
            </w:r>
            <w:r w:rsidR="00FB7B03" w:rsidRPr="00093752">
              <w:rPr>
                <w:lang w:bidi="es-ES"/>
              </w:rPr>
              <w:t>Proyecto PWC</w:t>
            </w:r>
          </w:p>
          <w:p w:rsidR="00036450" w:rsidRPr="0059649E" w:rsidRDefault="0098746A" w:rsidP="00B359E4">
            <w:pPr>
              <w:pStyle w:val="Fecha"/>
            </w:pPr>
            <w:r>
              <w:t>Agosto 2019</w:t>
            </w:r>
            <w:r w:rsidR="004142CD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4142CD" w:rsidRPr="0059649E">
              <w:rPr>
                <w:lang w:bidi="es-ES"/>
              </w:rPr>
              <w:t xml:space="preserve"> </w:t>
            </w:r>
            <w:proofErr w:type="gramStart"/>
            <w:r w:rsidR="00093752">
              <w:t>Enero</w:t>
            </w:r>
            <w:proofErr w:type="gramEnd"/>
            <w:r>
              <w:t xml:space="preserve"> 2020 </w:t>
            </w:r>
          </w:p>
          <w:p w:rsidR="0098746A" w:rsidRDefault="0098746A" w:rsidP="0098746A">
            <w:pPr>
              <w:pStyle w:val="Fecha"/>
            </w:pPr>
            <w:r>
              <w:t>Aplicación de Procedimientos de remediación de expedientes KYC Análisis de la documentación del expediente KC</w:t>
            </w:r>
          </w:p>
          <w:p w:rsidR="0098746A" w:rsidRDefault="0098746A" w:rsidP="0098746A">
            <w:pPr>
              <w:pStyle w:val="Fecha"/>
            </w:pPr>
            <w:r>
              <w:t>Determinación de documentos faltantes para la remediación KYC</w:t>
            </w:r>
          </w:p>
          <w:p w:rsidR="004D3011" w:rsidRPr="0098746A" w:rsidRDefault="0098746A" w:rsidP="0098746A">
            <w:r>
              <w:rPr>
                <w:lang w:val="en-US"/>
              </w:rPr>
              <w:t>B</w:t>
            </w:r>
            <w:r w:rsidRPr="0098746A">
              <w:rPr>
                <w:lang w:val="en-US"/>
              </w:rPr>
              <w:t>ack up de quality control.</w:t>
            </w:r>
            <w:r>
              <w:rPr>
                <w:lang w:val="en-US"/>
              </w:rPr>
              <w:t xml:space="preserve"> </w:t>
            </w:r>
            <w:r w:rsidR="00093752">
              <w:t xml:space="preserve">Todo para el área de Fiduciaria. </w:t>
            </w:r>
            <w:r w:rsidRPr="0098746A">
              <w:t xml:space="preserve"> </w:t>
            </w:r>
          </w:p>
          <w:p w:rsidR="0098746A" w:rsidRPr="0098746A" w:rsidRDefault="0098746A" w:rsidP="0098746A"/>
          <w:p w:rsidR="004D3011" w:rsidRPr="0059649E" w:rsidRDefault="0098746A" w:rsidP="00B359E4">
            <w:pPr>
              <w:pStyle w:val="Ttulo4"/>
              <w:rPr>
                <w:bCs/>
              </w:rPr>
            </w:pPr>
            <w:r>
              <w:t>DCK</w:t>
            </w:r>
            <w:r w:rsidR="002D3CA3" w:rsidRPr="0059649E">
              <w:rPr>
                <w:lang w:bidi="es-ES"/>
              </w:rPr>
              <w:t xml:space="preserve"> </w:t>
            </w:r>
            <w:r>
              <w:t xml:space="preserve">– Docente </w:t>
            </w:r>
          </w:p>
          <w:p w:rsidR="004D3011" w:rsidRPr="0059649E" w:rsidRDefault="0098746A" w:rsidP="00B359E4">
            <w:pPr>
              <w:pStyle w:val="Fecha"/>
            </w:pPr>
            <w:r>
              <w:t>Septiembre 2018</w:t>
            </w:r>
            <w:r w:rsidR="004142CD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4142CD" w:rsidRPr="0059649E">
              <w:rPr>
                <w:lang w:bidi="es-ES"/>
              </w:rPr>
              <w:t xml:space="preserve"> </w:t>
            </w:r>
            <w:proofErr w:type="gramStart"/>
            <w:r>
              <w:t>Agosto</w:t>
            </w:r>
            <w:proofErr w:type="gramEnd"/>
            <w:r>
              <w:t xml:space="preserve"> 2019</w:t>
            </w:r>
          </w:p>
          <w:p w:rsidR="004D3011" w:rsidRPr="0059649E" w:rsidRDefault="0017204C" w:rsidP="004D3011">
            <w:r>
              <w:rPr>
                <w:lang w:bidi="es-ES"/>
              </w:rPr>
              <w:t>Manejando Grupos de 20 personas, así como entregando informes y creando cada una de las clases impartidas. Matemáticas, Física, Química, Psicología, Derecho e inglés.</w:t>
            </w:r>
            <w:r w:rsidR="00036450" w:rsidRPr="0059649E">
              <w:rPr>
                <w:lang w:bidi="es-ES"/>
              </w:rPr>
              <w:t xml:space="preserve"> </w:t>
            </w:r>
          </w:p>
          <w:p w:rsidR="004D3011" w:rsidRPr="0059649E" w:rsidRDefault="004D3011" w:rsidP="00036450"/>
          <w:p w:rsidR="004D3011" w:rsidRPr="0059649E" w:rsidRDefault="0017204C" w:rsidP="00B359E4">
            <w:pPr>
              <w:pStyle w:val="Ttulo4"/>
              <w:rPr>
                <w:bCs/>
              </w:rPr>
            </w:pPr>
            <w:proofErr w:type="spellStart"/>
            <w:r>
              <w:t>Citibanamex</w:t>
            </w:r>
            <w:proofErr w:type="spellEnd"/>
            <w:r>
              <w:rPr>
                <w:lang w:bidi="es-ES"/>
              </w:rPr>
              <w:t>- Analista KYC</w:t>
            </w:r>
          </w:p>
          <w:p w:rsidR="004D3011" w:rsidRPr="0059649E" w:rsidRDefault="0017204C" w:rsidP="00B359E4">
            <w:pPr>
              <w:pStyle w:val="Fecha"/>
            </w:pPr>
            <w:r>
              <w:t>Agosto 2017</w:t>
            </w:r>
            <w:r w:rsidR="004142CD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4142CD" w:rsidRPr="0059649E">
              <w:rPr>
                <w:lang w:bidi="es-ES"/>
              </w:rPr>
              <w:t xml:space="preserve"> </w:t>
            </w:r>
            <w:r>
              <w:t>Julio 2018</w:t>
            </w:r>
          </w:p>
          <w:p w:rsidR="004D3011" w:rsidRPr="0059649E" w:rsidRDefault="0017204C" w:rsidP="00036450">
            <w:r>
              <w:t>Aplicación de Procedimientos de remediación de expedientes KYC Análisis de la documentación del expediente KC</w:t>
            </w:r>
            <w:r w:rsidR="00036450" w:rsidRPr="0059649E">
              <w:rPr>
                <w:lang w:bidi="es-ES"/>
              </w:rPr>
              <w:t xml:space="preserve"> </w:t>
            </w:r>
          </w:p>
          <w:p w:rsidR="00093752" w:rsidRDefault="00093752" w:rsidP="00093752"/>
          <w:p w:rsidR="00093752" w:rsidRPr="0059649E" w:rsidRDefault="00093752" w:rsidP="00093752">
            <w:pPr>
              <w:pStyle w:val="Ttulo4"/>
              <w:rPr>
                <w:bCs/>
              </w:rPr>
            </w:pPr>
            <w:proofErr w:type="spellStart"/>
            <w:r>
              <w:t>Edukarema</w:t>
            </w:r>
            <w:proofErr w:type="spellEnd"/>
            <w:r>
              <w:t xml:space="preserve"> </w:t>
            </w:r>
            <w:r>
              <w:rPr>
                <w:lang w:bidi="es-ES"/>
              </w:rPr>
              <w:t xml:space="preserve">– Docente  </w:t>
            </w:r>
          </w:p>
          <w:p w:rsidR="00093752" w:rsidRPr="0059649E" w:rsidRDefault="00372D6E" w:rsidP="00093752">
            <w:pPr>
              <w:pStyle w:val="Fecha"/>
            </w:pPr>
            <w:r>
              <w:t>2014 - 2017</w:t>
            </w:r>
          </w:p>
          <w:p w:rsidR="00372D6E" w:rsidRPr="00372D6E" w:rsidRDefault="00372D6E" w:rsidP="00372D6E">
            <w:pPr>
              <w:jc w:val="both"/>
              <w:rPr>
                <w:rFonts w:asciiTheme="majorHAnsi" w:hAnsiTheme="majorHAnsi"/>
              </w:rPr>
            </w:pPr>
            <w:r w:rsidRPr="00372D6E">
              <w:rPr>
                <w:rFonts w:asciiTheme="majorHAnsi" w:hAnsiTheme="majorHAnsi"/>
              </w:rPr>
              <w:t xml:space="preserve">Manejando niveles de Secundaria y Preparatoria </w:t>
            </w:r>
          </w:p>
          <w:p w:rsidR="00093752" w:rsidRDefault="00372D6E" w:rsidP="00372D6E">
            <w:pPr>
              <w:jc w:val="both"/>
              <w:rPr>
                <w:rFonts w:asciiTheme="majorHAnsi" w:hAnsiTheme="majorHAnsi"/>
              </w:rPr>
            </w:pPr>
            <w:r w:rsidRPr="00372D6E">
              <w:rPr>
                <w:rFonts w:asciiTheme="majorHAnsi" w:hAnsiTheme="majorHAnsi"/>
              </w:rPr>
              <w:t>Manejando niveles de Matemáticas en todos l</w:t>
            </w:r>
            <w:r>
              <w:rPr>
                <w:rFonts w:asciiTheme="majorHAnsi" w:hAnsiTheme="majorHAnsi"/>
              </w:rPr>
              <w:t>os grados a nivel preparatoria.</w:t>
            </w:r>
          </w:p>
          <w:p w:rsidR="00372D6E" w:rsidRDefault="00372D6E" w:rsidP="00372D6E">
            <w:pPr>
              <w:jc w:val="both"/>
              <w:rPr>
                <w:rFonts w:asciiTheme="majorHAnsi" w:hAnsiTheme="majorHAnsi"/>
              </w:rPr>
            </w:pPr>
          </w:p>
          <w:p w:rsidR="00372D6E" w:rsidRPr="0059649E" w:rsidRDefault="00372D6E" w:rsidP="00372D6E">
            <w:pPr>
              <w:jc w:val="both"/>
              <w:rPr>
                <w:color w:val="FFFFFF" w:themeColor="background1"/>
              </w:rPr>
            </w:pPr>
            <w:r>
              <w:rPr>
                <w:rFonts w:asciiTheme="majorHAnsi" w:hAnsiTheme="majorHAnsi"/>
              </w:rPr>
              <w:t>.</w:t>
            </w:r>
          </w:p>
        </w:tc>
      </w:tr>
    </w:tbl>
    <w:p w:rsidR="0098746A" w:rsidRPr="0059649E" w:rsidRDefault="0098746A" w:rsidP="000C45FF">
      <w:pPr>
        <w:tabs>
          <w:tab w:val="left" w:pos="990"/>
        </w:tabs>
      </w:pPr>
    </w:p>
    <w:sectPr w:rsidR="0098746A" w:rsidRPr="0059649E" w:rsidSect="0059649E">
      <w:headerReference w:type="default" r:id="rId10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FAE" w:rsidRDefault="007C5FAE" w:rsidP="000C45FF">
      <w:r>
        <w:separator/>
      </w:r>
    </w:p>
  </w:endnote>
  <w:endnote w:type="continuationSeparator" w:id="0">
    <w:p w:rsidR="007C5FAE" w:rsidRDefault="007C5FA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FAE" w:rsidRDefault="007C5FAE" w:rsidP="000C45FF">
      <w:r>
        <w:separator/>
      </w:r>
    </w:p>
  </w:footnote>
  <w:footnote w:type="continuationSeparator" w:id="0">
    <w:p w:rsidR="007C5FAE" w:rsidRDefault="007C5FA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46A" w:rsidRPr="0059649E" w:rsidRDefault="0098746A">
    <w:pPr>
      <w:pStyle w:val="Encabezado"/>
    </w:pPr>
    <w:r w:rsidRPr="0059649E"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210"/>
    <w:rsid w:val="00036450"/>
    <w:rsid w:val="00075675"/>
    <w:rsid w:val="00093752"/>
    <w:rsid w:val="00094499"/>
    <w:rsid w:val="000C45FF"/>
    <w:rsid w:val="000E3FD1"/>
    <w:rsid w:val="00112054"/>
    <w:rsid w:val="001424E5"/>
    <w:rsid w:val="001525E1"/>
    <w:rsid w:val="0017204C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D3CA3"/>
    <w:rsid w:val="0030481B"/>
    <w:rsid w:val="003156FC"/>
    <w:rsid w:val="003254B5"/>
    <w:rsid w:val="0037121F"/>
    <w:rsid w:val="00372D6E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9649E"/>
    <w:rsid w:val="005E39D5"/>
    <w:rsid w:val="00600670"/>
    <w:rsid w:val="0062123A"/>
    <w:rsid w:val="00646E75"/>
    <w:rsid w:val="006771D0"/>
    <w:rsid w:val="00715FCB"/>
    <w:rsid w:val="007376B5"/>
    <w:rsid w:val="00743101"/>
    <w:rsid w:val="007775E1"/>
    <w:rsid w:val="007867A0"/>
    <w:rsid w:val="007927F5"/>
    <w:rsid w:val="007C5FAE"/>
    <w:rsid w:val="00802CA0"/>
    <w:rsid w:val="009260CD"/>
    <w:rsid w:val="00952C25"/>
    <w:rsid w:val="0098746A"/>
    <w:rsid w:val="00996414"/>
    <w:rsid w:val="009A09AC"/>
    <w:rsid w:val="009E352C"/>
    <w:rsid w:val="00A07450"/>
    <w:rsid w:val="00A2118D"/>
    <w:rsid w:val="00AD76E2"/>
    <w:rsid w:val="00B20152"/>
    <w:rsid w:val="00B21210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E4C8D"/>
    <w:rsid w:val="00F53DB1"/>
    <w:rsid w:val="00F60274"/>
    <w:rsid w:val="00F77FB9"/>
    <w:rsid w:val="00F94526"/>
    <w:rsid w:val="00FB068F"/>
    <w:rsid w:val="00FB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94EB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e\AppData\Roaming\Microsoft\Plantillas\Curr&#237;culum%20v&#237;tae%20azul%20y%20gr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F1EE3FA430465FB436EAE1163556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9CA95-9A15-4DB0-8D06-5AB314E81D3E}"/>
      </w:docPartPr>
      <w:docPartBody>
        <w:p w:rsidR="00234D75" w:rsidRDefault="00941220">
          <w:pPr>
            <w:pStyle w:val="95F1EE3FA430465FB436EAE1163556B6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BFD3A8EA4D6A468793635C49541EE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A73E1-E694-4F34-83B6-574BDED850CB}"/>
      </w:docPartPr>
      <w:docPartBody>
        <w:p w:rsidR="00941220" w:rsidRDefault="00941220">
          <w:pPr>
            <w:pStyle w:val="BFD3A8EA4D6A468793635C49541EE595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1BAF46CA898949BBB27DC67E3AE8C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3B10C-5496-4428-8956-45640938CA21}"/>
      </w:docPartPr>
      <w:docPartBody>
        <w:p w:rsidR="00941220" w:rsidRDefault="00941220">
          <w:pPr>
            <w:pStyle w:val="1BAF46CA898949BBB27DC67E3AE8C9F7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EAD8F662F60E41CF9FB1A1035D67F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DABE2-90B4-4328-B480-02E3821D6115}"/>
      </w:docPartPr>
      <w:docPartBody>
        <w:p w:rsidR="00941220" w:rsidRDefault="00941220">
          <w:pPr>
            <w:pStyle w:val="EAD8F662F60E41CF9FB1A1035D67FA63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74E98098A53D4D539A6E05FCD92F3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C7341-3AC8-437D-B527-CEB25E9FA566}"/>
      </w:docPartPr>
      <w:docPartBody>
        <w:p w:rsidR="00941220" w:rsidRDefault="00941220">
          <w:pPr>
            <w:pStyle w:val="74E98098A53D4D539A6E05FCD92F3CF9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CEB3FF3942194CF0B3C6957326C83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44DD2-21A7-42E2-8B63-E292FA20C8AC}"/>
      </w:docPartPr>
      <w:docPartBody>
        <w:p w:rsidR="00941220" w:rsidRDefault="00941220">
          <w:pPr>
            <w:pStyle w:val="CEB3FF3942194CF0B3C6957326C83D00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220"/>
    <w:rsid w:val="00234D75"/>
    <w:rsid w:val="006618DB"/>
    <w:rsid w:val="008F64BC"/>
    <w:rsid w:val="0094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22027A3E71F48B289EC329344033925">
    <w:name w:val="F22027A3E71F48B289EC329344033925"/>
  </w:style>
  <w:style w:type="paragraph" w:customStyle="1" w:styleId="7666F5850AB74CF3928EC40D33CA9551">
    <w:name w:val="7666F5850AB74CF3928EC40D33CA9551"/>
  </w:style>
  <w:style w:type="paragraph" w:customStyle="1" w:styleId="95F1EE3FA430465FB436EAE1163556B6">
    <w:name w:val="95F1EE3FA430465FB436EAE1163556B6"/>
  </w:style>
  <w:style w:type="paragraph" w:customStyle="1" w:styleId="46BAE8AF081A49D9B0EFB88116C094FD">
    <w:name w:val="46BAE8AF081A49D9B0EFB88116C094FD"/>
  </w:style>
  <w:style w:type="paragraph" w:customStyle="1" w:styleId="BFD3A8EA4D6A468793635C49541EE595">
    <w:name w:val="BFD3A8EA4D6A468793635C49541EE595"/>
  </w:style>
  <w:style w:type="paragraph" w:customStyle="1" w:styleId="1BAF46CA898949BBB27DC67E3AE8C9F7">
    <w:name w:val="1BAF46CA898949BBB27DC67E3AE8C9F7"/>
  </w:style>
  <w:style w:type="paragraph" w:customStyle="1" w:styleId="900C33C181F94885A7A86492591068D4">
    <w:name w:val="900C33C181F94885A7A86492591068D4"/>
  </w:style>
  <w:style w:type="paragraph" w:customStyle="1" w:styleId="3EEDDC7E773B403D878F8F5FCA02E199">
    <w:name w:val="3EEDDC7E773B403D878F8F5FCA02E199"/>
  </w:style>
  <w:style w:type="paragraph" w:customStyle="1" w:styleId="2AD3FC8CBC5741C8862967F514448AC8">
    <w:name w:val="2AD3FC8CBC5741C8862967F514448AC8"/>
  </w:style>
  <w:style w:type="paragraph" w:customStyle="1" w:styleId="EAD8F662F60E41CF9FB1A1035D67FA63">
    <w:name w:val="EAD8F662F60E41CF9FB1A1035D67FA63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5C07C1B1E082402CB4B8DB947558A48F">
    <w:name w:val="5C07C1B1E082402CB4B8DB947558A48F"/>
  </w:style>
  <w:style w:type="paragraph" w:customStyle="1" w:styleId="89E145C43BFA4FEDB29EE21C4AB3FBBD">
    <w:name w:val="89E145C43BFA4FEDB29EE21C4AB3FBBD"/>
  </w:style>
  <w:style w:type="paragraph" w:customStyle="1" w:styleId="A3FCA41EABFD470B8C650EB5C64BBCFC">
    <w:name w:val="A3FCA41EABFD470B8C650EB5C64BBCFC"/>
  </w:style>
  <w:style w:type="paragraph" w:customStyle="1" w:styleId="FEA67B6F455A45E7B92AB6BCA2348DA6">
    <w:name w:val="FEA67B6F455A45E7B92AB6BCA2348DA6"/>
  </w:style>
  <w:style w:type="paragraph" w:customStyle="1" w:styleId="3B3696E077204539B51C61FA0F4AB1D8">
    <w:name w:val="3B3696E077204539B51C61FA0F4AB1D8"/>
  </w:style>
  <w:style w:type="paragraph" w:customStyle="1" w:styleId="243609637E874E72AA579DBACC09FD3D">
    <w:name w:val="243609637E874E72AA579DBACC09FD3D"/>
  </w:style>
  <w:style w:type="paragraph" w:customStyle="1" w:styleId="74E98098A53D4D539A6E05FCD92F3CF9">
    <w:name w:val="74E98098A53D4D539A6E05FCD92F3CF9"/>
  </w:style>
  <w:style w:type="paragraph" w:customStyle="1" w:styleId="77A8E70BDDA14F48916BED39EFA72B08">
    <w:name w:val="77A8E70BDDA14F48916BED39EFA72B08"/>
  </w:style>
  <w:style w:type="paragraph" w:customStyle="1" w:styleId="EF464EAEE96B42D181698182F81C1493">
    <w:name w:val="EF464EAEE96B42D181698182F81C1493"/>
  </w:style>
  <w:style w:type="paragraph" w:customStyle="1" w:styleId="CE1CD3A40CCD444CA838A89343766315">
    <w:name w:val="CE1CD3A40CCD444CA838A89343766315"/>
  </w:style>
  <w:style w:type="paragraph" w:customStyle="1" w:styleId="8F6D7AA62AB249659EF8E58D58256E10">
    <w:name w:val="8F6D7AA62AB249659EF8E58D58256E10"/>
  </w:style>
  <w:style w:type="paragraph" w:customStyle="1" w:styleId="1942BA80EB084F169EA778470F46AAEF">
    <w:name w:val="1942BA80EB084F169EA778470F46AAEF"/>
  </w:style>
  <w:style w:type="paragraph" w:customStyle="1" w:styleId="A448B780F4C14D37813FB85176AA6518">
    <w:name w:val="A448B780F4C14D37813FB85176AA6518"/>
  </w:style>
  <w:style w:type="paragraph" w:customStyle="1" w:styleId="96D5D9DE0A2444BEAA036864855C40AC">
    <w:name w:val="96D5D9DE0A2444BEAA036864855C40AC"/>
  </w:style>
  <w:style w:type="paragraph" w:customStyle="1" w:styleId="0EB6BA7330FD40A89356677301C7BF9B">
    <w:name w:val="0EB6BA7330FD40A89356677301C7BF9B"/>
  </w:style>
  <w:style w:type="paragraph" w:customStyle="1" w:styleId="CEB3FF3942194CF0B3C6957326C83D00">
    <w:name w:val="CEB3FF3942194CF0B3C6957326C83D00"/>
  </w:style>
  <w:style w:type="paragraph" w:customStyle="1" w:styleId="2D5A56ADED894813BCDC76741E8699A9">
    <w:name w:val="2D5A56ADED894813BCDC76741E8699A9"/>
  </w:style>
  <w:style w:type="paragraph" w:customStyle="1" w:styleId="3828AFF0939943EE9456E1C6D97C0922">
    <w:name w:val="3828AFF0939943EE9456E1C6D97C0922"/>
  </w:style>
  <w:style w:type="paragraph" w:customStyle="1" w:styleId="27570825F49A47BA880AC97AD14AC738">
    <w:name w:val="27570825F49A47BA880AC97AD14AC738"/>
  </w:style>
  <w:style w:type="paragraph" w:customStyle="1" w:styleId="BC20D76E25BD4C26A439960721F24AAC">
    <w:name w:val="BC20D76E25BD4C26A439960721F24AAC"/>
  </w:style>
  <w:style w:type="paragraph" w:customStyle="1" w:styleId="9A83D40633124EBF9F545EDC1307B7BF">
    <w:name w:val="9A83D40633124EBF9F545EDC1307B7BF"/>
  </w:style>
  <w:style w:type="paragraph" w:customStyle="1" w:styleId="2B2777260DA141939A119D4FC9AE08EC">
    <w:name w:val="2B2777260DA141939A119D4FC9AE08EC"/>
  </w:style>
  <w:style w:type="paragraph" w:customStyle="1" w:styleId="8C554D9706554225A3F562C90F738606">
    <w:name w:val="8C554D9706554225A3F562C90F738606"/>
  </w:style>
  <w:style w:type="paragraph" w:customStyle="1" w:styleId="5398A97F312C45D6932107D3A9B79D97">
    <w:name w:val="5398A97F312C45D6932107D3A9B79D97"/>
  </w:style>
  <w:style w:type="paragraph" w:customStyle="1" w:styleId="97FB3E488B504A51A9CB8C157972C18D">
    <w:name w:val="97FB3E488B504A51A9CB8C157972C18D"/>
  </w:style>
  <w:style w:type="paragraph" w:customStyle="1" w:styleId="9AA3678FA8964E019B6290A7F9E8DE00">
    <w:name w:val="9AA3678FA8964E019B6290A7F9E8DE00"/>
  </w:style>
  <w:style w:type="paragraph" w:customStyle="1" w:styleId="6BC5E1F134354C55A2938E9D2B656D2F">
    <w:name w:val="6BC5E1F134354C55A2938E9D2B656D2F"/>
  </w:style>
  <w:style w:type="paragraph" w:customStyle="1" w:styleId="CAD24693D811445982E69E1EB846DC21">
    <w:name w:val="CAD24693D811445982E69E1EB846DC21"/>
  </w:style>
  <w:style w:type="paragraph" w:customStyle="1" w:styleId="F45BA3F2BE464F45B65EF4C0B2FFA2E6">
    <w:name w:val="F45BA3F2BE464F45B65EF4C0B2FFA2E6"/>
  </w:style>
  <w:style w:type="paragraph" w:customStyle="1" w:styleId="E1729657FEA341A2B2497320A8247CD4">
    <w:name w:val="E1729657FEA341A2B2497320A8247CD4"/>
  </w:style>
  <w:style w:type="paragraph" w:customStyle="1" w:styleId="F731E9FFA0E340B5B97991D5C8423F51">
    <w:name w:val="F731E9FFA0E340B5B97991D5C8423F51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4E3D65C75A9E42B5BC63A0FE3C615414">
    <w:name w:val="4E3D65C75A9E42B5BC63A0FE3C6154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</Template>
  <TotalTime>0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2020-02-06T21:31:00Z</dcterms:created>
  <dcterms:modified xsi:type="dcterms:W3CDTF">2022-08-02T16:00:00Z</dcterms:modified>
</cp:coreProperties>
</file>