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between w:color="auto" w:space="0" w:sz="0" w:val="none"/>
        </w:pBdr>
        <w:rPr>
          <w:b w:val="1"/>
          <w:color w:val="333333"/>
          <w:sz w:val="21"/>
          <w:szCs w:val="21"/>
          <w:highlight w:val="white"/>
        </w:rPr>
      </w:pPr>
      <w:r w:rsidDel="00000000" w:rsidR="00000000" w:rsidRPr="00000000">
        <w:rPr>
          <w:b w:val="1"/>
          <w:color w:val="333333"/>
          <w:sz w:val="21"/>
          <w:szCs w:val="21"/>
          <w:highlight w:val="white"/>
          <w:rtl w:val="0"/>
        </w:rPr>
        <w:t xml:space="preserve">9 Heilmeier questions (</w:t>
      </w:r>
      <w:hyperlink r:id="rId6">
        <w:r w:rsidDel="00000000" w:rsidR="00000000" w:rsidRPr="00000000">
          <w:rPr>
            <w:b w:val="1"/>
            <w:color w:val="1155cc"/>
            <w:sz w:val="21"/>
            <w:szCs w:val="21"/>
            <w:highlight w:val="white"/>
            <w:u w:val="single"/>
            <w:rtl w:val="0"/>
          </w:rPr>
          <w:t xml:space="preserve">source</w:t>
        </w:r>
      </w:hyperlink>
      <w:r w:rsidDel="00000000" w:rsidR="00000000" w:rsidRPr="00000000">
        <w:rPr>
          <w:b w:val="1"/>
          <w:color w:val="333333"/>
          <w:sz w:val="21"/>
          <w:szCs w:val="21"/>
          <w:highlight w:val="white"/>
          <w:rtl w:val="0"/>
        </w:rPr>
        <w:t xml:space="preserve">)</w:t>
      </w:r>
    </w:p>
    <w:p w:rsidR="00000000" w:rsidDel="00000000" w:rsidP="00000000" w:rsidRDefault="00000000" w:rsidRPr="00000000" w14:paraId="00000002">
      <w:pPr>
        <w:numPr>
          <w:ilvl w:val="0"/>
          <w:numId w:val="4"/>
        </w:numPr>
        <w:pBdr>
          <w:top w:color="auto" w:space="0" w:sz="0" w:val="none"/>
          <w:bottom w:color="auto" w:space="8" w:sz="0" w:val="none"/>
        </w:pBdr>
        <w:ind w:left="630" w:hanging="360"/>
        <w:rPr>
          <w:rFonts w:ascii="Arial" w:cs="Arial" w:eastAsia="Arial" w:hAnsi="Arial"/>
        </w:rPr>
      </w:pPr>
      <w:r w:rsidDel="00000000" w:rsidR="00000000" w:rsidRPr="00000000">
        <w:rPr>
          <w:color w:val="333333"/>
          <w:sz w:val="21"/>
          <w:szCs w:val="21"/>
          <w:highlight w:val="white"/>
          <w:rtl w:val="0"/>
        </w:rPr>
        <w:t xml:space="preserve">What are you trying to do? Articulate your objectives using absolutely no jargon.</w:t>
      </w:r>
    </w:p>
    <w:p w:rsidR="00000000" w:rsidDel="00000000" w:rsidP="00000000" w:rsidRDefault="00000000" w:rsidRPr="00000000" w14:paraId="00000003">
      <w:pPr>
        <w:numPr>
          <w:ilvl w:val="0"/>
          <w:numId w:val="4"/>
        </w:numPr>
        <w:pBdr>
          <w:top w:color="auto" w:space="0" w:sz="0" w:val="none"/>
          <w:bottom w:color="auto" w:space="8" w:sz="0" w:val="none"/>
        </w:pBdr>
        <w:ind w:left="630" w:hanging="360"/>
        <w:rPr>
          <w:rFonts w:ascii="Arial" w:cs="Arial" w:eastAsia="Arial" w:hAnsi="Arial"/>
        </w:rPr>
      </w:pPr>
      <w:r w:rsidDel="00000000" w:rsidR="00000000" w:rsidRPr="00000000">
        <w:rPr>
          <w:color w:val="333333"/>
          <w:sz w:val="21"/>
          <w:szCs w:val="21"/>
          <w:highlight w:val="white"/>
          <w:rtl w:val="0"/>
        </w:rPr>
        <w:t xml:space="preserve">How is it done today; what are the limits of current practice?</w:t>
      </w:r>
    </w:p>
    <w:p w:rsidR="00000000" w:rsidDel="00000000" w:rsidP="00000000" w:rsidRDefault="00000000" w:rsidRPr="00000000" w14:paraId="00000004">
      <w:pPr>
        <w:numPr>
          <w:ilvl w:val="0"/>
          <w:numId w:val="4"/>
        </w:numPr>
        <w:pBdr>
          <w:top w:color="auto" w:space="0" w:sz="0" w:val="none"/>
          <w:bottom w:color="auto" w:space="8" w:sz="0" w:val="none"/>
        </w:pBdr>
        <w:ind w:left="630" w:hanging="360"/>
        <w:rPr>
          <w:rFonts w:ascii="Arial" w:cs="Arial" w:eastAsia="Arial" w:hAnsi="Arial"/>
        </w:rPr>
      </w:pPr>
      <w:r w:rsidDel="00000000" w:rsidR="00000000" w:rsidRPr="00000000">
        <w:rPr>
          <w:color w:val="333333"/>
          <w:sz w:val="21"/>
          <w:szCs w:val="21"/>
          <w:highlight w:val="white"/>
          <w:rtl w:val="0"/>
        </w:rPr>
        <w:t xml:space="preserve">What's new in your approach? Why will it be successful?</w:t>
      </w:r>
    </w:p>
    <w:p w:rsidR="00000000" w:rsidDel="00000000" w:rsidP="00000000" w:rsidRDefault="00000000" w:rsidRPr="00000000" w14:paraId="00000005">
      <w:pPr>
        <w:numPr>
          <w:ilvl w:val="0"/>
          <w:numId w:val="4"/>
        </w:numPr>
        <w:pBdr>
          <w:top w:color="auto" w:space="0" w:sz="0" w:val="none"/>
          <w:bottom w:color="auto" w:space="8" w:sz="0" w:val="none"/>
        </w:pBdr>
        <w:ind w:left="630" w:hanging="360"/>
        <w:rPr>
          <w:rFonts w:ascii="Arial" w:cs="Arial" w:eastAsia="Arial" w:hAnsi="Arial"/>
        </w:rPr>
      </w:pPr>
      <w:r w:rsidDel="00000000" w:rsidR="00000000" w:rsidRPr="00000000">
        <w:rPr>
          <w:color w:val="333333"/>
          <w:sz w:val="21"/>
          <w:szCs w:val="21"/>
          <w:highlight w:val="white"/>
          <w:rtl w:val="0"/>
        </w:rPr>
        <w:t xml:space="preserve">Who cares?</w:t>
      </w:r>
    </w:p>
    <w:p w:rsidR="00000000" w:rsidDel="00000000" w:rsidP="00000000" w:rsidRDefault="00000000" w:rsidRPr="00000000" w14:paraId="00000006">
      <w:pPr>
        <w:numPr>
          <w:ilvl w:val="0"/>
          <w:numId w:val="4"/>
        </w:numPr>
        <w:pBdr>
          <w:top w:color="auto" w:space="0" w:sz="0" w:val="none"/>
          <w:bottom w:color="auto" w:space="8" w:sz="0" w:val="none"/>
        </w:pBdr>
        <w:ind w:left="630" w:hanging="360"/>
        <w:rPr>
          <w:rFonts w:ascii="Arial" w:cs="Arial" w:eastAsia="Arial" w:hAnsi="Arial"/>
        </w:rPr>
      </w:pPr>
      <w:r w:rsidDel="00000000" w:rsidR="00000000" w:rsidRPr="00000000">
        <w:rPr>
          <w:color w:val="333333"/>
          <w:sz w:val="21"/>
          <w:szCs w:val="21"/>
          <w:highlight w:val="white"/>
          <w:rtl w:val="0"/>
        </w:rPr>
        <w:t xml:space="preserve">If you're successful, what difference and impact will it make, and how do you measure them (e.g., via user studies, experiments, ground truth data, etc.)?</w:t>
      </w:r>
    </w:p>
    <w:p w:rsidR="00000000" w:rsidDel="00000000" w:rsidP="00000000" w:rsidRDefault="00000000" w:rsidRPr="00000000" w14:paraId="00000007">
      <w:pPr>
        <w:numPr>
          <w:ilvl w:val="0"/>
          <w:numId w:val="4"/>
        </w:numPr>
        <w:pBdr>
          <w:top w:color="auto" w:space="0" w:sz="0" w:val="none"/>
          <w:bottom w:color="auto" w:space="8" w:sz="0" w:val="none"/>
        </w:pBdr>
        <w:ind w:left="630" w:hanging="360"/>
        <w:rPr>
          <w:rFonts w:ascii="Arial" w:cs="Arial" w:eastAsia="Arial" w:hAnsi="Arial"/>
        </w:rPr>
      </w:pPr>
      <w:r w:rsidDel="00000000" w:rsidR="00000000" w:rsidRPr="00000000">
        <w:rPr>
          <w:color w:val="333333"/>
          <w:sz w:val="21"/>
          <w:szCs w:val="21"/>
          <w:highlight w:val="white"/>
          <w:rtl w:val="0"/>
        </w:rPr>
        <w:t xml:space="preserve">What are the risks and payoffs?</w:t>
      </w:r>
    </w:p>
    <w:p w:rsidR="00000000" w:rsidDel="00000000" w:rsidP="00000000" w:rsidRDefault="00000000" w:rsidRPr="00000000" w14:paraId="00000008">
      <w:pPr>
        <w:numPr>
          <w:ilvl w:val="0"/>
          <w:numId w:val="4"/>
        </w:numPr>
        <w:pBdr>
          <w:top w:color="auto" w:space="0" w:sz="0" w:val="none"/>
          <w:bottom w:color="auto" w:space="8" w:sz="0" w:val="none"/>
        </w:pBdr>
        <w:ind w:left="630" w:hanging="360"/>
        <w:rPr>
          <w:rFonts w:ascii="Arial" w:cs="Arial" w:eastAsia="Arial" w:hAnsi="Arial"/>
        </w:rPr>
      </w:pPr>
      <w:r w:rsidDel="00000000" w:rsidR="00000000" w:rsidRPr="00000000">
        <w:rPr>
          <w:color w:val="333333"/>
          <w:sz w:val="21"/>
          <w:szCs w:val="21"/>
          <w:highlight w:val="white"/>
          <w:rtl w:val="0"/>
        </w:rPr>
        <w:t xml:space="preserve">How much will it cost?</w:t>
      </w:r>
    </w:p>
    <w:p w:rsidR="00000000" w:rsidDel="00000000" w:rsidP="00000000" w:rsidRDefault="00000000" w:rsidRPr="00000000" w14:paraId="00000009">
      <w:pPr>
        <w:numPr>
          <w:ilvl w:val="0"/>
          <w:numId w:val="4"/>
        </w:numPr>
        <w:pBdr>
          <w:top w:color="auto" w:space="0" w:sz="0" w:val="none"/>
          <w:bottom w:color="auto" w:space="8" w:sz="0" w:val="none"/>
        </w:pBdr>
        <w:ind w:left="630" w:hanging="360"/>
        <w:rPr>
          <w:rFonts w:ascii="Arial" w:cs="Arial" w:eastAsia="Arial" w:hAnsi="Arial"/>
        </w:rPr>
      </w:pPr>
      <w:r w:rsidDel="00000000" w:rsidR="00000000" w:rsidRPr="00000000">
        <w:rPr>
          <w:color w:val="333333"/>
          <w:sz w:val="21"/>
          <w:szCs w:val="21"/>
          <w:highlight w:val="white"/>
          <w:rtl w:val="0"/>
        </w:rPr>
        <w:t xml:space="preserve">How long will it take?</w:t>
      </w:r>
    </w:p>
    <w:p w:rsidR="00000000" w:rsidDel="00000000" w:rsidP="00000000" w:rsidRDefault="00000000" w:rsidRPr="00000000" w14:paraId="0000000A">
      <w:pPr>
        <w:numPr>
          <w:ilvl w:val="0"/>
          <w:numId w:val="4"/>
        </w:numPr>
        <w:pBdr>
          <w:top w:color="auto" w:space="0" w:sz="0" w:val="none"/>
          <w:bottom w:color="auto" w:space="8" w:sz="0" w:val="none"/>
        </w:pBdr>
        <w:ind w:left="630" w:hanging="360"/>
        <w:rPr>
          <w:rFonts w:ascii="Arial" w:cs="Arial" w:eastAsia="Arial" w:hAnsi="Arial"/>
        </w:rPr>
      </w:pPr>
      <w:r w:rsidDel="00000000" w:rsidR="00000000" w:rsidRPr="00000000">
        <w:rPr>
          <w:color w:val="333333"/>
          <w:sz w:val="21"/>
          <w:szCs w:val="21"/>
          <w:highlight w:val="white"/>
          <w:rtl w:val="0"/>
        </w:rPr>
        <w:t xml:space="preserve">What are the midterm and final "exams" to check for success? How will progress be measured?</w:t>
      </w:r>
    </w:p>
    <w:p w:rsidR="00000000" w:rsidDel="00000000" w:rsidP="00000000" w:rsidRDefault="00000000" w:rsidRPr="00000000" w14:paraId="0000000B">
      <w:pPr>
        <w:pBdr>
          <w:top w:color="auto" w:space="0" w:sz="0" w:val="none"/>
          <w:bottom w:color="auto" w:space="8" w:sz="0" w:val="none"/>
        </w:pBdr>
        <w:rPr>
          <w:b w:val="1"/>
          <w:color w:val="333333"/>
          <w:sz w:val="21"/>
          <w:szCs w:val="21"/>
          <w:highlight w:val="white"/>
        </w:rPr>
      </w:pPr>
      <w:r w:rsidDel="00000000" w:rsidR="00000000" w:rsidRPr="00000000">
        <w:rPr>
          <w:b w:val="1"/>
          <w:color w:val="333333"/>
          <w:sz w:val="21"/>
          <w:szCs w:val="21"/>
          <w:highlight w:val="white"/>
          <w:rtl w:val="0"/>
        </w:rPr>
        <w:t xml:space="preserve">Some Rough Guidelines (from a Piazza TA)</w:t>
      </w:r>
    </w:p>
    <w:p w:rsidR="00000000" w:rsidDel="00000000" w:rsidP="00000000" w:rsidRDefault="00000000" w:rsidRPr="00000000" w14:paraId="0000000C">
      <w:pPr>
        <w:pBdr>
          <w:top w:color="auto" w:space="0" w:sz="0" w:val="none"/>
          <w:bottom w:color="auto" w:space="8" w:sz="0" w:val="none"/>
        </w:pBdr>
        <w:rPr>
          <w:color w:val="333333"/>
          <w:sz w:val="21"/>
          <w:szCs w:val="21"/>
          <w:highlight w:val="white"/>
        </w:rPr>
      </w:pPr>
      <w:r w:rsidDel="00000000" w:rsidR="00000000" w:rsidRPr="00000000">
        <w:rPr>
          <w:color w:val="333333"/>
          <w:sz w:val="21"/>
          <w:szCs w:val="21"/>
          <w:highlight w:val="white"/>
          <w:rtl w:val="0"/>
        </w:rPr>
        <w:t xml:space="preserve">Hi class,</w:t>
      </w:r>
    </w:p>
    <w:p w:rsidR="00000000" w:rsidDel="00000000" w:rsidP="00000000" w:rsidRDefault="00000000" w:rsidRPr="00000000" w14:paraId="0000000D">
      <w:pPr>
        <w:pBdr>
          <w:top w:color="auto" w:space="0" w:sz="0" w:val="none"/>
          <w:bottom w:color="auto" w:space="8" w:sz="0" w:val="none"/>
        </w:pBdr>
        <w:spacing w:after="240" w:before="240" w:lineRule="auto"/>
        <w:rPr>
          <w:color w:val="333333"/>
          <w:sz w:val="21"/>
          <w:szCs w:val="21"/>
          <w:highlight w:val="white"/>
        </w:rPr>
      </w:pPr>
      <w:r w:rsidDel="00000000" w:rsidR="00000000" w:rsidRPr="00000000">
        <w:rPr>
          <w:color w:val="333333"/>
          <w:sz w:val="21"/>
          <w:szCs w:val="21"/>
          <w:highlight w:val="white"/>
          <w:rtl w:val="0"/>
        </w:rPr>
        <w:t xml:space="preserve">I wanted to add more information to help with writing the Proposal Document.</w:t>
      </w:r>
    </w:p>
    <w:p w:rsidR="00000000" w:rsidDel="00000000" w:rsidP="00000000" w:rsidRDefault="00000000" w:rsidRPr="00000000" w14:paraId="0000000E">
      <w:pPr>
        <w:pBdr>
          <w:top w:color="auto" w:space="0" w:sz="0" w:val="none"/>
          <w:bottom w:color="auto" w:space="8" w:sz="0" w:val="none"/>
        </w:pBdr>
        <w:spacing w:after="240" w:before="240" w:lineRule="auto"/>
        <w:rPr>
          <w:color w:val="333333"/>
          <w:sz w:val="21"/>
          <w:szCs w:val="21"/>
          <w:highlight w:val="white"/>
        </w:rPr>
      </w:pPr>
      <w:r w:rsidDel="00000000" w:rsidR="00000000" w:rsidRPr="00000000">
        <w:rPr>
          <w:color w:val="333333"/>
          <w:sz w:val="21"/>
          <w:szCs w:val="21"/>
          <w:highlight w:val="white"/>
          <w:rtl w:val="0"/>
        </w:rPr>
        <w:t xml:space="preserve">The page limit is 2 pages excluding the references and must be in PDF format. Each person has to review at-least 3 papers. You may consider organizing your proposal based on the Heilmeier questions (e.g., each section addresses one question). You may also consider combining multiple references to fit within the page limit. </w:t>
      </w:r>
    </w:p>
    <w:p w:rsidR="00000000" w:rsidDel="00000000" w:rsidP="00000000" w:rsidRDefault="00000000" w:rsidRPr="00000000" w14:paraId="0000000F">
      <w:pPr>
        <w:pBdr>
          <w:top w:color="auto" w:space="0" w:sz="0" w:val="none"/>
          <w:bottom w:color="auto" w:space="8" w:sz="0" w:val="none"/>
        </w:pBdr>
        <w:spacing w:after="240" w:before="240" w:lineRule="auto"/>
        <w:rPr>
          <w:color w:val="333333"/>
          <w:sz w:val="21"/>
          <w:szCs w:val="21"/>
          <w:highlight w:val="white"/>
        </w:rPr>
      </w:pPr>
      <w:r w:rsidDel="00000000" w:rsidR="00000000" w:rsidRPr="00000000">
        <w:rPr>
          <w:color w:val="333333"/>
          <w:sz w:val="21"/>
          <w:szCs w:val="21"/>
          <w:highlight w:val="white"/>
          <w:rtl w:val="0"/>
        </w:rPr>
        <w:t xml:space="preserve">For the literature survey, please make sure you focus on the important areas so that you don't go over the page limit with extraneous details.</w:t>
      </w:r>
    </w:p>
    <w:p w:rsidR="00000000" w:rsidDel="00000000" w:rsidP="00000000" w:rsidRDefault="00000000" w:rsidRPr="00000000" w14:paraId="00000010">
      <w:pPr>
        <w:pBdr>
          <w:top w:color="auto" w:space="0" w:sz="0" w:val="none"/>
          <w:bottom w:color="auto" w:space="8" w:sz="0" w:val="none"/>
        </w:pBdr>
        <w:spacing w:after="240" w:before="240" w:lineRule="auto"/>
        <w:rPr>
          <w:color w:val="333333"/>
          <w:sz w:val="21"/>
          <w:szCs w:val="21"/>
          <w:highlight w:val="white"/>
        </w:rPr>
      </w:pPr>
      <w:r w:rsidDel="00000000" w:rsidR="00000000" w:rsidRPr="00000000">
        <w:rPr>
          <w:color w:val="333333"/>
          <w:sz w:val="21"/>
          <w:szCs w:val="21"/>
          <w:highlight w:val="white"/>
          <w:rtl w:val="0"/>
        </w:rPr>
        <w:t xml:space="preserve">Few things to keep in mind:</w:t>
      </w:r>
    </w:p>
    <w:p w:rsidR="00000000" w:rsidDel="00000000" w:rsidP="00000000" w:rsidRDefault="00000000" w:rsidRPr="00000000" w14:paraId="00000011">
      <w:pPr>
        <w:numPr>
          <w:ilvl w:val="0"/>
          <w:numId w:val="3"/>
        </w:numPr>
        <w:pBdr>
          <w:top w:color="auto" w:space="0" w:sz="0" w:val="none"/>
          <w:bottom w:color="auto" w:space="8" w:sz="0" w:val="none"/>
        </w:pBdr>
        <w:spacing w:after="0" w:afterAutospacing="0" w:before="240" w:lineRule="auto"/>
        <w:ind w:left="720" w:hanging="360"/>
        <w:rPr>
          <w:color w:val="333333"/>
          <w:sz w:val="21"/>
          <w:szCs w:val="21"/>
          <w:highlight w:val="white"/>
        </w:rPr>
      </w:pPr>
      <w:r w:rsidDel="00000000" w:rsidR="00000000" w:rsidRPr="00000000">
        <w:rPr>
          <w:color w:val="333333"/>
          <w:sz w:val="21"/>
          <w:szCs w:val="21"/>
          <w:highlight w:val="white"/>
          <w:rtl w:val="0"/>
        </w:rPr>
        <w:t xml:space="preserve">We want you to mention some conclusions / findings from the literature and how those impact the approach for your project. </w:t>
      </w:r>
    </w:p>
    <w:p w:rsidR="00000000" w:rsidDel="00000000" w:rsidP="00000000" w:rsidRDefault="00000000" w:rsidRPr="00000000" w14:paraId="00000012">
      <w:pPr>
        <w:numPr>
          <w:ilvl w:val="0"/>
          <w:numId w:val="3"/>
        </w:numPr>
        <w:pBdr>
          <w:top w:color="auto" w:space="0" w:sz="0" w:val="none"/>
          <w:bottom w:color="auto" w:space="8" w:sz="0" w:val="none"/>
        </w:pBdr>
        <w:spacing w:after="0" w:afterAutospacing="0" w:before="0" w:beforeAutospacing="0" w:lineRule="auto"/>
        <w:ind w:left="720" w:hanging="360"/>
        <w:rPr>
          <w:color w:val="333333"/>
          <w:sz w:val="21"/>
          <w:szCs w:val="21"/>
          <w:highlight w:val="white"/>
        </w:rPr>
      </w:pPr>
      <w:r w:rsidDel="00000000" w:rsidR="00000000" w:rsidRPr="00000000">
        <w:rPr>
          <w:color w:val="333333"/>
          <w:sz w:val="21"/>
          <w:szCs w:val="21"/>
          <w:highlight w:val="white"/>
          <w:rtl w:val="0"/>
        </w:rPr>
        <w:t xml:space="preserve">This should be a synthesis, so get the most important facts / assumptions from each paper first and then continue to add more details relevant to your project and structure to your paragraphs accordingly.</w:t>
      </w:r>
    </w:p>
    <w:p w:rsidR="00000000" w:rsidDel="00000000" w:rsidP="00000000" w:rsidRDefault="00000000" w:rsidRPr="00000000" w14:paraId="00000013">
      <w:pPr>
        <w:numPr>
          <w:ilvl w:val="0"/>
          <w:numId w:val="3"/>
        </w:numPr>
        <w:pBdr>
          <w:top w:color="auto" w:space="0" w:sz="0" w:val="none"/>
          <w:bottom w:color="auto" w:space="8" w:sz="0" w:val="none"/>
        </w:pBdr>
        <w:spacing w:after="0" w:afterAutospacing="0" w:before="0" w:beforeAutospacing="0" w:lineRule="auto"/>
        <w:ind w:left="720" w:hanging="360"/>
        <w:rPr>
          <w:color w:val="333333"/>
          <w:sz w:val="21"/>
          <w:szCs w:val="21"/>
          <w:highlight w:val="white"/>
        </w:rPr>
      </w:pPr>
      <w:r w:rsidDel="00000000" w:rsidR="00000000" w:rsidRPr="00000000">
        <w:rPr>
          <w:color w:val="333333"/>
          <w:sz w:val="21"/>
          <w:szCs w:val="21"/>
          <w:highlight w:val="white"/>
          <w:rtl w:val="0"/>
        </w:rPr>
        <w:t xml:space="preserve">We want to see that you have done research on your topic and using that existing research to back up and bring your idea to life. Hence, the requirement on the number of papers. </w:t>
      </w:r>
    </w:p>
    <w:p w:rsidR="00000000" w:rsidDel="00000000" w:rsidP="00000000" w:rsidRDefault="00000000" w:rsidRPr="00000000" w14:paraId="00000014">
      <w:pPr>
        <w:numPr>
          <w:ilvl w:val="0"/>
          <w:numId w:val="3"/>
        </w:numPr>
        <w:pBdr>
          <w:top w:color="auto" w:space="0" w:sz="0" w:val="none"/>
          <w:bottom w:color="auto" w:space="8" w:sz="0" w:val="none"/>
        </w:pBdr>
        <w:spacing w:after="0" w:afterAutospacing="0" w:before="0" w:beforeAutospacing="0" w:lineRule="auto"/>
        <w:ind w:left="720" w:hanging="360"/>
        <w:rPr>
          <w:color w:val="333333"/>
          <w:sz w:val="21"/>
          <w:szCs w:val="21"/>
          <w:highlight w:val="white"/>
        </w:rPr>
      </w:pPr>
      <w:r w:rsidDel="00000000" w:rsidR="00000000" w:rsidRPr="00000000">
        <w:rPr>
          <w:color w:val="333333"/>
          <w:sz w:val="21"/>
          <w:szCs w:val="21"/>
          <w:highlight w:val="white"/>
          <w:rtl w:val="0"/>
        </w:rPr>
        <w:t xml:space="preserve">Your survey can be combined with the Heilmeier questions. If that structure works better for your proposal and the page limit, feel free to use it.</w:t>
      </w:r>
    </w:p>
    <w:p w:rsidR="00000000" w:rsidDel="00000000" w:rsidP="00000000" w:rsidRDefault="00000000" w:rsidRPr="00000000" w14:paraId="00000015">
      <w:pPr>
        <w:numPr>
          <w:ilvl w:val="0"/>
          <w:numId w:val="3"/>
        </w:numPr>
        <w:pBdr>
          <w:top w:color="auto" w:space="0" w:sz="0" w:val="none"/>
          <w:bottom w:color="auto" w:space="8" w:sz="0" w:val="none"/>
        </w:pBdr>
        <w:spacing w:after="0" w:afterAutospacing="0" w:before="0" w:beforeAutospacing="0" w:lineRule="auto"/>
        <w:ind w:left="720" w:hanging="360"/>
        <w:rPr>
          <w:color w:val="333333"/>
          <w:sz w:val="21"/>
          <w:szCs w:val="21"/>
          <w:highlight w:val="white"/>
        </w:rPr>
      </w:pPr>
      <w:r w:rsidDel="00000000" w:rsidR="00000000" w:rsidRPr="00000000">
        <w:rPr>
          <w:color w:val="333333"/>
          <w:sz w:val="21"/>
          <w:szCs w:val="21"/>
          <w:highlight w:val="white"/>
          <w:rtl w:val="0"/>
        </w:rPr>
        <w:t xml:space="preserve">Please do follow the page limit requirements.</w:t>
      </w:r>
    </w:p>
    <w:p w:rsidR="00000000" w:rsidDel="00000000" w:rsidP="00000000" w:rsidRDefault="00000000" w:rsidRPr="00000000" w14:paraId="00000016">
      <w:pPr>
        <w:numPr>
          <w:ilvl w:val="0"/>
          <w:numId w:val="3"/>
        </w:numPr>
        <w:pBdr>
          <w:top w:color="auto" w:space="0" w:sz="0" w:val="none"/>
          <w:bottom w:color="auto" w:space="8" w:sz="0" w:val="none"/>
        </w:pBdr>
        <w:spacing w:after="240" w:before="0" w:beforeAutospacing="0" w:lineRule="auto"/>
        <w:ind w:left="720" w:hanging="360"/>
        <w:rPr>
          <w:color w:val="333333"/>
          <w:sz w:val="21"/>
          <w:szCs w:val="21"/>
          <w:highlight w:val="white"/>
        </w:rPr>
      </w:pPr>
      <w:r w:rsidDel="00000000" w:rsidR="00000000" w:rsidRPr="00000000">
        <w:rPr>
          <w:color w:val="333333"/>
          <w:sz w:val="21"/>
          <w:szCs w:val="21"/>
          <w:highlight w:val="white"/>
          <w:rtl w:val="0"/>
        </w:rPr>
        <w:t xml:space="preserve">You can read more about how to find papers for the literature survey in this thread</w:t>
      </w:r>
      <w:hyperlink r:id="rId7">
        <w:r w:rsidDel="00000000" w:rsidR="00000000" w:rsidRPr="00000000">
          <w:rPr>
            <w:color w:val="333333"/>
            <w:sz w:val="21"/>
            <w:szCs w:val="21"/>
            <w:highlight w:val="white"/>
            <w:rtl w:val="0"/>
          </w:rPr>
          <w:t xml:space="preserve"> </w:t>
        </w:r>
      </w:hyperlink>
      <w:hyperlink r:id="rId8">
        <w:r w:rsidDel="00000000" w:rsidR="00000000" w:rsidRPr="00000000">
          <w:rPr>
            <w:color w:val="1155cc"/>
            <w:sz w:val="21"/>
            <w:szCs w:val="21"/>
            <w:highlight w:val="white"/>
            <w:u w:val="single"/>
            <w:rtl w:val="0"/>
          </w:rPr>
          <w:t xml:space="preserve">https://piazza.com/class/kd50xrr0s5l65a?cid=93</w:t>
        </w:r>
      </w:hyperlink>
      <w:r w:rsidDel="00000000" w:rsidR="00000000" w:rsidRPr="00000000">
        <w:rPr>
          <w:rtl w:val="0"/>
        </w:rPr>
      </w:r>
    </w:p>
    <w:p w:rsidR="00000000" w:rsidDel="00000000" w:rsidP="00000000" w:rsidRDefault="00000000" w:rsidRPr="00000000" w14:paraId="00000017">
      <w:pPr>
        <w:pBdr>
          <w:top w:color="auto" w:space="0" w:sz="0" w:val="none"/>
          <w:bottom w:color="auto" w:space="8" w:sz="0" w:val="none"/>
        </w:pBdr>
        <w:spacing w:after="240" w:before="240" w:lineRule="auto"/>
        <w:rPr>
          <w:color w:val="333333"/>
          <w:sz w:val="21"/>
          <w:szCs w:val="21"/>
          <w:highlight w:val="white"/>
        </w:rPr>
      </w:pPr>
      <w:r w:rsidDel="00000000" w:rsidR="00000000" w:rsidRPr="00000000">
        <w:rPr>
          <w:color w:val="333333"/>
          <w:sz w:val="21"/>
          <w:szCs w:val="21"/>
          <w:highlight w:val="white"/>
          <w:rtl w:val="0"/>
        </w:rPr>
        <w:t xml:space="preserve">And as always, if there are any more questions, please ask in this post!</w:t>
      </w:r>
    </w:p>
    <w:p w:rsidR="00000000" w:rsidDel="00000000" w:rsidP="00000000" w:rsidRDefault="00000000" w:rsidRPr="00000000" w14:paraId="00000018">
      <w:pPr>
        <w:pBdr>
          <w:top w:color="auto" w:space="0" w:sz="0" w:val="none"/>
          <w:bottom w:color="auto" w:space="8" w:sz="0" w:val="none"/>
        </w:pBdr>
        <w:rPr>
          <w:b w:val="1"/>
          <w:color w:val="333333"/>
          <w:sz w:val="21"/>
          <w:szCs w:val="21"/>
          <w:highlight w:val="white"/>
        </w:rPr>
      </w:pPr>
      <w:r w:rsidDel="00000000" w:rsidR="00000000" w:rsidRPr="00000000">
        <w:rPr>
          <w:rtl w:val="0"/>
        </w:rPr>
      </w:r>
    </w:p>
    <w:p w:rsidR="00000000" w:rsidDel="00000000" w:rsidP="00000000" w:rsidRDefault="00000000" w:rsidRPr="00000000" w14:paraId="00000019">
      <w:pPr>
        <w:pBdr>
          <w:top w:color="auto" w:space="0" w:sz="0" w:val="none"/>
          <w:bottom w:color="auto" w:space="8" w:sz="0" w:val="none"/>
        </w:pBdr>
        <w:rPr>
          <w:color w:val="333333"/>
          <w:sz w:val="21"/>
          <w:szCs w:val="21"/>
          <w:highlight w:val="white"/>
        </w:rPr>
      </w:pPr>
      <w:r w:rsidDel="00000000" w:rsidR="00000000" w:rsidRPr="00000000">
        <w:rPr>
          <w:rtl w:val="0"/>
        </w:rPr>
      </w:r>
    </w:p>
    <w:p w:rsidR="00000000" w:rsidDel="00000000" w:rsidP="00000000" w:rsidRDefault="00000000" w:rsidRPr="00000000" w14:paraId="0000001A">
      <w:pPr>
        <w:pBdr>
          <w:top w:color="auto" w:space="0" w:sz="0" w:val="none"/>
          <w:bottom w:color="auto" w:space="8" w:sz="0" w:val="none"/>
        </w:pBdr>
        <w:rPr>
          <w:color w:val="333333"/>
          <w:sz w:val="21"/>
          <w:szCs w:val="21"/>
          <w:highlight w:val="white"/>
        </w:rPr>
      </w:pPr>
      <w:r w:rsidDel="00000000" w:rsidR="00000000" w:rsidRPr="00000000">
        <w:rPr>
          <w:color w:val="333333"/>
          <w:sz w:val="21"/>
          <w:szCs w:val="21"/>
          <w:highlight w:val="white"/>
          <w:rtl w:val="0"/>
        </w:rPr>
        <w:t xml:space="preserve">Project Ideas:</w:t>
      </w:r>
    </w:p>
    <w:p w:rsidR="00000000" w:rsidDel="00000000" w:rsidP="00000000" w:rsidRDefault="00000000" w:rsidRPr="00000000" w14:paraId="0000001B">
      <w:pPr>
        <w:pBdr>
          <w:top w:color="auto" w:space="0" w:sz="0" w:val="none"/>
          <w:bottom w:color="auto" w:space="8" w:sz="0" w:val="none"/>
        </w:pBd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1C">
      <w:pPr>
        <w:numPr>
          <w:ilvl w:val="0"/>
          <w:numId w:val="6"/>
        </w:numPr>
        <w:pBdr>
          <w:top w:color="auto" w:space="0" w:sz="0" w:val="none"/>
          <w:bottom w:color="auto" w:space="8" w:sz="0" w:val="none"/>
        </w:pBdr>
        <w:ind w:left="720" w:hanging="360"/>
        <w:rPr>
          <w:color w:val="333333"/>
          <w:sz w:val="21"/>
          <w:szCs w:val="21"/>
          <w:highlight w:val="white"/>
          <w:u w:val="none"/>
        </w:rPr>
      </w:pPr>
      <w:r w:rsidDel="00000000" w:rsidR="00000000" w:rsidRPr="00000000">
        <w:rPr>
          <w:color w:val="333333"/>
          <w:sz w:val="21"/>
          <w:szCs w:val="21"/>
          <w:highlight w:val="white"/>
          <w:rtl w:val="0"/>
        </w:rPr>
        <w:t xml:space="preserve">Education - Why does America suck at basically everything. Education success/outcomes in USA vs other countries (i.e. China), education success by various locations in US, educations success by teaching method in US </w:t>
      </w:r>
    </w:p>
    <w:p w:rsidR="00000000" w:rsidDel="00000000" w:rsidP="00000000" w:rsidRDefault="00000000" w:rsidRPr="00000000" w14:paraId="0000001D">
      <w:pPr>
        <w:numPr>
          <w:ilvl w:val="1"/>
          <w:numId w:val="6"/>
        </w:numPr>
        <w:pBdr>
          <w:top w:color="auto" w:space="0" w:sz="0" w:val="none"/>
          <w:bottom w:color="auto" w:space="8" w:sz="0" w:val="none"/>
        </w:pBdr>
        <w:ind w:left="1440" w:hanging="360"/>
        <w:rPr>
          <w:color w:val="333333"/>
          <w:sz w:val="21"/>
          <w:szCs w:val="21"/>
          <w:highlight w:val="white"/>
          <w:u w:val="none"/>
        </w:rPr>
      </w:pPr>
      <w:r w:rsidDel="00000000" w:rsidR="00000000" w:rsidRPr="00000000">
        <w:rPr>
          <w:color w:val="333333"/>
          <w:sz w:val="21"/>
          <w:szCs w:val="21"/>
          <w:highlight w:val="white"/>
          <w:rtl w:val="0"/>
        </w:rPr>
        <w:t xml:space="preserve">Countries - More than 1</w:t>
      </w:r>
    </w:p>
    <w:p w:rsidR="00000000" w:rsidDel="00000000" w:rsidP="00000000" w:rsidRDefault="00000000" w:rsidRPr="00000000" w14:paraId="0000001E">
      <w:pPr>
        <w:numPr>
          <w:ilvl w:val="2"/>
          <w:numId w:val="6"/>
        </w:numPr>
        <w:pBdr>
          <w:top w:color="auto" w:space="0" w:sz="0" w:val="none"/>
          <w:bottom w:color="auto" w:space="8" w:sz="0" w:val="none"/>
        </w:pBdr>
        <w:ind w:left="2160" w:hanging="360"/>
        <w:rPr>
          <w:color w:val="333333"/>
          <w:sz w:val="21"/>
          <w:szCs w:val="21"/>
          <w:highlight w:val="white"/>
          <w:u w:val="none"/>
        </w:rPr>
      </w:pPr>
      <w:r w:rsidDel="00000000" w:rsidR="00000000" w:rsidRPr="00000000">
        <w:rPr>
          <w:color w:val="333333"/>
          <w:sz w:val="21"/>
          <w:szCs w:val="21"/>
          <w:highlight w:val="white"/>
          <w:rtl w:val="0"/>
        </w:rPr>
        <w:t xml:space="preserve">Kshitij will look up some data for education.</w:t>
      </w:r>
    </w:p>
    <w:p w:rsidR="00000000" w:rsidDel="00000000" w:rsidP="00000000" w:rsidRDefault="00000000" w:rsidRPr="00000000" w14:paraId="0000001F">
      <w:pPr>
        <w:numPr>
          <w:ilvl w:val="2"/>
          <w:numId w:val="6"/>
        </w:numPr>
        <w:pBdr>
          <w:top w:color="auto" w:space="0" w:sz="0" w:val="none"/>
          <w:bottom w:color="auto" w:space="8" w:sz="0" w:val="none"/>
        </w:pBdr>
        <w:ind w:left="2160" w:hanging="360"/>
        <w:rPr>
          <w:color w:val="333333"/>
          <w:sz w:val="21"/>
          <w:szCs w:val="21"/>
          <w:highlight w:val="white"/>
          <w:u w:val="none"/>
        </w:rPr>
      </w:pPr>
      <w:r w:rsidDel="00000000" w:rsidR="00000000" w:rsidRPr="00000000">
        <w:rPr>
          <w:color w:val="333333"/>
          <w:sz w:val="21"/>
          <w:szCs w:val="21"/>
          <w:highlight w:val="white"/>
          <w:rtl w:val="0"/>
        </w:rPr>
        <w:t xml:space="preserve">Schools - </w:t>
      </w:r>
    </w:p>
    <w:p w:rsidR="00000000" w:rsidDel="00000000" w:rsidP="00000000" w:rsidRDefault="00000000" w:rsidRPr="00000000" w14:paraId="00000020">
      <w:pPr>
        <w:numPr>
          <w:ilvl w:val="3"/>
          <w:numId w:val="6"/>
        </w:numPr>
        <w:pBdr>
          <w:top w:color="auto" w:space="0" w:sz="0" w:val="none"/>
          <w:bottom w:color="auto" w:space="8" w:sz="0" w:val="none"/>
        </w:pBdr>
        <w:ind w:left="2880" w:hanging="360"/>
        <w:rPr>
          <w:color w:val="333333"/>
          <w:sz w:val="21"/>
          <w:szCs w:val="21"/>
          <w:highlight w:val="white"/>
          <w:u w:val="none"/>
        </w:rPr>
      </w:pPr>
      <w:r w:rsidDel="00000000" w:rsidR="00000000" w:rsidRPr="00000000">
        <w:rPr>
          <w:color w:val="333333"/>
          <w:sz w:val="21"/>
          <w:szCs w:val="21"/>
          <w:highlight w:val="white"/>
          <w:rtl w:val="0"/>
        </w:rPr>
        <w:t xml:space="preserve">Economic</w:t>
      </w:r>
    </w:p>
    <w:p w:rsidR="00000000" w:rsidDel="00000000" w:rsidP="00000000" w:rsidRDefault="00000000" w:rsidRPr="00000000" w14:paraId="00000021">
      <w:pPr>
        <w:numPr>
          <w:ilvl w:val="3"/>
          <w:numId w:val="6"/>
        </w:numPr>
        <w:pBdr>
          <w:top w:color="auto" w:space="0" w:sz="0" w:val="none"/>
          <w:bottom w:color="auto" w:space="8" w:sz="0" w:val="none"/>
        </w:pBdr>
        <w:ind w:left="2880" w:hanging="360"/>
        <w:rPr>
          <w:color w:val="333333"/>
          <w:sz w:val="21"/>
          <w:szCs w:val="21"/>
          <w:highlight w:val="white"/>
          <w:u w:val="none"/>
        </w:rPr>
      </w:pPr>
      <w:r w:rsidDel="00000000" w:rsidR="00000000" w:rsidRPr="00000000">
        <w:rPr>
          <w:color w:val="333333"/>
          <w:sz w:val="21"/>
          <w:szCs w:val="21"/>
          <w:highlight w:val="white"/>
          <w:rtl w:val="0"/>
        </w:rPr>
        <w:t xml:space="preserve">Academic Performance: </w:t>
      </w:r>
    </w:p>
    <w:p w:rsidR="00000000" w:rsidDel="00000000" w:rsidP="00000000" w:rsidRDefault="00000000" w:rsidRPr="00000000" w14:paraId="00000022">
      <w:pPr>
        <w:numPr>
          <w:ilvl w:val="0"/>
          <w:numId w:val="5"/>
        </w:numPr>
        <w:pBdr>
          <w:top w:color="auto" w:space="0" w:sz="0" w:val="none"/>
          <w:bottom w:color="auto" w:space="8" w:sz="0" w:val="none"/>
        </w:pBdr>
        <w:ind w:left="3600" w:hanging="360"/>
        <w:rPr>
          <w:color w:val="333333"/>
          <w:sz w:val="21"/>
          <w:szCs w:val="21"/>
          <w:highlight w:val="white"/>
          <w:u w:val="none"/>
        </w:rPr>
      </w:pPr>
      <w:r w:rsidDel="00000000" w:rsidR="00000000" w:rsidRPr="00000000">
        <w:rPr>
          <w:color w:val="333333"/>
          <w:sz w:val="21"/>
          <w:szCs w:val="21"/>
          <w:highlight w:val="white"/>
          <w:rtl w:val="0"/>
        </w:rPr>
        <w:t xml:space="preserve">Student performance in virtual learning environment. Seems interesting and relevant. Example analysis: </w:t>
      </w:r>
      <w:hyperlink r:id="rId9">
        <w:r w:rsidDel="00000000" w:rsidR="00000000" w:rsidRPr="00000000">
          <w:rPr>
            <w:color w:val="1155cc"/>
            <w:sz w:val="21"/>
            <w:szCs w:val="21"/>
            <w:highlight w:val="white"/>
            <w:u w:val="single"/>
            <w:rtl w:val="0"/>
          </w:rPr>
          <w:t xml:space="preserve">https://analyse.kmi.open.ac.uk/resources/documents/mashupExample.pdf</w:t>
        </w:r>
      </w:hyperlink>
      <w:r w:rsidDel="00000000" w:rsidR="00000000" w:rsidRPr="00000000">
        <w:rPr>
          <w:color w:val="333333"/>
          <w:sz w:val="21"/>
          <w:szCs w:val="21"/>
          <w:highlight w:val="white"/>
          <w:rtl w:val="0"/>
        </w:rPr>
        <w:t xml:space="preserve">. Dataset location - </w:t>
      </w:r>
      <w:hyperlink r:id="rId10">
        <w:r w:rsidDel="00000000" w:rsidR="00000000" w:rsidRPr="00000000">
          <w:rPr>
            <w:color w:val="1155cc"/>
            <w:sz w:val="21"/>
            <w:szCs w:val="21"/>
            <w:highlight w:val="white"/>
            <w:u w:val="single"/>
            <w:rtl w:val="0"/>
          </w:rPr>
          <w:t xml:space="preserve">https://analyse.kmi.open.ac.uk/open_dataset#description</w:t>
        </w:r>
      </w:hyperlink>
      <w:r w:rsidDel="00000000" w:rsidR="00000000" w:rsidRPr="00000000">
        <w:rPr>
          <w:color w:val="333333"/>
          <w:sz w:val="21"/>
          <w:szCs w:val="21"/>
          <w:highlight w:val="white"/>
          <w:rtl w:val="0"/>
        </w:rPr>
        <w:t xml:space="preserve"> - medium sized dataset</w:t>
      </w:r>
    </w:p>
    <w:p w:rsidR="00000000" w:rsidDel="00000000" w:rsidP="00000000" w:rsidRDefault="00000000" w:rsidRPr="00000000" w14:paraId="00000023">
      <w:pPr>
        <w:numPr>
          <w:ilvl w:val="0"/>
          <w:numId w:val="5"/>
        </w:numPr>
        <w:pBdr>
          <w:top w:color="auto" w:space="0" w:sz="0" w:val="none"/>
          <w:bottom w:color="auto" w:space="8" w:sz="0" w:val="none"/>
        </w:pBdr>
        <w:ind w:left="3600" w:hanging="360"/>
        <w:rPr>
          <w:color w:val="333333"/>
          <w:sz w:val="21"/>
          <w:szCs w:val="21"/>
          <w:highlight w:val="white"/>
          <w:u w:val="none"/>
        </w:rPr>
      </w:pPr>
      <w:hyperlink r:id="rId11">
        <w:r w:rsidDel="00000000" w:rsidR="00000000" w:rsidRPr="00000000">
          <w:rPr>
            <w:color w:val="1155cc"/>
            <w:sz w:val="21"/>
            <w:szCs w:val="21"/>
            <w:highlight w:val="white"/>
            <w:u w:val="single"/>
            <w:rtl w:val="0"/>
          </w:rPr>
          <w:t xml:space="preserve">https://data.nysed.gov/downloads.php</w:t>
        </w:r>
      </w:hyperlink>
      <w:r w:rsidDel="00000000" w:rsidR="00000000" w:rsidRPr="00000000">
        <w:rPr>
          <w:color w:val="333333"/>
          <w:sz w:val="21"/>
          <w:szCs w:val="21"/>
          <w:highlight w:val="white"/>
          <w:rtl w:val="0"/>
        </w:rPr>
        <w:t xml:space="preserve"> - New York State Education Department Data. Decent size if we consider data for multiple years</w:t>
      </w:r>
    </w:p>
    <w:p w:rsidR="00000000" w:rsidDel="00000000" w:rsidP="00000000" w:rsidRDefault="00000000" w:rsidRPr="00000000" w14:paraId="00000024">
      <w:pPr>
        <w:numPr>
          <w:ilvl w:val="1"/>
          <w:numId w:val="5"/>
        </w:numPr>
        <w:pBdr>
          <w:top w:color="auto" w:space="0" w:sz="0" w:val="none"/>
          <w:bottom w:color="auto" w:space="8" w:sz="0" w:val="none"/>
        </w:pBdr>
        <w:ind w:left="4320" w:hanging="360"/>
        <w:rPr>
          <w:color w:val="333333"/>
          <w:sz w:val="21"/>
          <w:szCs w:val="21"/>
          <w:highlight w:val="white"/>
          <w:u w:val="none"/>
        </w:rPr>
      </w:pPr>
      <w:r w:rsidDel="00000000" w:rsidR="00000000" w:rsidRPr="00000000">
        <w:rPr>
          <w:color w:val="333333"/>
          <w:sz w:val="21"/>
          <w:szCs w:val="21"/>
          <w:highlight w:val="white"/>
          <w:rtl w:val="0"/>
        </w:rPr>
        <w:t xml:space="preserve">Heatmap</w:t>
      </w:r>
    </w:p>
    <w:p w:rsidR="00000000" w:rsidDel="00000000" w:rsidP="00000000" w:rsidRDefault="00000000" w:rsidRPr="00000000" w14:paraId="00000025">
      <w:pPr>
        <w:numPr>
          <w:ilvl w:val="1"/>
          <w:numId w:val="5"/>
        </w:numPr>
        <w:pBdr>
          <w:top w:color="auto" w:space="0" w:sz="0" w:val="none"/>
          <w:bottom w:color="auto" w:space="8" w:sz="0" w:val="none"/>
        </w:pBdr>
        <w:ind w:left="4320" w:hanging="360"/>
        <w:rPr>
          <w:color w:val="333333"/>
          <w:sz w:val="21"/>
          <w:szCs w:val="21"/>
          <w:highlight w:val="white"/>
          <w:u w:val="none"/>
        </w:rPr>
      </w:pPr>
      <w:r w:rsidDel="00000000" w:rsidR="00000000" w:rsidRPr="00000000">
        <w:rPr>
          <w:color w:val="333333"/>
          <w:sz w:val="21"/>
          <w:szCs w:val="21"/>
          <w:highlight w:val="white"/>
          <w:rtl w:val="0"/>
        </w:rPr>
        <w:t xml:space="preserve">Geograpical map</w:t>
      </w:r>
    </w:p>
    <w:p w:rsidR="00000000" w:rsidDel="00000000" w:rsidP="00000000" w:rsidRDefault="00000000" w:rsidRPr="00000000" w14:paraId="00000026">
      <w:pPr>
        <w:numPr>
          <w:ilvl w:val="1"/>
          <w:numId w:val="5"/>
        </w:numPr>
        <w:pBdr>
          <w:top w:color="auto" w:space="0" w:sz="0" w:val="none"/>
          <w:bottom w:color="auto" w:space="8" w:sz="0" w:val="none"/>
        </w:pBdr>
        <w:ind w:left="4320" w:hanging="360"/>
        <w:rPr>
          <w:color w:val="333333"/>
          <w:sz w:val="21"/>
          <w:szCs w:val="21"/>
          <w:highlight w:val="white"/>
          <w:u w:val="none"/>
        </w:rPr>
      </w:pPr>
      <w:r w:rsidDel="00000000" w:rsidR="00000000" w:rsidRPr="00000000">
        <w:rPr>
          <w:color w:val="333333"/>
          <w:sz w:val="21"/>
          <w:szCs w:val="21"/>
          <w:highlight w:val="white"/>
          <w:rtl w:val="0"/>
        </w:rPr>
        <w:t xml:space="preserve">Time plot</w:t>
      </w:r>
    </w:p>
    <w:p w:rsidR="00000000" w:rsidDel="00000000" w:rsidP="00000000" w:rsidRDefault="00000000" w:rsidRPr="00000000" w14:paraId="00000027">
      <w:pPr>
        <w:numPr>
          <w:ilvl w:val="3"/>
          <w:numId w:val="6"/>
        </w:numPr>
        <w:pBdr>
          <w:top w:color="auto" w:space="0" w:sz="0" w:val="none"/>
          <w:bottom w:color="auto" w:space="8" w:sz="0" w:val="none"/>
        </w:pBdr>
        <w:ind w:left="2880" w:hanging="360"/>
        <w:rPr>
          <w:color w:val="333333"/>
          <w:sz w:val="21"/>
          <w:szCs w:val="21"/>
          <w:highlight w:val="white"/>
          <w:u w:val="none"/>
        </w:rPr>
      </w:pPr>
      <w:r w:rsidDel="00000000" w:rsidR="00000000" w:rsidRPr="00000000">
        <w:rPr>
          <w:color w:val="333333"/>
          <w:sz w:val="21"/>
          <w:szCs w:val="21"/>
          <w:highlight w:val="white"/>
          <w:rtl w:val="0"/>
        </w:rPr>
        <w:t xml:space="preserve">Demographics</w:t>
      </w:r>
    </w:p>
    <w:p w:rsidR="00000000" w:rsidDel="00000000" w:rsidP="00000000" w:rsidRDefault="00000000" w:rsidRPr="00000000" w14:paraId="00000028">
      <w:pPr>
        <w:numPr>
          <w:ilvl w:val="2"/>
          <w:numId w:val="6"/>
        </w:numPr>
        <w:pBdr>
          <w:top w:color="auto" w:space="0" w:sz="0" w:val="none"/>
          <w:bottom w:color="auto" w:space="8" w:sz="0" w:val="none"/>
        </w:pBdr>
        <w:ind w:left="2160" w:hanging="360"/>
        <w:rPr>
          <w:color w:val="333333"/>
          <w:sz w:val="21"/>
          <w:szCs w:val="21"/>
          <w:highlight w:val="white"/>
          <w:u w:val="none"/>
        </w:rPr>
      </w:pPr>
      <w:r w:rsidDel="00000000" w:rsidR="00000000" w:rsidRPr="00000000">
        <w:rPr>
          <w:color w:val="333333"/>
          <w:sz w:val="21"/>
          <w:szCs w:val="21"/>
          <w:highlight w:val="white"/>
          <w:rtl w:val="0"/>
        </w:rPr>
        <w:t xml:space="preserve">Charter Schools?</w:t>
      </w:r>
    </w:p>
    <w:p w:rsidR="00000000" w:rsidDel="00000000" w:rsidP="00000000" w:rsidRDefault="00000000" w:rsidRPr="00000000" w14:paraId="00000029">
      <w:pPr>
        <w:numPr>
          <w:ilvl w:val="2"/>
          <w:numId w:val="6"/>
        </w:numPr>
        <w:pBdr>
          <w:top w:color="auto" w:space="0" w:sz="0" w:val="none"/>
          <w:bottom w:color="auto" w:space="8" w:sz="0" w:val="none"/>
        </w:pBdr>
        <w:ind w:left="2160" w:hanging="360"/>
        <w:rPr>
          <w:color w:val="333333"/>
          <w:sz w:val="21"/>
          <w:szCs w:val="21"/>
          <w:highlight w:val="white"/>
          <w:u w:val="none"/>
        </w:rPr>
      </w:pPr>
      <w:r w:rsidDel="00000000" w:rsidR="00000000" w:rsidRPr="00000000">
        <w:rPr>
          <w:color w:val="333333"/>
          <w:sz w:val="21"/>
          <w:szCs w:val="21"/>
          <w:highlight w:val="white"/>
          <w:rtl w:val="0"/>
        </w:rPr>
        <w:t xml:space="preserve">Questions</w:t>
      </w:r>
    </w:p>
    <w:p w:rsidR="00000000" w:rsidDel="00000000" w:rsidP="00000000" w:rsidRDefault="00000000" w:rsidRPr="00000000" w14:paraId="0000002A">
      <w:pPr>
        <w:numPr>
          <w:ilvl w:val="3"/>
          <w:numId w:val="6"/>
        </w:numPr>
        <w:pBdr>
          <w:top w:color="auto" w:space="0" w:sz="0" w:val="none"/>
          <w:bottom w:color="auto" w:space="8" w:sz="0" w:val="none"/>
        </w:pBdr>
        <w:ind w:left="2880" w:hanging="360"/>
        <w:rPr>
          <w:color w:val="333333"/>
          <w:sz w:val="21"/>
          <w:szCs w:val="21"/>
          <w:highlight w:val="white"/>
          <w:u w:val="none"/>
        </w:rPr>
      </w:pPr>
      <w:r w:rsidDel="00000000" w:rsidR="00000000" w:rsidRPr="00000000">
        <w:rPr>
          <w:color w:val="333333"/>
          <w:sz w:val="21"/>
          <w:szCs w:val="21"/>
          <w:highlight w:val="white"/>
          <w:rtl w:val="0"/>
        </w:rPr>
        <w:t xml:space="preserve">Charter schools vs. public schools for graduation rates, college acceptance rates? Controlling for socioeconomic status</w:t>
      </w:r>
    </w:p>
    <w:p w:rsidR="00000000" w:rsidDel="00000000" w:rsidP="00000000" w:rsidRDefault="00000000" w:rsidRPr="00000000" w14:paraId="0000002B">
      <w:pPr>
        <w:numPr>
          <w:ilvl w:val="3"/>
          <w:numId w:val="6"/>
        </w:numPr>
        <w:pBdr>
          <w:top w:color="auto" w:space="0" w:sz="0" w:val="none"/>
          <w:bottom w:color="auto" w:space="8" w:sz="0" w:val="none"/>
        </w:pBdr>
        <w:ind w:left="2880" w:hanging="360"/>
        <w:rPr>
          <w:color w:val="333333"/>
          <w:sz w:val="21"/>
          <w:szCs w:val="21"/>
          <w:highlight w:val="white"/>
          <w:u w:val="none"/>
        </w:rPr>
      </w:pPr>
      <w:r w:rsidDel="00000000" w:rsidR="00000000" w:rsidRPr="00000000">
        <w:rPr>
          <w:color w:val="333333"/>
          <w:sz w:val="21"/>
          <w:szCs w:val="21"/>
          <w:highlight w:val="white"/>
          <w:rtl w:val="0"/>
        </w:rPr>
        <w:t xml:space="preserve">Geographical trends for helping students with lower socioeconomic conditions, disabilities have better outcomes?</w:t>
      </w:r>
    </w:p>
    <w:p w:rsidR="00000000" w:rsidDel="00000000" w:rsidP="00000000" w:rsidRDefault="00000000" w:rsidRPr="00000000" w14:paraId="0000002C">
      <w:pPr>
        <w:numPr>
          <w:ilvl w:val="3"/>
          <w:numId w:val="6"/>
        </w:numPr>
        <w:pBdr>
          <w:top w:color="auto" w:space="0" w:sz="0" w:val="none"/>
          <w:bottom w:color="auto" w:space="8" w:sz="0" w:val="none"/>
        </w:pBdr>
        <w:ind w:left="2880" w:hanging="360"/>
        <w:rPr>
          <w:color w:val="333333"/>
          <w:sz w:val="21"/>
          <w:szCs w:val="21"/>
          <w:highlight w:val="white"/>
          <w:u w:val="none"/>
        </w:rPr>
      </w:pPr>
      <w:r w:rsidDel="00000000" w:rsidR="00000000" w:rsidRPr="00000000">
        <w:rPr>
          <w:color w:val="333333"/>
          <w:sz w:val="21"/>
          <w:szCs w:val="21"/>
          <w:highlight w:val="white"/>
          <w:rtl w:val="0"/>
        </w:rPr>
        <w:t xml:space="preserve">Why do certain schools deviate from state baseline in graduation rate? (controlling to not build a racist model)</w:t>
      </w:r>
    </w:p>
    <w:p w:rsidR="00000000" w:rsidDel="00000000" w:rsidP="00000000" w:rsidRDefault="00000000" w:rsidRPr="00000000" w14:paraId="0000002D">
      <w:pPr>
        <w:numPr>
          <w:ilvl w:val="3"/>
          <w:numId w:val="6"/>
        </w:numPr>
        <w:pBdr>
          <w:top w:color="auto" w:space="0" w:sz="0" w:val="none"/>
          <w:bottom w:color="auto" w:space="8" w:sz="0" w:val="none"/>
        </w:pBdr>
        <w:ind w:left="2880" w:hanging="360"/>
        <w:rPr>
          <w:color w:val="333333"/>
          <w:sz w:val="21"/>
          <w:szCs w:val="21"/>
          <w:highlight w:val="white"/>
          <w:u w:val="none"/>
        </w:rPr>
      </w:pPr>
      <w:r w:rsidDel="00000000" w:rsidR="00000000" w:rsidRPr="00000000">
        <w:rPr>
          <w:color w:val="333333"/>
          <w:sz w:val="21"/>
          <w:szCs w:val="21"/>
          <w:highlight w:val="white"/>
          <w:rtl w:val="0"/>
        </w:rPr>
        <w:t xml:space="preserve">Expenditure per student, staff qualifications, average income, and outcomes</w:t>
      </w:r>
    </w:p>
    <w:p w:rsidR="00000000" w:rsidDel="00000000" w:rsidP="00000000" w:rsidRDefault="00000000" w:rsidRPr="00000000" w14:paraId="0000002E">
      <w:pPr>
        <w:numPr>
          <w:ilvl w:val="3"/>
          <w:numId w:val="6"/>
        </w:numPr>
        <w:pBdr>
          <w:top w:color="auto" w:space="0" w:sz="0" w:val="none"/>
          <w:bottom w:color="auto" w:space="8" w:sz="0" w:val="none"/>
        </w:pBdr>
        <w:ind w:left="2880" w:hanging="360"/>
        <w:rPr>
          <w:color w:val="333333"/>
          <w:sz w:val="21"/>
          <w:szCs w:val="21"/>
          <w:highlight w:val="white"/>
          <w:u w:val="none"/>
        </w:rPr>
      </w:pPr>
      <w:r w:rsidDel="00000000" w:rsidR="00000000" w:rsidRPr="00000000">
        <w:rPr>
          <w:color w:val="333333"/>
          <w:sz w:val="21"/>
          <w:szCs w:val="21"/>
          <w:highlight w:val="white"/>
          <w:rtl w:val="0"/>
        </w:rPr>
        <w:t xml:space="preserve">Urban, suburban, rural - geographic</w:t>
      </w:r>
    </w:p>
    <w:p w:rsidR="00000000" w:rsidDel="00000000" w:rsidP="00000000" w:rsidRDefault="00000000" w:rsidRPr="00000000" w14:paraId="0000002F">
      <w:pPr>
        <w:pBdr>
          <w:top w:color="auto" w:space="0" w:sz="0" w:val="none"/>
          <w:bottom w:color="auto" w:space="8" w:sz="0" w:val="none"/>
        </w:pBd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30">
      <w:pPr>
        <w:numPr>
          <w:ilvl w:val="2"/>
          <w:numId w:val="6"/>
        </w:numPr>
        <w:pBdr>
          <w:top w:color="auto" w:space="0" w:sz="0" w:val="none"/>
          <w:bottom w:color="auto" w:space="8" w:sz="0" w:val="none"/>
        </w:pBdr>
        <w:ind w:left="2160" w:hanging="360"/>
        <w:rPr>
          <w:color w:val="333333"/>
          <w:sz w:val="21"/>
          <w:szCs w:val="21"/>
          <w:highlight w:val="white"/>
          <w:u w:val="none"/>
        </w:rPr>
      </w:pPr>
      <w:r w:rsidDel="00000000" w:rsidR="00000000" w:rsidRPr="00000000">
        <w:rPr>
          <w:color w:val="333333"/>
          <w:sz w:val="21"/>
          <w:szCs w:val="21"/>
          <w:highlight w:val="white"/>
          <w:rtl w:val="0"/>
        </w:rPr>
        <w:t xml:space="preserve">Data Sets:</w:t>
      </w:r>
    </w:p>
    <w:p w:rsidR="00000000" w:rsidDel="00000000" w:rsidP="00000000" w:rsidRDefault="00000000" w:rsidRPr="00000000" w14:paraId="00000031">
      <w:pPr>
        <w:numPr>
          <w:ilvl w:val="3"/>
          <w:numId w:val="6"/>
        </w:numPr>
        <w:pBdr>
          <w:top w:color="auto" w:space="0" w:sz="0" w:val="none"/>
          <w:bottom w:color="auto" w:space="8" w:sz="0" w:val="none"/>
        </w:pBdr>
        <w:ind w:left="2880" w:hanging="360"/>
        <w:rPr>
          <w:color w:val="333333"/>
          <w:sz w:val="21"/>
          <w:szCs w:val="21"/>
          <w:highlight w:val="white"/>
          <w:u w:val="none"/>
        </w:rPr>
      </w:pPr>
      <w:hyperlink r:id="rId12">
        <w:r w:rsidDel="00000000" w:rsidR="00000000" w:rsidRPr="00000000">
          <w:rPr>
            <w:color w:val="1155cc"/>
            <w:sz w:val="21"/>
            <w:szCs w:val="21"/>
            <w:highlight w:val="white"/>
            <w:u w:val="single"/>
            <w:rtl w:val="0"/>
          </w:rPr>
          <w:t xml:space="preserve">https://datacatalog.worldbank.org/dataset/global-data-set-education-quality</w:t>
        </w:r>
      </w:hyperlink>
      <w:r w:rsidDel="00000000" w:rsidR="00000000" w:rsidRPr="00000000">
        <w:rPr>
          <w:rtl w:val="0"/>
        </w:rPr>
      </w:r>
    </w:p>
    <w:p w:rsidR="00000000" w:rsidDel="00000000" w:rsidP="00000000" w:rsidRDefault="00000000" w:rsidRPr="00000000" w14:paraId="00000032">
      <w:pPr>
        <w:numPr>
          <w:ilvl w:val="0"/>
          <w:numId w:val="6"/>
        </w:numPr>
        <w:pBdr>
          <w:top w:color="auto" w:space="0" w:sz="0" w:val="none"/>
          <w:bottom w:color="auto" w:space="8" w:sz="0" w:val="none"/>
        </w:pBdr>
        <w:ind w:left="720" w:hanging="360"/>
        <w:rPr>
          <w:color w:val="333333"/>
          <w:sz w:val="21"/>
          <w:szCs w:val="21"/>
          <w:highlight w:val="white"/>
          <w:u w:val="none"/>
        </w:rPr>
      </w:pPr>
      <w:r w:rsidDel="00000000" w:rsidR="00000000" w:rsidRPr="00000000">
        <w:rPr>
          <w:color w:val="333333"/>
          <w:sz w:val="21"/>
          <w:szCs w:val="21"/>
          <w:highlight w:val="white"/>
          <w:rtl w:val="0"/>
        </w:rPr>
        <w:t xml:space="preserve">Natural Sciences:</w:t>
      </w:r>
    </w:p>
    <w:p w:rsidR="00000000" w:rsidDel="00000000" w:rsidP="00000000" w:rsidRDefault="00000000" w:rsidRPr="00000000" w14:paraId="00000033">
      <w:pPr>
        <w:numPr>
          <w:ilvl w:val="1"/>
          <w:numId w:val="6"/>
        </w:numPr>
        <w:pBdr>
          <w:top w:color="auto" w:space="0" w:sz="0" w:val="none"/>
          <w:bottom w:color="auto" w:space="8" w:sz="0" w:val="none"/>
        </w:pBdr>
        <w:ind w:left="1440" w:hanging="360"/>
        <w:rPr>
          <w:color w:val="333333"/>
          <w:sz w:val="21"/>
          <w:szCs w:val="21"/>
          <w:highlight w:val="white"/>
          <w:u w:val="none"/>
        </w:rPr>
      </w:pPr>
      <w:r w:rsidDel="00000000" w:rsidR="00000000" w:rsidRPr="00000000">
        <w:rPr>
          <w:color w:val="333333"/>
          <w:sz w:val="21"/>
          <w:szCs w:val="21"/>
          <w:highlight w:val="white"/>
          <w:rtl w:val="0"/>
        </w:rPr>
        <w:t xml:space="preserve">Bee science - Nick and Ben</w:t>
      </w:r>
    </w:p>
    <w:p w:rsidR="00000000" w:rsidDel="00000000" w:rsidP="00000000" w:rsidRDefault="00000000" w:rsidRPr="00000000" w14:paraId="00000034">
      <w:pPr>
        <w:numPr>
          <w:ilvl w:val="2"/>
          <w:numId w:val="6"/>
        </w:numPr>
        <w:pBdr>
          <w:top w:color="auto" w:space="0" w:sz="0" w:val="none"/>
          <w:bottom w:color="auto" w:space="8" w:sz="0" w:val="none"/>
        </w:pBdr>
        <w:ind w:left="2160" w:hanging="360"/>
        <w:rPr>
          <w:color w:val="333333"/>
          <w:sz w:val="21"/>
          <w:szCs w:val="21"/>
          <w:highlight w:val="white"/>
          <w:u w:val="none"/>
        </w:rPr>
      </w:pPr>
      <w:r w:rsidDel="00000000" w:rsidR="00000000" w:rsidRPr="00000000">
        <w:rPr>
          <w:color w:val="333333"/>
          <w:sz w:val="21"/>
          <w:szCs w:val="21"/>
          <w:highlight w:val="white"/>
          <w:rtl w:val="0"/>
        </w:rPr>
        <w:t xml:space="preserve">Problem / issue to analyze</w:t>
      </w:r>
    </w:p>
    <w:p w:rsidR="00000000" w:rsidDel="00000000" w:rsidP="00000000" w:rsidRDefault="00000000" w:rsidRPr="00000000" w14:paraId="00000035">
      <w:pPr>
        <w:numPr>
          <w:ilvl w:val="3"/>
          <w:numId w:val="6"/>
        </w:numPr>
        <w:pBdr>
          <w:top w:color="auto" w:space="0" w:sz="0" w:val="none"/>
          <w:bottom w:color="auto" w:space="8" w:sz="0" w:val="none"/>
        </w:pBdr>
        <w:ind w:left="2880" w:hanging="360"/>
        <w:rPr>
          <w:color w:val="333333"/>
          <w:sz w:val="21"/>
          <w:szCs w:val="21"/>
          <w:highlight w:val="white"/>
          <w:u w:val="none"/>
        </w:rPr>
      </w:pPr>
      <w:hyperlink r:id="rId13">
        <w:r w:rsidDel="00000000" w:rsidR="00000000" w:rsidRPr="00000000">
          <w:rPr>
            <w:color w:val="1155cc"/>
            <w:sz w:val="21"/>
            <w:szCs w:val="21"/>
            <w:highlight w:val="white"/>
            <w:u w:val="single"/>
            <w:rtl w:val="0"/>
          </w:rPr>
          <w:t xml:space="preserve">Science article from Feb2020 on climate change and bee declines</w:t>
        </w:r>
      </w:hyperlink>
      <w:r w:rsidDel="00000000" w:rsidR="00000000" w:rsidRPr="00000000">
        <w:rPr>
          <w:color w:val="333333"/>
          <w:sz w:val="21"/>
          <w:szCs w:val="21"/>
          <w:highlight w:val="white"/>
          <w:rtl w:val="0"/>
        </w:rPr>
        <w:t xml:space="preserve"> (can access through GT library)</w:t>
      </w:r>
    </w:p>
    <w:p w:rsidR="00000000" w:rsidDel="00000000" w:rsidP="00000000" w:rsidRDefault="00000000" w:rsidRPr="00000000" w14:paraId="00000036">
      <w:pPr>
        <w:numPr>
          <w:ilvl w:val="2"/>
          <w:numId w:val="6"/>
        </w:numPr>
        <w:pBdr>
          <w:top w:color="auto" w:space="0" w:sz="0" w:val="none"/>
          <w:bottom w:color="auto" w:space="8" w:sz="0" w:val="none"/>
        </w:pBdr>
        <w:ind w:left="2160" w:hanging="360"/>
        <w:rPr>
          <w:color w:val="333333"/>
          <w:sz w:val="21"/>
          <w:szCs w:val="21"/>
          <w:highlight w:val="white"/>
          <w:u w:val="none"/>
        </w:rPr>
      </w:pPr>
      <w:r w:rsidDel="00000000" w:rsidR="00000000" w:rsidRPr="00000000">
        <w:rPr>
          <w:color w:val="333333"/>
          <w:sz w:val="21"/>
          <w:szCs w:val="21"/>
          <w:highlight w:val="white"/>
          <w:rtl w:val="0"/>
        </w:rPr>
        <w:t xml:space="preserve">Available data </w:t>
      </w:r>
    </w:p>
    <w:p w:rsidR="00000000" w:rsidDel="00000000" w:rsidP="00000000" w:rsidRDefault="00000000" w:rsidRPr="00000000" w14:paraId="00000037">
      <w:pPr>
        <w:numPr>
          <w:ilvl w:val="3"/>
          <w:numId w:val="6"/>
        </w:numPr>
        <w:pBdr>
          <w:top w:color="auto" w:space="0" w:sz="0" w:val="none"/>
          <w:bottom w:color="auto" w:space="8" w:sz="0" w:val="none"/>
        </w:pBdr>
        <w:ind w:left="2880" w:hanging="360"/>
        <w:rPr>
          <w:color w:val="333333"/>
          <w:sz w:val="21"/>
          <w:szCs w:val="21"/>
          <w:highlight w:val="white"/>
          <w:u w:val="none"/>
        </w:rPr>
      </w:pPr>
      <w:hyperlink r:id="rId14">
        <w:r w:rsidDel="00000000" w:rsidR="00000000" w:rsidRPr="00000000">
          <w:rPr>
            <w:color w:val="1155cc"/>
            <w:sz w:val="21"/>
            <w:szCs w:val="21"/>
            <w:highlight w:val="white"/>
            <w:u w:val="single"/>
            <w:rtl w:val="0"/>
          </w:rPr>
          <w:t xml:space="preserve">Data repository for science article</w:t>
        </w:r>
      </w:hyperlink>
      <w:r w:rsidDel="00000000" w:rsidR="00000000" w:rsidRPr="00000000">
        <w:rPr>
          <w:color w:val="333333"/>
          <w:sz w:val="21"/>
          <w:szCs w:val="21"/>
          <w:highlight w:val="white"/>
          <w:rtl w:val="0"/>
        </w:rPr>
        <w:t xml:space="preserve"> (seems like it may be large enough, includes one .csv that is 95,000 observations and 8 dimensions)</w:t>
      </w:r>
    </w:p>
    <w:p w:rsidR="00000000" w:rsidDel="00000000" w:rsidP="00000000" w:rsidRDefault="00000000" w:rsidRPr="00000000" w14:paraId="00000038">
      <w:pPr>
        <w:numPr>
          <w:ilvl w:val="3"/>
          <w:numId w:val="6"/>
        </w:numPr>
        <w:pBdr>
          <w:top w:color="auto" w:space="0" w:sz="0" w:val="none"/>
          <w:bottom w:color="auto" w:space="8" w:sz="0" w:val="none"/>
        </w:pBdr>
        <w:ind w:left="2880" w:hanging="360"/>
        <w:rPr>
          <w:color w:val="333333"/>
          <w:sz w:val="21"/>
          <w:szCs w:val="21"/>
          <w:highlight w:val="white"/>
          <w:u w:val="none"/>
        </w:rPr>
      </w:pPr>
      <w:r w:rsidDel="00000000" w:rsidR="00000000" w:rsidRPr="00000000">
        <w:rPr>
          <w:color w:val="333333"/>
          <w:sz w:val="21"/>
          <w:szCs w:val="21"/>
          <w:highlight w:val="white"/>
          <w:rtl w:val="0"/>
        </w:rPr>
        <w:t xml:space="preserve">Many observations, few features. Change in species by temperature and location.</w:t>
      </w:r>
    </w:p>
    <w:p w:rsidR="00000000" w:rsidDel="00000000" w:rsidP="00000000" w:rsidRDefault="00000000" w:rsidRPr="00000000" w14:paraId="00000039">
      <w:pPr>
        <w:numPr>
          <w:ilvl w:val="3"/>
          <w:numId w:val="6"/>
        </w:numPr>
        <w:pBdr>
          <w:top w:color="auto" w:space="0" w:sz="0" w:val="none"/>
          <w:bottom w:color="auto" w:space="8" w:sz="0" w:val="none"/>
        </w:pBdr>
        <w:ind w:left="2880" w:hanging="360"/>
        <w:rPr>
          <w:color w:val="333333"/>
          <w:sz w:val="21"/>
          <w:szCs w:val="21"/>
          <w:highlight w:val="white"/>
          <w:u w:val="none"/>
        </w:rPr>
      </w:pPr>
      <w:r w:rsidDel="00000000" w:rsidR="00000000" w:rsidRPr="00000000">
        <w:rPr>
          <w:color w:val="333333"/>
          <w:sz w:val="21"/>
          <w:szCs w:val="21"/>
          <w:highlight w:val="white"/>
          <w:rtl w:val="0"/>
        </w:rPr>
        <w:t xml:space="preserve">Combine with agricultural data over time.</w:t>
      </w:r>
      <w:r w:rsidDel="00000000" w:rsidR="00000000" w:rsidRPr="00000000">
        <w:rPr>
          <w:rtl w:val="0"/>
        </w:rPr>
      </w:r>
    </w:p>
    <w:p w:rsidR="00000000" w:rsidDel="00000000" w:rsidP="00000000" w:rsidRDefault="00000000" w:rsidRPr="00000000" w14:paraId="0000003A">
      <w:pPr>
        <w:numPr>
          <w:ilvl w:val="1"/>
          <w:numId w:val="6"/>
        </w:numPr>
        <w:pBdr>
          <w:top w:color="auto" w:space="0" w:sz="0" w:val="none"/>
          <w:bottom w:color="auto" w:space="8" w:sz="0" w:val="none"/>
        </w:pBdr>
        <w:ind w:left="1440" w:hanging="360"/>
        <w:rPr>
          <w:color w:val="333333"/>
          <w:sz w:val="21"/>
          <w:szCs w:val="21"/>
          <w:highlight w:val="white"/>
          <w:u w:val="none"/>
        </w:rPr>
      </w:pPr>
      <w:r w:rsidDel="00000000" w:rsidR="00000000" w:rsidRPr="00000000">
        <w:rPr>
          <w:color w:val="333333"/>
          <w:sz w:val="21"/>
          <w:szCs w:val="21"/>
          <w:highlight w:val="white"/>
          <w:rtl w:val="0"/>
        </w:rPr>
        <w:t xml:space="preserve">Frogs / climate - Nick </w:t>
      </w:r>
      <w:r w:rsidDel="00000000" w:rsidR="00000000" w:rsidRPr="00000000">
        <w:rPr>
          <w:rtl w:val="0"/>
        </w:rPr>
      </w:r>
    </w:p>
    <w:p w:rsidR="00000000" w:rsidDel="00000000" w:rsidP="00000000" w:rsidRDefault="00000000" w:rsidRPr="00000000" w14:paraId="0000003B">
      <w:pPr>
        <w:numPr>
          <w:ilvl w:val="2"/>
          <w:numId w:val="6"/>
        </w:numPr>
        <w:pBdr>
          <w:top w:color="auto" w:space="0" w:sz="0" w:val="none"/>
          <w:bottom w:color="auto" w:space="8" w:sz="0" w:val="none"/>
        </w:pBdr>
        <w:ind w:left="2160" w:hanging="360"/>
        <w:rPr>
          <w:color w:val="333333"/>
          <w:sz w:val="21"/>
          <w:szCs w:val="21"/>
          <w:highlight w:val="white"/>
          <w:u w:val="none"/>
        </w:rPr>
      </w:pPr>
      <w:r w:rsidDel="00000000" w:rsidR="00000000" w:rsidRPr="00000000">
        <w:rPr>
          <w:color w:val="333333"/>
          <w:sz w:val="21"/>
          <w:szCs w:val="21"/>
          <w:highlight w:val="white"/>
          <w:rtl w:val="0"/>
        </w:rPr>
        <w:t xml:space="preserve">Problem / issue to analyze</w:t>
      </w:r>
    </w:p>
    <w:p w:rsidR="00000000" w:rsidDel="00000000" w:rsidP="00000000" w:rsidRDefault="00000000" w:rsidRPr="00000000" w14:paraId="0000003C">
      <w:pPr>
        <w:numPr>
          <w:ilvl w:val="3"/>
          <w:numId w:val="6"/>
        </w:numPr>
        <w:pBdr>
          <w:top w:color="auto" w:space="0" w:sz="0" w:val="none"/>
          <w:bottom w:color="auto" w:space="8" w:sz="0" w:val="none"/>
        </w:pBdr>
        <w:ind w:left="2880" w:hanging="360"/>
        <w:rPr>
          <w:color w:val="333333"/>
          <w:sz w:val="21"/>
          <w:szCs w:val="21"/>
          <w:highlight w:val="white"/>
          <w:u w:val="none"/>
        </w:rPr>
      </w:pPr>
      <w:hyperlink r:id="rId15">
        <w:r w:rsidDel="00000000" w:rsidR="00000000" w:rsidRPr="00000000">
          <w:rPr>
            <w:color w:val="1155cc"/>
            <w:sz w:val="21"/>
            <w:szCs w:val="21"/>
            <w:highlight w:val="white"/>
            <w:u w:val="single"/>
            <w:rtl w:val="0"/>
          </w:rPr>
          <w:t xml:space="preserve">Possible increase in a spread of a frog disease</w:t>
        </w:r>
      </w:hyperlink>
      <w:r w:rsidDel="00000000" w:rsidR="00000000" w:rsidRPr="00000000">
        <w:rPr>
          <w:rtl w:val="0"/>
        </w:rPr>
      </w:r>
    </w:p>
    <w:p w:rsidR="00000000" w:rsidDel="00000000" w:rsidP="00000000" w:rsidRDefault="00000000" w:rsidRPr="00000000" w14:paraId="0000003D">
      <w:pPr>
        <w:numPr>
          <w:ilvl w:val="3"/>
          <w:numId w:val="6"/>
        </w:numPr>
        <w:pBdr>
          <w:top w:color="auto" w:space="0" w:sz="0" w:val="none"/>
          <w:bottom w:color="auto" w:space="8" w:sz="0" w:val="none"/>
        </w:pBdr>
        <w:ind w:left="2880" w:hanging="360"/>
        <w:rPr>
          <w:color w:val="333333"/>
          <w:sz w:val="21"/>
          <w:szCs w:val="21"/>
          <w:highlight w:val="white"/>
          <w:u w:val="none"/>
        </w:rPr>
      </w:pPr>
      <w:hyperlink r:id="rId16">
        <w:r w:rsidDel="00000000" w:rsidR="00000000" w:rsidRPr="00000000">
          <w:rPr>
            <w:color w:val="1155cc"/>
            <w:sz w:val="21"/>
            <w:szCs w:val="21"/>
            <w:highlight w:val="white"/>
            <w:u w:val="single"/>
            <w:rtl w:val="0"/>
          </w:rPr>
          <w:t xml:space="preserve">Nature paper on threads to global amphibian diversity </w:t>
        </w:r>
      </w:hyperlink>
      <w:r w:rsidDel="00000000" w:rsidR="00000000" w:rsidRPr="00000000">
        <w:rPr>
          <w:rtl w:val="0"/>
        </w:rPr>
      </w:r>
    </w:p>
    <w:p w:rsidR="00000000" w:rsidDel="00000000" w:rsidP="00000000" w:rsidRDefault="00000000" w:rsidRPr="00000000" w14:paraId="0000003E">
      <w:pPr>
        <w:numPr>
          <w:ilvl w:val="3"/>
          <w:numId w:val="6"/>
        </w:numPr>
        <w:pBdr>
          <w:top w:color="auto" w:space="0" w:sz="0" w:val="none"/>
          <w:bottom w:color="auto" w:space="8" w:sz="0" w:val="none"/>
        </w:pBdr>
        <w:ind w:left="2880" w:hanging="360"/>
        <w:rPr>
          <w:color w:val="333333"/>
          <w:sz w:val="21"/>
          <w:szCs w:val="21"/>
          <w:highlight w:val="white"/>
          <w:u w:val="none"/>
        </w:rPr>
      </w:pPr>
      <w:hyperlink r:id="rId17">
        <w:r w:rsidDel="00000000" w:rsidR="00000000" w:rsidRPr="00000000">
          <w:rPr>
            <w:color w:val="1155cc"/>
            <w:sz w:val="21"/>
            <w:szCs w:val="21"/>
            <w:highlight w:val="white"/>
            <w:u w:val="single"/>
            <w:rtl w:val="0"/>
          </w:rPr>
          <w:t xml:space="preserve">USDA article on amphibians and climate change</w:t>
        </w:r>
      </w:hyperlink>
      <w:r w:rsidDel="00000000" w:rsidR="00000000" w:rsidRPr="00000000">
        <w:rPr>
          <w:rtl w:val="0"/>
        </w:rPr>
      </w:r>
    </w:p>
    <w:p w:rsidR="00000000" w:rsidDel="00000000" w:rsidP="00000000" w:rsidRDefault="00000000" w:rsidRPr="00000000" w14:paraId="0000003F">
      <w:pPr>
        <w:numPr>
          <w:ilvl w:val="2"/>
          <w:numId w:val="6"/>
        </w:numPr>
        <w:pBdr>
          <w:top w:color="auto" w:space="0" w:sz="0" w:val="none"/>
          <w:bottom w:color="auto" w:space="8" w:sz="0" w:val="none"/>
        </w:pBdr>
        <w:ind w:left="2160" w:hanging="360"/>
        <w:rPr>
          <w:color w:val="333333"/>
          <w:sz w:val="21"/>
          <w:szCs w:val="21"/>
          <w:highlight w:val="white"/>
          <w:u w:val="none"/>
        </w:rPr>
      </w:pPr>
      <w:r w:rsidDel="00000000" w:rsidR="00000000" w:rsidRPr="00000000">
        <w:rPr>
          <w:color w:val="333333"/>
          <w:sz w:val="21"/>
          <w:szCs w:val="21"/>
          <w:highlight w:val="white"/>
          <w:rtl w:val="0"/>
        </w:rPr>
        <w:t xml:space="preserve">Available data</w:t>
      </w:r>
    </w:p>
    <w:p w:rsidR="00000000" w:rsidDel="00000000" w:rsidP="00000000" w:rsidRDefault="00000000" w:rsidRPr="00000000" w14:paraId="00000040">
      <w:pPr>
        <w:numPr>
          <w:ilvl w:val="3"/>
          <w:numId w:val="6"/>
        </w:numPr>
        <w:pBdr>
          <w:top w:color="auto" w:space="0" w:sz="0" w:val="none"/>
          <w:bottom w:color="auto" w:space="8" w:sz="0" w:val="none"/>
        </w:pBdr>
        <w:ind w:left="2880" w:hanging="360"/>
        <w:rPr>
          <w:color w:val="333333"/>
          <w:sz w:val="21"/>
          <w:szCs w:val="21"/>
          <w:highlight w:val="white"/>
          <w:u w:val="none"/>
        </w:rPr>
      </w:pPr>
      <w:hyperlink r:id="rId18">
        <w:r w:rsidDel="00000000" w:rsidR="00000000" w:rsidRPr="00000000">
          <w:rPr>
            <w:color w:val="1155cc"/>
            <w:sz w:val="21"/>
            <w:szCs w:val="21"/>
            <w:highlight w:val="white"/>
            <w:u w:val="single"/>
            <w:rtl w:val="0"/>
          </w:rPr>
          <w:t xml:space="preserve">Frog survey at Yosemite NP, ~7600 observations and 12 dimensions (probably too small)</w:t>
        </w:r>
      </w:hyperlink>
      <w:r w:rsidDel="00000000" w:rsidR="00000000" w:rsidRPr="00000000">
        <w:rPr>
          <w:rtl w:val="0"/>
        </w:rPr>
      </w:r>
    </w:p>
    <w:p w:rsidR="00000000" w:rsidDel="00000000" w:rsidP="00000000" w:rsidRDefault="00000000" w:rsidRPr="00000000" w14:paraId="00000041">
      <w:pPr>
        <w:numPr>
          <w:ilvl w:val="3"/>
          <w:numId w:val="6"/>
        </w:numPr>
        <w:pBdr>
          <w:top w:color="auto" w:space="0" w:sz="0" w:val="none"/>
          <w:bottom w:color="auto" w:space="8" w:sz="0" w:val="none"/>
        </w:pBdr>
        <w:ind w:left="2880" w:hanging="360"/>
        <w:rPr>
          <w:color w:val="333333"/>
          <w:sz w:val="21"/>
          <w:szCs w:val="21"/>
          <w:highlight w:val="white"/>
          <w:u w:val="none"/>
        </w:rPr>
      </w:pPr>
      <w:r w:rsidDel="00000000" w:rsidR="00000000" w:rsidRPr="00000000">
        <w:rPr>
          <w:color w:val="333333"/>
          <w:sz w:val="21"/>
          <w:szCs w:val="21"/>
          <w:highlight w:val="white"/>
          <w:rtl w:val="0"/>
        </w:rPr>
        <w:t xml:space="preserve">Datasets overall are pretty small for this topic -- option to use a climate change dataset w/o frog data and relate it to frogs</w:t>
      </w:r>
      <w:r w:rsidDel="00000000" w:rsidR="00000000" w:rsidRPr="00000000">
        <w:rPr>
          <w:rtl w:val="0"/>
        </w:rPr>
      </w:r>
    </w:p>
    <w:p w:rsidR="00000000" w:rsidDel="00000000" w:rsidP="00000000" w:rsidRDefault="00000000" w:rsidRPr="00000000" w14:paraId="00000042">
      <w:pPr>
        <w:numPr>
          <w:ilvl w:val="1"/>
          <w:numId w:val="6"/>
        </w:numPr>
        <w:pBdr>
          <w:top w:color="auto" w:space="0" w:sz="0" w:val="none"/>
          <w:bottom w:color="auto" w:space="8" w:sz="0" w:val="none"/>
        </w:pBdr>
        <w:ind w:left="1440" w:hanging="360"/>
        <w:rPr>
          <w:color w:val="333333"/>
          <w:sz w:val="21"/>
          <w:szCs w:val="21"/>
          <w:highlight w:val="white"/>
          <w:u w:val="none"/>
        </w:rPr>
      </w:pPr>
      <w:r w:rsidDel="00000000" w:rsidR="00000000" w:rsidRPr="00000000">
        <w:rPr>
          <w:color w:val="333333"/>
          <w:sz w:val="21"/>
          <w:szCs w:val="21"/>
          <w:highlight w:val="white"/>
          <w:rtl w:val="0"/>
        </w:rPr>
        <w:t xml:space="preserve">Air Quality Data - Coal Plants + Asthma?</w:t>
      </w:r>
    </w:p>
    <w:p w:rsidR="00000000" w:rsidDel="00000000" w:rsidP="00000000" w:rsidRDefault="00000000" w:rsidRPr="00000000" w14:paraId="00000043">
      <w:pPr>
        <w:numPr>
          <w:ilvl w:val="1"/>
          <w:numId w:val="6"/>
        </w:numPr>
        <w:pBdr>
          <w:top w:color="auto" w:space="0" w:sz="0" w:val="none"/>
          <w:bottom w:color="auto" w:space="8" w:sz="0" w:val="none"/>
        </w:pBdr>
        <w:ind w:left="1440" w:hanging="360"/>
        <w:rPr>
          <w:color w:val="333333"/>
          <w:sz w:val="21"/>
          <w:szCs w:val="21"/>
          <w:highlight w:val="white"/>
          <w:u w:val="none"/>
        </w:rPr>
      </w:pPr>
      <w:r w:rsidDel="00000000" w:rsidR="00000000" w:rsidRPr="00000000">
        <w:rPr>
          <w:color w:val="333333"/>
          <w:sz w:val="21"/>
          <w:szCs w:val="21"/>
          <w:highlight w:val="white"/>
          <w:rtl w:val="0"/>
        </w:rPr>
        <w:t xml:space="preserve">Avalanche Prediction - driven by available data - Dave will find some Data</w:t>
      </w:r>
    </w:p>
    <w:p w:rsidR="00000000" w:rsidDel="00000000" w:rsidP="00000000" w:rsidRDefault="00000000" w:rsidRPr="00000000" w14:paraId="00000044">
      <w:pPr>
        <w:numPr>
          <w:ilvl w:val="2"/>
          <w:numId w:val="6"/>
        </w:numPr>
        <w:pBdr>
          <w:top w:color="auto" w:space="0" w:sz="0" w:val="none"/>
          <w:bottom w:color="auto" w:space="8" w:sz="0" w:val="none"/>
        </w:pBdr>
        <w:ind w:left="2160" w:hanging="360"/>
        <w:rPr>
          <w:color w:val="333333"/>
          <w:sz w:val="21"/>
          <w:szCs w:val="21"/>
          <w:highlight w:val="white"/>
          <w:u w:val="none"/>
        </w:rPr>
      </w:pPr>
      <w:hyperlink r:id="rId19">
        <w:r w:rsidDel="00000000" w:rsidR="00000000" w:rsidRPr="00000000">
          <w:rPr>
            <w:color w:val="1155cc"/>
            <w:sz w:val="21"/>
            <w:szCs w:val="21"/>
            <w:highlight w:val="white"/>
            <w:u w:val="single"/>
            <w:rtl w:val="0"/>
          </w:rPr>
          <w:t xml:space="preserve">https://www.cambridge.org/core/journals/annals-of-glaciology/article/applying-machine-learning-methods-to-avalanche-forecasting/FBCEFDC8F6A8A81B40369AAB8BAA8B93/core-reader</w:t>
        </w:r>
      </w:hyperlink>
      <w:r w:rsidDel="00000000" w:rsidR="00000000" w:rsidRPr="00000000">
        <w:rPr>
          <w:rtl w:val="0"/>
        </w:rPr>
      </w:r>
    </w:p>
    <w:p w:rsidR="00000000" w:rsidDel="00000000" w:rsidP="00000000" w:rsidRDefault="00000000" w:rsidRPr="00000000" w14:paraId="00000045">
      <w:pPr>
        <w:numPr>
          <w:ilvl w:val="2"/>
          <w:numId w:val="6"/>
        </w:numPr>
        <w:pBdr>
          <w:top w:color="auto" w:space="0" w:sz="0" w:val="none"/>
          <w:bottom w:color="auto" w:space="8" w:sz="0" w:val="none"/>
        </w:pBdr>
        <w:ind w:left="2160" w:hanging="360"/>
        <w:rPr>
          <w:color w:val="333333"/>
          <w:sz w:val="21"/>
          <w:szCs w:val="21"/>
          <w:highlight w:val="white"/>
          <w:u w:val="none"/>
        </w:rPr>
      </w:pPr>
      <w:r w:rsidDel="00000000" w:rsidR="00000000" w:rsidRPr="00000000">
        <w:rPr>
          <w:color w:val="333333"/>
          <w:sz w:val="21"/>
          <w:szCs w:val="21"/>
          <w:highlight w:val="white"/>
          <w:rtl w:val="0"/>
        </w:rPr>
        <w:t xml:space="preserve">Not a lot of big enough data for this problem</w:t>
      </w:r>
    </w:p>
    <w:p w:rsidR="00000000" w:rsidDel="00000000" w:rsidP="00000000" w:rsidRDefault="00000000" w:rsidRPr="00000000" w14:paraId="00000046">
      <w:pPr>
        <w:numPr>
          <w:ilvl w:val="2"/>
          <w:numId w:val="6"/>
        </w:numPr>
        <w:pBdr>
          <w:top w:color="auto" w:space="0" w:sz="0" w:val="none"/>
          <w:bottom w:color="auto" w:space="8" w:sz="0" w:val="none"/>
        </w:pBdr>
        <w:ind w:left="2160" w:hanging="360"/>
        <w:rPr>
          <w:color w:val="333333"/>
          <w:sz w:val="21"/>
          <w:szCs w:val="21"/>
          <w:highlight w:val="white"/>
          <w:u w:val="none"/>
        </w:rPr>
      </w:pPr>
      <w:r w:rsidDel="00000000" w:rsidR="00000000" w:rsidRPr="00000000">
        <w:rPr>
          <w:color w:val="333333"/>
          <w:sz w:val="21"/>
          <w:szCs w:val="21"/>
          <w:highlight w:val="white"/>
          <w:rtl w:val="0"/>
        </w:rPr>
        <w:t xml:space="preserve">Some snow science data available (snowtell?) </w:t>
      </w:r>
    </w:p>
    <w:p w:rsidR="00000000" w:rsidDel="00000000" w:rsidP="00000000" w:rsidRDefault="00000000" w:rsidRPr="00000000" w14:paraId="00000047">
      <w:pPr>
        <w:numPr>
          <w:ilvl w:val="2"/>
          <w:numId w:val="6"/>
        </w:numPr>
        <w:pBdr>
          <w:top w:color="auto" w:space="0" w:sz="0" w:val="none"/>
          <w:bottom w:color="auto" w:space="8" w:sz="0" w:val="none"/>
        </w:pBdr>
        <w:ind w:left="2160" w:hanging="360"/>
        <w:rPr>
          <w:color w:val="333333"/>
          <w:sz w:val="21"/>
          <w:szCs w:val="21"/>
          <w:highlight w:val="white"/>
          <w:u w:val="none"/>
        </w:rPr>
      </w:pPr>
      <w:r w:rsidDel="00000000" w:rsidR="00000000" w:rsidRPr="00000000">
        <w:rPr>
          <w:color w:val="333333"/>
          <w:sz w:val="21"/>
          <w:szCs w:val="21"/>
          <w:highlight w:val="white"/>
          <w:rtl w:val="0"/>
        </w:rPr>
        <w:t xml:space="preserve">Major GIS problem, may not be feasible</w:t>
      </w:r>
      <w:r w:rsidDel="00000000" w:rsidR="00000000" w:rsidRPr="00000000">
        <w:rPr>
          <w:rtl w:val="0"/>
        </w:rPr>
      </w:r>
    </w:p>
    <w:p w:rsidR="00000000" w:rsidDel="00000000" w:rsidP="00000000" w:rsidRDefault="00000000" w:rsidRPr="00000000" w14:paraId="00000048">
      <w:pPr>
        <w:numPr>
          <w:ilvl w:val="1"/>
          <w:numId w:val="6"/>
        </w:numPr>
        <w:pBdr>
          <w:top w:color="auto" w:space="0" w:sz="0" w:val="none"/>
          <w:bottom w:color="auto" w:space="8" w:sz="0" w:val="none"/>
        </w:pBdr>
        <w:ind w:left="1440" w:hanging="360"/>
        <w:rPr>
          <w:color w:val="333333"/>
          <w:sz w:val="21"/>
          <w:szCs w:val="21"/>
          <w:highlight w:val="white"/>
          <w:u w:val="none"/>
        </w:rPr>
      </w:pPr>
      <w:r w:rsidDel="00000000" w:rsidR="00000000" w:rsidRPr="00000000">
        <w:rPr>
          <w:color w:val="333333"/>
          <w:sz w:val="21"/>
          <w:szCs w:val="21"/>
          <w:highlight w:val="white"/>
          <w:rtl w:val="0"/>
        </w:rPr>
        <w:t xml:space="preserve">MicroBiome - Effect of gut health/biome on health outcomes</w:t>
      </w:r>
    </w:p>
    <w:p w:rsidR="00000000" w:rsidDel="00000000" w:rsidP="00000000" w:rsidRDefault="00000000" w:rsidRPr="00000000" w14:paraId="00000049">
      <w:pPr>
        <w:numPr>
          <w:ilvl w:val="2"/>
          <w:numId w:val="6"/>
        </w:numPr>
        <w:pBdr>
          <w:top w:color="auto" w:space="0" w:sz="0" w:val="none"/>
          <w:bottom w:color="auto" w:space="8" w:sz="0" w:val="none"/>
        </w:pBdr>
        <w:ind w:left="2160" w:hanging="360"/>
        <w:rPr>
          <w:color w:val="333333"/>
          <w:sz w:val="21"/>
          <w:szCs w:val="21"/>
          <w:highlight w:val="white"/>
          <w:u w:val="none"/>
        </w:rPr>
      </w:pPr>
      <w:r w:rsidDel="00000000" w:rsidR="00000000" w:rsidRPr="00000000">
        <w:rPr>
          <w:color w:val="333333"/>
          <w:sz w:val="21"/>
          <w:szCs w:val="21"/>
          <w:highlight w:val="white"/>
          <w:rtl w:val="0"/>
        </w:rPr>
        <w:t xml:space="preserve">Problem Description</w:t>
      </w:r>
    </w:p>
    <w:p w:rsidR="00000000" w:rsidDel="00000000" w:rsidP="00000000" w:rsidRDefault="00000000" w:rsidRPr="00000000" w14:paraId="0000004A">
      <w:pPr>
        <w:numPr>
          <w:ilvl w:val="3"/>
          <w:numId w:val="6"/>
        </w:numPr>
        <w:pBdr>
          <w:top w:color="auto" w:space="0" w:sz="0" w:val="none"/>
          <w:bottom w:color="auto" w:space="8" w:sz="0" w:val="none"/>
        </w:pBdr>
        <w:ind w:left="2880" w:hanging="360"/>
        <w:rPr>
          <w:color w:val="333333"/>
          <w:sz w:val="21"/>
          <w:szCs w:val="21"/>
          <w:highlight w:val="white"/>
          <w:u w:val="none"/>
        </w:rPr>
      </w:pPr>
      <w:r w:rsidDel="00000000" w:rsidR="00000000" w:rsidRPr="00000000">
        <w:rPr>
          <w:color w:val="333333"/>
          <w:sz w:val="21"/>
          <w:szCs w:val="21"/>
          <w:highlight w:val="white"/>
          <w:rtl w:val="0"/>
        </w:rPr>
        <w:t xml:space="preserve">Use microbiome strains as features to predict holistic health outcomes. </w:t>
      </w:r>
    </w:p>
    <w:p w:rsidR="00000000" w:rsidDel="00000000" w:rsidP="00000000" w:rsidRDefault="00000000" w:rsidRPr="00000000" w14:paraId="0000004B">
      <w:pPr>
        <w:numPr>
          <w:ilvl w:val="3"/>
          <w:numId w:val="6"/>
        </w:numPr>
        <w:pBdr>
          <w:top w:color="auto" w:space="0" w:sz="0" w:val="none"/>
          <w:bottom w:color="auto" w:space="8" w:sz="0" w:val="none"/>
        </w:pBdr>
        <w:ind w:left="2880" w:hanging="360"/>
        <w:rPr>
          <w:color w:val="333333"/>
          <w:sz w:val="21"/>
          <w:szCs w:val="21"/>
          <w:highlight w:val="white"/>
          <w:u w:val="none"/>
        </w:rPr>
      </w:pPr>
      <w:r w:rsidDel="00000000" w:rsidR="00000000" w:rsidRPr="00000000">
        <w:rPr>
          <w:color w:val="333333"/>
          <w:sz w:val="21"/>
          <w:szCs w:val="21"/>
          <w:highlight w:val="white"/>
          <w:rtl w:val="0"/>
        </w:rPr>
        <w:t xml:space="preserve">Existing literature has studied: autism, mental health, IBD and geographical distribution. Do Colorado biomes make people more fit than Houston biomes :)?</w:t>
      </w:r>
    </w:p>
    <w:p w:rsidR="00000000" w:rsidDel="00000000" w:rsidP="00000000" w:rsidRDefault="00000000" w:rsidRPr="00000000" w14:paraId="0000004C">
      <w:pPr>
        <w:numPr>
          <w:ilvl w:val="3"/>
          <w:numId w:val="6"/>
        </w:numPr>
        <w:pBdr>
          <w:top w:color="auto" w:space="0" w:sz="0" w:val="none"/>
          <w:bottom w:color="auto" w:space="8" w:sz="0" w:val="none"/>
        </w:pBdr>
        <w:ind w:left="2880" w:hanging="360"/>
        <w:rPr>
          <w:color w:val="333333"/>
          <w:sz w:val="21"/>
          <w:szCs w:val="21"/>
          <w:highlight w:val="white"/>
          <w:u w:val="none"/>
        </w:rPr>
      </w:pPr>
      <w:r w:rsidDel="00000000" w:rsidR="00000000" w:rsidRPr="00000000">
        <w:rPr>
          <w:color w:val="333333"/>
          <w:sz w:val="21"/>
          <w:szCs w:val="21"/>
          <w:highlight w:val="white"/>
          <w:rtl w:val="0"/>
        </w:rPr>
        <w:t xml:space="preserve">Machine learning and data analysis is a proven useful tool in general in this area: </w:t>
      </w:r>
    </w:p>
    <w:p w:rsidR="00000000" w:rsidDel="00000000" w:rsidP="00000000" w:rsidRDefault="00000000" w:rsidRPr="00000000" w14:paraId="0000004D">
      <w:pPr>
        <w:numPr>
          <w:ilvl w:val="4"/>
          <w:numId w:val="6"/>
        </w:numPr>
        <w:ind w:left="3600" w:hanging="360"/>
        <w:rPr>
          <w:color w:val="333333"/>
          <w:sz w:val="21"/>
          <w:szCs w:val="21"/>
          <w:highlight w:val="white"/>
        </w:rPr>
      </w:pPr>
      <w:hyperlink r:id="rId20">
        <w:r w:rsidDel="00000000" w:rsidR="00000000" w:rsidRPr="00000000">
          <w:rPr>
            <w:color w:val="1155cc"/>
            <w:u w:val="single"/>
            <w:rtl w:val="0"/>
          </w:rPr>
          <w:t xml:space="preserve">https://medium.com/tribalscale/early-diagnosis-of-autism-with-microbiome-and-machine-learning-2e90abb2437e?source=rss------artificial_intelligence-5</w:t>
        </w:r>
      </w:hyperlink>
      <w:r w:rsidDel="00000000" w:rsidR="00000000" w:rsidRPr="00000000">
        <w:rPr>
          <w:rtl w:val="0"/>
        </w:rPr>
      </w:r>
    </w:p>
    <w:p w:rsidR="00000000" w:rsidDel="00000000" w:rsidP="00000000" w:rsidRDefault="00000000" w:rsidRPr="00000000" w14:paraId="0000004E">
      <w:pPr>
        <w:numPr>
          <w:ilvl w:val="4"/>
          <w:numId w:val="6"/>
        </w:numPr>
        <w:ind w:left="3600" w:hanging="360"/>
      </w:pPr>
      <w:hyperlink r:id="rId21">
        <w:r w:rsidDel="00000000" w:rsidR="00000000" w:rsidRPr="00000000">
          <w:rPr>
            <w:color w:val="1155cc"/>
            <w:u w:val="single"/>
            <w:rtl w:val="0"/>
          </w:rPr>
          <w:t xml:space="preserve">https://medium.com/tribalscale/early-diagnosis-of-autism-with-microbiome-and-machine-learning-2e90abb2437e</w:t>
        </w:r>
      </w:hyperlink>
      <w:r w:rsidDel="00000000" w:rsidR="00000000" w:rsidRPr="00000000">
        <w:rPr>
          <w:rtl w:val="0"/>
        </w:rPr>
      </w:r>
    </w:p>
    <w:p w:rsidR="00000000" w:rsidDel="00000000" w:rsidP="00000000" w:rsidRDefault="00000000" w:rsidRPr="00000000" w14:paraId="0000004F">
      <w:pPr>
        <w:numPr>
          <w:ilvl w:val="4"/>
          <w:numId w:val="6"/>
        </w:numPr>
        <w:ind w:left="3600" w:hanging="360"/>
      </w:pPr>
      <w:hyperlink r:id="rId22">
        <w:r w:rsidDel="00000000" w:rsidR="00000000" w:rsidRPr="00000000">
          <w:rPr>
            <w:color w:val="1155cc"/>
            <w:u w:val="single"/>
            <w:rtl w:val="0"/>
          </w:rPr>
          <w:t xml:space="preserve">https://towardsdatascience.com/visualizing-high-dimensional-microbiome-data-eacf02526c3a</w:t>
        </w:r>
      </w:hyperlink>
      <w:r w:rsidDel="00000000" w:rsidR="00000000" w:rsidRPr="00000000">
        <w:rPr>
          <w:rtl w:val="0"/>
        </w:rPr>
      </w:r>
    </w:p>
    <w:p w:rsidR="00000000" w:rsidDel="00000000" w:rsidP="00000000" w:rsidRDefault="00000000" w:rsidRPr="00000000" w14:paraId="00000050">
      <w:pPr>
        <w:numPr>
          <w:ilvl w:val="4"/>
          <w:numId w:val="6"/>
        </w:numPr>
        <w:ind w:left="3600" w:hanging="360"/>
      </w:pPr>
      <w:hyperlink r:id="rId23">
        <w:r w:rsidDel="00000000" w:rsidR="00000000" w:rsidRPr="00000000">
          <w:rPr>
            <w:color w:val="1155cc"/>
            <w:u w:val="single"/>
            <w:rtl w:val="0"/>
          </w:rPr>
          <w:t xml:space="preserve">https://www.thecardiologyadvisor.com/general-cardiology/leveraging-machine-learning-for-gut-microbiota-based-cvd-screening/</w:t>
        </w:r>
      </w:hyperlink>
      <w:r w:rsidDel="00000000" w:rsidR="00000000" w:rsidRPr="00000000">
        <w:rPr>
          <w:rtl w:val="0"/>
        </w:rPr>
      </w:r>
    </w:p>
    <w:p w:rsidR="00000000" w:rsidDel="00000000" w:rsidP="00000000" w:rsidRDefault="00000000" w:rsidRPr="00000000" w14:paraId="00000051">
      <w:pPr>
        <w:numPr>
          <w:ilvl w:val="4"/>
          <w:numId w:val="6"/>
        </w:numPr>
        <w:ind w:left="3600" w:hanging="360"/>
      </w:pPr>
      <w:hyperlink r:id="rId24">
        <w:r w:rsidDel="00000000" w:rsidR="00000000" w:rsidRPr="00000000">
          <w:rPr>
            <w:color w:val="1155cc"/>
            <w:u w:val="single"/>
            <w:rtl w:val="0"/>
          </w:rPr>
          <w:t xml:space="preserve">https://anesthesiology.duke.edu/?p=846744</w:t>
        </w:r>
      </w:hyperlink>
      <w:r w:rsidDel="00000000" w:rsidR="00000000" w:rsidRPr="00000000">
        <w:rPr>
          <w:rtl w:val="0"/>
        </w:rPr>
      </w:r>
    </w:p>
    <w:p w:rsidR="00000000" w:rsidDel="00000000" w:rsidP="00000000" w:rsidRDefault="00000000" w:rsidRPr="00000000" w14:paraId="00000052">
      <w:pPr>
        <w:numPr>
          <w:ilvl w:val="2"/>
          <w:numId w:val="6"/>
        </w:numPr>
        <w:ind w:left="2160" w:hanging="360"/>
        <w:rPr>
          <w:u w:val="none"/>
        </w:rPr>
      </w:pPr>
      <w:r w:rsidDel="00000000" w:rsidR="00000000" w:rsidRPr="00000000">
        <w:rPr>
          <w:rtl w:val="0"/>
        </w:rPr>
        <w:t xml:space="preserve">Data</w:t>
      </w:r>
    </w:p>
    <w:p w:rsidR="00000000" w:rsidDel="00000000" w:rsidP="00000000" w:rsidRDefault="00000000" w:rsidRPr="00000000" w14:paraId="00000053">
      <w:pPr>
        <w:numPr>
          <w:ilvl w:val="3"/>
          <w:numId w:val="6"/>
        </w:numPr>
        <w:ind w:left="2880" w:hanging="360"/>
      </w:pPr>
      <w:r w:rsidDel="00000000" w:rsidR="00000000" w:rsidRPr="00000000">
        <w:rPr>
          <w:rtl w:val="0"/>
        </w:rPr>
        <w:t xml:space="preserve">Readily available: </w:t>
      </w:r>
      <w:hyperlink r:id="rId25">
        <w:r w:rsidDel="00000000" w:rsidR="00000000" w:rsidRPr="00000000">
          <w:rPr>
            <w:color w:val="1155cc"/>
            <w:u w:val="single"/>
            <w:rtl w:val="0"/>
          </w:rPr>
          <w:t xml:space="preserve">https://github.com/cduvallet/microbiomeHD</w:t>
        </w:r>
      </w:hyperlink>
      <w:r w:rsidDel="00000000" w:rsidR="00000000" w:rsidRPr="00000000">
        <w:rPr>
          <w:rtl w:val="0"/>
        </w:rPr>
      </w:r>
    </w:p>
    <w:p w:rsidR="00000000" w:rsidDel="00000000" w:rsidP="00000000" w:rsidRDefault="00000000" w:rsidRPr="00000000" w14:paraId="00000054">
      <w:pPr>
        <w:numPr>
          <w:ilvl w:val="3"/>
          <w:numId w:val="6"/>
        </w:numPr>
        <w:ind w:left="2880" w:hanging="360"/>
        <w:rPr>
          <w:u w:val="none"/>
        </w:rPr>
      </w:pPr>
      <w:r w:rsidDel="00000000" w:rsidR="00000000" w:rsidRPr="00000000">
        <w:rPr>
          <w:rtl w:val="0"/>
        </w:rPr>
        <w:t xml:space="preserve">Other</w:t>
      </w:r>
    </w:p>
    <w:p w:rsidR="00000000" w:rsidDel="00000000" w:rsidP="00000000" w:rsidRDefault="00000000" w:rsidRPr="00000000" w14:paraId="00000055">
      <w:pPr>
        <w:numPr>
          <w:ilvl w:val="4"/>
          <w:numId w:val="6"/>
        </w:numPr>
        <w:ind w:left="3600" w:hanging="360"/>
      </w:pPr>
      <w:hyperlink r:id="rId26">
        <w:r w:rsidDel="00000000" w:rsidR="00000000" w:rsidRPr="00000000">
          <w:rPr>
            <w:color w:val="1155cc"/>
            <w:u w:val="single"/>
            <w:rtl w:val="0"/>
          </w:rPr>
          <w:t xml:space="preserve">https://www.arb-silva.de/</w:t>
        </w:r>
      </w:hyperlink>
      <w:r w:rsidDel="00000000" w:rsidR="00000000" w:rsidRPr="00000000">
        <w:rPr>
          <w:rtl w:val="0"/>
        </w:rPr>
      </w:r>
    </w:p>
    <w:p w:rsidR="00000000" w:rsidDel="00000000" w:rsidP="00000000" w:rsidRDefault="00000000" w:rsidRPr="00000000" w14:paraId="00000056">
      <w:pPr>
        <w:numPr>
          <w:ilvl w:val="4"/>
          <w:numId w:val="6"/>
        </w:numPr>
        <w:ind w:left="3600" w:hanging="360"/>
      </w:pPr>
      <w:hyperlink r:id="rId27">
        <w:r w:rsidDel="00000000" w:rsidR="00000000" w:rsidRPr="00000000">
          <w:rPr>
            <w:color w:val="1155cc"/>
            <w:u w:val="single"/>
            <w:rtl w:val="0"/>
          </w:rPr>
          <w:t xml:space="preserve">https://qiita.ucsd.edu/static/doc/html/index.html</w:t>
        </w:r>
      </w:hyperlink>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numPr>
          <w:ilvl w:val="0"/>
          <w:numId w:val="6"/>
        </w:numPr>
        <w:pBdr>
          <w:top w:color="auto" w:space="0" w:sz="0" w:val="none"/>
          <w:bottom w:color="auto" w:space="8" w:sz="0" w:val="none"/>
        </w:pBdr>
        <w:ind w:left="720" w:hanging="360"/>
        <w:rPr>
          <w:color w:val="333333"/>
          <w:sz w:val="21"/>
          <w:szCs w:val="21"/>
          <w:highlight w:val="white"/>
          <w:u w:val="none"/>
        </w:rPr>
      </w:pPr>
      <w:r w:rsidDel="00000000" w:rsidR="00000000" w:rsidRPr="00000000">
        <w:rPr>
          <w:color w:val="333333"/>
          <w:sz w:val="21"/>
          <w:szCs w:val="21"/>
          <w:highlight w:val="white"/>
          <w:rtl w:val="0"/>
        </w:rPr>
        <w:t xml:space="preserve">Transportation - Nick &amp; Dave Will look up on this.</w:t>
      </w:r>
      <w:r w:rsidDel="00000000" w:rsidR="00000000" w:rsidRPr="00000000">
        <w:rPr>
          <w:rtl w:val="0"/>
        </w:rPr>
      </w:r>
    </w:p>
    <w:p w:rsidR="00000000" w:rsidDel="00000000" w:rsidP="00000000" w:rsidRDefault="00000000" w:rsidRPr="00000000" w14:paraId="0000005A">
      <w:pPr>
        <w:numPr>
          <w:ilvl w:val="1"/>
          <w:numId w:val="6"/>
        </w:numPr>
        <w:pBdr>
          <w:top w:color="auto" w:space="0" w:sz="0" w:val="none"/>
          <w:bottom w:color="auto" w:space="8" w:sz="0" w:val="none"/>
        </w:pBdr>
        <w:ind w:left="1440" w:hanging="360"/>
        <w:rPr>
          <w:color w:val="333333"/>
          <w:sz w:val="21"/>
          <w:szCs w:val="21"/>
          <w:highlight w:val="white"/>
          <w:u w:val="none"/>
        </w:rPr>
      </w:pPr>
      <w:r w:rsidDel="00000000" w:rsidR="00000000" w:rsidRPr="00000000">
        <w:rPr>
          <w:color w:val="333333"/>
          <w:sz w:val="21"/>
          <w:szCs w:val="21"/>
          <w:highlight w:val="white"/>
          <w:rtl w:val="0"/>
        </w:rPr>
        <w:t xml:space="preserve">CDOT meeting with data science guy from MIT -- Eric Subina, 30 min, 01Oct2020</w:t>
      </w:r>
    </w:p>
    <w:p w:rsidR="00000000" w:rsidDel="00000000" w:rsidP="00000000" w:rsidRDefault="00000000" w:rsidRPr="00000000" w14:paraId="0000005B">
      <w:pPr>
        <w:numPr>
          <w:ilvl w:val="2"/>
          <w:numId w:val="6"/>
        </w:numPr>
        <w:pBdr>
          <w:top w:color="auto" w:space="0" w:sz="0" w:val="none"/>
          <w:bottom w:color="auto" w:space="8" w:sz="0" w:val="none"/>
        </w:pBdr>
        <w:ind w:left="2160" w:hanging="360"/>
        <w:rPr>
          <w:color w:val="333333"/>
          <w:sz w:val="21"/>
          <w:szCs w:val="21"/>
          <w:highlight w:val="white"/>
          <w:u w:val="none"/>
        </w:rPr>
      </w:pPr>
      <w:r w:rsidDel="00000000" w:rsidR="00000000" w:rsidRPr="00000000">
        <w:rPr>
          <w:color w:val="333333"/>
          <w:sz w:val="21"/>
          <w:szCs w:val="21"/>
          <w:highlight w:val="white"/>
          <w:rtl w:val="0"/>
        </w:rPr>
        <w:t xml:space="preserve">Option 1-- GIS Data Format</w:t>
      </w:r>
    </w:p>
    <w:p w:rsidR="00000000" w:rsidDel="00000000" w:rsidP="00000000" w:rsidRDefault="00000000" w:rsidRPr="00000000" w14:paraId="0000005C">
      <w:pPr>
        <w:numPr>
          <w:ilvl w:val="3"/>
          <w:numId w:val="6"/>
        </w:numPr>
        <w:pBdr>
          <w:top w:color="auto" w:space="0" w:sz="0" w:val="none"/>
          <w:bottom w:color="auto" w:space="8" w:sz="0" w:val="none"/>
        </w:pBdr>
        <w:ind w:left="2880" w:hanging="360"/>
        <w:rPr>
          <w:color w:val="333333"/>
          <w:sz w:val="21"/>
          <w:szCs w:val="21"/>
          <w:highlight w:val="white"/>
          <w:u w:val="none"/>
        </w:rPr>
      </w:pPr>
      <w:r w:rsidDel="00000000" w:rsidR="00000000" w:rsidRPr="00000000">
        <w:rPr>
          <w:color w:val="333333"/>
          <w:sz w:val="21"/>
          <w:szCs w:val="21"/>
          <w:highlight w:val="white"/>
          <w:rtl w:val="0"/>
        </w:rPr>
        <w:t xml:space="preserve">GIS datasets are in different format/structure depending on source</w:t>
      </w:r>
    </w:p>
    <w:p w:rsidR="00000000" w:rsidDel="00000000" w:rsidP="00000000" w:rsidRDefault="00000000" w:rsidRPr="00000000" w14:paraId="0000005D">
      <w:pPr>
        <w:numPr>
          <w:ilvl w:val="3"/>
          <w:numId w:val="6"/>
        </w:numPr>
        <w:pBdr>
          <w:top w:color="auto" w:space="0" w:sz="0" w:val="none"/>
          <w:bottom w:color="auto" w:space="8" w:sz="0" w:val="none"/>
        </w:pBdr>
        <w:ind w:left="2880" w:hanging="360"/>
        <w:rPr>
          <w:color w:val="333333"/>
          <w:sz w:val="21"/>
          <w:szCs w:val="21"/>
          <w:highlight w:val="white"/>
          <w:u w:val="none"/>
        </w:rPr>
      </w:pPr>
      <w:r w:rsidDel="00000000" w:rsidR="00000000" w:rsidRPr="00000000">
        <w:rPr>
          <w:color w:val="333333"/>
          <w:sz w:val="21"/>
          <w:szCs w:val="21"/>
          <w:highlight w:val="white"/>
          <w:rtl w:val="0"/>
        </w:rPr>
        <w:t xml:space="preserve">Hard to tell what differences in structure in data are between sources</w:t>
      </w:r>
    </w:p>
    <w:p w:rsidR="00000000" w:rsidDel="00000000" w:rsidP="00000000" w:rsidRDefault="00000000" w:rsidRPr="00000000" w14:paraId="0000005E">
      <w:pPr>
        <w:numPr>
          <w:ilvl w:val="3"/>
          <w:numId w:val="6"/>
        </w:numPr>
        <w:pBdr>
          <w:top w:color="auto" w:space="0" w:sz="0" w:val="none"/>
          <w:bottom w:color="auto" w:space="8" w:sz="0" w:val="none"/>
        </w:pBdr>
        <w:ind w:left="2880" w:hanging="360"/>
        <w:rPr>
          <w:color w:val="333333"/>
          <w:sz w:val="21"/>
          <w:szCs w:val="21"/>
          <w:highlight w:val="white"/>
          <w:u w:val="none"/>
        </w:rPr>
      </w:pPr>
      <w:r w:rsidDel="00000000" w:rsidR="00000000" w:rsidRPr="00000000">
        <w:rPr>
          <w:color w:val="333333"/>
          <w:sz w:val="21"/>
          <w:szCs w:val="21"/>
          <w:highlight w:val="white"/>
          <w:rtl w:val="0"/>
        </w:rPr>
        <w:t xml:space="preserve">Can we use deep learning to detect dataset format in any way? To understand which datasets are in similar formats? </w:t>
      </w:r>
    </w:p>
    <w:p w:rsidR="00000000" w:rsidDel="00000000" w:rsidP="00000000" w:rsidRDefault="00000000" w:rsidRPr="00000000" w14:paraId="0000005F">
      <w:pPr>
        <w:numPr>
          <w:ilvl w:val="3"/>
          <w:numId w:val="6"/>
        </w:numPr>
        <w:pBdr>
          <w:top w:color="auto" w:space="0" w:sz="0" w:val="none"/>
          <w:bottom w:color="auto" w:space="8" w:sz="0" w:val="none"/>
        </w:pBdr>
        <w:ind w:left="2880" w:hanging="360"/>
        <w:rPr>
          <w:color w:val="333333"/>
          <w:sz w:val="21"/>
          <w:szCs w:val="21"/>
          <w:highlight w:val="white"/>
          <w:u w:val="none"/>
        </w:rPr>
      </w:pPr>
      <w:r w:rsidDel="00000000" w:rsidR="00000000" w:rsidRPr="00000000">
        <w:rPr>
          <w:color w:val="333333"/>
          <w:sz w:val="21"/>
          <w:szCs w:val="21"/>
          <w:highlight w:val="white"/>
          <w:rtl w:val="0"/>
        </w:rPr>
        <w:t xml:space="preserve">Build a graph of similar data formats? </w:t>
      </w:r>
    </w:p>
    <w:p w:rsidR="00000000" w:rsidDel="00000000" w:rsidP="00000000" w:rsidRDefault="00000000" w:rsidRPr="00000000" w14:paraId="00000060">
      <w:pPr>
        <w:numPr>
          <w:ilvl w:val="2"/>
          <w:numId w:val="6"/>
        </w:numPr>
        <w:pBdr>
          <w:top w:color="auto" w:space="0" w:sz="0" w:val="none"/>
          <w:bottom w:color="auto" w:space="8" w:sz="0" w:val="none"/>
        </w:pBdr>
        <w:ind w:left="2160" w:hanging="360"/>
        <w:rPr>
          <w:color w:val="333333"/>
          <w:sz w:val="21"/>
          <w:szCs w:val="21"/>
          <w:highlight w:val="white"/>
          <w:u w:val="none"/>
        </w:rPr>
      </w:pPr>
      <w:r w:rsidDel="00000000" w:rsidR="00000000" w:rsidRPr="00000000">
        <w:rPr>
          <w:color w:val="333333"/>
          <w:sz w:val="21"/>
          <w:szCs w:val="21"/>
          <w:highlight w:val="white"/>
          <w:rtl w:val="0"/>
        </w:rPr>
        <w:t xml:space="preserve">Option 2 -- Visualize Data Sources</w:t>
      </w:r>
    </w:p>
    <w:p w:rsidR="00000000" w:rsidDel="00000000" w:rsidP="00000000" w:rsidRDefault="00000000" w:rsidRPr="00000000" w14:paraId="00000061">
      <w:pPr>
        <w:numPr>
          <w:ilvl w:val="3"/>
          <w:numId w:val="6"/>
        </w:numPr>
        <w:pBdr>
          <w:top w:color="auto" w:space="0" w:sz="0" w:val="none"/>
          <w:bottom w:color="auto" w:space="8" w:sz="0" w:val="none"/>
        </w:pBdr>
        <w:ind w:left="2880" w:hanging="360"/>
        <w:rPr>
          <w:color w:val="333333"/>
          <w:sz w:val="21"/>
          <w:szCs w:val="21"/>
          <w:highlight w:val="white"/>
          <w:u w:val="none"/>
        </w:rPr>
      </w:pPr>
      <w:r w:rsidDel="00000000" w:rsidR="00000000" w:rsidRPr="00000000">
        <w:rPr>
          <w:color w:val="333333"/>
          <w:sz w:val="21"/>
          <w:szCs w:val="21"/>
          <w:highlight w:val="white"/>
          <w:rtl w:val="0"/>
        </w:rPr>
        <w:t xml:space="preserve">Interactive checklist/viz about difference sources of data used by CDOT</w:t>
      </w:r>
    </w:p>
    <w:p w:rsidR="00000000" w:rsidDel="00000000" w:rsidP="00000000" w:rsidRDefault="00000000" w:rsidRPr="00000000" w14:paraId="00000062">
      <w:pPr>
        <w:numPr>
          <w:ilvl w:val="2"/>
          <w:numId w:val="6"/>
        </w:numPr>
        <w:pBdr>
          <w:top w:color="auto" w:space="0" w:sz="0" w:val="none"/>
          <w:bottom w:color="auto" w:space="8" w:sz="0" w:val="none"/>
        </w:pBdr>
        <w:ind w:left="2160" w:hanging="360"/>
        <w:rPr>
          <w:color w:val="333333"/>
          <w:sz w:val="21"/>
          <w:szCs w:val="21"/>
          <w:highlight w:val="white"/>
          <w:u w:val="none"/>
        </w:rPr>
      </w:pPr>
      <w:r w:rsidDel="00000000" w:rsidR="00000000" w:rsidRPr="00000000">
        <w:rPr>
          <w:color w:val="333333"/>
          <w:sz w:val="21"/>
          <w:szCs w:val="21"/>
          <w:highlight w:val="white"/>
          <w:rtl w:val="0"/>
        </w:rPr>
        <w:t xml:space="preserve">Option 3 -- Detour Mapping</w:t>
      </w:r>
    </w:p>
    <w:p w:rsidR="00000000" w:rsidDel="00000000" w:rsidP="00000000" w:rsidRDefault="00000000" w:rsidRPr="00000000" w14:paraId="00000063">
      <w:pPr>
        <w:numPr>
          <w:ilvl w:val="3"/>
          <w:numId w:val="6"/>
        </w:numPr>
        <w:pBdr>
          <w:top w:color="auto" w:space="0" w:sz="0" w:val="none"/>
          <w:bottom w:color="auto" w:space="8" w:sz="0" w:val="none"/>
        </w:pBdr>
        <w:ind w:left="2880" w:hanging="360"/>
        <w:rPr>
          <w:color w:val="333333"/>
          <w:sz w:val="21"/>
          <w:szCs w:val="21"/>
          <w:highlight w:val="white"/>
          <w:u w:val="none"/>
        </w:rPr>
      </w:pPr>
      <w:r w:rsidDel="00000000" w:rsidR="00000000" w:rsidRPr="00000000">
        <w:rPr>
          <w:color w:val="333333"/>
          <w:sz w:val="21"/>
          <w:szCs w:val="21"/>
          <w:highlight w:val="white"/>
          <w:rtl w:val="0"/>
        </w:rPr>
        <w:t xml:space="preserve">PhD MIT Scott Hamming</w:t>
      </w:r>
    </w:p>
    <w:p w:rsidR="00000000" w:rsidDel="00000000" w:rsidP="00000000" w:rsidRDefault="00000000" w:rsidRPr="00000000" w14:paraId="00000064">
      <w:pPr>
        <w:numPr>
          <w:ilvl w:val="3"/>
          <w:numId w:val="6"/>
        </w:numPr>
        <w:pBdr>
          <w:top w:color="auto" w:space="0" w:sz="0" w:val="none"/>
          <w:bottom w:color="auto" w:space="8" w:sz="0" w:val="none"/>
        </w:pBdr>
        <w:ind w:left="2880" w:hanging="360"/>
        <w:rPr>
          <w:color w:val="333333"/>
          <w:sz w:val="21"/>
          <w:szCs w:val="21"/>
          <w:highlight w:val="white"/>
          <w:u w:val="none"/>
        </w:rPr>
      </w:pPr>
      <w:r w:rsidDel="00000000" w:rsidR="00000000" w:rsidRPr="00000000">
        <w:rPr>
          <w:color w:val="333333"/>
          <w:sz w:val="21"/>
          <w:szCs w:val="21"/>
          <w:highlight w:val="white"/>
          <w:rtl w:val="0"/>
        </w:rPr>
        <w:t xml:space="preserve">Re-routing traffic during road closures (flood, rocks, avalanche)</w:t>
      </w:r>
    </w:p>
    <w:p w:rsidR="00000000" w:rsidDel="00000000" w:rsidP="00000000" w:rsidRDefault="00000000" w:rsidRPr="00000000" w14:paraId="00000065">
      <w:pPr>
        <w:numPr>
          <w:ilvl w:val="3"/>
          <w:numId w:val="6"/>
        </w:numPr>
        <w:pBdr>
          <w:top w:color="auto" w:space="0" w:sz="0" w:val="none"/>
          <w:bottom w:color="auto" w:space="8" w:sz="0" w:val="none"/>
        </w:pBdr>
        <w:ind w:left="2880" w:hanging="360"/>
        <w:rPr>
          <w:color w:val="333333"/>
          <w:sz w:val="21"/>
          <w:szCs w:val="21"/>
          <w:highlight w:val="white"/>
          <w:u w:val="none"/>
        </w:rPr>
      </w:pPr>
      <w:r w:rsidDel="00000000" w:rsidR="00000000" w:rsidRPr="00000000">
        <w:rPr>
          <w:color w:val="333333"/>
          <w:sz w:val="21"/>
          <w:szCs w:val="21"/>
          <w:highlight w:val="white"/>
          <w:rtl w:val="0"/>
        </w:rPr>
        <w:t xml:space="preserve">Quantify impact of detours and capacity</w:t>
      </w:r>
    </w:p>
    <w:p w:rsidR="00000000" w:rsidDel="00000000" w:rsidP="00000000" w:rsidRDefault="00000000" w:rsidRPr="00000000" w14:paraId="00000066">
      <w:pPr>
        <w:numPr>
          <w:ilvl w:val="3"/>
          <w:numId w:val="6"/>
        </w:numPr>
        <w:pBdr>
          <w:top w:color="auto" w:space="0" w:sz="0" w:val="none"/>
          <w:bottom w:color="auto" w:space="8" w:sz="0" w:val="none"/>
        </w:pBdr>
        <w:ind w:left="2880" w:hanging="360"/>
        <w:rPr>
          <w:color w:val="333333"/>
          <w:sz w:val="21"/>
          <w:szCs w:val="21"/>
          <w:highlight w:val="white"/>
          <w:u w:val="none"/>
        </w:rPr>
      </w:pPr>
      <w:r w:rsidDel="00000000" w:rsidR="00000000" w:rsidRPr="00000000">
        <w:rPr>
          <w:color w:val="333333"/>
          <w:sz w:val="21"/>
          <w:szCs w:val="21"/>
          <w:highlight w:val="white"/>
          <w:rtl w:val="0"/>
        </w:rPr>
        <w:t xml:space="preserve">Interactive map with blocked areas (manually add a flood onto the map) </w:t>
      </w:r>
    </w:p>
    <w:p w:rsidR="00000000" w:rsidDel="00000000" w:rsidP="00000000" w:rsidRDefault="00000000" w:rsidRPr="00000000" w14:paraId="00000067">
      <w:pPr>
        <w:numPr>
          <w:ilvl w:val="3"/>
          <w:numId w:val="6"/>
        </w:numPr>
        <w:pBdr>
          <w:top w:color="auto" w:space="0" w:sz="0" w:val="none"/>
          <w:bottom w:color="auto" w:space="8" w:sz="0" w:val="none"/>
        </w:pBdr>
        <w:ind w:left="2880" w:hanging="360"/>
        <w:rPr>
          <w:color w:val="333333"/>
          <w:sz w:val="21"/>
          <w:szCs w:val="21"/>
          <w:highlight w:val="white"/>
          <w:u w:val="none"/>
        </w:rPr>
      </w:pPr>
      <w:r w:rsidDel="00000000" w:rsidR="00000000" w:rsidRPr="00000000">
        <w:rPr>
          <w:color w:val="333333"/>
          <w:sz w:val="21"/>
          <w:szCs w:val="21"/>
          <w:highlight w:val="white"/>
          <w:rtl w:val="0"/>
        </w:rPr>
        <w:t xml:space="preserve">Redundancy rating of roads (based on other roads available for detour)</w:t>
      </w:r>
    </w:p>
    <w:p w:rsidR="00000000" w:rsidDel="00000000" w:rsidP="00000000" w:rsidRDefault="00000000" w:rsidRPr="00000000" w14:paraId="00000068">
      <w:pPr>
        <w:numPr>
          <w:ilvl w:val="3"/>
          <w:numId w:val="6"/>
        </w:numPr>
        <w:pBdr>
          <w:top w:color="auto" w:space="0" w:sz="0" w:val="none"/>
          <w:bottom w:color="auto" w:space="8" w:sz="0" w:val="none"/>
        </w:pBdr>
        <w:ind w:left="2880" w:hanging="360"/>
        <w:rPr>
          <w:color w:val="333333"/>
          <w:sz w:val="21"/>
          <w:szCs w:val="21"/>
          <w:highlight w:val="white"/>
          <w:u w:val="none"/>
        </w:rPr>
      </w:pPr>
      <w:r w:rsidDel="00000000" w:rsidR="00000000" w:rsidRPr="00000000">
        <w:rPr>
          <w:color w:val="333333"/>
          <w:sz w:val="21"/>
          <w:szCs w:val="21"/>
          <w:highlight w:val="white"/>
          <w:rtl w:val="0"/>
        </w:rPr>
        <w:t xml:space="preserve">Consider as a network directed graph with nodes/edges with different degrees. Edges can be defined as distance, time</w:t>
      </w:r>
    </w:p>
    <w:p w:rsidR="00000000" w:rsidDel="00000000" w:rsidP="00000000" w:rsidRDefault="00000000" w:rsidRPr="00000000" w14:paraId="00000069">
      <w:pPr>
        <w:numPr>
          <w:ilvl w:val="1"/>
          <w:numId w:val="6"/>
        </w:numPr>
        <w:pBdr>
          <w:top w:color="auto" w:space="0" w:sz="0" w:val="none"/>
          <w:bottom w:color="auto" w:space="8" w:sz="0" w:val="none"/>
        </w:pBdr>
        <w:ind w:left="1440" w:hanging="360"/>
        <w:rPr>
          <w:color w:val="333333"/>
          <w:sz w:val="21"/>
          <w:szCs w:val="21"/>
          <w:highlight w:val="white"/>
          <w:u w:val="none"/>
        </w:rPr>
      </w:pPr>
      <w:r w:rsidDel="00000000" w:rsidR="00000000" w:rsidRPr="00000000">
        <w:rPr>
          <w:color w:val="333333"/>
          <w:sz w:val="21"/>
          <w:szCs w:val="21"/>
          <w:highlight w:val="white"/>
          <w:rtl w:val="0"/>
        </w:rPr>
        <w:t xml:space="preserve">Colorado DOT meeting with Lizzie Kemp, 1 hr, 01Oct2020</w:t>
      </w:r>
    </w:p>
    <w:p w:rsidR="00000000" w:rsidDel="00000000" w:rsidP="00000000" w:rsidRDefault="00000000" w:rsidRPr="00000000" w14:paraId="0000006A">
      <w:pPr>
        <w:numPr>
          <w:ilvl w:val="2"/>
          <w:numId w:val="6"/>
        </w:numPr>
        <w:pBdr>
          <w:top w:color="auto" w:space="0" w:sz="0" w:val="none"/>
          <w:bottom w:color="auto" w:space="8" w:sz="0" w:val="none"/>
        </w:pBdr>
        <w:ind w:left="2160" w:hanging="360"/>
        <w:rPr>
          <w:color w:val="333333"/>
          <w:sz w:val="21"/>
          <w:szCs w:val="21"/>
          <w:highlight w:val="white"/>
          <w:u w:val="none"/>
        </w:rPr>
      </w:pPr>
      <w:r w:rsidDel="00000000" w:rsidR="00000000" w:rsidRPr="00000000">
        <w:rPr>
          <w:color w:val="333333"/>
          <w:sz w:val="21"/>
          <w:szCs w:val="21"/>
          <w:highlight w:val="white"/>
          <w:rtl w:val="0"/>
        </w:rPr>
        <w:t xml:space="preserve">Flooding and rockfall are two biggest risks to highway system</w:t>
      </w:r>
    </w:p>
    <w:p w:rsidR="00000000" w:rsidDel="00000000" w:rsidP="00000000" w:rsidRDefault="00000000" w:rsidRPr="00000000" w14:paraId="0000006B">
      <w:pPr>
        <w:numPr>
          <w:ilvl w:val="3"/>
          <w:numId w:val="6"/>
        </w:numPr>
        <w:pBdr>
          <w:top w:color="auto" w:space="0" w:sz="0" w:val="none"/>
          <w:bottom w:color="auto" w:space="8" w:sz="0" w:val="none"/>
        </w:pBdr>
        <w:ind w:left="2880" w:hanging="360"/>
        <w:rPr>
          <w:color w:val="333333"/>
          <w:sz w:val="21"/>
          <w:szCs w:val="21"/>
          <w:highlight w:val="white"/>
          <w:u w:val="none"/>
        </w:rPr>
      </w:pPr>
      <w:r w:rsidDel="00000000" w:rsidR="00000000" w:rsidRPr="00000000">
        <w:rPr>
          <w:color w:val="333333"/>
          <w:sz w:val="21"/>
          <w:szCs w:val="21"/>
          <w:highlight w:val="white"/>
          <w:rtl w:val="0"/>
        </w:rPr>
        <w:t xml:space="preserve">Flooding is user side, rockfall is user + infrastructure </w:t>
      </w:r>
    </w:p>
    <w:p w:rsidR="00000000" w:rsidDel="00000000" w:rsidP="00000000" w:rsidRDefault="00000000" w:rsidRPr="00000000" w14:paraId="0000006C">
      <w:pPr>
        <w:numPr>
          <w:ilvl w:val="3"/>
          <w:numId w:val="6"/>
        </w:numPr>
        <w:pBdr>
          <w:top w:color="auto" w:space="0" w:sz="0" w:val="none"/>
          <w:bottom w:color="auto" w:space="8" w:sz="0" w:val="none"/>
        </w:pBdr>
        <w:ind w:left="2880" w:hanging="360"/>
        <w:rPr>
          <w:color w:val="333333"/>
          <w:sz w:val="21"/>
          <w:szCs w:val="21"/>
          <w:highlight w:val="white"/>
          <w:u w:val="none"/>
        </w:rPr>
      </w:pPr>
      <w:r w:rsidDel="00000000" w:rsidR="00000000" w:rsidRPr="00000000">
        <w:rPr>
          <w:color w:val="333333"/>
          <w:sz w:val="21"/>
          <w:szCs w:val="21"/>
          <w:highlight w:val="white"/>
          <w:rtl w:val="0"/>
        </w:rPr>
        <w:t xml:space="preserve">700MM in asset damage in 2013 floods </w:t>
      </w:r>
    </w:p>
    <w:p w:rsidR="00000000" w:rsidDel="00000000" w:rsidP="00000000" w:rsidRDefault="00000000" w:rsidRPr="00000000" w14:paraId="0000006D">
      <w:pPr>
        <w:numPr>
          <w:ilvl w:val="3"/>
          <w:numId w:val="6"/>
        </w:numPr>
        <w:pBdr>
          <w:top w:color="auto" w:space="0" w:sz="0" w:val="none"/>
          <w:bottom w:color="auto" w:space="8" w:sz="0" w:val="none"/>
        </w:pBdr>
        <w:ind w:left="2880" w:hanging="360"/>
        <w:rPr>
          <w:color w:val="333333"/>
          <w:sz w:val="21"/>
          <w:szCs w:val="21"/>
          <w:highlight w:val="white"/>
          <w:u w:val="none"/>
        </w:rPr>
      </w:pPr>
      <w:r w:rsidDel="00000000" w:rsidR="00000000" w:rsidRPr="00000000">
        <w:rPr>
          <w:color w:val="333333"/>
          <w:sz w:val="21"/>
          <w:szCs w:val="21"/>
          <w:highlight w:val="white"/>
          <w:rtl w:val="0"/>
        </w:rPr>
        <w:t xml:space="preserve">Brain varrella, hydraulic engineer working on flood recovery, involved in 2013 efforts </w:t>
      </w:r>
    </w:p>
    <w:p w:rsidR="00000000" w:rsidDel="00000000" w:rsidP="00000000" w:rsidRDefault="00000000" w:rsidRPr="00000000" w14:paraId="0000006E">
      <w:pPr>
        <w:numPr>
          <w:ilvl w:val="2"/>
          <w:numId w:val="6"/>
        </w:numPr>
        <w:pBdr>
          <w:top w:color="auto" w:space="0" w:sz="0" w:val="none"/>
          <w:bottom w:color="auto" w:space="8" w:sz="0" w:val="none"/>
        </w:pBdr>
        <w:ind w:left="2160" w:hanging="360"/>
        <w:rPr>
          <w:color w:val="333333"/>
          <w:sz w:val="21"/>
          <w:szCs w:val="21"/>
          <w:highlight w:val="white"/>
          <w:u w:val="none"/>
        </w:rPr>
      </w:pPr>
      <w:r w:rsidDel="00000000" w:rsidR="00000000" w:rsidRPr="00000000">
        <w:rPr>
          <w:color w:val="333333"/>
          <w:sz w:val="21"/>
          <w:szCs w:val="21"/>
          <w:highlight w:val="white"/>
          <w:rtl w:val="0"/>
        </w:rPr>
        <w:t xml:space="preserve">Rockfall analysis is an underdeveloped problem, not a lot of available data </w:t>
      </w:r>
    </w:p>
    <w:p w:rsidR="00000000" w:rsidDel="00000000" w:rsidP="00000000" w:rsidRDefault="00000000" w:rsidRPr="00000000" w14:paraId="0000006F">
      <w:pPr>
        <w:numPr>
          <w:ilvl w:val="2"/>
          <w:numId w:val="6"/>
        </w:numPr>
        <w:pBdr>
          <w:top w:color="auto" w:space="0" w:sz="0" w:val="none"/>
          <w:bottom w:color="auto" w:space="8" w:sz="0" w:val="none"/>
        </w:pBdr>
        <w:ind w:left="2160" w:hanging="360"/>
        <w:rPr>
          <w:color w:val="333333"/>
          <w:sz w:val="21"/>
          <w:szCs w:val="21"/>
          <w:highlight w:val="white"/>
          <w:u w:val="none"/>
        </w:rPr>
      </w:pPr>
      <w:r w:rsidDel="00000000" w:rsidR="00000000" w:rsidRPr="00000000">
        <w:rPr>
          <w:color w:val="333333"/>
          <w:sz w:val="21"/>
          <w:szCs w:val="21"/>
          <w:highlight w:val="white"/>
          <w:rtl w:val="0"/>
        </w:rPr>
        <w:t xml:space="preserve">Dave’s spitballing on project idea</w:t>
      </w:r>
    </w:p>
    <w:p w:rsidR="00000000" w:rsidDel="00000000" w:rsidP="00000000" w:rsidRDefault="00000000" w:rsidRPr="00000000" w14:paraId="00000070">
      <w:pPr>
        <w:numPr>
          <w:ilvl w:val="3"/>
          <w:numId w:val="6"/>
        </w:numPr>
        <w:pBdr>
          <w:top w:color="auto" w:space="0" w:sz="0" w:val="none"/>
          <w:bottom w:color="auto" w:space="8" w:sz="0" w:val="none"/>
        </w:pBdr>
        <w:ind w:left="2880" w:hanging="360"/>
        <w:rPr>
          <w:color w:val="333333"/>
          <w:sz w:val="21"/>
          <w:szCs w:val="21"/>
          <w:highlight w:val="white"/>
          <w:u w:val="none"/>
        </w:rPr>
      </w:pPr>
      <w:r w:rsidDel="00000000" w:rsidR="00000000" w:rsidRPr="00000000">
        <w:rPr>
          <w:color w:val="333333"/>
          <w:sz w:val="21"/>
          <w:szCs w:val="21"/>
          <w:highlight w:val="white"/>
          <w:rtl w:val="0"/>
        </w:rPr>
        <w:t xml:space="preserve">Map of denver with all roads in interactive web file</w:t>
      </w:r>
    </w:p>
    <w:p w:rsidR="00000000" w:rsidDel="00000000" w:rsidP="00000000" w:rsidRDefault="00000000" w:rsidRPr="00000000" w14:paraId="00000071">
      <w:pPr>
        <w:numPr>
          <w:ilvl w:val="4"/>
          <w:numId w:val="6"/>
        </w:numPr>
        <w:pBdr>
          <w:top w:color="auto" w:space="0" w:sz="0" w:val="none"/>
          <w:bottom w:color="auto" w:space="8" w:sz="0" w:val="none"/>
        </w:pBdr>
        <w:ind w:left="3600" w:hanging="360"/>
        <w:rPr>
          <w:color w:val="333333"/>
          <w:sz w:val="21"/>
          <w:szCs w:val="21"/>
          <w:highlight w:val="white"/>
          <w:u w:val="none"/>
        </w:rPr>
      </w:pPr>
      <w:r w:rsidDel="00000000" w:rsidR="00000000" w:rsidRPr="00000000">
        <w:rPr>
          <w:color w:val="333333"/>
          <w:sz w:val="21"/>
          <w:szCs w:val="21"/>
          <w:highlight w:val="white"/>
          <w:rtl w:val="0"/>
        </w:rPr>
        <w:t xml:space="preserve">Focus on state highways </w:t>
      </w:r>
    </w:p>
    <w:p w:rsidR="00000000" w:rsidDel="00000000" w:rsidP="00000000" w:rsidRDefault="00000000" w:rsidRPr="00000000" w14:paraId="00000072">
      <w:pPr>
        <w:numPr>
          <w:ilvl w:val="4"/>
          <w:numId w:val="6"/>
        </w:numPr>
        <w:pBdr>
          <w:top w:color="auto" w:space="0" w:sz="0" w:val="none"/>
          <w:bottom w:color="auto" w:space="8" w:sz="0" w:val="none"/>
        </w:pBdr>
        <w:ind w:left="3600" w:hanging="360"/>
        <w:rPr>
          <w:color w:val="333333"/>
          <w:sz w:val="21"/>
          <w:szCs w:val="21"/>
          <w:highlight w:val="white"/>
          <w:u w:val="none"/>
        </w:rPr>
      </w:pPr>
      <w:r w:rsidDel="00000000" w:rsidR="00000000" w:rsidRPr="00000000">
        <w:rPr>
          <w:color w:val="333333"/>
          <w:sz w:val="21"/>
          <w:szCs w:val="21"/>
          <w:highlight w:val="white"/>
          <w:rtl w:val="0"/>
        </w:rPr>
        <w:t xml:space="preserve">Rank redundancy index of roads, if they get closed how screwed are we? </w:t>
      </w:r>
    </w:p>
    <w:p w:rsidR="00000000" w:rsidDel="00000000" w:rsidP="00000000" w:rsidRDefault="00000000" w:rsidRPr="00000000" w14:paraId="00000073">
      <w:pPr>
        <w:numPr>
          <w:ilvl w:val="3"/>
          <w:numId w:val="6"/>
        </w:numPr>
        <w:pBdr>
          <w:top w:color="auto" w:space="0" w:sz="0" w:val="none"/>
          <w:bottom w:color="auto" w:space="8" w:sz="0" w:val="none"/>
        </w:pBdr>
        <w:ind w:left="2880" w:hanging="360"/>
        <w:rPr>
          <w:color w:val="333333"/>
          <w:sz w:val="21"/>
          <w:szCs w:val="21"/>
          <w:highlight w:val="white"/>
          <w:u w:val="none"/>
        </w:rPr>
      </w:pPr>
      <w:r w:rsidDel="00000000" w:rsidR="00000000" w:rsidRPr="00000000">
        <w:rPr>
          <w:color w:val="333333"/>
          <w:sz w:val="21"/>
          <w:szCs w:val="21"/>
          <w:highlight w:val="white"/>
          <w:rtl w:val="0"/>
        </w:rPr>
        <w:t xml:space="preserve">Circle is a flood -- re-reoute traffic around circle</w:t>
      </w:r>
    </w:p>
    <w:p w:rsidR="00000000" w:rsidDel="00000000" w:rsidP="00000000" w:rsidRDefault="00000000" w:rsidRPr="00000000" w14:paraId="00000074">
      <w:pPr>
        <w:numPr>
          <w:ilvl w:val="3"/>
          <w:numId w:val="6"/>
        </w:numPr>
        <w:pBdr>
          <w:top w:color="auto" w:space="0" w:sz="0" w:val="none"/>
          <w:bottom w:color="auto" w:space="8" w:sz="0" w:val="none"/>
        </w:pBdr>
        <w:ind w:left="2880" w:hanging="360"/>
        <w:rPr>
          <w:color w:val="333333"/>
          <w:sz w:val="21"/>
          <w:szCs w:val="21"/>
          <w:highlight w:val="white"/>
          <w:u w:val="none"/>
        </w:rPr>
      </w:pPr>
      <w:r w:rsidDel="00000000" w:rsidR="00000000" w:rsidRPr="00000000">
        <w:rPr>
          <w:color w:val="333333"/>
          <w:sz w:val="21"/>
          <w:szCs w:val="21"/>
          <w:highlight w:val="white"/>
          <w:rtl w:val="0"/>
        </w:rPr>
        <w:t xml:space="preserve">Use flood plane data to predict where floods may happen</w:t>
      </w:r>
    </w:p>
    <w:p w:rsidR="00000000" w:rsidDel="00000000" w:rsidP="00000000" w:rsidRDefault="00000000" w:rsidRPr="00000000" w14:paraId="00000075">
      <w:pPr>
        <w:numPr>
          <w:ilvl w:val="4"/>
          <w:numId w:val="6"/>
        </w:numPr>
        <w:pBdr>
          <w:top w:color="auto" w:space="0" w:sz="0" w:val="none"/>
          <w:bottom w:color="auto" w:space="8" w:sz="0" w:val="none"/>
        </w:pBdr>
        <w:ind w:left="3600" w:hanging="360"/>
        <w:rPr>
          <w:color w:val="333333"/>
          <w:sz w:val="21"/>
          <w:szCs w:val="21"/>
          <w:highlight w:val="white"/>
          <w:u w:val="none"/>
        </w:rPr>
      </w:pPr>
      <w:r w:rsidDel="00000000" w:rsidR="00000000" w:rsidRPr="00000000">
        <w:rPr>
          <w:color w:val="333333"/>
          <w:sz w:val="21"/>
          <w:szCs w:val="21"/>
          <w:highlight w:val="white"/>
          <w:rtl w:val="0"/>
        </w:rPr>
        <w:t xml:space="preserve">Per Lizzie not available everywhere in Colorado</w:t>
      </w:r>
    </w:p>
    <w:p w:rsidR="00000000" w:rsidDel="00000000" w:rsidP="00000000" w:rsidRDefault="00000000" w:rsidRPr="00000000" w14:paraId="00000076">
      <w:pPr>
        <w:numPr>
          <w:ilvl w:val="4"/>
          <w:numId w:val="6"/>
        </w:numPr>
        <w:pBdr>
          <w:top w:color="auto" w:space="0" w:sz="0" w:val="none"/>
          <w:bottom w:color="auto" w:space="8" w:sz="0" w:val="none"/>
        </w:pBdr>
        <w:ind w:left="3600" w:hanging="360"/>
        <w:rPr>
          <w:color w:val="333333"/>
          <w:sz w:val="21"/>
          <w:szCs w:val="21"/>
          <w:highlight w:val="white"/>
          <w:u w:val="none"/>
        </w:rPr>
      </w:pPr>
      <w:r w:rsidDel="00000000" w:rsidR="00000000" w:rsidRPr="00000000">
        <w:rPr>
          <w:color w:val="333333"/>
          <w:sz w:val="21"/>
          <w:szCs w:val="21"/>
          <w:highlight w:val="white"/>
          <w:rtl w:val="0"/>
        </w:rPr>
        <w:t xml:space="preserve">Where it is available, easy to get</w:t>
      </w:r>
    </w:p>
    <w:p w:rsidR="00000000" w:rsidDel="00000000" w:rsidP="00000000" w:rsidRDefault="00000000" w:rsidRPr="00000000" w14:paraId="00000077">
      <w:pPr>
        <w:numPr>
          <w:ilvl w:val="3"/>
          <w:numId w:val="6"/>
        </w:numPr>
        <w:pBdr>
          <w:top w:color="auto" w:space="0" w:sz="0" w:val="none"/>
          <w:bottom w:color="auto" w:space="8" w:sz="0" w:val="none"/>
        </w:pBdr>
        <w:ind w:left="2880" w:hanging="360"/>
        <w:rPr>
          <w:color w:val="333333"/>
          <w:sz w:val="21"/>
          <w:szCs w:val="21"/>
          <w:highlight w:val="white"/>
          <w:u w:val="none"/>
        </w:rPr>
      </w:pPr>
      <w:r w:rsidDel="00000000" w:rsidR="00000000" w:rsidRPr="00000000">
        <w:rPr>
          <w:color w:val="333333"/>
          <w:sz w:val="21"/>
          <w:szCs w:val="21"/>
          <w:highlight w:val="white"/>
          <w:rtl w:val="0"/>
        </w:rPr>
        <w:t xml:space="preserve">Calculate optimal routes (option 1, 2, 3)</w:t>
      </w:r>
    </w:p>
    <w:p w:rsidR="00000000" w:rsidDel="00000000" w:rsidP="00000000" w:rsidRDefault="00000000" w:rsidRPr="00000000" w14:paraId="00000078">
      <w:pPr>
        <w:numPr>
          <w:ilvl w:val="3"/>
          <w:numId w:val="6"/>
        </w:numPr>
        <w:pBdr>
          <w:top w:color="auto" w:space="0" w:sz="0" w:val="none"/>
          <w:bottom w:color="auto" w:space="8" w:sz="0" w:val="none"/>
        </w:pBdr>
        <w:ind w:left="2880" w:hanging="360"/>
        <w:rPr>
          <w:color w:val="333333"/>
          <w:sz w:val="21"/>
          <w:szCs w:val="21"/>
          <w:highlight w:val="white"/>
          <w:u w:val="none"/>
        </w:rPr>
      </w:pPr>
      <w:r w:rsidDel="00000000" w:rsidR="00000000" w:rsidRPr="00000000">
        <w:rPr>
          <w:color w:val="333333"/>
          <w:sz w:val="21"/>
          <w:szCs w:val="21"/>
          <w:highlight w:val="white"/>
          <w:rtl w:val="0"/>
        </w:rPr>
        <w:t xml:space="preserve">Eric sabina and Scott Ramming working on this problem</w:t>
      </w:r>
    </w:p>
    <w:p w:rsidR="00000000" w:rsidDel="00000000" w:rsidP="00000000" w:rsidRDefault="00000000" w:rsidRPr="00000000" w14:paraId="00000079">
      <w:pPr>
        <w:numPr>
          <w:ilvl w:val="0"/>
          <w:numId w:val="1"/>
        </w:numPr>
        <w:pBdr>
          <w:top w:color="auto" w:space="0" w:sz="0" w:val="none"/>
          <w:bottom w:color="auto" w:space="8" w:sz="0" w:val="none"/>
        </w:pBdr>
        <w:ind w:left="720" w:hanging="360"/>
        <w:rPr>
          <w:color w:val="333333"/>
          <w:sz w:val="21"/>
          <w:szCs w:val="21"/>
          <w:highlight w:val="white"/>
          <w:u w:val="none"/>
        </w:rPr>
      </w:pPr>
      <w:r w:rsidDel="00000000" w:rsidR="00000000" w:rsidRPr="00000000">
        <w:rPr>
          <w:color w:val="333333"/>
          <w:sz w:val="21"/>
          <w:szCs w:val="21"/>
          <w:highlight w:val="white"/>
          <w:rtl w:val="0"/>
        </w:rPr>
        <w:t xml:space="preserve">Finance - Vuong will come up with </w:t>
      </w:r>
    </w:p>
    <w:p w:rsidR="00000000" w:rsidDel="00000000" w:rsidP="00000000" w:rsidRDefault="00000000" w:rsidRPr="00000000" w14:paraId="0000007A">
      <w:pPr>
        <w:numPr>
          <w:ilvl w:val="1"/>
          <w:numId w:val="1"/>
        </w:numPr>
        <w:pBdr>
          <w:top w:color="auto" w:space="0" w:sz="0" w:val="none"/>
          <w:bottom w:color="auto" w:space="8" w:sz="0" w:val="none"/>
        </w:pBdr>
        <w:ind w:left="1440" w:hanging="360"/>
        <w:rPr>
          <w:color w:val="333333"/>
          <w:sz w:val="21"/>
          <w:szCs w:val="21"/>
          <w:highlight w:val="white"/>
          <w:u w:val="none"/>
        </w:rPr>
      </w:pPr>
      <w:r w:rsidDel="00000000" w:rsidR="00000000" w:rsidRPr="00000000">
        <w:rPr>
          <w:color w:val="333333"/>
          <w:sz w:val="21"/>
          <w:szCs w:val="21"/>
          <w:highlight w:val="white"/>
          <w:rtl w:val="0"/>
        </w:rPr>
        <w:t xml:space="preserve">a. Topic and </w:t>
      </w:r>
    </w:p>
    <w:p w:rsidR="00000000" w:rsidDel="00000000" w:rsidP="00000000" w:rsidRDefault="00000000" w:rsidRPr="00000000" w14:paraId="0000007B">
      <w:pPr>
        <w:numPr>
          <w:ilvl w:val="1"/>
          <w:numId w:val="1"/>
        </w:numPr>
        <w:pBdr>
          <w:top w:color="auto" w:space="0" w:sz="0" w:val="none"/>
          <w:bottom w:color="auto" w:space="8" w:sz="0" w:val="none"/>
        </w:pBdr>
        <w:ind w:left="1440" w:hanging="360"/>
        <w:rPr>
          <w:color w:val="333333"/>
          <w:sz w:val="21"/>
          <w:szCs w:val="21"/>
          <w:highlight w:val="white"/>
          <w:u w:val="none"/>
        </w:rPr>
      </w:pPr>
      <w:r w:rsidDel="00000000" w:rsidR="00000000" w:rsidRPr="00000000">
        <w:rPr>
          <w:color w:val="333333"/>
          <w:sz w:val="21"/>
          <w:szCs w:val="21"/>
          <w:highlight w:val="white"/>
          <w:rtl w:val="0"/>
        </w:rPr>
        <w:t xml:space="preserve">b. Data Ideas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Primary Proposal Question:</w:t>
      </w:r>
    </w:p>
    <w:p w:rsidR="00000000" w:rsidDel="00000000" w:rsidP="00000000" w:rsidRDefault="00000000" w:rsidRPr="00000000" w14:paraId="00000080">
      <w:pPr>
        <w:rPr/>
      </w:pPr>
      <w:r w:rsidDel="00000000" w:rsidR="00000000" w:rsidRPr="00000000">
        <w:rPr>
          <w:rtl w:val="0"/>
        </w:rPr>
        <w:t xml:space="preserve">What are the most important school, economic, or academic performance features that inform a notable deviation from NYS wide graduation rates in each county.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County Aggregate Income Statistics:</w:t>
      </w:r>
    </w:p>
    <w:p w:rsidR="00000000" w:rsidDel="00000000" w:rsidP="00000000" w:rsidRDefault="00000000" w:rsidRPr="00000000" w14:paraId="00000083">
      <w:pPr>
        <w:rPr/>
      </w:pPr>
      <w:hyperlink r:id="rId28">
        <w:r w:rsidDel="00000000" w:rsidR="00000000" w:rsidRPr="00000000">
          <w:rPr>
            <w:color w:val="1155cc"/>
            <w:u w:val="single"/>
            <w:rtl w:val="0"/>
          </w:rPr>
          <w:t xml:space="preserve">https://labor.ny.gov/stats/employ/county.shtm</w:t>
        </w:r>
      </w:hyperlink>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Meeting 04Oct2020 on refining project idea</w:t>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What responses do we need to include in the proposal </w:t>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Ben to add current state of machine learning / practices into the “current practices” section of the paper </w:t>
      </w:r>
      <w:r w:rsidDel="00000000" w:rsidR="00000000" w:rsidRPr="00000000">
        <w:rPr>
          <w:rtl w:val="0"/>
        </w:rPr>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Success criteria and evaluations and citations and bibliographies </w:t>
      </w:r>
    </w:p>
    <w:p w:rsidR="00000000" w:rsidDel="00000000" w:rsidP="00000000" w:rsidRDefault="00000000" w:rsidRPr="00000000" w14:paraId="0000008E">
      <w:pPr>
        <w:numPr>
          <w:ilvl w:val="1"/>
          <w:numId w:val="2"/>
        </w:numPr>
        <w:ind w:left="1440" w:hanging="360"/>
        <w:rPr>
          <w:u w:val="none"/>
        </w:rPr>
      </w:pPr>
      <w:r w:rsidDel="00000000" w:rsidR="00000000" w:rsidRPr="00000000">
        <w:rPr>
          <w:rtl w:val="0"/>
        </w:rPr>
        <w:t xml:space="preserve">Ben and Kshitij to help out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tribalscale/early-diagnosis-of-autism-with-microbiome-and-machine-learning-2e90abb2437e?source=rss------artificial_intelligence-5" TargetMode="External"/><Relationship Id="rId22" Type="http://schemas.openxmlformats.org/officeDocument/2006/relationships/hyperlink" Target="https://towardsdatascience.com/visualizing-high-dimensional-microbiome-data-eacf02526c3a" TargetMode="External"/><Relationship Id="rId21" Type="http://schemas.openxmlformats.org/officeDocument/2006/relationships/hyperlink" Target="https://medium.com/tribalscale/early-diagnosis-of-autism-with-microbiome-and-machine-learning-2e90abb2437e" TargetMode="External"/><Relationship Id="rId24" Type="http://schemas.openxmlformats.org/officeDocument/2006/relationships/hyperlink" Target="https://anesthesiology.duke.edu/?p=846744" TargetMode="External"/><Relationship Id="rId23" Type="http://schemas.openxmlformats.org/officeDocument/2006/relationships/hyperlink" Target="https://www.thecardiologyadvisor.com/general-cardiology/leveraging-machine-learning-for-gut-microbiota-based-cvd-scree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nalyse.kmi.open.ac.uk/resources/documents/mashupExample.pdf" TargetMode="External"/><Relationship Id="rId26" Type="http://schemas.openxmlformats.org/officeDocument/2006/relationships/hyperlink" Target="https://www.arb-silva.de/" TargetMode="External"/><Relationship Id="rId25" Type="http://schemas.openxmlformats.org/officeDocument/2006/relationships/hyperlink" Target="https://github.com/cduvallet/microbiomeHD" TargetMode="External"/><Relationship Id="rId28" Type="http://schemas.openxmlformats.org/officeDocument/2006/relationships/hyperlink" Target="https://labor.ny.gov/stats/employ/county.shtm" TargetMode="External"/><Relationship Id="rId27" Type="http://schemas.openxmlformats.org/officeDocument/2006/relationships/hyperlink" Target="https://qiita.ucsd.edu/static/doc/html/index.html" TargetMode="External"/><Relationship Id="rId5" Type="http://schemas.openxmlformats.org/officeDocument/2006/relationships/styles" Target="styles.xml"/><Relationship Id="rId6" Type="http://schemas.openxmlformats.org/officeDocument/2006/relationships/hyperlink" Target="http://en.wikipedia.org/wiki/George_H._Heilmeier" TargetMode="External"/><Relationship Id="rId7" Type="http://schemas.openxmlformats.org/officeDocument/2006/relationships/hyperlink" Target="https://piazza.com/class/kd50xrr0s5l65a?cid=93" TargetMode="External"/><Relationship Id="rId8" Type="http://schemas.openxmlformats.org/officeDocument/2006/relationships/hyperlink" Target="https://piazza.com/class/kd50xrr0s5l65a?cid=93" TargetMode="External"/><Relationship Id="rId11" Type="http://schemas.openxmlformats.org/officeDocument/2006/relationships/hyperlink" Target="https://data.nysed.gov/downloads.php" TargetMode="External"/><Relationship Id="rId10" Type="http://schemas.openxmlformats.org/officeDocument/2006/relationships/hyperlink" Target="https://analyse.kmi.open.ac.uk/open_dataset#description" TargetMode="External"/><Relationship Id="rId13" Type="http://schemas.openxmlformats.org/officeDocument/2006/relationships/hyperlink" Target="https://science.sciencemag.org/content/367/6478/685" TargetMode="External"/><Relationship Id="rId12" Type="http://schemas.openxmlformats.org/officeDocument/2006/relationships/hyperlink" Target="https://datacatalog.worldbank.org/dataset/global-data-set-education-quality" TargetMode="External"/><Relationship Id="rId15" Type="http://schemas.openxmlformats.org/officeDocument/2006/relationships/hyperlink" Target="https://www.bbc.com/news/science-environment-48219217#:~:text=Climate%20change%20is%20having%20an,vanish%2C%20according%20to%20a%20study." TargetMode="External"/><Relationship Id="rId14" Type="http://schemas.openxmlformats.org/officeDocument/2006/relationships/hyperlink" Target="https://figshare.com/articles/Climate_change_contributes_to_widespread_declines_among_bumble_bees_across_continents_-_DATA_REPOSITORY/9956471" TargetMode="External"/><Relationship Id="rId17" Type="http://schemas.openxmlformats.org/officeDocument/2006/relationships/hyperlink" Target="https://www.fs.usda.gov/ccrc/topics/amphibians-and-climate-change" TargetMode="External"/><Relationship Id="rId16" Type="http://schemas.openxmlformats.org/officeDocument/2006/relationships/hyperlink" Target="https://www.nature.com/articles/nature10650" TargetMode="External"/><Relationship Id="rId19" Type="http://schemas.openxmlformats.org/officeDocument/2006/relationships/hyperlink" Target="https://www.cambridge.org/core/journals/annals-of-glaciology/article/applying-machine-learning-methods-to-avalanche-forecasting/FBCEFDC8F6A8A81B40369AAB8BAA8B93/core-reader" TargetMode="External"/><Relationship Id="rId18" Type="http://schemas.openxmlformats.org/officeDocument/2006/relationships/hyperlink" Target="https://datadryad.org/stash/dataset/doi:10.5061/dryad.rm38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