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7217B" w14:textId="77777777" w:rsidR="00323356" w:rsidRDefault="00000000">
      <w:pPr>
        <w:spacing w:before="240" w:after="240"/>
        <w:jc w:val="center"/>
        <w:rPr>
          <w:b/>
          <w:bCs/>
          <w:sz w:val="52"/>
          <w:szCs w:val="52"/>
        </w:rPr>
      </w:pPr>
      <w:r>
        <w:rPr>
          <w:b/>
          <w:bCs/>
          <w:sz w:val="52"/>
          <w:szCs w:val="52"/>
        </w:rPr>
        <w:t>UNIVERSIDAD MAYOR REAL Y   PONTIFICIA DE SAN FRANCISCO XAVIER DE CHUQUISACA</w:t>
      </w:r>
      <w:r>
        <w:rPr>
          <w:noProof/>
        </w:rPr>
        <w:drawing>
          <wp:anchor distT="114300" distB="114300" distL="114300" distR="114300" simplePos="0" relativeHeight="251658240" behindDoc="0" locked="0" layoutInCell="1" hidden="0" allowOverlap="1" wp14:anchorId="5158F33B" wp14:editId="5C7804B6">
            <wp:simplePos x="0" y="0"/>
            <wp:positionH relativeFrom="column">
              <wp:posOffset>400050</wp:posOffset>
            </wp:positionH>
            <wp:positionV relativeFrom="paragraph">
              <wp:posOffset>1595438</wp:posOffset>
            </wp:positionV>
            <wp:extent cx="1976438" cy="2237912"/>
            <wp:effectExtent l="0" t="0" r="0" b="0"/>
            <wp:wrapTopAndBottom distT="114300" distB="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976438" cy="2237912"/>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035991A3" wp14:editId="1E34D3B0">
            <wp:simplePos x="0" y="0"/>
            <wp:positionH relativeFrom="column">
              <wp:posOffset>3295650</wp:posOffset>
            </wp:positionH>
            <wp:positionV relativeFrom="paragraph">
              <wp:posOffset>1728788</wp:posOffset>
            </wp:positionV>
            <wp:extent cx="1981200" cy="1981200"/>
            <wp:effectExtent l="0" t="0" r="0" b="0"/>
            <wp:wrapNone/>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981200" cy="1981200"/>
                    </a:xfrm>
                    <a:prstGeom prst="rect">
                      <a:avLst/>
                    </a:prstGeom>
                    <a:ln/>
                  </pic:spPr>
                </pic:pic>
              </a:graphicData>
            </a:graphic>
          </wp:anchor>
        </w:drawing>
      </w:r>
    </w:p>
    <w:p w14:paraId="57BC5FAC" w14:textId="77777777" w:rsidR="00323356" w:rsidRDefault="00323356"/>
    <w:p w14:paraId="70AF2A37" w14:textId="77777777" w:rsidR="00323356" w:rsidRDefault="00000000">
      <w:pPr>
        <w:spacing w:before="240" w:after="240"/>
        <w:jc w:val="center"/>
        <w:rPr>
          <w:color w:val="FF6600"/>
          <w:sz w:val="16"/>
          <w:szCs w:val="16"/>
        </w:rPr>
      </w:pPr>
      <w:r>
        <w:rPr>
          <w:rFonts w:ascii="Impact" w:eastAsia="Impact" w:hAnsi="Impact" w:cs="Impact"/>
          <w:color w:val="0F9ED5"/>
          <w:sz w:val="56"/>
          <w:szCs w:val="56"/>
        </w:rPr>
        <w:t>PLAN DE CALIDAD -TEXTGEN</w:t>
      </w:r>
      <w:r>
        <w:rPr>
          <w:color w:val="FF6600"/>
          <w:sz w:val="16"/>
          <w:szCs w:val="16"/>
        </w:rPr>
        <w:t xml:space="preserve"> </w:t>
      </w:r>
    </w:p>
    <w:p w14:paraId="0AF36CEE" w14:textId="5405C5B0" w:rsidR="00323356" w:rsidRDefault="00000000" w:rsidP="00EC3E73">
      <w:pPr>
        <w:spacing w:before="240" w:after="240"/>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DOCENTE:</w:t>
      </w:r>
    </w:p>
    <w:p w14:paraId="37A69E22" w14:textId="77777777" w:rsidR="00323356" w:rsidRDefault="00000000">
      <w:pPr>
        <w:spacing w:before="240" w:after="240"/>
        <w:rPr>
          <w:color w:val="0D0D0D"/>
          <w:sz w:val="44"/>
          <w:szCs w:val="44"/>
        </w:rPr>
      </w:pPr>
      <w:r>
        <w:rPr>
          <w:b/>
          <w:bCs/>
          <w:color w:val="0D0D0D"/>
          <w:sz w:val="44"/>
          <w:szCs w:val="44"/>
        </w:rPr>
        <w:t xml:space="preserve">   </w:t>
      </w:r>
      <w:r>
        <w:rPr>
          <w:b/>
          <w:bCs/>
          <w:color w:val="0D0D0D"/>
          <w:sz w:val="44"/>
          <w:szCs w:val="44"/>
        </w:rPr>
        <w:tab/>
        <w:t xml:space="preserve">    </w:t>
      </w:r>
      <w:r w:rsidRPr="00EC3E73">
        <w:rPr>
          <w:color w:val="0D0D0D"/>
          <w:sz w:val="32"/>
          <w:szCs w:val="32"/>
        </w:rPr>
        <w:t>Ing. Montellano Barriga Carlos David</w:t>
      </w:r>
    </w:p>
    <w:p w14:paraId="0E0D569F" w14:textId="77777777" w:rsidR="00323356" w:rsidRDefault="00000000">
      <w:pPr>
        <w:spacing w:before="240" w:after="240"/>
        <w:ind w:firstLine="700"/>
        <w:rPr>
          <w:sz w:val="32"/>
          <w:szCs w:val="32"/>
        </w:rPr>
      </w:pP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ab/>
        <w:t xml:space="preserve">  </w:t>
      </w:r>
      <w:r>
        <w:rPr>
          <w:rFonts w:ascii="Times New Roman" w:eastAsia="Times New Roman" w:hAnsi="Times New Roman" w:cs="Times New Roman"/>
          <w:b/>
          <w:bCs/>
          <w:sz w:val="32"/>
          <w:szCs w:val="32"/>
          <w:u w:val="single"/>
        </w:rPr>
        <w:t>GRUPO</w:t>
      </w:r>
      <w:r>
        <w:rPr>
          <w:b/>
          <w:bCs/>
          <w:sz w:val="28"/>
          <w:szCs w:val="28"/>
        </w:rPr>
        <w:t xml:space="preserve">:  </w:t>
      </w:r>
      <w:r>
        <w:rPr>
          <w:sz w:val="32"/>
          <w:szCs w:val="32"/>
        </w:rPr>
        <w:t>4</w:t>
      </w:r>
    </w:p>
    <w:p w14:paraId="30C0C431" w14:textId="77777777" w:rsidR="00323356" w:rsidRDefault="00000000">
      <w:pPr>
        <w:spacing w:before="240" w:after="240"/>
        <w:rPr>
          <w:sz w:val="32"/>
          <w:szCs w:val="32"/>
        </w:rPr>
      </w:pP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u w:val="single"/>
        </w:rPr>
        <w:t>FECHA</w:t>
      </w:r>
      <w:r>
        <w:rPr>
          <w:rFonts w:ascii="Times New Roman" w:eastAsia="Times New Roman" w:hAnsi="Times New Roman" w:cs="Times New Roman"/>
          <w:b/>
          <w:bCs/>
          <w:sz w:val="32"/>
          <w:szCs w:val="32"/>
        </w:rPr>
        <w:t xml:space="preserve">:  </w:t>
      </w:r>
      <w:r>
        <w:rPr>
          <w:sz w:val="32"/>
          <w:szCs w:val="32"/>
        </w:rPr>
        <w:t>22/04/2026</w:t>
      </w:r>
    </w:p>
    <w:p w14:paraId="6E3348A4" w14:textId="77777777" w:rsidR="00323356" w:rsidRPr="00EC3E73" w:rsidRDefault="00000000">
      <w:pPr>
        <w:spacing w:before="240" w:after="240"/>
        <w:ind w:left="640"/>
        <w:rPr>
          <w:b/>
          <w:bCs/>
          <w:sz w:val="24"/>
          <w:szCs w:val="24"/>
        </w:rPr>
      </w:pPr>
      <w:r>
        <w:rPr>
          <w:rFonts w:ascii="Times New Roman" w:eastAsia="Times New Roman" w:hAnsi="Times New Roman" w:cs="Times New Roman"/>
          <w:sz w:val="32"/>
          <w:szCs w:val="32"/>
        </w:rPr>
        <w:t xml:space="preserve">  </w:t>
      </w:r>
      <w:r w:rsidRPr="00EC3E73">
        <w:rPr>
          <w:rFonts w:ascii="Times New Roman" w:eastAsia="Times New Roman" w:hAnsi="Times New Roman" w:cs="Times New Roman"/>
          <w:b/>
          <w:bCs/>
          <w:sz w:val="28"/>
          <w:szCs w:val="28"/>
          <w:u w:val="single"/>
        </w:rPr>
        <w:t>ESTUDIANTES</w:t>
      </w:r>
      <w:r w:rsidRPr="00EC3E73">
        <w:rPr>
          <w:rFonts w:ascii="Times New Roman" w:eastAsia="Times New Roman" w:hAnsi="Times New Roman" w:cs="Times New Roman"/>
          <w:b/>
          <w:bCs/>
          <w:sz w:val="28"/>
          <w:szCs w:val="28"/>
        </w:rPr>
        <w:t xml:space="preserve">:   </w:t>
      </w:r>
      <w:r w:rsidRPr="00EC3E73">
        <w:rPr>
          <w:rFonts w:ascii="Times New Roman" w:eastAsia="Times New Roman" w:hAnsi="Times New Roman" w:cs="Times New Roman"/>
          <w:sz w:val="28"/>
          <w:szCs w:val="28"/>
        </w:rPr>
        <w:t xml:space="preserve">            </w:t>
      </w:r>
      <w:r w:rsidRPr="00EC3E73">
        <w:rPr>
          <w:rFonts w:ascii="Times New Roman" w:eastAsia="Times New Roman" w:hAnsi="Times New Roman" w:cs="Times New Roman"/>
          <w:sz w:val="28"/>
          <w:szCs w:val="28"/>
        </w:rPr>
        <w:tab/>
        <w:t xml:space="preserve">                  </w:t>
      </w:r>
      <w:r w:rsidRPr="00EC3E73">
        <w:rPr>
          <w:rFonts w:ascii="Times New Roman" w:eastAsia="Times New Roman" w:hAnsi="Times New Roman" w:cs="Times New Roman"/>
          <w:b/>
          <w:bCs/>
          <w:sz w:val="28"/>
          <w:szCs w:val="28"/>
          <w:u w:val="single"/>
        </w:rPr>
        <w:t>CARRERA:</w:t>
      </w:r>
    </w:p>
    <w:p w14:paraId="4076A84D" w14:textId="77777777" w:rsidR="00323356" w:rsidRPr="00EC3E73" w:rsidRDefault="00000000">
      <w:pPr>
        <w:spacing w:before="240" w:after="240"/>
        <w:rPr>
          <w:color w:val="FFC000"/>
          <w:sz w:val="48"/>
          <w:szCs w:val="48"/>
        </w:rPr>
      </w:pPr>
      <w:r>
        <w:rPr>
          <w:b/>
          <w:bCs/>
          <w:sz w:val="32"/>
          <w:szCs w:val="32"/>
        </w:rPr>
        <w:t xml:space="preserve">     </w:t>
      </w:r>
      <w:r w:rsidRPr="00EC3E73">
        <w:rPr>
          <w:sz w:val="28"/>
          <w:szCs w:val="28"/>
        </w:rPr>
        <w:t xml:space="preserve">Cervantes Torres </w:t>
      </w:r>
      <w:proofErr w:type="spellStart"/>
      <w:r w:rsidRPr="00EC3E73">
        <w:rPr>
          <w:sz w:val="28"/>
          <w:szCs w:val="28"/>
        </w:rPr>
        <w:t>Atzel</w:t>
      </w:r>
      <w:proofErr w:type="spellEnd"/>
      <w:r w:rsidRPr="00EC3E73">
        <w:rPr>
          <w:sz w:val="28"/>
          <w:szCs w:val="28"/>
        </w:rPr>
        <w:t xml:space="preserve"> Alan</w:t>
      </w:r>
      <w:r w:rsidRPr="00EC3E73">
        <w:rPr>
          <w:color w:val="FF9900"/>
          <w:sz w:val="28"/>
          <w:szCs w:val="28"/>
        </w:rPr>
        <w:t xml:space="preserve">                        CICO</w:t>
      </w:r>
    </w:p>
    <w:p w14:paraId="23235B08" w14:textId="77777777" w:rsidR="00323356" w:rsidRPr="00EC3E73" w:rsidRDefault="00000000">
      <w:pPr>
        <w:spacing w:before="240" w:after="240"/>
        <w:ind w:left="280"/>
        <w:rPr>
          <w:color w:val="FFC000"/>
          <w:sz w:val="48"/>
          <w:szCs w:val="48"/>
        </w:rPr>
      </w:pPr>
      <w:r w:rsidRPr="00EC3E73">
        <w:rPr>
          <w:sz w:val="28"/>
          <w:szCs w:val="28"/>
        </w:rPr>
        <w:t xml:space="preserve">  Vela Gutiérrez Elmer Kevin                          </w:t>
      </w:r>
      <w:r w:rsidRPr="00EC3E73">
        <w:rPr>
          <w:color w:val="FF9900"/>
          <w:sz w:val="28"/>
          <w:szCs w:val="28"/>
        </w:rPr>
        <w:t>CICO</w:t>
      </w:r>
    </w:p>
    <w:p w14:paraId="4D7E1498" w14:textId="78E8E7AD" w:rsidR="00EC3E73" w:rsidRPr="00EC3E73" w:rsidRDefault="00000000" w:rsidP="00EC3E73">
      <w:pPr>
        <w:spacing w:before="240" w:after="240"/>
        <w:ind w:left="280"/>
        <w:rPr>
          <w:b/>
          <w:bCs/>
          <w:color w:val="FF9900"/>
          <w:sz w:val="28"/>
          <w:szCs w:val="28"/>
        </w:rPr>
      </w:pPr>
      <w:r w:rsidRPr="00EC3E73">
        <w:rPr>
          <w:sz w:val="28"/>
          <w:szCs w:val="28"/>
        </w:rPr>
        <w:t xml:space="preserve">  Polo Orellana Brayan Simón</w:t>
      </w:r>
      <w:r w:rsidRPr="00EC3E73">
        <w:rPr>
          <w:b/>
          <w:bCs/>
          <w:sz w:val="28"/>
          <w:szCs w:val="28"/>
        </w:rPr>
        <w:t xml:space="preserve">                       </w:t>
      </w:r>
      <w:r w:rsidRPr="00EC3E73">
        <w:rPr>
          <w:color w:val="FF9900"/>
          <w:sz w:val="28"/>
          <w:szCs w:val="28"/>
        </w:rPr>
        <w:t>CICO</w:t>
      </w:r>
    </w:p>
    <w:p w14:paraId="15D01BAE" w14:textId="7C7DE1DA" w:rsidR="00323356" w:rsidRPr="00EC3E73" w:rsidRDefault="00000000" w:rsidP="00EC3E73">
      <w:pPr>
        <w:spacing w:before="240" w:after="240"/>
        <w:jc w:val="center"/>
        <w:rPr>
          <w:rFonts w:ascii="Times New Roman" w:eastAsia="Times New Roman" w:hAnsi="Times New Roman" w:cs="Times New Roman"/>
          <w:b/>
          <w:bCs/>
          <w:sz w:val="16"/>
          <w:szCs w:val="16"/>
        </w:rPr>
      </w:pPr>
      <w:r w:rsidRPr="00EC3E73">
        <w:rPr>
          <w:rFonts w:ascii="Times New Roman" w:eastAsia="Times New Roman" w:hAnsi="Times New Roman" w:cs="Times New Roman"/>
          <w:sz w:val="32"/>
          <w:szCs w:val="32"/>
        </w:rPr>
        <w:t>SUCRE – BOLIVIA</w:t>
      </w:r>
    </w:p>
    <w:p w14:paraId="0E265D51" w14:textId="77777777" w:rsidR="003A67D8" w:rsidRDefault="003A67D8">
      <w:pPr>
        <w:rPr>
          <w:rFonts w:ascii="Times New Roman" w:eastAsia="Times New Roman" w:hAnsi="Times New Roman" w:cs="Times New Roman"/>
          <w:b/>
          <w:bCs/>
          <w:sz w:val="28"/>
          <w:szCs w:val="28"/>
        </w:rPr>
      </w:pPr>
      <w:bookmarkStart w:id="0" w:name="_yam3hfmupqw9" w:colFirst="0" w:colLast="0"/>
      <w:bookmarkEnd w:id="0"/>
      <w:r>
        <w:rPr>
          <w:rFonts w:eastAsia="Times New Roman" w:cs="Times New Roman"/>
          <w:bCs/>
          <w:sz w:val="28"/>
          <w:szCs w:val="28"/>
        </w:rPr>
        <w:br w:type="page"/>
      </w:r>
    </w:p>
    <w:sdt>
      <w:sdtPr>
        <w:rPr>
          <w:color w:val="auto"/>
          <w:lang w:val="es-ES"/>
        </w:rPr>
        <w:id w:val="-1362201577"/>
        <w:docPartObj>
          <w:docPartGallery w:val="Table of Contents"/>
          <w:docPartUnique/>
        </w:docPartObj>
      </w:sdtPr>
      <w:sdtEndPr>
        <w:rPr>
          <w:rFonts w:ascii="Arial" w:eastAsia="Arial" w:hAnsi="Arial" w:cs="Arial"/>
          <w:b/>
          <w:bCs/>
          <w:sz w:val="22"/>
          <w:szCs w:val="22"/>
        </w:rPr>
      </w:sdtEndPr>
      <w:sdtContent>
        <w:p w14:paraId="036E30A8" w14:textId="19C604B1" w:rsidR="003A67D8" w:rsidRPr="003A67D8" w:rsidRDefault="003A67D8">
          <w:pPr>
            <w:pStyle w:val="TtuloTDC"/>
            <w:rPr>
              <w:color w:val="auto"/>
            </w:rPr>
          </w:pPr>
          <w:proofErr w:type="spellStart"/>
          <w:r w:rsidRPr="003A67D8">
            <w:rPr>
              <w:color w:val="auto"/>
              <w:lang w:val="es-ES"/>
            </w:rPr>
            <w:t>Indice</w:t>
          </w:r>
          <w:proofErr w:type="spellEnd"/>
        </w:p>
        <w:p w14:paraId="318CA646" w14:textId="790F6F8A" w:rsidR="003A67D8" w:rsidRDefault="003A67D8">
          <w:pPr>
            <w:pStyle w:val="TDC2"/>
            <w:tabs>
              <w:tab w:val="right" w:leader="dot" w:pos="9019"/>
            </w:tabs>
            <w:rPr>
              <w:noProof/>
            </w:rPr>
          </w:pPr>
          <w:r>
            <w:fldChar w:fldCharType="begin"/>
          </w:r>
          <w:r>
            <w:instrText xml:space="preserve"> TOC \o "1-3" \h \z \u </w:instrText>
          </w:r>
          <w:r>
            <w:fldChar w:fldCharType="separate"/>
          </w:r>
          <w:hyperlink w:anchor="_Toc227720728" w:history="1">
            <w:r w:rsidRPr="0086087B">
              <w:rPr>
                <w:rStyle w:val="Hipervnculo"/>
                <w:rFonts w:eastAsia="Times New Roman" w:cs="Times New Roman"/>
                <w:bCs/>
                <w:noProof/>
              </w:rPr>
              <w:t>SECCIÓN 1 — PROPÓSITO</w:t>
            </w:r>
            <w:r>
              <w:rPr>
                <w:noProof/>
                <w:webHidden/>
              </w:rPr>
              <w:tab/>
            </w:r>
            <w:r>
              <w:rPr>
                <w:noProof/>
                <w:webHidden/>
              </w:rPr>
              <w:fldChar w:fldCharType="begin"/>
            </w:r>
            <w:r>
              <w:rPr>
                <w:noProof/>
                <w:webHidden/>
              </w:rPr>
              <w:instrText xml:space="preserve"> PAGEREF _Toc227720728 \h </w:instrText>
            </w:r>
            <w:r>
              <w:rPr>
                <w:noProof/>
                <w:webHidden/>
              </w:rPr>
            </w:r>
            <w:r>
              <w:rPr>
                <w:noProof/>
                <w:webHidden/>
              </w:rPr>
              <w:fldChar w:fldCharType="separate"/>
            </w:r>
            <w:r>
              <w:rPr>
                <w:noProof/>
                <w:webHidden/>
              </w:rPr>
              <w:t>3</w:t>
            </w:r>
            <w:r>
              <w:rPr>
                <w:noProof/>
                <w:webHidden/>
              </w:rPr>
              <w:fldChar w:fldCharType="end"/>
            </w:r>
          </w:hyperlink>
        </w:p>
        <w:p w14:paraId="7BD391A3" w14:textId="31C98786" w:rsidR="003A67D8" w:rsidRDefault="003A67D8">
          <w:pPr>
            <w:pStyle w:val="TDC2"/>
            <w:tabs>
              <w:tab w:val="right" w:leader="dot" w:pos="9019"/>
            </w:tabs>
            <w:rPr>
              <w:noProof/>
            </w:rPr>
          </w:pPr>
          <w:hyperlink w:anchor="_Toc227720729" w:history="1">
            <w:r w:rsidRPr="0086087B">
              <w:rPr>
                <w:rStyle w:val="Hipervnculo"/>
                <w:noProof/>
              </w:rPr>
              <w:t>1.1 Identificación del proyecto</w:t>
            </w:r>
            <w:r>
              <w:rPr>
                <w:noProof/>
                <w:webHidden/>
              </w:rPr>
              <w:tab/>
            </w:r>
            <w:r>
              <w:rPr>
                <w:noProof/>
                <w:webHidden/>
              </w:rPr>
              <w:fldChar w:fldCharType="begin"/>
            </w:r>
            <w:r>
              <w:rPr>
                <w:noProof/>
                <w:webHidden/>
              </w:rPr>
              <w:instrText xml:space="preserve"> PAGEREF _Toc227720729 \h </w:instrText>
            </w:r>
            <w:r>
              <w:rPr>
                <w:noProof/>
                <w:webHidden/>
              </w:rPr>
            </w:r>
            <w:r>
              <w:rPr>
                <w:noProof/>
                <w:webHidden/>
              </w:rPr>
              <w:fldChar w:fldCharType="separate"/>
            </w:r>
            <w:r>
              <w:rPr>
                <w:noProof/>
                <w:webHidden/>
              </w:rPr>
              <w:t>3</w:t>
            </w:r>
            <w:r>
              <w:rPr>
                <w:noProof/>
                <w:webHidden/>
              </w:rPr>
              <w:fldChar w:fldCharType="end"/>
            </w:r>
          </w:hyperlink>
        </w:p>
        <w:p w14:paraId="7E87129F" w14:textId="53DDD384" w:rsidR="003A67D8" w:rsidRDefault="003A67D8">
          <w:pPr>
            <w:pStyle w:val="TDC2"/>
            <w:tabs>
              <w:tab w:val="right" w:leader="dot" w:pos="9019"/>
            </w:tabs>
            <w:rPr>
              <w:noProof/>
            </w:rPr>
          </w:pPr>
          <w:hyperlink w:anchor="_Toc227720730" w:history="1">
            <w:r w:rsidRPr="0086087B">
              <w:rPr>
                <w:rStyle w:val="Hipervnculo"/>
                <w:rFonts w:eastAsia="Times New Roman" w:cs="Times New Roman"/>
                <w:bCs/>
                <w:noProof/>
              </w:rPr>
              <w:t>1.2 Propósito del SQAP</w:t>
            </w:r>
            <w:r>
              <w:rPr>
                <w:noProof/>
                <w:webHidden/>
              </w:rPr>
              <w:tab/>
            </w:r>
            <w:r>
              <w:rPr>
                <w:noProof/>
                <w:webHidden/>
              </w:rPr>
              <w:fldChar w:fldCharType="begin"/>
            </w:r>
            <w:r>
              <w:rPr>
                <w:noProof/>
                <w:webHidden/>
              </w:rPr>
              <w:instrText xml:space="preserve"> PAGEREF _Toc227720730 \h </w:instrText>
            </w:r>
            <w:r>
              <w:rPr>
                <w:noProof/>
                <w:webHidden/>
              </w:rPr>
            </w:r>
            <w:r>
              <w:rPr>
                <w:noProof/>
                <w:webHidden/>
              </w:rPr>
              <w:fldChar w:fldCharType="separate"/>
            </w:r>
            <w:r>
              <w:rPr>
                <w:noProof/>
                <w:webHidden/>
              </w:rPr>
              <w:t>3</w:t>
            </w:r>
            <w:r>
              <w:rPr>
                <w:noProof/>
                <w:webHidden/>
              </w:rPr>
              <w:fldChar w:fldCharType="end"/>
            </w:r>
          </w:hyperlink>
        </w:p>
        <w:p w14:paraId="1EE25A12" w14:textId="28408537" w:rsidR="003A67D8" w:rsidRDefault="003A67D8">
          <w:pPr>
            <w:pStyle w:val="TDC2"/>
            <w:tabs>
              <w:tab w:val="right" w:leader="dot" w:pos="9019"/>
            </w:tabs>
            <w:rPr>
              <w:noProof/>
            </w:rPr>
          </w:pPr>
          <w:hyperlink w:anchor="_Toc227720731" w:history="1">
            <w:r w:rsidRPr="0086087B">
              <w:rPr>
                <w:rStyle w:val="Hipervnculo"/>
                <w:rFonts w:eastAsia="Times New Roman" w:cs="Times New Roman"/>
                <w:bCs/>
                <w:noProof/>
              </w:rPr>
              <w:t>1.3 Alcance</w:t>
            </w:r>
            <w:r>
              <w:rPr>
                <w:noProof/>
                <w:webHidden/>
              </w:rPr>
              <w:tab/>
            </w:r>
            <w:r>
              <w:rPr>
                <w:noProof/>
                <w:webHidden/>
              </w:rPr>
              <w:fldChar w:fldCharType="begin"/>
            </w:r>
            <w:r>
              <w:rPr>
                <w:noProof/>
                <w:webHidden/>
              </w:rPr>
              <w:instrText xml:space="preserve"> PAGEREF _Toc227720731 \h </w:instrText>
            </w:r>
            <w:r>
              <w:rPr>
                <w:noProof/>
                <w:webHidden/>
              </w:rPr>
            </w:r>
            <w:r>
              <w:rPr>
                <w:noProof/>
                <w:webHidden/>
              </w:rPr>
              <w:fldChar w:fldCharType="separate"/>
            </w:r>
            <w:r>
              <w:rPr>
                <w:noProof/>
                <w:webHidden/>
              </w:rPr>
              <w:t>3</w:t>
            </w:r>
            <w:r>
              <w:rPr>
                <w:noProof/>
                <w:webHidden/>
              </w:rPr>
              <w:fldChar w:fldCharType="end"/>
            </w:r>
          </w:hyperlink>
        </w:p>
        <w:p w14:paraId="6CA62533" w14:textId="5088A87B" w:rsidR="003A67D8" w:rsidRDefault="003A67D8">
          <w:pPr>
            <w:pStyle w:val="TDC2"/>
            <w:tabs>
              <w:tab w:val="right" w:leader="dot" w:pos="9019"/>
            </w:tabs>
            <w:rPr>
              <w:noProof/>
            </w:rPr>
          </w:pPr>
          <w:hyperlink w:anchor="_Toc227720732" w:history="1">
            <w:r w:rsidRPr="0086087B">
              <w:rPr>
                <w:rStyle w:val="Hipervnculo"/>
                <w:rFonts w:eastAsia="Times New Roman" w:cs="Times New Roman"/>
                <w:bCs/>
                <w:noProof/>
              </w:rPr>
              <w:t>1.4 Nivel de criticidad</w:t>
            </w:r>
            <w:r>
              <w:rPr>
                <w:noProof/>
                <w:webHidden/>
              </w:rPr>
              <w:tab/>
            </w:r>
            <w:r>
              <w:rPr>
                <w:noProof/>
                <w:webHidden/>
              </w:rPr>
              <w:fldChar w:fldCharType="begin"/>
            </w:r>
            <w:r>
              <w:rPr>
                <w:noProof/>
                <w:webHidden/>
              </w:rPr>
              <w:instrText xml:space="preserve"> PAGEREF _Toc227720732 \h </w:instrText>
            </w:r>
            <w:r>
              <w:rPr>
                <w:noProof/>
                <w:webHidden/>
              </w:rPr>
            </w:r>
            <w:r>
              <w:rPr>
                <w:noProof/>
                <w:webHidden/>
              </w:rPr>
              <w:fldChar w:fldCharType="separate"/>
            </w:r>
            <w:r>
              <w:rPr>
                <w:noProof/>
                <w:webHidden/>
              </w:rPr>
              <w:t>4</w:t>
            </w:r>
            <w:r>
              <w:rPr>
                <w:noProof/>
                <w:webHidden/>
              </w:rPr>
              <w:fldChar w:fldCharType="end"/>
            </w:r>
          </w:hyperlink>
        </w:p>
        <w:p w14:paraId="3CEE0C5D" w14:textId="6B3AC6B5" w:rsidR="003A67D8" w:rsidRDefault="003A67D8">
          <w:pPr>
            <w:pStyle w:val="TDC1"/>
            <w:tabs>
              <w:tab w:val="right" w:leader="dot" w:pos="9019"/>
            </w:tabs>
            <w:rPr>
              <w:noProof/>
            </w:rPr>
          </w:pPr>
          <w:hyperlink w:anchor="_Toc227720733" w:history="1">
            <w:r w:rsidRPr="0086087B">
              <w:rPr>
                <w:rStyle w:val="Hipervnculo"/>
                <w:noProof/>
              </w:rPr>
              <w:t>SECCIÓN 2 — DOCUMENTOS DE REFERENCIA</w:t>
            </w:r>
            <w:r>
              <w:rPr>
                <w:noProof/>
                <w:webHidden/>
              </w:rPr>
              <w:tab/>
            </w:r>
            <w:r>
              <w:rPr>
                <w:noProof/>
                <w:webHidden/>
              </w:rPr>
              <w:fldChar w:fldCharType="begin"/>
            </w:r>
            <w:r>
              <w:rPr>
                <w:noProof/>
                <w:webHidden/>
              </w:rPr>
              <w:instrText xml:space="preserve"> PAGEREF _Toc227720733 \h </w:instrText>
            </w:r>
            <w:r>
              <w:rPr>
                <w:noProof/>
                <w:webHidden/>
              </w:rPr>
            </w:r>
            <w:r>
              <w:rPr>
                <w:noProof/>
                <w:webHidden/>
              </w:rPr>
              <w:fldChar w:fldCharType="separate"/>
            </w:r>
            <w:r>
              <w:rPr>
                <w:noProof/>
                <w:webHidden/>
              </w:rPr>
              <w:t>4</w:t>
            </w:r>
            <w:r>
              <w:rPr>
                <w:noProof/>
                <w:webHidden/>
              </w:rPr>
              <w:fldChar w:fldCharType="end"/>
            </w:r>
          </w:hyperlink>
        </w:p>
        <w:p w14:paraId="135D28ED" w14:textId="27EAA34E" w:rsidR="003A67D8" w:rsidRDefault="003A67D8">
          <w:pPr>
            <w:pStyle w:val="TDC2"/>
            <w:tabs>
              <w:tab w:val="right" w:leader="dot" w:pos="9019"/>
            </w:tabs>
            <w:rPr>
              <w:noProof/>
            </w:rPr>
          </w:pPr>
          <w:hyperlink w:anchor="_Toc227720734" w:history="1">
            <w:r w:rsidRPr="0086087B">
              <w:rPr>
                <w:rStyle w:val="Hipervnculo"/>
                <w:noProof/>
              </w:rPr>
              <w:t>2.1 Estándares adoptados</w:t>
            </w:r>
            <w:r>
              <w:rPr>
                <w:noProof/>
                <w:webHidden/>
              </w:rPr>
              <w:tab/>
            </w:r>
            <w:r>
              <w:rPr>
                <w:noProof/>
                <w:webHidden/>
              </w:rPr>
              <w:fldChar w:fldCharType="begin"/>
            </w:r>
            <w:r>
              <w:rPr>
                <w:noProof/>
                <w:webHidden/>
              </w:rPr>
              <w:instrText xml:space="preserve"> PAGEREF _Toc227720734 \h </w:instrText>
            </w:r>
            <w:r>
              <w:rPr>
                <w:noProof/>
                <w:webHidden/>
              </w:rPr>
            </w:r>
            <w:r>
              <w:rPr>
                <w:noProof/>
                <w:webHidden/>
              </w:rPr>
              <w:fldChar w:fldCharType="separate"/>
            </w:r>
            <w:r>
              <w:rPr>
                <w:noProof/>
                <w:webHidden/>
              </w:rPr>
              <w:t>4</w:t>
            </w:r>
            <w:r>
              <w:rPr>
                <w:noProof/>
                <w:webHidden/>
              </w:rPr>
              <w:fldChar w:fldCharType="end"/>
            </w:r>
          </w:hyperlink>
        </w:p>
        <w:p w14:paraId="77F7B71A" w14:textId="3842ED8D" w:rsidR="003A67D8" w:rsidRDefault="003A67D8">
          <w:pPr>
            <w:pStyle w:val="TDC2"/>
            <w:tabs>
              <w:tab w:val="right" w:leader="dot" w:pos="9019"/>
            </w:tabs>
            <w:rPr>
              <w:noProof/>
            </w:rPr>
          </w:pPr>
          <w:hyperlink w:anchor="_Toc227720735" w:history="1">
            <w:r w:rsidRPr="0086087B">
              <w:rPr>
                <w:rStyle w:val="Hipervnculo"/>
                <w:noProof/>
              </w:rPr>
              <w:t>2.2 Documentos internos del proyecto</w:t>
            </w:r>
            <w:r>
              <w:rPr>
                <w:noProof/>
                <w:webHidden/>
              </w:rPr>
              <w:tab/>
            </w:r>
            <w:r>
              <w:rPr>
                <w:noProof/>
                <w:webHidden/>
              </w:rPr>
              <w:fldChar w:fldCharType="begin"/>
            </w:r>
            <w:r>
              <w:rPr>
                <w:noProof/>
                <w:webHidden/>
              </w:rPr>
              <w:instrText xml:space="preserve"> PAGEREF _Toc227720735 \h </w:instrText>
            </w:r>
            <w:r>
              <w:rPr>
                <w:noProof/>
                <w:webHidden/>
              </w:rPr>
            </w:r>
            <w:r>
              <w:rPr>
                <w:noProof/>
                <w:webHidden/>
              </w:rPr>
              <w:fldChar w:fldCharType="separate"/>
            </w:r>
            <w:r>
              <w:rPr>
                <w:noProof/>
                <w:webHidden/>
              </w:rPr>
              <w:t>5</w:t>
            </w:r>
            <w:r>
              <w:rPr>
                <w:noProof/>
                <w:webHidden/>
              </w:rPr>
              <w:fldChar w:fldCharType="end"/>
            </w:r>
          </w:hyperlink>
        </w:p>
        <w:p w14:paraId="75386AAF" w14:textId="3BE2692E" w:rsidR="003A67D8" w:rsidRDefault="003A67D8">
          <w:pPr>
            <w:pStyle w:val="TDC2"/>
            <w:tabs>
              <w:tab w:val="right" w:leader="dot" w:pos="9019"/>
            </w:tabs>
            <w:rPr>
              <w:noProof/>
            </w:rPr>
          </w:pPr>
          <w:hyperlink w:anchor="_Toc227720736" w:history="1">
            <w:r w:rsidRPr="0086087B">
              <w:rPr>
                <w:rStyle w:val="Hipervnculo"/>
                <w:noProof/>
              </w:rPr>
              <w:t>2.3 Descripción resumida de arquitectura del sistema</w:t>
            </w:r>
            <w:r>
              <w:rPr>
                <w:noProof/>
                <w:webHidden/>
              </w:rPr>
              <w:tab/>
            </w:r>
            <w:r>
              <w:rPr>
                <w:noProof/>
                <w:webHidden/>
              </w:rPr>
              <w:fldChar w:fldCharType="begin"/>
            </w:r>
            <w:r>
              <w:rPr>
                <w:noProof/>
                <w:webHidden/>
              </w:rPr>
              <w:instrText xml:space="preserve"> PAGEREF _Toc227720736 \h </w:instrText>
            </w:r>
            <w:r>
              <w:rPr>
                <w:noProof/>
                <w:webHidden/>
              </w:rPr>
            </w:r>
            <w:r>
              <w:rPr>
                <w:noProof/>
                <w:webHidden/>
              </w:rPr>
              <w:fldChar w:fldCharType="separate"/>
            </w:r>
            <w:r>
              <w:rPr>
                <w:noProof/>
                <w:webHidden/>
              </w:rPr>
              <w:t>6</w:t>
            </w:r>
            <w:r>
              <w:rPr>
                <w:noProof/>
                <w:webHidden/>
              </w:rPr>
              <w:fldChar w:fldCharType="end"/>
            </w:r>
          </w:hyperlink>
        </w:p>
        <w:p w14:paraId="1061C0BA" w14:textId="4E87ECCA" w:rsidR="003A67D8" w:rsidRDefault="003A67D8">
          <w:pPr>
            <w:pStyle w:val="TDC1"/>
            <w:tabs>
              <w:tab w:val="right" w:leader="dot" w:pos="9019"/>
            </w:tabs>
            <w:rPr>
              <w:noProof/>
            </w:rPr>
          </w:pPr>
          <w:hyperlink w:anchor="_Toc227720737" w:history="1">
            <w:r w:rsidRPr="0086087B">
              <w:rPr>
                <w:rStyle w:val="Hipervnculo"/>
                <w:noProof/>
              </w:rPr>
              <w:t>SECCIÓN 3 — GESTIÓN</w:t>
            </w:r>
            <w:r>
              <w:rPr>
                <w:noProof/>
                <w:webHidden/>
              </w:rPr>
              <w:tab/>
            </w:r>
            <w:r>
              <w:rPr>
                <w:noProof/>
                <w:webHidden/>
              </w:rPr>
              <w:fldChar w:fldCharType="begin"/>
            </w:r>
            <w:r>
              <w:rPr>
                <w:noProof/>
                <w:webHidden/>
              </w:rPr>
              <w:instrText xml:space="preserve"> PAGEREF _Toc227720737 \h </w:instrText>
            </w:r>
            <w:r>
              <w:rPr>
                <w:noProof/>
                <w:webHidden/>
              </w:rPr>
            </w:r>
            <w:r>
              <w:rPr>
                <w:noProof/>
                <w:webHidden/>
              </w:rPr>
              <w:fldChar w:fldCharType="separate"/>
            </w:r>
            <w:r>
              <w:rPr>
                <w:noProof/>
                <w:webHidden/>
              </w:rPr>
              <w:t>8</w:t>
            </w:r>
            <w:r>
              <w:rPr>
                <w:noProof/>
                <w:webHidden/>
              </w:rPr>
              <w:fldChar w:fldCharType="end"/>
            </w:r>
          </w:hyperlink>
        </w:p>
        <w:p w14:paraId="112B4A82" w14:textId="2039BE1E" w:rsidR="003A67D8" w:rsidRDefault="003A67D8">
          <w:pPr>
            <w:pStyle w:val="TDC2"/>
            <w:tabs>
              <w:tab w:val="right" w:leader="dot" w:pos="9019"/>
            </w:tabs>
            <w:rPr>
              <w:noProof/>
            </w:rPr>
          </w:pPr>
          <w:hyperlink w:anchor="_Toc227720738" w:history="1">
            <w:r w:rsidRPr="0086087B">
              <w:rPr>
                <w:rStyle w:val="Hipervnculo"/>
                <w:noProof/>
              </w:rPr>
              <w:t>3.1 Organigrama del equipo</w:t>
            </w:r>
            <w:r>
              <w:rPr>
                <w:noProof/>
                <w:webHidden/>
              </w:rPr>
              <w:tab/>
            </w:r>
            <w:r>
              <w:rPr>
                <w:noProof/>
                <w:webHidden/>
              </w:rPr>
              <w:fldChar w:fldCharType="begin"/>
            </w:r>
            <w:r>
              <w:rPr>
                <w:noProof/>
                <w:webHidden/>
              </w:rPr>
              <w:instrText xml:space="preserve"> PAGEREF _Toc227720738 \h </w:instrText>
            </w:r>
            <w:r>
              <w:rPr>
                <w:noProof/>
                <w:webHidden/>
              </w:rPr>
            </w:r>
            <w:r>
              <w:rPr>
                <w:noProof/>
                <w:webHidden/>
              </w:rPr>
              <w:fldChar w:fldCharType="separate"/>
            </w:r>
            <w:r>
              <w:rPr>
                <w:noProof/>
                <w:webHidden/>
              </w:rPr>
              <w:t>8</w:t>
            </w:r>
            <w:r>
              <w:rPr>
                <w:noProof/>
                <w:webHidden/>
              </w:rPr>
              <w:fldChar w:fldCharType="end"/>
            </w:r>
          </w:hyperlink>
        </w:p>
        <w:p w14:paraId="44D613C6" w14:textId="32BA81A3" w:rsidR="003A67D8" w:rsidRDefault="003A67D8">
          <w:pPr>
            <w:pStyle w:val="TDC2"/>
            <w:tabs>
              <w:tab w:val="right" w:leader="dot" w:pos="9019"/>
            </w:tabs>
            <w:rPr>
              <w:noProof/>
            </w:rPr>
          </w:pPr>
          <w:hyperlink w:anchor="_Toc227720739" w:history="1">
            <w:r w:rsidRPr="0086087B">
              <w:rPr>
                <w:rStyle w:val="Hipervnculo"/>
                <w:noProof/>
              </w:rPr>
              <w:t>3.2 Descripción de roles</w:t>
            </w:r>
            <w:r>
              <w:rPr>
                <w:noProof/>
                <w:webHidden/>
              </w:rPr>
              <w:tab/>
            </w:r>
            <w:r>
              <w:rPr>
                <w:noProof/>
                <w:webHidden/>
              </w:rPr>
              <w:fldChar w:fldCharType="begin"/>
            </w:r>
            <w:r>
              <w:rPr>
                <w:noProof/>
                <w:webHidden/>
              </w:rPr>
              <w:instrText xml:space="preserve"> PAGEREF _Toc227720739 \h </w:instrText>
            </w:r>
            <w:r>
              <w:rPr>
                <w:noProof/>
                <w:webHidden/>
              </w:rPr>
            </w:r>
            <w:r>
              <w:rPr>
                <w:noProof/>
                <w:webHidden/>
              </w:rPr>
              <w:fldChar w:fldCharType="separate"/>
            </w:r>
            <w:r>
              <w:rPr>
                <w:noProof/>
                <w:webHidden/>
              </w:rPr>
              <w:t>9</w:t>
            </w:r>
            <w:r>
              <w:rPr>
                <w:noProof/>
                <w:webHidden/>
              </w:rPr>
              <w:fldChar w:fldCharType="end"/>
            </w:r>
          </w:hyperlink>
        </w:p>
        <w:p w14:paraId="63C175C2" w14:textId="2062D3AF" w:rsidR="003A67D8" w:rsidRDefault="003A67D8">
          <w:pPr>
            <w:pStyle w:val="TDC2"/>
            <w:tabs>
              <w:tab w:val="right" w:leader="dot" w:pos="9019"/>
            </w:tabs>
            <w:rPr>
              <w:noProof/>
            </w:rPr>
          </w:pPr>
          <w:hyperlink w:anchor="_Toc227720740" w:history="1">
            <w:r w:rsidRPr="0086087B">
              <w:rPr>
                <w:rStyle w:val="Hipervnculo"/>
                <w:noProof/>
              </w:rPr>
              <w:t>3.3 Matriz RACI</w:t>
            </w:r>
            <w:r>
              <w:rPr>
                <w:noProof/>
                <w:webHidden/>
              </w:rPr>
              <w:tab/>
            </w:r>
            <w:r>
              <w:rPr>
                <w:noProof/>
                <w:webHidden/>
              </w:rPr>
              <w:fldChar w:fldCharType="begin"/>
            </w:r>
            <w:r>
              <w:rPr>
                <w:noProof/>
                <w:webHidden/>
              </w:rPr>
              <w:instrText xml:space="preserve"> PAGEREF _Toc227720740 \h </w:instrText>
            </w:r>
            <w:r>
              <w:rPr>
                <w:noProof/>
                <w:webHidden/>
              </w:rPr>
            </w:r>
            <w:r>
              <w:rPr>
                <w:noProof/>
                <w:webHidden/>
              </w:rPr>
              <w:fldChar w:fldCharType="separate"/>
            </w:r>
            <w:r>
              <w:rPr>
                <w:noProof/>
                <w:webHidden/>
              </w:rPr>
              <w:t>9</w:t>
            </w:r>
            <w:r>
              <w:rPr>
                <w:noProof/>
                <w:webHidden/>
              </w:rPr>
              <w:fldChar w:fldCharType="end"/>
            </w:r>
          </w:hyperlink>
        </w:p>
        <w:p w14:paraId="0FCF83B9" w14:textId="6E599030" w:rsidR="003A67D8" w:rsidRDefault="003A67D8">
          <w:pPr>
            <w:pStyle w:val="TDC1"/>
            <w:tabs>
              <w:tab w:val="right" w:leader="dot" w:pos="9019"/>
            </w:tabs>
            <w:rPr>
              <w:noProof/>
            </w:rPr>
          </w:pPr>
          <w:hyperlink w:anchor="_Toc227720741" w:history="1">
            <w:r w:rsidRPr="0086087B">
              <w:rPr>
                <w:rStyle w:val="Hipervnculo"/>
                <w:noProof/>
              </w:rPr>
              <w:t>SECCIÓN 15 — GLOSARIO</w:t>
            </w:r>
            <w:r>
              <w:rPr>
                <w:noProof/>
                <w:webHidden/>
              </w:rPr>
              <w:tab/>
            </w:r>
            <w:r>
              <w:rPr>
                <w:noProof/>
                <w:webHidden/>
              </w:rPr>
              <w:fldChar w:fldCharType="begin"/>
            </w:r>
            <w:r>
              <w:rPr>
                <w:noProof/>
                <w:webHidden/>
              </w:rPr>
              <w:instrText xml:space="preserve"> PAGEREF _Toc227720741 \h </w:instrText>
            </w:r>
            <w:r>
              <w:rPr>
                <w:noProof/>
                <w:webHidden/>
              </w:rPr>
            </w:r>
            <w:r>
              <w:rPr>
                <w:noProof/>
                <w:webHidden/>
              </w:rPr>
              <w:fldChar w:fldCharType="separate"/>
            </w:r>
            <w:r>
              <w:rPr>
                <w:noProof/>
                <w:webHidden/>
              </w:rPr>
              <w:t>10</w:t>
            </w:r>
            <w:r>
              <w:rPr>
                <w:noProof/>
                <w:webHidden/>
              </w:rPr>
              <w:fldChar w:fldCharType="end"/>
            </w:r>
          </w:hyperlink>
        </w:p>
        <w:p w14:paraId="26FD076E" w14:textId="7563C9E0" w:rsidR="003A67D8" w:rsidRDefault="003A67D8">
          <w:pPr>
            <w:pStyle w:val="TDC2"/>
            <w:tabs>
              <w:tab w:val="right" w:leader="dot" w:pos="9019"/>
            </w:tabs>
            <w:rPr>
              <w:noProof/>
            </w:rPr>
          </w:pPr>
          <w:hyperlink w:anchor="_Toc227720742" w:history="1">
            <w:r w:rsidRPr="0086087B">
              <w:rPr>
                <w:rStyle w:val="Hipervnculo"/>
                <w:noProof/>
              </w:rPr>
              <w:t>15.1 Términos y definiciones</w:t>
            </w:r>
            <w:r>
              <w:rPr>
                <w:noProof/>
                <w:webHidden/>
              </w:rPr>
              <w:tab/>
            </w:r>
            <w:r>
              <w:rPr>
                <w:noProof/>
                <w:webHidden/>
              </w:rPr>
              <w:fldChar w:fldCharType="begin"/>
            </w:r>
            <w:r>
              <w:rPr>
                <w:noProof/>
                <w:webHidden/>
              </w:rPr>
              <w:instrText xml:space="preserve"> PAGEREF _Toc227720742 \h </w:instrText>
            </w:r>
            <w:r>
              <w:rPr>
                <w:noProof/>
                <w:webHidden/>
              </w:rPr>
            </w:r>
            <w:r>
              <w:rPr>
                <w:noProof/>
                <w:webHidden/>
              </w:rPr>
              <w:fldChar w:fldCharType="separate"/>
            </w:r>
            <w:r>
              <w:rPr>
                <w:noProof/>
                <w:webHidden/>
              </w:rPr>
              <w:t>10</w:t>
            </w:r>
            <w:r>
              <w:rPr>
                <w:noProof/>
                <w:webHidden/>
              </w:rPr>
              <w:fldChar w:fldCharType="end"/>
            </w:r>
          </w:hyperlink>
        </w:p>
        <w:p w14:paraId="5412DBC7" w14:textId="641BC2BB" w:rsidR="003A67D8" w:rsidRDefault="003A67D8">
          <w:pPr>
            <w:pStyle w:val="TDC2"/>
            <w:tabs>
              <w:tab w:val="right" w:leader="dot" w:pos="9019"/>
            </w:tabs>
            <w:rPr>
              <w:noProof/>
            </w:rPr>
          </w:pPr>
          <w:hyperlink w:anchor="_Toc227720743" w:history="1">
            <w:r w:rsidRPr="0086087B">
              <w:rPr>
                <w:rStyle w:val="Hipervnculo"/>
                <w:noProof/>
              </w:rPr>
              <w:t>16.2 Historial de versiones del SQAP</w:t>
            </w:r>
            <w:r>
              <w:rPr>
                <w:noProof/>
                <w:webHidden/>
              </w:rPr>
              <w:tab/>
            </w:r>
            <w:r>
              <w:rPr>
                <w:noProof/>
                <w:webHidden/>
              </w:rPr>
              <w:fldChar w:fldCharType="begin"/>
            </w:r>
            <w:r>
              <w:rPr>
                <w:noProof/>
                <w:webHidden/>
              </w:rPr>
              <w:instrText xml:space="preserve"> PAGEREF _Toc227720743 \h </w:instrText>
            </w:r>
            <w:r>
              <w:rPr>
                <w:noProof/>
                <w:webHidden/>
              </w:rPr>
            </w:r>
            <w:r>
              <w:rPr>
                <w:noProof/>
                <w:webHidden/>
              </w:rPr>
              <w:fldChar w:fldCharType="separate"/>
            </w:r>
            <w:r>
              <w:rPr>
                <w:noProof/>
                <w:webHidden/>
              </w:rPr>
              <w:t>11</w:t>
            </w:r>
            <w:r>
              <w:rPr>
                <w:noProof/>
                <w:webHidden/>
              </w:rPr>
              <w:fldChar w:fldCharType="end"/>
            </w:r>
          </w:hyperlink>
        </w:p>
        <w:p w14:paraId="728652CE" w14:textId="3E9DC9EF" w:rsidR="003A67D8" w:rsidRDefault="003A67D8">
          <w:pPr>
            <w:pStyle w:val="TDC1"/>
            <w:tabs>
              <w:tab w:val="right" w:leader="dot" w:pos="9019"/>
            </w:tabs>
            <w:rPr>
              <w:noProof/>
            </w:rPr>
          </w:pPr>
          <w:hyperlink w:anchor="_Toc227720744" w:history="1">
            <w:r w:rsidRPr="0086087B">
              <w:rPr>
                <w:rStyle w:val="Hipervnculo"/>
                <w:noProof/>
              </w:rPr>
              <w:t>PLAN DE ASEGURAMIENTO DE CALIDAD DE SOFTWARE (SQAP)</w:t>
            </w:r>
            <w:r>
              <w:rPr>
                <w:noProof/>
                <w:webHidden/>
              </w:rPr>
              <w:tab/>
            </w:r>
            <w:r>
              <w:rPr>
                <w:noProof/>
                <w:webHidden/>
              </w:rPr>
              <w:fldChar w:fldCharType="begin"/>
            </w:r>
            <w:r>
              <w:rPr>
                <w:noProof/>
                <w:webHidden/>
              </w:rPr>
              <w:instrText xml:space="preserve"> PAGEREF _Toc227720744 \h </w:instrText>
            </w:r>
            <w:r>
              <w:rPr>
                <w:noProof/>
                <w:webHidden/>
              </w:rPr>
            </w:r>
            <w:r>
              <w:rPr>
                <w:noProof/>
                <w:webHidden/>
              </w:rPr>
              <w:fldChar w:fldCharType="separate"/>
            </w:r>
            <w:r>
              <w:rPr>
                <w:noProof/>
                <w:webHidden/>
              </w:rPr>
              <w:t>12</w:t>
            </w:r>
            <w:r>
              <w:rPr>
                <w:noProof/>
                <w:webHidden/>
              </w:rPr>
              <w:fldChar w:fldCharType="end"/>
            </w:r>
          </w:hyperlink>
        </w:p>
        <w:p w14:paraId="2623B029" w14:textId="55CCF343" w:rsidR="003A67D8" w:rsidRDefault="003A67D8">
          <w:pPr>
            <w:pStyle w:val="TDC1"/>
            <w:tabs>
              <w:tab w:val="right" w:leader="dot" w:pos="9019"/>
            </w:tabs>
            <w:rPr>
              <w:noProof/>
            </w:rPr>
          </w:pPr>
          <w:hyperlink w:anchor="_Toc227720745" w:history="1">
            <w:r w:rsidRPr="0086087B">
              <w:rPr>
                <w:rStyle w:val="Hipervnculo"/>
                <w:noProof/>
              </w:rPr>
              <w:t>Entregable 2 — Aseguramiento del Producto</w:t>
            </w:r>
            <w:r>
              <w:rPr>
                <w:noProof/>
                <w:webHidden/>
              </w:rPr>
              <w:tab/>
            </w:r>
            <w:r>
              <w:rPr>
                <w:noProof/>
                <w:webHidden/>
              </w:rPr>
              <w:fldChar w:fldCharType="begin"/>
            </w:r>
            <w:r>
              <w:rPr>
                <w:noProof/>
                <w:webHidden/>
              </w:rPr>
              <w:instrText xml:space="preserve"> PAGEREF _Toc227720745 \h </w:instrText>
            </w:r>
            <w:r>
              <w:rPr>
                <w:noProof/>
                <w:webHidden/>
              </w:rPr>
            </w:r>
            <w:r>
              <w:rPr>
                <w:noProof/>
                <w:webHidden/>
              </w:rPr>
              <w:fldChar w:fldCharType="separate"/>
            </w:r>
            <w:r>
              <w:rPr>
                <w:noProof/>
                <w:webHidden/>
              </w:rPr>
              <w:t>12</w:t>
            </w:r>
            <w:r>
              <w:rPr>
                <w:noProof/>
                <w:webHidden/>
              </w:rPr>
              <w:fldChar w:fldCharType="end"/>
            </w:r>
          </w:hyperlink>
        </w:p>
        <w:p w14:paraId="4229CA2B" w14:textId="27577C90" w:rsidR="003A67D8" w:rsidRDefault="003A67D8">
          <w:pPr>
            <w:pStyle w:val="TDC1"/>
            <w:tabs>
              <w:tab w:val="right" w:leader="dot" w:pos="9019"/>
            </w:tabs>
            <w:rPr>
              <w:noProof/>
            </w:rPr>
          </w:pPr>
          <w:hyperlink w:anchor="_Toc227720746" w:history="1">
            <w:r w:rsidRPr="0086087B">
              <w:rPr>
                <w:rStyle w:val="Hipervnculo"/>
                <w:noProof/>
              </w:rPr>
              <w:t>SECCIÓN 4 — DOCUMENTACIÓN</w:t>
            </w:r>
            <w:r>
              <w:rPr>
                <w:noProof/>
                <w:webHidden/>
              </w:rPr>
              <w:tab/>
            </w:r>
            <w:r>
              <w:rPr>
                <w:noProof/>
                <w:webHidden/>
              </w:rPr>
              <w:fldChar w:fldCharType="begin"/>
            </w:r>
            <w:r>
              <w:rPr>
                <w:noProof/>
                <w:webHidden/>
              </w:rPr>
              <w:instrText xml:space="preserve"> PAGEREF _Toc227720746 \h </w:instrText>
            </w:r>
            <w:r>
              <w:rPr>
                <w:noProof/>
                <w:webHidden/>
              </w:rPr>
            </w:r>
            <w:r>
              <w:rPr>
                <w:noProof/>
                <w:webHidden/>
              </w:rPr>
              <w:fldChar w:fldCharType="separate"/>
            </w:r>
            <w:r>
              <w:rPr>
                <w:noProof/>
                <w:webHidden/>
              </w:rPr>
              <w:t>12</w:t>
            </w:r>
            <w:r>
              <w:rPr>
                <w:noProof/>
                <w:webHidden/>
              </w:rPr>
              <w:fldChar w:fldCharType="end"/>
            </w:r>
          </w:hyperlink>
        </w:p>
        <w:p w14:paraId="583DB314" w14:textId="1A21F041" w:rsidR="003A67D8" w:rsidRDefault="003A67D8">
          <w:pPr>
            <w:pStyle w:val="TDC2"/>
            <w:tabs>
              <w:tab w:val="right" w:leader="dot" w:pos="9019"/>
            </w:tabs>
            <w:rPr>
              <w:noProof/>
            </w:rPr>
          </w:pPr>
          <w:hyperlink w:anchor="_Toc227720747" w:history="1">
            <w:r w:rsidRPr="0086087B">
              <w:rPr>
                <w:rStyle w:val="Hipervnculo"/>
                <w:noProof/>
              </w:rPr>
              <w:t>4.1 Lista de documentos del proyecto</w:t>
            </w:r>
            <w:r>
              <w:rPr>
                <w:noProof/>
                <w:webHidden/>
              </w:rPr>
              <w:tab/>
            </w:r>
            <w:r>
              <w:rPr>
                <w:noProof/>
                <w:webHidden/>
              </w:rPr>
              <w:fldChar w:fldCharType="begin"/>
            </w:r>
            <w:r>
              <w:rPr>
                <w:noProof/>
                <w:webHidden/>
              </w:rPr>
              <w:instrText xml:space="preserve"> PAGEREF _Toc227720747 \h </w:instrText>
            </w:r>
            <w:r>
              <w:rPr>
                <w:noProof/>
                <w:webHidden/>
              </w:rPr>
            </w:r>
            <w:r>
              <w:rPr>
                <w:noProof/>
                <w:webHidden/>
              </w:rPr>
              <w:fldChar w:fldCharType="separate"/>
            </w:r>
            <w:r>
              <w:rPr>
                <w:noProof/>
                <w:webHidden/>
              </w:rPr>
              <w:t>12</w:t>
            </w:r>
            <w:r>
              <w:rPr>
                <w:noProof/>
                <w:webHidden/>
              </w:rPr>
              <w:fldChar w:fldCharType="end"/>
            </w:r>
          </w:hyperlink>
        </w:p>
        <w:p w14:paraId="520BEFD7" w14:textId="1B6FACBB" w:rsidR="003A67D8" w:rsidRDefault="003A67D8">
          <w:pPr>
            <w:pStyle w:val="TDC2"/>
            <w:tabs>
              <w:tab w:val="right" w:leader="dot" w:pos="9019"/>
            </w:tabs>
            <w:rPr>
              <w:noProof/>
            </w:rPr>
          </w:pPr>
          <w:hyperlink w:anchor="_Toc227720748" w:history="1">
            <w:r w:rsidRPr="0086087B">
              <w:rPr>
                <w:rStyle w:val="Hipervnculo"/>
                <w:noProof/>
              </w:rPr>
              <w:t>4.2 Criterios de adecuación por documento</w:t>
            </w:r>
            <w:r>
              <w:rPr>
                <w:noProof/>
                <w:webHidden/>
              </w:rPr>
              <w:tab/>
            </w:r>
            <w:r>
              <w:rPr>
                <w:noProof/>
                <w:webHidden/>
              </w:rPr>
              <w:fldChar w:fldCharType="begin"/>
            </w:r>
            <w:r>
              <w:rPr>
                <w:noProof/>
                <w:webHidden/>
              </w:rPr>
              <w:instrText xml:space="preserve"> PAGEREF _Toc227720748 \h </w:instrText>
            </w:r>
            <w:r>
              <w:rPr>
                <w:noProof/>
                <w:webHidden/>
              </w:rPr>
            </w:r>
            <w:r>
              <w:rPr>
                <w:noProof/>
                <w:webHidden/>
              </w:rPr>
              <w:fldChar w:fldCharType="separate"/>
            </w:r>
            <w:r>
              <w:rPr>
                <w:noProof/>
                <w:webHidden/>
              </w:rPr>
              <w:t>14</w:t>
            </w:r>
            <w:r>
              <w:rPr>
                <w:noProof/>
                <w:webHidden/>
              </w:rPr>
              <w:fldChar w:fldCharType="end"/>
            </w:r>
          </w:hyperlink>
        </w:p>
        <w:p w14:paraId="2EFCE253" w14:textId="09994714" w:rsidR="003A67D8" w:rsidRDefault="003A67D8">
          <w:pPr>
            <w:pStyle w:val="TDC1"/>
            <w:tabs>
              <w:tab w:val="right" w:leader="dot" w:pos="9019"/>
            </w:tabs>
            <w:rPr>
              <w:noProof/>
            </w:rPr>
          </w:pPr>
          <w:hyperlink w:anchor="_Toc227720749" w:history="1">
            <w:r w:rsidRPr="0086087B">
              <w:rPr>
                <w:rStyle w:val="Hipervnculo"/>
                <w:noProof/>
              </w:rPr>
              <w:t>SECCIÓN 5 — ESTÁNDARES, PRÁCTICAS, CONVENCIONES Y MÉTRICAS</w:t>
            </w:r>
            <w:r>
              <w:rPr>
                <w:noProof/>
                <w:webHidden/>
              </w:rPr>
              <w:tab/>
            </w:r>
            <w:r>
              <w:rPr>
                <w:noProof/>
                <w:webHidden/>
              </w:rPr>
              <w:fldChar w:fldCharType="begin"/>
            </w:r>
            <w:r>
              <w:rPr>
                <w:noProof/>
                <w:webHidden/>
              </w:rPr>
              <w:instrText xml:space="preserve"> PAGEREF _Toc227720749 \h </w:instrText>
            </w:r>
            <w:r>
              <w:rPr>
                <w:noProof/>
                <w:webHidden/>
              </w:rPr>
            </w:r>
            <w:r>
              <w:rPr>
                <w:noProof/>
                <w:webHidden/>
              </w:rPr>
              <w:fldChar w:fldCharType="separate"/>
            </w:r>
            <w:r>
              <w:rPr>
                <w:noProof/>
                <w:webHidden/>
              </w:rPr>
              <w:t>14</w:t>
            </w:r>
            <w:r>
              <w:rPr>
                <w:noProof/>
                <w:webHidden/>
              </w:rPr>
              <w:fldChar w:fldCharType="end"/>
            </w:r>
          </w:hyperlink>
        </w:p>
        <w:p w14:paraId="36834E1D" w14:textId="3E1D3CC2" w:rsidR="003A67D8" w:rsidRDefault="003A67D8">
          <w:pPr>
            <w:pStyle w:val="TDC2"/>
            <w:tabs>
              <w:tab w:val="right" w:leader="dot" w:pos="9019"/>
            </w:tabs>
            <w:rPr>
              <w:noProof/>
            </w:rPr>
          </w:pPr>
          <w:hyperlink w:anchor="_Toc227720750" w:history="1">
            <w:r w:rsidRPr="0086087B">
              <w:rPr>
                <w:rStyle w:val="Hipervnculo"/>
                <w:noProof/>
              </w:rPr>
              <w:t>5.1 Estándares de codificación adoptados</w:t>
            </w:r>
            <w:r>
              <w:rPr>
                <w:noProof/>
                <w:webHidden/>
              </w:rPr>
              <w:tab/>
            </w:r>
            <w:r>
              <w:rPr>
                <w:noProof/>
                <w:webHidden/>
              </w:rPr>
              <w:fldChar w:fldCharType="begin"/>
            </w:r>
            <w:r>
              <w:rPr>
                <w:noProof/>
                <w:webHidden/>
              </w:rPr>
              <w:instrText xml:space="preserve"> PAGEREF _Toc227720750 \h </w:instrText>
            </w:r>
            <w:r>
              <w:rPr>
                <w:noProof/>
                <w:webHidden/>
              </w:rPr>
            </w:r>
            <w:r>
              <w:rPr>
                <w:noProof/>
                <w:webHidden/>
              </w:rPr>
              <w:fldChar w:fldCharType="separate"/>
            </w:r>
            <w:r>
              <w:rPr>
                <w:noProof/>
                <w:webHidden/>
              </w:rPr>
              <w:t>14</w:t>
            </w:r>
            <w:r>
              <w:rPr>
                <w:noProof/>
                <w:webHidden/>
              </w:rPr>
              <w:fldChar w:fldCharType="end"/>
            </w:r>
          </w:hyperlink>
        </w:p>
        <w:p w14:paraId="66587EB5" w14:textId="56E436B9" w:rsidR="003A67D8" w:rsidRDefault="003A67D8">
          <w:pPr>
            <w:pStyle w:val="TDC2"/>
            <w:tabs>
              <w:tab w:val="right" w:leader="dot" w:pos="9019"/>
            </w:tabs>
            <w:rPr>
              <w:noProof/>
            </w:rPr>
          </w:pPr>
          <w:hyperlink w:anchor="_Toc227720751" w:history="1">
            <w:r w:rsidRPr="0086087B">
              <w:rPr>
                <w:rStyle w:val="Hipervnculo"/>
                <w:noProof/>
              </w:rPr>
              <w:t>PEP 8 — Style Guide for Python Code</w:t>
            </w:r>
            <w:r>
              <w:rPr>
                <w:noProof/>
                <w:webHidden/>
              </w:rPr>
              <w:tab/>
            </w:r>
            <w:r>
              <w:rPr>
                <w:noProof/>
                <w:webHidden/>
              </w:rPr>
              <w:fldChar w:fldCharType="begin"/>
            </w:r>
            <w:r>
              <w:rPr>
                <w:noProof/>
                <w:webHidden/>
              </w:rPr>
              <w:instrText xml:space="preserve"> PAGEREF _Toc227720751 \h </w:instrText>
            </w:r>
            <w:r>
              <w:rPr>
                <w:noProof/>
                <w:webHidden/>
              </w:rPr>
            </w:r>
            <w:r>
              <w:rPr>
                <w:noProof/>
                <w:webHidden/>
              </w:rPr>
              <w:fldChar w:fldCharType="separate"/>
            </w:r>
            <w:r>
              <w:rPr>
                <w:noProof/>
                <w:webHidden/>
              </w:rPr>
              <w:t>14</w:t>
            </w:r>
            <w:r>
              <w:rPr>
                <w:noProof/>
                <w:webHidden/>
              </w:rPr>
              <w:fldChar w:fldCharType="end"/>
            </w:r>
          </w:hyperlink>
        </w:p>
        <w:p w14:paraId="6C01CD3A" w14:textId="25A484EB" w:rsidR="003A67D8" w:rsidRDefault="003A67D8">
          <w:pPr>
            <w:pStyle w:val="TDC2"/>
            <w:tabs>
              <w:tab w:val="right" w:leader="dot" w:pos="9019"/>
            </w:tabs>
            <w:rPr>
              <w:noProof/>
            </w:rPr>
          </w:pPr>
          <w:hyperlink w:anchor="_Toc227720752" w:history="1">
            <w:r w:rsidRPr="0086087B">
              <w:rPr>
                <w:rStyle w:val="Hipervnculo"/>
                <w:rFonts w:eastAsia="Georgia" w:cs="Times New Roman"/>
                <w:bCs/>
                <w:noProof/>
              </w:rPr>
              <w:t>Convenciones adicionales de Gradio y API</w:t>
            </w:r>
            <w:r>
              <w:rPr>
                <w:noProof/>
                <w:webHidden/>
              </w:rPr>
              <w:tab/>
            </w:r>
            <w:r>
              <w:rPr>
                <w:noProof/>
                <w:webHidden/>
              </w:rPr>
              <w:fldChar w:fldCharType="begin"/>
            </w:r>
            <w:r>
              <w:rPr>
                <w:noProof/>
                <w:webHidden/>
              </w:rPr>
              <w:instrText xml:space="preserve"> PAGEREF _Toc227720752 \h </w:instrText>
            </w:r>
            <w:r>
              <w:rPr>
                <w:noProof/>
                <w:webHidden/>
              </w:rPr>
            </w:r>
            <w:r>
              <w:rPr>
                <w:noProof/>
                <w:webHidden/>
              </w:rPr>
              <w:fldChar w:fldCharType="separate"/>
            </w:r>
            <w:r>
              <w:rPr>
                <w:noProof/>
                <w:webHidden/>
              </w:rPr>
              <w:t>15</w:t>
            </w:r>
            <w:r>
              <w:rPr>
                <w:noProof/>
                <w:webHidden/>
              </w:rPr>
              <w:fldChar w:fldCharType="end"/>
            </w:r>
          </w:hyperlink>
        </w:p>
        <w:p w14:paraId="1C2B245B" w14:textId="4D59973D" w:rsidR="003A67D8" w:rsidRDefault="003A67D8">
          <w:pPr>
            <w:pStyle w:val="TDC2"/>
            <w:tabs>
              <w:tab w:val="right" w:leader="dot" w:pos="9019"/>
            </w:tabs>
            <w:rPr>
              <w:noProof/>
            </w:rPr>
          </w:pPr>
          <w:hyperlink w:anchor="_Toc227720753" w:history="1">
            <w:r w:rsidRPr="0086087B">
              <w:rPr>
                <w:rStyle w:val="Hipervnculo"/>
                <w:noProof/>
              </w:rPr>
              <w:t>5.2 Convenciones de nomenclatura</w:t>
            </w:r>
            <w:r>
              <w:rPr>
                <w:noProof/>
                <w:webHidden/>
              </w:rPr>
              <w:tab/>
            </w:r>
            <w:r>
              <w:rPr>
                <w:noProof/>
                <w:webHidden/>
              </w:rPr>
              <w:fldChar w:fldCharType="begin"/>
            </w:r>
            <w:r>
              <w:rPr>
                <w:noProof/>
                <w:webHidden/>
              </w:rPr>
              <w:instrText xml:space="preserve"> PAGEREF _Toc227720753 \h </w:instrText>
            </w:r>
            <w:r>
              <w:rPr>
                <w:noProof/>
                <w:webHidden/>
              </w:rPr>
            </w:r>
            <w:r>
              <w:rPr>
                <w:noProof/>
                <w:webHidden/>
              </w:rPr>
              <w:fldChar w:fldCharType="separate"/>
            </w:r>
            <w:r>
              <w:rPr>
                <w:noProof/>
                <w:webHidden/>
              </w:rPr>
              <w:t>15</w:t>
            </w:r>
            <w:r>
              <w:rPr>
                <w:noProof/>
                <w:webHidden/>
              </w:rPr>
              <w:fldChar w:fldCharType="end"/>
            </w:r>
          </w:hyperlink>
        </w:p>
        <w:p w14:paraId="3E1E7B52" w14:textId="79C301AB" w:rsidR="003A67D8" w:rsidRDefault="003A67D8">
          <w:pPr>
            <w:pStyle w:val="TDC2"/>
            <w:tabs>
              <w:tab w:val="right" w:leader="dot" w:pos="9019"/>
            </w:tabs>
            <w:rPr>
              <w:noProof/>
            </w:rPr>
          </w:pPr>
          <w:hyperlink w:anchor="_Toc227720754" w:history="1">
            <w:r w:rsidRPr="0086087B">
              <w:rPr>
                <w:rStyle w:val="Hipervnculo"/>
                <w:rFonts w:eastAsia="Georgia" w:cs="Times New Roman"/>
                <w:bCs/>
                <w:noProof/>
              </w:rPr>
              <w:t>Variables y funciones (Python — snake_case)</w:t>
            </w:r>
            <w:r>
              <w:rPr>
                <w:noProof/>
                <w:webHidden/>
              </w:rPr>
              <w:tab/>
            </w:r>
            <w:r>
              <w:rPr>
                <w:noProof/>
                <w:webHidden/>
              </w:rPr>
              <w:fldChar w:fldCharType="begin"/>
            </w:r>
            <w:r>
              <w:rPr>
                <w:noProof/>
                <w:webHidden/>
              </w:rPr>
              <w:instrText xml:space="preserve"> PAGEREF _Toc227720754 \h </w:instrText>
            </w:r>
            <w:r>
              <w:rPr>
                <w:noProof/>
                <w:webHidden/>
              </w:rPr>
            </w:r>
            <w:r>
              <w:rPr>
                <w:noProof/>
                <w:webHidden/>
              </w:rPr>
              <w:fldChar w:fldCharType="separate"/>
            </w:r>
            <w:r>
              <w:rPr>
                <w:noProof/>
                <w:webHidden/>
              </w:rPr>
              <w:t>15</w:t>
            </w:r>
            <w:r>
              <w:rPr>
                <w:noProof/>
                <w:webHidden/>
              </w:rPr>
              <w:fldChar w:fldCharType="end"/>
            </w:r>
          </w:hyperlink>
        </w:p>
        <w:p w14:paraId="326DBE79" w14:textId="7199493B" w:rsidR="003A67D8" w:rsidRDefault="003A67D8">
          <w:pPr>
            <w:pStyle w:val="TDC2"/>
            <w:tabs>
              <w:tab w:val="right" w:leader="dot" w:pos="9019"/>
            </w:tabs>
            <w:rPr>
              <w:noProof/>
            </w:rPr>
          </w:pPr>
          <w:hyperlink w:anchor="_Toc227720755" w:history="1">
            <w:r w:rsidRPr="0086087B">
              <w:rPr>
                <w:rStyle w:val="Hipervnculo"/>
                <w:rFonts w:cs="Times New Roman"/>
                <w:bCs/>
                <w:noProof/>
              </w:rPr>
              <w:t>Clases (Python — PascalCase)</w:t>
            </w:r>
            <w:r>
              <w:rPr>
                <w:noProof/>
                <w:webHidden/>
              </w:rPr>
              <w:tab/>
            </w:r>
            <w:r>
              <w:rPr>
                <w:noProof/>
                <w:webHidden/>
              </w:rPr>
              <w:fldChar w:fldCharType="begin"/>
            </w:r>
            <w:r>
              <w:rPr>
                <w:noProof/>
                <w:webHidden/>
              </w:rPr>
              <w:instrText xml:space="preserve"> PAGEREF _Toc227720755 \h </w:instrText>
            </w:r>
            <w:r>
              <w:rPr>
                <w:noProof/>
                <w:webHidden/>
              </w:rPr>
            </w:r>
            <w:r>
              <w:rPr>
                <w:noProof/>
                <w:webHidden/>
              </w:rPr>
              <w:fldChar w:fldCharType="separate"/>
            </w:r>
            <w:r>
              <w:rPr>
                <w:noProof/>
                <w:webHidden/>
              </w:rPr>
              <w:t>16</w:t>
            </w:r>
            <w:r>
              <w:rPr>
                <w:noProof/>
                <w:webHidden/>
              </w:rPr>
              <w:fldChar w:fldCharType="end"/>
            </w:r>
          </w:hyperlink>
        </w:p>
        <w:p w14:paraId="3730FEF3" w14:textId="43EB1F1F" w:rsidR="003A67D8" w:rsidRDefault="003A67D8">
          <w:pPr>
            <w:pStyle w:val="TDC2"/>
            <w:tabs>
              <w:tab w:val="right" w:leader="dot" w:pos="9019"/>
            </w:tabs>
            <w:rPr>
              <w:noProof/>
            </w:rPr>
          </w:pPr>
          <w:hyperlink w:anchor="_Toc227720756" w:history="1">
            <w:r w:rsidRPr="0086087B">
              <w:rPr>
                <w:rStyle w:val="Hipervnculo"/>
                <w:rFonts w:eastAsia="Courier New" w:cs="Times New Roman"/>
                <w:bCs/>
                <w:noProof/>
              </w:rPr>
              <w:t>Archivos y módulos (snake_case)</w:t>
            </w:r>
            <w:r>
              <w:rPr>
                <w:noProof/>
                <w:webHidden/>
              </w:rPr>
              <w:tab/>
            </w:r>
            <w:r>
              <w:rPr>
                <w:noProof/>
                <w:webHidden/>
              </w:rPr>
              <w:fldChar w:fldCharType="begin"/>
            </w:r>
            <w:r>
              <w:rPr>
                <w:noProof/>
                <w:webHidden/>
              </w:rPr>
              <w:instrText xml:space="preserve"> PAGEREF _Toc227720756 \h </w:instrText>
            </w:r>
            <w:r>
              <w:rPr>
                <w:noProof/>
                <w:webHidden/>
              </w:rPr>
            </w:r>
            <w:r>
              <w:rPr>
                <w:noProof/>
                <w:webHidden/>
              </w:rPr>
              <w:fldChar w:fldCharType="separate"/>
            </w:r>
            <w:r>
              <w:rPr>
                <w:noProof/>
                <w:webHidden/>
              </w:rPr>
              <w:t>16</w:t>
            </w:r>
            <w:r>
              <w:rPr>
                <w:noProof/>
                <w:webHidden/>
              </w:rPr>
              <w:fldChar w:fldCharType="end"/>
            </w:r>
          </w:hyperlink>
        </w:p>
        <w:p w14:paraId="6DB185B1" w14:textId="7444B7E2" w:rsidR="003A67D8" w:rsidRDefault="003A67D8">
          <w:pPr>
            <w:pStyle w:val="TDC2"/>
            <w:tabs>
              <w:tab w:val="right" w:leader="dot" w:pos="9019"/>
            </w:tabs>
            <w:rPr>
              <w:noProof/>
            </w:rPr>
          </w:pPr>
          <w:hyperlink w:anchor="_Toc227720757" w:history="1">
            <w:r w:rsidRPr="0086087B">
              <w:rPr>
                <w:rStyle w:val="Hipervnculo"/>
                <w:rFonts w:eastAsia="Courier New" w:cs="Times New Roman"/>
                <w:bCs/>
                <w:noProof/>
              </w:rPr>
              <w:t>Ramas Git (kebab-case con prefijo de feature)</w:t>
            </w:r>
            <w:r>
              <w:rPr>
                <w:noProof/>
                <w:webHidden/>
              </w:rPr>
              <w:tab/>
            </w:r>
            <w:r>
              <w:rPr>
                <w:noProof/>
                <w:webHidden/>
              </w:rPr>
              <w:fldChar w:fldCharType="begin"/>
            </w:r>
            <w:r>
              <w:rPr>
                <w:noProof/>
                <w:webHidden/>
              </w:rPr>
              <w:instrText xml:space="preserve"> PAGEREF _Toc227720757 \h </w:instrText>
            </w:r>
            <w:r>
              <w:rPr>
                <w:noProof/>
                <w:webHidden/>
              </w:rPr>
            </w:r>
            <w:r>
              <w:rPr>
                <w:noProof/>
                <w:webHidden/>
              </w:rPr>
              <w:fldChar w:fldCharType="separate"/>
            </w:r>
            <w:r>
              <w:rPr>
                <w:noProof/>
                <w:webHidden/>
              </w:rPr>
              <w:t>16</w:t>
            </w:r>
            <w:r>
              <w:rPr>
                <w:noProof/>
                <w:webHidden/>
              </w:rPr>
              <w:fldChar w:fldCharType="end"/>
            </w:r>
          </w:hyperlink>
        </w:p>
        <w:p w14:paraId="4E62DA33" w14:textId="5C17F8C5" w:rsidR="003A67D8" w:rsidRDefault="003A67D8">
          <w:pPr>
            <w:pStyle w:val="TDC2"/>
            <w:tabs>
              <w:tab w:val="right" w:leader="dot" w:pos="9019"/>
            </w:tabs>
            <w:rPr>
              <w:noProof/>
            </w:rPr>
          </w:pPr>
          <w:hyperlink w:anchor="_Toc227720758" w:history="1">
            <w:r w:rsidRPr="0086087B">
              <w:rPr>
                <w:rStyle w:val="Hipervnculo"/>
                <w:rFonts w:cs="Times New Roman"/>
                <w:bCs/>
                <w:noProof/>
                <w:lang w:val="en-US"/>
              </w:rPr>
              <w:t>Endpoints API REST (kebab-case)</w:t>
            </w:r>
            <w:r>
              <w:rPr>
                <w:noProof/>
                <w:webHidden/>
              </w:rPr>
              <w:tab/>
            </w:r>
            <w:r>
              <w:rPr>
                <w:noProof/>
                <w:webHidden/>
              </w:rPr>
              <w:fldChar w:fldCharType="begin"/>
            </w:r>
            <w:r>
              <w:rPr>
                <w:noProof/>
                <w:webHidden/>
              </w:rPr>
              <w:instrText xml:space="preserve"> PAGEREF _Toc227720758 \h </w:instrText>
            </w:r>
            <w:r>
              <w:rPr>
                <w:noProof/>
                <w:webHidden/>
              </w:rPr>
            </w:r>
            <w:r>
              <w:rPr>
                <w:noProof/>
                <w:webHidden/>
              </w:rPr>
              <w:fldChar w:fldCharType="separate"/>
            </w:r>
            <w:r>
              <w:rPr>
                <w:noProof/>
                <w:webHidden/>
              </w:rPr>
              <w:t>17</w:t>
            </w:r>
            <w:r>
              <w:rPr>
                <w:noProof/>
                <w:webHidden/>
              </w:rPr>
              <w:fldChar w:fldCharType="end"/>
            </w:r>
          </w:hyperlink>
        </w:p>
        <w:p w14:paraId="4159BCF4" w14:textId="7F8D7BE8" w:rsidR="003A67D8" w:rsidRDefault="003A67D8">
          <w:pPr>
            <w:pStyle w:val="TDC2"/>
            <w:tabs>
              <w:tab w:val="right" w:leader="dot" w:pos="9019"/>
            </w:tabs>
            <w:rPr>
              <w:noProof/>
            </w:rPr>
          </w:pPr>
          <w:hyperlink w:anchor="_Toc227720759" w:history="1">
            <w:r w:rsidRPr="0086087B">
              <w:rPr>
                <w:rStyle w:val="Hipervnculo"/>
                <w:rFonts w:eastAsia="Courier New" w:cs="Times New Roman"/>
                <w:bCs/>
                <w:noProof/>
              </w:rPr>
              <w:t>Archivos de configuración</w:t>
            </w:r>
            <w:r>
              <w:rPr>
                <w:noProof/>
                <w:webHidden/>
              </w:rPr>
              <w:tab/>
            </w:r>
            <w:r>
              <w:rPr>
                <w:noProof/>
                <w:webHidden/>
              </w:rPr>
              <w:fldChar w:fldCharType="begin"/>
            </w:r>
            <w:r>
              <w:rPr>
                <w:noProof/>
                <w:webHidden/>
              </w:rPr>
              <w:instrText xml:space="preserve"> PAGEREF _Toc227720759 \h </w:instrText>
            </w:r>
            <w:r>
              <w:rPr>
                <w:noProof/>
                <w:webHidden/>
              </w:rPr>
            </w:r>
            <w:r>
              <w:rPr>
                <w:noProof/>
                <w:webHidden/>
              </w:rPr>
              <w:fldChar w:fldCharType="separate"/>
            </w:r>
            <w:r>
              <w:rPr>
                <w:noProof/>
                <w:webHidden/>
              </w:rPr>
              <w:t>17</w:t>
            </w:r>
            <w:r>
              <w:rPr>
                <w:noProof/>
                <w:webHidden/>
              </w:rPr>
              <w:fldChar w:fldCharType="end"/>
            </w:r>
          </w:hyperlink>
        </w:p>
        <w:p w14:paraId="2AB2C218" w14:textId="1554E021" w:rsidR="003A67D8" w:rsidRDefault="003A67D8">
          <w:pPr>
            <w:pStyle w:val="TDC2"/>
            <w:tabs>
              <w:tab w:val="right" w:leader="dot" w:pos="9019"/>
            </w:tabs>
            <w:rPr>
              <w:noProof/>
            </w:rPr>
          </w:pPr>
          <w:hyperlink w:anchor="_Toc227720760" w:history="1">
            <w:r w:rsidRPr="0086087B">
              <w:rPr>
                <w:rStyle w:val="Hipervnculo"/>
                <w:noProof/>
              </w:rPr>
              <w:t>5.3 Atributos de calidad ISO/IEC 25010</w:t>
            </w:r>
            <w:r>
              <w:rPr>
                <w:noProof/>
                <w:webHidden/>
              </w:rPr>
              <w:tab/>
            </w:r>
            <w:r>
              <w:rPr>
                <w:noProof/>
                <w:webHidden/>
              </w:rPr>
              <w:fldChar w:fldCharType="begin"/>
            </w:r>
            <w:r>
              <w:rPr>
                <w:noProof/>
                <w:webHidden/>
              </w:rPr>
              <w:instrText xml:space="preserve"> PAGEREF _Toc227720760 \h </w:instrText>
            </w:r>
            <w:r>
              <w:rPr>
                <w:noProof/>
                <w:webHidden/>
              </w:rPr>
            </w:r>
            <w:r>
              <w:rPr>
                <w:noProof/>
                <w:webHidden/>
              </w:rPr>
              <w:fldChar w:fldCharType="separate"/>
            </w:r>
            <w:r>
              <w:rPr>
                <w:noProof/>
                <w:webHidden/>
              </w:rPr>
              <w:t>17</w:t>
            </w:r>
            <w:r>
              <w:rPr>
                <w:noProof/>
                <w:webHidden/>
              </w:rPr>
              <w:fldChar w:fldCharType="end"/>
            </w:r>
          </w:hyperlink>
        </w:p>
        <w:p w14:paraId="26CCEA50" w14:textId="33CE5549" w:rsidR="003A67D8" w:rsidRDefault="003A67D8">
          <w:pPr>
            <w:pStyle w:val="TDC2"/>
            <w:tabs>
              <w:tab w:val="right" w:leader="dot" w:pos="9019"/>
            </w:tabs>
            <w:rPr>
              <w:noProof/>
            </w:rPr>
          </w:pPr>
          <w:hyperlink w:anchor="_Toc227720761" w:history="1">
            <w:r w:rsidRPr="0086087B">
              <w:rPr>
                <w:rStyle w:val="Hipervnculo"/>
                <w:rFonts w:eastAsia="Courier New" w:cs="Times New Roman"/>
                <w:bCs/>
                <w:noProof/>
              </w:rPr>
              <w:t>Adecuación Funcional</w:t>
            </w:r>
            <w:r>
              <w:rPr>
                <w:noProof/>
                <w:webHidden/>
              </w:rPr>
              <w:tab/>
            </w:r>
            <w:r>
              <w:rPr>
                <w:noProof/>
                <w:webHidden/>
              </w:rPr>
              <w:fldChar w:fldCharType="begin"/>
            </w:r>
            <w:r>
              <w:rPr>
                <w:noProof/>
                <w:webHidden/>
              </w:rPr>
              <w:instrText xml:space="preserve"> PAGEREF _Toc227720761 \h </w:instrText>
            </w:r>
            <w:r>
              <w:rPr>
                <w:noProof/>
                <w:webHidden/>
              </w:rPr>
            </w:r>
            <w:r>
              <w:rPr>
                <w:noProof/>
                <w:webHidden/>
              </w:rPr>
              <w:fldChar w:fldCharType="separate"/>
            </w:r>
            <w:r>
              <w:rPr>
                <w:noProof/>
                <w:webHidden/>
              </w:rPr>
              <w:t>17</w:t>
            </w:r>
            <w:r>
              <w:rPr>
                <w:noProof/>
                <w:webHidden/>
              </w:rPr>
              <w:fldChar w:fldCharType="end"/>
            </w:r>
          </w:hyperlink>
        </w:p>
        <w:p w14:paraId="1E45BF81" w14:textId="29CAE4C5" w:rsidR="003A67D8" w:rsidRDefault="003A67D8">
          <w:pPr>
            <w:pStyle w:val="TDC2"/>
            <w:tabs>
              <w:tab w:val="right" w:leader="dot" w:pos="9019"/>
            </w:tabs>
            <w:rPr>
              <w:noProof/>
            </w:rPr>
          </w:pPr>
          <w:hyperlink w:anchor="_Toc227720762" w:history="1">
            <w:r w:rsidRPr="0086087B">
              <w:rPr>
                <w:rStyle w:val="Hipervnculo"/>
                <w:rFonts w:eastAsia="Courier New" w:cs="Times New Roman"/>
                <w:bCs/>
                <w:noProof/>
              </w:rPr>
              <w:t>Eficiencia de Desempeño</w:t>
            </w:r>
            <w:r>
              <w:rPr>
                <w:noProof/>
                <w:webHidden/>
              </w:rPr>
              <w:tab/>
            </w:r>
            <w:r>
              <w:rPr>
                <w:noProof/>
                <w:webHidden/>
              </w:rPr>
              <w:fldChar w:fldCharType="begin"/>
            </w:r>
            <w:r>
              <w:rPr>
                <w:noProof/>
                <w:webHidden/>
              </w:rPr>
              <w:instrText xml:space="preserve"> PAGEREF _Toc227720762 \h </w:instrText>
            </w:r>
            <w:r>
              <w:rPr>
                <w:noProof/>
                <w:webHidden/>
              </w:rPr>
            </w:r>
            <w:r>
              <w:rPr>
                <w:noProof/>
                <w:webHidden/>
              </w:rPr>
              <w:fldChar w:fldCharType="separate"/>
            </w:r>
            <w:r>
              <w:rPr>
                <w:noProof/>
                <w:webHidden/>
              </w:rPr>
              <w:t>18</w:t>
            </w:r>
            <w:r>
              <w:rPr>
                <w:noProof/>
                <w:webHidden/>
              </w:rPr>
              <w:fldChar w:fldCharType="end"/>
            </w:r>
          </w:hyperlink>
        </w:p>
        <w:p w14:paraId="74D0736E" w14:textId="081B4FD7" w:rsidR="003A67D8" w:rsidRDefault="003A67D8">
          <w:pPr>
            <w:pStyle w:val="TDC2"/>
            <w:tabs>
              <w:tab w:val="right" w:leader="dot" w:pos="9019"/>
            </w:tabs>
            <w:rPr>
              <w:noProof/>
            </w:rPr>
          </w:pPr>
          <w:hyperlink w:anchor="_Toc227720763" w:history="1">
            <w:r w:rsidRPr="0086087B">
              <w:rPr>
                <w:rStyle w:val="Hipervnculo"/>
                <w:rFonts w:eastAsia="Courier New" w:cs="Times New Roman"/>
                <w:bCs/>
                <w:noProof/>
              </w:rPr>
              <w:t>Usabilidad</w:t>
            </w:r>
            <w:r>
              <w:rPr>
                <w:noProof/>
                <w:webHidden/>
              </w:rPr>
              <w:tab/>
            </w:r>
            <w:r>
              <w:rPr>
                <w:noProof/>
                <w:webHidden/>
              </w:rPr>
              <w:fldChar w:fldCharType="begin"/>
            </w:r>
            <w:r>
              <w:rPr>
                <w:noProof/>
                <w:webHidden/>
              </w:rPr>
              <w:instrText xml:space="preserve"> PAGEREF _Toc227720763 \h </w:instrText>
            </w:r>
            <w:r>
              <w:rPr>
                <w:noProof/>
                <w:webHidden/>
              </w:rPr>
            </w:r>
            <w:r>
              <w:rPr>
                <w:noProof/>
                <w:webHidden/>
              </w:rPr>
              <w:fldChar w:fldCharType="separate"/>
            </w:r>
            <w:r>
              <w:rPr>
                <w:noProof/>
                <w:webHidden/>
              </w:rPr>
              <w:t>18</w:t>
            </w:r>
            <w:r>
              <w:rPr>
                <w:noProof/>
                <w:webHidden/>
              </w:rPr>
              <w:fldChar w:fldCharType="end"/>
            </w:r>
          </w:hyperlink>
        </w:p>
        <w:p w14:paraId="7BE92C4F" w14:textId="01300544" w:rsidR="003A67D8" w:rsidRDefault="003A67D8">
          <w:pPr>
            <w:pStyle w:val="TDC2"/>
            <w:tabs>
              <w:tab w:val="right" w:leader="dot" w:pos="9019"/>
            </w:tabs>
            <w:rPr>
              <w:noProof/>
            </w:rPr>
          </w:pPr>
          <w:hyperlink w:anchor="_Toc227720764" w:history="1">
            <w:r w:rsidRPr="0086087B">
              <w:rPr>
                <w:rStyle w:val="Hipervnculo"/>
                <w:rFonts w:cs="Times New Roman"/>
                <w:bCs/>
                <w:noProof/>
              </w:rPr>
              <w:t>Fiabilidad</w:t>
            </w:r>
            <w:r>
              <w:rPr>
                <w:noProof/>
                <w:webHidden/>
              </w:rPr>
              <w:tab/>
            </w:r>
            <w:r>
              <w:rPr>
                <w:noProof/>
                <w:webHidden/>
              </w:rPr>
              <w:fldChar w:fldCharType="begin"/>
            </w:r>
            <w:r>
              <w:rPr>
                <w:noProof/>
                <w:webHidden/>
              </w:rPr>
              <w:instrText xml:space="preserve"> PAGEREF _Toc227720764 \h </w:instrText>
            </w:r>
            <w:r>
              <w:rPr>
                <w:noProof/>
                <w:webHidden/>
              </w:rPr>
            </w:r>
            <w:r>
              <w:rPr>
                <w:noProof/>
                <w:webHidden/>
              </w:rPr>
              <w:fldChar w:fldCharType="separate"/>
            </w:r>
            <w:r>
              <w:rPr>
                <w:noProof/>
                <w:webHidden/>
              </w:rPr>
              <w:t>18</w:t>
            </w:r>
            <w:r>
              <w:rPr>
                <w:noProof/>
                <w:webHidden/>
              </w:rPr>
              <w:fldChar w:fldCharType="end"/>
            </w:r>
          </w:hyperlink>
        </w:p>
        <w:p w14:paraId="3B55BB86" w14:textId="1129087C" w:rsidR="003A67D8" w:rsidRDefault="003A67D8">
          <w:pPr>
            <w:pStyle w:val="TDC2"/>
            <w:tabs>
              <w:tab w:val="right" w:leader="dot" w:pos="9019"/>
            </w:tabs>
            <w:rPr>
              <w:noProof/>
            </w:rPr>
          </w:pPr>
          <w:hyperlink w:anchor="_Toc227720765" w:history="1">
            <w:r w:rsidRPr="0086087B">
              <w:rPr>
                <w:rStyle w:val="Hipervnculo"/>
                <w:rFonts w:cs="Times New Roman"/>
                <w:bCs/>
                <w:noProof/>
              </w:rPr>
              <w:t>Mantenibilidad</w:t>
            </w:r>
            <w:r>
              <w:rPr>
                <w:noProof/>
                <w:webHidden/>
              </w:rPr>
              <w:tab/>
            </w:r>
            <w:r>
              <w:rPr>
                <w:noProof/>
                <w:webHidden/>
              </w:rPr>
              <w:fldChar w:fldCharType="begin"/>
            </w:r>
            <w:r>
              <w:rPr>
                <w:noProof/>
                <w:webHidden/>
              </w:rPr>
              <w:instrText xml:space="preserve"> PAGEREF _Toc227720765 \h </w:instrText>
            </w:r>
            <w:r>
              <w:rPr>
                <w:noProof/>
                <w:webHidden/>
              </w:rPr>
            </w:r>
            <w:r>
              <w:rPr>
                <w:noProof/>
                <w:webHidden/>
              </w:rPr>
              <w:fldChar w:fldCharType="separate"/>
            </w:r>
            <w:r>
              <w:rPr>
                <w:noProof/>
                <w:webHidden/>
              </w:rPr>
              <w:t>19</w:t>
            </w:r>
            <w:r>
              <w:rPr>
                <w:noProof/>
                <w:webHidden/>
              </w:rPr>
              <w:fldChar w:fldCharType="end"/>
            </w:r>
          </w:hyperlink>
        </w:p>
        <w:p w14:paraId="6307E203" w14:textId="5A11DEAD" w:rsidR="003A67D8" w:rsidRDefault="003A67D8">
          <w:pPr>
            <w:pStyle w:val="TDC2"/>
            <w:tabs>
              <w:tab w:val="right" w:leader="dot" w:pos="9019"/>
            </w:tabs>
            <w:rPr>
              <w:noProof/>
            </w:rPr>
          </w:pPr>
          <w:hyperlink w:anchor="_Toc227720766" w:history="1">
            <w:r w:rsidRPr="0086087B">
              <w:rPr>
                <w:rStyle w:val="Hipervnculo"/>
                <w:rFonts w:cs="Times New Roman"/>
                <w:bCs/>
                <w:noProof/>
              </w:rPr>
              <w:t>Seguridad</w:t>
            </w:r>
            <w:r>
              <w:rPr>
                <w:noProof/>
                <w:webHidden/>
              </w:rPr>
              <w:tab/>
            </w:r>
            <w:r>
              <w:rPr>
                <w:noProof/>
                <w:webHidden/>
              </w:rPr>
              <w:fldChar w:fldCharType="begin"/>
            </w:r>
            <w:r>
              <w:rPr>
                <w:noProof/>
                <w:webHidden/>
              </w:rPr>
              <w:instrText xml:space="preserve"> PAGEREF _Toc227720766 \h </w:instrText>
            </w:r>
            <w:r>
              <w:rPr>
                <w:noProof/>
                <w:webHidden/>
              </w:rPr>
            </w:r>
            <w:r>
              <w:rPr>
                <w:noProof/>
                <w:webHidden/>
              </w:rPr>
              <w:fldChar w:fldCharType="separate"/>
            </w:r>
            <w:r>
              <w:rPr>
                <w:noProof/>
                <w:webHidden/>
              </w:rPr>
              <w:t>19</w:t>
            </w:r>
            <w:r>
              <w:rPr>
                <w:noProof/>
                <w:webHidden/>
              </w:rPr>
              <w:fldChar w:fldCharType="end"/>
            </w:r>
          </w:hyperlink>
        </w:p>
        <w:p w14:paraId="4076813B" w14:textId="074B51F1" w:rsidR="003A67D8" w:rsidRDefault="003A67D8">
          <w:pPr>
            <w:pStyle w:val="TDC1"/>
            <w:tabs>
              <w:tab w:val="right" w:leader="dot" w:pos="9019"/>
            </w:tabs>
            <w:rPr>
              <w:noProof/>
            </w:rPr>
          </w:pPr>
          <w:hyperlink w:anchor="_Toc227720767" w:history="1">
            <w:r w:rsidRPr="0086087B">
              <w:rPr>
                <w:rStyle w:val="Hipervnculo"/>
                <w:noProof/>
              </w:rPr>
              <w:t>SECCIÓN 7 — PRUEBAS</w:t>
            </w:r>
            <w:r>
              <w:rPr>
                <w:noProof/>
                <w:webHidden/>
              </w:rPr>
              <w:tab/>
            </w:r>
            <w:r>
              <w:rPr>
                <w:noProof/>
                <w:webHidden/>
              </w:rPr>
              <w:fldChar w:fldCharType="begin"/>
            </w:r>
            <w:r>
              <w:rPr>
                <w:noProof/>
                <w:webHidden/>
              </w:rPr>
              <w:instrText xml:space="preserve"> PAGEREF _Toc227720767 \h </w:instrText>
            </w:r>
            <w:r>
              <w:rPr>
                <w:noProof/>
                <w:webHidden/>
              </w:rPr>
            </w:r>
            <w:r>
              <w:rPr>
                <w:noProof/>
                <w:webHidden/>
              </w:rPr>
              <w:fldChar w:fldCharType="separate"/>
            </w:r>
            <w:r>
              <w:rPr>
                <w:noProof/>
                <w:webHidden/>
              </w:rPr>
              <w:t>20</w:t>
            </w:r>
            <w:r>
              <w:rPr>
                <w:noProof/>
                <w:webHidden/>
              </w:rPr>
              <w:fldChar w:fldCharType="end"/>
            </w:r>
          </w:hyperlink>
        </w:p>
        <w:p w14:paraId="1D487CBE" w14:textId="2EBC7837" w:rsidR="003A67D8" w:rsidRDefault="003A67D8">
          <w:pPr>
            <w:pStyle w:val="TDC2"/>
            <w:tabs>
              <w:tab w:val="right" w:leader="dot" w:pos="9019"/>
            </w:tabs>
            <w:rPr>
              <w:noProof/>
            </w:rPr>
          </w:pPr>
          <w:hyperlink w:anchor="_Toc227720768" w:history="1">
            <w:r w:rsidRPr="0086087B">
              <w:rPr>
                <w:rStyle w:val="Hipervnculo"/>
                <w:noProof/>
              </w:rPr>
              <w:t>7.1 Estrategia de pruebas por nivel</w:t>
            </w:r>
            <w:r>
              <w:rPr>
                <w:noProof/>
                <w:webHidden/>
              </w:rPr>
              <w:tab/>
            </w:r>
            <w:r>
              <w:rPr>
                <w:noProof/>
                <w:webHidden/>
              </w:rPr>
              <w:fldChar w:fldCharType="begin"/>
            </w:r>
            <w:r>
              <w:rPr>
                <w:noProof/>
                <w:webHidden/>
              </w:rPr>
              <w:instrText xml:space="preserve"> PAGEREF _Toc227720768 \h </w:instrText>
            </w:r>
            <w:r>
              <w:rPr>
                <w:noProof/>
                <w:webHidden/>
              </w:rPr>
            </w:r>
            <w:r>
              <w:rPr>
                <w:noProof/>
                <w:webHidden/>
              </w:rPr>
              <w:fldChar w:fldCharType="separate"/>
            </w:r>
            <w:r>
              <w:rPr>
                <w:noProof/>
                <w:webHidden/>
              </w:rPr>
              <w:t>20</w:t>
            </w:r>
            <w:r>
              <w:rPr>
                <w:noProof/>
                <w:webHidden/>
              </w:rPr>
              <w:fldChar w:fldCharType="end"/>
            </w:r>
          </w:hyperlink>
        </w:p>
        <w:p w14:paraId="00E6435E" w14:textId="77C55C89" w:rsidR="003A67D8" w:rsidRDefault="003A67D8">
          <w:pPr>
            <w:pStyle w:val="TDC2"/>
            <w:tabs>
              <w:tab w:val="right" w:leader="dot" w:pos="9019"/>
            </w:tabs>
            <w:rPr>
              <w:noProof/>
            </w:rPr>
          </w:pPr>
          <w:hyperlink w:anchor="_Toc227720769" w:history="1">
            <w:r w:rsidRPr="0086087B">
              <w:rPr>
                <w:rStyle w:val="Hipervnculo"/>
                <w:rFonts w:cs="Times New Roman"/>
                <w:bCs/>
                <w:noProof/>
              </w:rPr>
              <w:t>Nivel 1 — Pruebas Unitarias</w:t>
            </w:r>
            <w:r>
              <w:rPr>
                <w:noProof/>
                <w:webHidden/>
              </w:rPr>
              <w:tab/>
            </w:r>
            <w:r>
              <w:rPr>
                <w:noProof/>
                <w:webHidden/>
              </w:rPr>
              <w:fldChar w:fldCharType="begin"/>
            </w:r>
            <w:r>
              <w:rPr>
                <w:noProof/>
                <w:webHidden/>
              </w:rPr>
              <w:instrText xml:space="preserve"> PAGEREF _Toc227720769 \h </w:instrText>
            </w:r>
            <w:r>
              <w:rPr>
                <w:noProof/>
                <w:webHidden/>
              </w:rPr>
            </w:r>
            <w:r>
              <w:rPr>
                <w:noProof/>
                <w:webHidden/>
              </w:rPr>
              <w:fldChar w:fldCharType="separate"/>
            </w:r>
            <w:r>
              <w:rPr>
                <w:noProof/>
                <w:webHidden/>
              </w:rPr>
              <w:t>20</w:t>
            </w:r>
            <w:r>
              <w:rPr>
                <w:noProof/>
                <w:webHidden/>
              </w:rPr>
              <w:fldChar w:fldCharType="end"/>
            </w:r>
          </w:hyperlink>
        </w:p>
        <w:p w14:paraId="1CB3256C" w14:textId="370B733D" w:rsidR="003A67D8" w:rsidRDefault="003A67D8">
          <w:pPr>
            <w:pStyle w:val="TDC2"/>
            <w:tabs>
              <w:tab w:val="right" w:leader="dot" w:pos="9019"/>
            </w:tabs>
            <w:rPr>
              <w:noProof/>
            </w:rPr>
          </w:pPr>
          <w:hyperlink w:anchor="_Toc227720770" w:history="1">
            <w:r w:rsidRPr="0086087B">
              <w:rPr>
                <w:rStyle w:val="Hipervnculo"/>
                <w:rFonts w:cs="Times New Roman"/>
                <w:bCs/>
                <w:noProof/>
              </w:rPr>
              <w:t>Nivel 2 — Pruebas de Integración</w:t>
            </w:r>
            <w:r>
              <w:rPr>
                <w:noProof/>
                <w:webHidden/>
              </w:rPr>
              <w:tab/>
            </w:r>
            <w:r>
              <w:rPr>
                <w:noProof/>
                <w:webHidden/>
              </w:rPr>
              <w:fldChar w:fldCharType="begin"/>
            </w:r>
            <w:r>
              <w:rPr>
                <w:noProof/>
                <w:webHidden/>
              </w:rPr>
              <w:instrText xml:space="preserve"> PAGEREF _Toc227720770 \h </w:instrText>
            </w:r>
            <w:r>
              <w:rPr>
                <w:noProof/>
                <w:webHidden/>
              </w:rPr>
            </w:r>
            <w:r>
              <w:rPr>
                <w:noProof/>
                <w:webHidden/>
              </w:rPr>
              <w:fldChar w:fldCharType="separate"/>
            </w:r>
            <w:r>
              <w:rPr>
                <w:noProof/>
                <w:webHidden/>
              </w:rPr>
              <w:t>21</w:t>
            </w:r>
            <w:r>
              <w:rPr>
                <w:noProof/>
                <w:webHidden/>
              </w:rPr>
              <w:fldChar w:fldCharType="end"/>
            </w:r>
          </w:hyperlink>
        </w:p>
        <w:p w14:paraId="1FAF6386" w14:textId="1F52E3D6" w:rsidR="003A67D8" w:rsidRDefault="003A67D8">
          <w:pPr>
            <w:pStyle w:val="TDC2"/>
            <w:tabs>
              <w:tab w:val="right" w:leader="dot" w:pos="9019"/>
            </w:tabs>
            <w:rPr>
              <w:noProof/>
            </w:rPr>
          </w:pPr>
          <w:hyperlink w:anchor="_Toc227720771" w:history="1">
            <w:r w:rsidRPr="0086087B">
              <w:rPr>
                <w:rStyle w:val="Hipervnculo"/>
                <w:rFonts w:cs="Times New Roman"/>
                <w:bCs/>
                <w:noProof/>
              </w:rPr>
              <w:t>Nivel 3 — Pruebas de Sistema</w:t>
            </w:r>
            <w:r>
              <w:rPr>
                <w:noProof/>
                <w:webHidden/>
              </w:rPr>
              <w:tab/>
            </w:r>
            <w:r>
              <w:rPr>
                <w:noProof/>
                <w:webHidden/>
              </w:rPr>
              <w:fldChar w:fldCharType="begin"/>
            </w:r>
            <w:r>
              <w:rPr>
                <w:noProof/>
                <w:webHidden/>
              </w:rPr>
              <w:instrText xml:space="preserve"> PAGEREF _Toc227720771 \h </w:instrText>
            </w:r>
            <w:r>
              <w:rPr>
                <w:noProof/>
                <w:webHidden/>
              </w:rPr>
            </w:r>
            <w:r>
              <w:rPr>
                <w:noProof/>
                <w:webHidden/>
              </w:rPr>
              <w:fldChar w:fldCharType="separate"/>
            </w:r>
            <w:r>
              <w:rPr>
                <w:noProof/>
                <w:webHidden/>
              </w:rPr>
              <w:t>22</w:t>
            </w:r>
            <w:r>
              <w:rPr>
                <w:noProof/>
                <w:webHidden/>
              </w:rPr>
              <w:fldChar w:fldCharType="end"/>
            </w:r>
          </w:hyperlink>
        </w:p>
        <w:p w14:paraId="2689CF01" w14:textId="2A5AB9A4" w:rsidR="003A67D8" w:rsidRDefault="003A67D8">
          <w:pPr>
            <w:pStyle w:val="TDC2"/>
            <w:tabs>
              <w:tab w:val="right" w:leader="dot" w:pos="9019"/>
            </w:tabs>
            <w:rPr>
              <w:noProof/>
            </w:rPr>
          </w:pPr>
          <w:hyperlink w:anchor="_Toc227720772" w:history="1">
            <w:r w:rsidRPr="0086087B">
              <w:rPr>
                <w:rStyle w:val="Hipervnculo"/>
                <w:rFonts w:cs="Times New Roman"/>
                <w:bCs/>
                <w:noProof/>
              </w:rPr>
              <w:t>Nivel 4 — Pruebas de Aceptación</w:t>
            </w:r>
            <w:r>
              <w:rPr>
                <w:noProof/>
                <w:webHidden/>
              </w:rPr>
              <w:tab/>
            </w:r>
            <w:r>
              <w:rPr>
                <w:noProof/>
                <w:webHidden/>
              </w:rPr>
              <w:fldChar w:fldCharType="begin"/>
            </w:r>
            <w:r>
              <w:rPr>
                <w:noProof/>
                <w:webHidden/>
              </w:rPr>
              <w:instrText xml:space="preserve"> PAGEREF _Toc227720772 \h </w:instrText>
            </w:r>
            <w:r>
              <w:rPr>
                <w:noProof/>
                <w:webHidden/>
              </w:rPr>
            </w:r>
            <w:r>
              <w:rPr>
                <w:noProof/>
                <w:webHidden/>
              </w:rPr>
              <w:fldChar w:fldCharType="separate"/>
            </w:r>
            <w:r>
              <w:rPr>
                <w:noProof/>
                <w:webHidden/>
              </w:rPr>
              <w:t>24</w:t>
            </w:r>
            <w:r>
              <w:rPr>
                <w:noProof/>
                <w:webHidden/>
              </w:rPr>
              <w:fldChar w:fldCharType="end"/>
            </w:r>
          </w:hyperlink>
        </w:p>
        <w:p w14:paraId="0FD727DB" w14:textId="1DA0B4F9" w:rsidR="003A67D8" w:rsidRDefault="003A67D8">
          <w:pPr>
            <w:pStyle w:val="TDC2"/>
            <w:tabs>
              <w:tab w:val="right" w:leader="dot" w:pos="9019"/>
            </w:tabs>
            <w:rPr>
              <w:noProof/>
            </w:rPr>
          </w:pPr>
          <w:hyperlink w:anchor="_Toc227720773" w:history="1">
            <w:r w:rsidRPr="0086087B">
              <w:rPr>
                <w:rStyle w:val="Hipervnculo"/>
                <w:rFonts w:cs="Times New Roman"/>
                <w:bCs/>
                <w:noProof/>
              </w:rPr>
              <w:t>7.2 Cobertura mínima exigida</w:t>
            </w:r>
            <w:r>
              <w:rPr>
                <w:noProof/>
                <w:webHidden/>
              </w:rPr>
              <w:tab/>
            </w:r>
            <w:r>
              <w:rPr>
                <w:noProof/>
                <w:webHidden/>
              </w:rPr>
              <w:fldChar w:fldCharType="begin"/>
            </w:r>
            <w:r>
              <w:rPr>
                <w:noProof/>
                <w:webHidden/>
              </w:rPr>
              <w:instrText xml:space="preserve"> PAGEREF _Toc227720773 \h </w:instrText>
            </w:r>
            <w:r>
              <w:rPr>
                <w:noProof/>
                <w:webHidden/>
              </w:rPr>
            </w:r>
            <w:r>
              <w:rPr>
                <w:noProof/>
                <w:webHidden/>
              </w:rPr>
              <w:fldChar w:fldCharType="separate"/>
            </w:r>
            <w:r>
              <w:rPr>
                <w:noProof/>
                <w:webHidden/>
              </w:rPr>
              <w:t>25</w:t>
            </w:r>
            <w:r>
              <w:rPr>
                <w:noProof/>
                <w:webHidden/>
              </w:rPr>
              <w:fldChar w:fldCharType="end"/>
            </w:r>
          </w:hyperlink>
        </w:p>
        <w:p w14:paraId="4C20A728" w14:textId="39E963D3" w:rsidR="003A67D8" w:rsidRDefault="003A67D8">
          <w:pPr>
            <w:pStyle w:val="TDC2"/>
            <w:tabs>
              <w:tab w:val="right" w:leader="dot" w:pos="9019"/>
            </w:tabs>
            <w:rPr>
              <w:noProof/>
            </w:rPr>
          </w:pPr>
          <w:hyperlink w:anchor="_Toc227720774" w:history="1">
            <w:r w:rsidRPr="0086087B">
              <w:rPr>
                <w:rStyle w:val="Hipervnculo"/>
                <w:rFonts w:cs="Times New Roman"/>
                <w:bCs/>
                <w:noProof/>
              </w:rPr>
              <w:t>7.3 Gestión de defectos</w:t>
            </w:r>
            <w:r>
              <w:rPr>
                <w:noProof/>
                <w:webHidden/>
              </w:rPr>
              <w:tab/>
            </w:r>
            <w:r>
              <w:rPr>
                <w:noProof/>
                <w:webHidden/>
              </w:rPr>
              <w:fldChar w:fldCharType="begin"/>
            </w:r>
            <w:r>
              <w:rPr>
                <w:noProof/>
                <w:webHidden/>
              </w:rPr>
              <w:instrText xml:space="preserve"> PAGEREF _Toc227720774 \h </w:instrText>
            </w:r>
            <w:r>
              <w:rPr>
                <w:noProof/>
                <w:webHidden/>
              </w:rPr>
            </w:r>
            <w:r>
              <w:rPr>
                <w:noProof/>
                <w:webHidden/>
              </w:rPr>
              <w:fldChar w:fldCharType="separate"/>
            </w:r>
            <w:r>
              <w:rPr>
                <w:noProof/>
                <w:webHidden/>
              </w:rPr>
              <w:t>26</w:t>
            </w:r>
            <w:r>
              <w:rPr>
                <w:noProof/>
                <w:webHidden/>
              </w:rPr>
              <w:fldChar w:fldCharType="end"/>
            </w:r>
          </w:hyperlink>
        </w:p>
        <w:p w14:paraId="1BB97A45" w14:textId="451DEE3E" w:rsidR="003A67D8" w:rsidRDefault="003A67D8">
          <w:pPr>
            <w:pStyle w:val="TDC1"/>
            <w:tabs>
              <w:tab w:val="right" w:leader="dot" w:pos="9019"/>
            </w:tabs>
            <w:rPr>
              <w:noProof/>
            </w:rPr>
          </w:pPr>
          <w:hyperlink w:anchor="_Toc227720775" w:history="1">
            <w:r w:rsidRPr="0086087B">
              <w:rPr>
                <w:rStyle w:val="Hipervnculo"/>
                <w:noProof/>
              </w:rPr>
              <w:t>Entregable 03 - Aseguramiento del Proceso</w:t>
            </w:r>
            <w:r>
              <w:rPr>
                <w:noProof/>
                <w:webHidden/>
              </w:rPr>
              <w:tab/>
            </w:r>
            <w:r>
              <w:rPr>
                <w:noProof/>
                <w:webHidden/>
              </w:rPr>
              <w:fldChar w:fldCharType="begin"/>
            </w:r>
            <w:r>
              <w:rPr>
                <w:noProof/>
                <w:webHidden/>
              </w:rPr>
              <w:instrText xml:space="preserve"> PAGEREF _Toc227720775 \h </w:instrText>
            </w:r>
            <w:r>
              <w:rPr>
                <w:noProof/>
                <w:webHidden/>
              </w:rPr>
            </w:r>
            <w:r>
              <w:rPr>
                <w:noProof/>
                <w:webHidden/>
              </w:rPr>
              <w:fldChar w:fldCharType="separate"/>
            </w:r>
            <w:r>
              <w:rPr>
                <w:noProof/>
                <w:webHidden/>
              </w:rPr>
              <w:t>27</w:t>
            </w:r>
            <w:r>
              <w:rPr>
                <w:noProof/>
                <w:webHidden/>
              </w:rPr>
              <w:fldChar w:fldCharType="end"/>
            </w:r>
          </w:hyperlink>
        </w:p>
        <w:p w14:paraId="359464DC" w14:textId="40DA630A" w:rsidR="003A67D8" w:rsidRDefault="003A67D8">
          <w:pPr>
            <w:pStyle w:val="TDC2"/>
            <w:tabs>
              <w:tab w:val="right" w:leader="dot" w:pos="9019"/>
            </w:tabs>
            <w:rPr>
              <w:noProof/>
            </w:rPr>
          </w:pPr>
          <w:hyperlink w:anchor="_Toc227720776" w:history="1">
            <w:r w:rsidRPr="0086087B">
              <w:rPr>
                <w:rStyle w:val="Hipervnculo"/>
                <w:noProof/>
              </w:rPr>
              <w:t>1. Alcance del entregable</w:t>
            </w:r>
            <w:r>
              <w:rPr>
                <w:noProof/>
                <w:webHidden/>
              </w:rPr>
              <w:tab/>
            </w:r>
            <w:r>
              <w:rPr>
                <w:noProof/>
                <w:webHidden/>
              </w:rPr>
              <w:fldChar w:fldCharType="begin"/>
            </w:r>
            <w:r>
              <w:rPr>
                <w:noProof/>
                <w:webHidden/>
              </w:rPr>
              <w:instrText xml:space="preserve"> PAGEREF _Toc227720776 \h </w:instrText>
            </w:r>
            <w:r>
              <w:rPr>
                <w:noProof/>
                <w:webHidden/>
              </w:rPr>
            </w:r>
            <w:r>
              <w:rPr>
                <w:noProof/>
                <w:webHidden/>
              </w:rPr>
              <w:fldChar w:fldCharType="separate"/>
            </w:r>
            <w:r>
              <w:rPr>
                <w:noProof/>
                <w:webHidden/>
              </w:rPr>
              <w:t>27</w:t>
            </w:r>
            <w:r>
              <w:rPr>
                <w:noProof/>
                <w:webHidden/>
              </w:rPr>
              <w:fldChar w:fldCharType="end"/>
            </w:r>
          </w:hyperlink>
        </w:p>
        <w:p w14:paraId="18EE23D1" w14:textId="40FE0E89" w:rsidR="003A67D8" w:rsidRDefault="003A67D8">
          <w:pPr>
            <w:pStyle w:val="TDC2"/>
            <w:tabs>
              <w:tab w:val="right" w:leader="dot" w:pos="9019"/>
            </w:tabs>
            <w:rPr>
              <w:noProof/>
            </w:rPr>
          </w:pPr>
          <w:hyperlink w:anchor="_Toc227720777" w:history="1">
            <w:r w:rsidRPr="0086087B">
              <w:rPr>
                <w:rStyle w:val="Hipervnculo"/>
                <w:noProof/>
              </w:rPr>
              <w:t>2. Sección 6 - Revisiones de software</w:t>
            </w:r>
            <w:r>
              <w:rPr>
                <w:noProof/>
                <w:webHidden/>
              </w:rPr>
              <w:tab/>
            </w:r>
            <w:r>
              <w:rPr>
                <w:noProof/>
                <w:webHidden/>
              </w:rPr>
              <w:fldChar w:fldCharType="begin"/>
            </w:r>
            <w:r>
              <w:rPr>
                <w:noProof/>
                <w:webHidden/>
              </w:rPr>
              <w:instrText xml:space="preserve"> PAGEREF _Toc227720777 \h </w:instrText>
            </w:r>
            <w:r>
              <w:rPr>
                <w:noProof/>
                <w:webHidden/>
              </w:rPr>
            </w:r>
            <w:r>
              <w:rPr>
                <w:noProof/>
                <w:webHidden/>
              </w:rPr>
              <w:fldChar w:fldCharType="separate"/>
            </w:r>
            <w:r>
              <w:rPr>
                <w:noProof/>
                <w:webHidden/>
              </w:rPr>
              <w:t>27</w:t>
            </w:r>
            <w:r>
              <w:rPr>
                <w:noProof/>
                <w:webHidden/>
              </w:rPr>
              <w:fldChar w:fldCharType="end"/>
            </w:r>
          </w:hyperlink>
        </w:p>
        <w:p w14:paraId="02E0BEE1" w14:textId="188679AD" w:rsidR="003A67D8" w:rsidRDefault="003A67D8">
          <w:pPr>
            <w:pStyle w:val="TDC2"/>
            <w:tabs>
              <w:tab w:val="right" w:leader="dot" w:pos="9019"/>
            </w:tabs>
            <w:rPr>
              <w:noProof/>
            </w:rPr>
          </w:pPr>
          <w:hyperlink w:anchor="_Toc227720778" w:history="1">
            <w:r w:rsidRPr="0086087B">
              <w:rPr>
                <w:rStyle w:val="Hipervnculo"/>
                <w:noProof/>
              </w:rPr>
              <w:t>3. Sección 8 - Reporte de problemas y acción correctiva</w:t>
            </w:r>
            <w:r>
              <w:rPr>
                <w:noProof/>
                <w:webHidden/>
              </w:rPr>
              <w:tab/>
            </w:r>
            <w:r>
              <w:rPr>
                <w:noProof/>
                <w:webHidden/>
              </w:rPr>
              <w:fldChar w:fldCharType="begin"/>
            </w:r>
            <w:r>
              <w:rPr>
                <w:noProof/>
                <w:webHidden/>
              </w:rPr>
              <w:instrText xml:space="preserve"> PAGEREF _Toc227720778 \h </w:instrText>
            </w:r>
            <w:r>
              <w:rPr>
                <w:noProof/>
                <w:webHidden/>
              </w:rPr>
            </w:r>
            <w:r>
              <w:rPr>
                <w:noProof/>
                <w:webHidden/>
              </w:rPr>
              <w:fldChar w:fldCharType="separate"/>
            </w:r>
            <w:r>
              <w:rPr>
                <w:noProof/>
                <w:webHidden/>
              </w:rPr>
              <w:t>28</w:t>
            </w:r>
            <w:r>
              <w:rPr>
                <w:noProof/>
                <w:webHidden/>
              </w:rPr>
              <w:fldChar w:fldCharType="end"/>
            </w:r>
          </w:hyperlink>
        </w:p>
        <w:p w14:paraId="030768D3" w14:textId="1CA942E4" w:rsidR="003A67D8" w:rsidRDefault="003A67D8">
          <w:pPr>
            <w:pStyle w:val="TDC2"/>
            <w:tabs>
              <w:tab w:val="right" w:leader="dot" w:pos="9019"/>
            </w:tabs>
            <w:rPr>
              <w:noProof/>
            </w:rPr>
          </w:pPr>
          <w:hyperlink w:anchor="_Toc227720779" w:history="1">
            <w:r w:rsidRPr="0086087B">
              <w:rPr>
                <w:rStyle w:val="Hipervnculo"/>
                <w:noProof/>
              </w:rPr>
              <w:t>4. Sección 9 - Herramientas, técnicas y metodologías</w:t>
            </w:r>
            <w:r>
              <w:rPr>
                <w:noProof/>
                <w:webHidden/>
              </w:rPr>
              <w:tab/>
            </w:r>
            <w:r>
              <w:rPr>
                <w:noProof/>
                <w:webHidden/>
              </w:rPr>
              <w:fldChar w:fldCharType="begin"/>
            </w:r>
            <w:r>
              <w:rPr>
                <w:noProof/>
                <w:webHidden/>
              </w:rPr>
              <w:instrText xml:space="preserve"> PAGEREF _Toc227720779 \h </w:instrText>
            </w:r>
            <w:r>
              <w:rPr>
                <w:noProof/>
                <w:webHidden/>
              </w:rPr>
            </w:r>
            <w:r>
              <w:rPr>
                <w:noProof/>
                <w:webHidden/>
              </w:rPr>
              <w:fldChar w:fldCharType="separate"/>
            </w:r>
            <w:r>
              <w:rPr>
                <w:noProof/>
                <w:webHidden/>
              </w:rPr>
              <w:t>29</w:t>
            </w:r>
            <w:r>
              <w:rPr>
                <w:noProof/>
                <w:webHidden/>
              </w:rPr>
              <w:fldChar w:fldCharType="end"/>
            </w:r>
          </w:hyperlink>
        </w:p>
        <w:p w14:paraId="4E4D2B23" w14:textId="4675CF4D" w:rsidR="003A67D8" w:rsidRDefault="003A67D8">
          <w:pPr>
            <w:pStyle w:val="TDC2"/>
            <w:tabs>
              <w:tab w:val="right" w:leader="dot" w:pos="9019"/>
            </w:tabs>
            <w:rPr>
              <w:noProof/>
            </w:rPr>
          </w:pPr>
          <w:hyperlink w:anchor="_Toc227720780" w:history="1">
            <w:r w:rsidRPr="0086087B">
              <w:rPr>
                <w:rStyle w:val="Hipervnculo"/>
                <w:noProof/>
              </w:rPr>
              <w:t>5. Sección 13 - Capacitación</w:t>
            </w:r>
            <w:r>
              <w:rPr>
                <w:noProof/>
                <w:webHidden/>
              </w:rPr>
              <w:tab/>
            </w:r>
            <w:r>
              <w:rPr>
                <w:noProof/>
                <w:webHidden/>
              </w:rPr>
              <w:fldChar w:fldCharType="begin"/>
            </w:r>
            <w:r>
              <w:rPr>
                <w:noProof/>
                <w:webHidden/>
              </w:rPr>
              <w:instrText xml:space="preserve"> PAGEREF _Toc227720780 \h </w:instrText>
            </w:r>
            <w:r>
              <w:rPr>
                <w:noProof/>
                <w:webHidden/>
              </w:rPr>
            </w:r>
            <w:r>
              <w:rPr>
                <w:noProof/>
                <w:webHidden/>
              </w:rPr>
              <w:fldChar w:fldCharType="separate"/>
            </w:r>
            <w:r>
              <w:rPr>
                <w:noProof/>
                <w:webHidden/>
              </w:rPr>
              <w:t>30</w:t>
            </w:r>
            <w:r>
              <w:rPr>
                <w:noProof/>
                <w:webHidden/>
              </w:rPr>
              <w:fldChar w:fldCharType="end"/>
            </w:r>
          </w:hyperlink>
        </w:p>
        <w:p w14:paraId="017CCF4E" w14:textId="5BFB4500" w:rsidR="003A67D8" w:rsidRDefault="003A67D8">
          <w:pPr>
            <w:pStyle w:val="TDC2"/>
            <w:tabs>
              <w:tab w:val="right" w:leader="dot" w:pos="9019"/>
            </w:tabs>
            <w:rPr>
              <w:noProof/>
            </w:rPr>
          </w:pPr>
          <w:hyperlink w:anchor="_Toc227720781" w:history="1">
            <w:r w:rsidRPr="0086087B">
              <w:rPr>
                <w:rStyle w:val="Hipervnculo"/>
                <w:noProof/>
              </w:rPr>
              <w:t>6. Conclusiones</w:t>
            </w:r>
            <w:r>
              <w:rPr>
                <w:noProof/>
                <w:webHidden/>
              </w:rPr>
              <w:tab/>
            </w:r>
            <w:r>
              <w:rPr>
                <w:noProof/>
                <w:webHidden/>
              </w:rPr>
              <w:fldChar w:fldCharType="begin"/>
            </w:r>
            <w:r>
              <w:rPr>
                <w:noProof/>
                <w:webHidden/>
              </w:rPr>
              <w:instrText xml:space="preserve"> PAGEREF _Toc227720781 \h </w:instrText>
            </w:r>
            <w:r>
              <w:rPr>
                <w:noProof/>
                <w:webHidden/>
              </w:rPr>
            </w:r>
            <w:r>
              <w:rPr>
                <w:noProof/>
                <w:webHidden/>
              </w:rPr>
              <w:fldChar w:fldCharType="separate"/>
            </w:r>
            <w:r>
              <w:rPr>
                <w:noProof/>
                <w:webHidden/>
              </w:rPr>
              <w:t>30</w:t>
            </w:r>
            <w:r>
              <w:rPr>
                <w:noProof/>
                <w:webHidden/>
              </w:rPr>
              <w:fldChar w:fldCharType="end"/>
            </w:r>
          </w:hyperlink>
        </w:p>
        <w:p w14:paraId="2C299D42" w14:textId="69DC47B5" w:rsidR="003A67D8" w:rsidRDefault="003A67D8">
          <w:pPr>
            <w:pStyle w:val="TDC1"/>
            <w:tabs>
              <w:tab w:val="right" w:leader="dot" w:pos="9019"/>
            </w:tabs>
            <w:rPr>
              <w:noProof/>
            </w:rPr>
          </w:pPr>
          <w:hyperlink w:anchor="_Toc227720782" w:history="1">
            <w:r w:rsidRPr="0086087B">
              <w:rPr>
                <w:rStyle w:val="Hipervnculo"/>
                <w:noProof/>
              </w:rPr>
              <w:t>Entregable 4: Gobernanza y Riesgos (SQAP - IEEE 730)</w:t>
            </w:r>
            <w:r>
              <w:rPr>
                <w:noProof/>
                <w:webHidden/>
              </w:rPr>
              <w:tab/>
            </w:r>
            <w:r>
              <w:rPr>
                <w:noProof/>
                <w:webHidden/>
              </w:rPr>
              <w:fldChar w:fldCharType="begin"/>
            </w:r>
            <w:r>
              <w:rPr>
                <w:noProof/>
                <w:webHidden/>
              </w:rPr>
              <w:instrText xml:space="preserve"> PAGEREF _Toc227720782 \h </w:instrText>
            </w:r>
            <w:r>
              <w:rPr>
                <w:noProof/>
                <w:webHidden/>
              </w:rPr>
            </w:r>
            <w:r>
              <w:rPr>
                <w:noProof/>
                <w:webHidden/>
              </w:rPr>
              <w:fldChar w:fldCharType="separate"/>
            </w:r>
            <w:r>
              <w:rPr>
                <w:noProof/>
                <w:webHidden/>
              </w:rPr>
              <w:t>31</w:t>
            </w:r>
            <w:r>
              <w:rPr>
                <w:noProof/>
                <w:webHidden/>
              </w:rPr>
              <w:fldChar w:fldCharType="end"/>
            </w:r>
          </w:hyperlink>
        </w:p>
        <w:p w14:paraId="5382B01D" w14:textId="6DD28440" w:rsidR="003A67D8" w:rsidRDefault="003A67D8">
          <w:pPr>
            <w:pStyle w:val="TDC2"/>
            <w:tabs>
              <w:tab w:val="right" w:leader="dot" w:pos="9019"/>
            </w:tabs>
            <w:rPr>
              <w:noProof/>
            </w:rPr>
          </w:pPr>
          <w:hyperlink w:anchor="_Toc227720783" w:history="1">
            <w:r w:rsidRPr="0086087B">
              <w:rPr>
                <w:rStyle w:val="Hipervnculo"/>
                <w:noProof/>
              </w:rPr>
              <w:t>Sección 10: Control de Medios</w:t>
            </w:r>
            <w:r>
              <w:rPr>
                <w:noProof/>
                <w:webHidden/>
              </w:rPr>
              <w:tab/>
            </w:r>
            <w:r>
              <w:rPr>
                <w:noProof/>
                <w:webHidden/>
              </w:rPr>
              <w:fldChar w:fldCharType="begin"/>
            </w:r>
            <w:r>
              <w:rPr>
                <w:noProof/>
                <w:webHidden/>
              </w:rPr>
              <w:instrText xml:space="preserve"> PAGEREF _Toc227720783 \h </w:instrText>
            </w:r>
            <w:r>
              <w:rPr>
                <w:noProof/>
                <w:webHidden/>
              </w:rPr>
            </w:r>
            <w:r>
              <w:rPr>
                <w:noProof/>
                <w:webHidden/>
              </w:rPr>
              <w:fldChar w:fldCharType="separate"/>
            </w:r>
            <w:r>
              <w:rPr>
                <w:noProof/>
                <w:webHidden/>
              </w:rPr>
              <w:t>31</w:t>
            </w:r>
            <w:r>
              <w:rPr>
                <w:noProof/>
                <w:webHidden/>
              </w:rPr>
              <w:fldChar w:fldCharType="end"/>
            </w:r>
          </w:hyperlink>
        </w:p>
        <w:p w14:paraId="57AB2449" w14:textId="17847DCF" w:rsidR="003A67D8" w:rsidRDefault="003A67D8">
          <w:pPr>
            <w:pStyle w:val="TDC2"/>
            <w:tabs>
              <w:tab w:val="right" w:leader="dot" w:pos="9019"/>
            </w:tabs>
            <w:rPr>
              <w:noProof/>
            </w:rPr>
          </w:pPr>
          <w:hyperlink w:anchor="_Toc227720784" w:history="1">
            <w:r w:rsidRPr="0086087B">
              <w:rPr>
                <w:rStyle w:val="Hipervnculo"/>
                <w:noProof/>
              </w:rPr>
              <w:t>10.1 Política de Control de Repositorio (Git)</w:t>
            </w:r>
            <w:r>
              <w:rPr>
                <w:noProof/>
                <w:webHidden/>
              </w:rPr>
              <w:tab/>
            </w:r>
            <w:r>
              <w:rPr>
                <w:noProof/>
                <w:webHidden/>
              </w:rPr>
              <w:fldChar w:fldCharType="begin"/>
            </w:r>
            <w:r>
              <w:rPr>
                <w:noProof/>
                <w:webHidden/>
              </w:rPr>
              <w:instrText xml:space="preserve"> PAGEREF _Toc227720784 \h </w:instrText>
            </w:r>
            <w:r>
              <w:rPr>
                <w:noProof/>
                <w:webHidden/>
              </w:rPr>
            </w:r>
            <w:r>
              <w:rPr>
                <w:noProof/>
                <w:webHidden/>
              </w:rPr>
              <w:fldChar w:fldCharType="separate"/>
            </w:r>
            <w:r>
              <w:rPr>
                <w:noProof/>
                <w:webHidden/>
              </w:rPr>
              <w:t>31</w:t>
            </w:r>
            <w:r>
              <w:rPr>
                <w:noProof/>
                <w:webHidden/>
              </w:rPr>
              <w:fldChar w:fldCharType="end"/>
            </w:r>
          </w:hyperlink>
        </w:p>
        <w:p w14:paraId="5B9BDB49" w14:textId="011F3906" w:rsidR="003A67D8" w:rsidRDefault="003A67D8">
          <w:pPr>
            <w:pStyle w:val="TDC2"/>
            <w:tabs>
              <w:tab w:val="right" w:leader="dot" w:pos="9019"/>
            </w:tabs>
            <w:rPr>
              <w:noProof/>
            </w:rPr>
          </w:pPr>
          <w:hyperlink w:anchor="_Toc227720785" w:history="1">
            <w:r w:rsidRPr="0086087B">
              <w:rPr>
                <w:rStyle w:val="Hipervnculo"/>
                <w:noProof/>
              </w:rPr>
              <w:t>10.2 Política de Backups y Acceso</w:t>
            </w:r>
            <w:r>
              <w:rPr>
                <w:noProof/>
                <w:webHidden/>
              </w:rPr>
              <w:tab/>
            </w:r>
            <w:r>
              <w:rPr>
                <w:noProof/>
                <w:webHidden/>
              </w:rPr>
              <w:fldChar w:fldCharType="begin"/>
            </w:r>
            <w:r>
              <w:rPr>
                <w:noProof/>
                <w:webHidden/>
              </w:rPr>
              <w:instrText xml:space="preserve"> PAGEREF _Toc227720785 \h </w:instrText>
            </w:r>
            <w:r>
              <w:rPr>
                <w:noProof/>
                <w:webHidden/>
              </w:rPr>
            </w:r>
            <w:r>
              <w:rPr>
                <w:noProof/>
                <w:webHidden/>
              </w:rPr>
              <w:fldChar w:fldCharType="separate"/>
            </w:r>
            <w:r>
              <w:rPr>
                <w:noProof/>
                <w:webHidden/>
              </w:rPr>
              <w:t>32</w:t>
            </w:r>
            <w:r>
              <w:rPr>
                <w:noProof/>
                <w:webHidden/>
              </w:rPr>
              <w:fldChar w:fldCharType="end"/>
            </w:r>
          </w:hyperlink>
        </w:p>
        <w:p w14:paraId="05386666" w14:textId="2DC30417" w:rsidR="003A67D8" w:rsidRDefault="003A67D8">
          <w:pPr>
            <w:pStyle w:val="TDC2"/>
            <w:tabs>
              <w:tab w:val="right" w:leader="dot" w:pos="9019"/>
            </w:tabs>
            <w:rPr>
              <w:noProof/>
            </w:rPr>
          </w:pPr>
          <w:hyperlink w:anchor="_Toc227720786" w:history="1">
            <w:r w:rsidRPr="0086087B">
              <w:rPr>
                <w:rStyle w:val="Hipervnculo"/>
                <w:noProof/>
              </w:rPr>
              <w:t>Sección 11: Control de Proveedores y Dependencias</w:t>
            </w:r>
            <w:r>
              <w:rPr>
                <w:noProof/>
                <w:webHidden/>
              </w:rPr>
              <w:tab/>
            </w:r>
            <w:r>
              <w:rPr>
                <w:noProof/>
                <w:webHidden/>
              </w:rPr>
              <w:fldChar w:fldCharType="begin"/>
            </w:r>
            <w:r>
              <w:rPr>
                <w:noProof/>
                <w:webHidden/>
              </w:rPr>
              <w:instrText xml:space="preserve"> PAGEREF _Toc227720786 \h </w:instrText>
            </w:r>
            <w:r>
              <w:rPr>
                <w:noProof/>
                <w:webHidden/>
              </w:rPr>
            </w:r>
            <w:r>
              <w:rPr>
                <w:noProof/>
                <w:webHidden/>
              </w:rPr>
              <w:fldChar w:fldCharType="separate"/>
            </w:r>
            <w:r>
              <w:rPr>
                <w:noProof/>
                <w:webHidden/>
              </w:rPr>
              <w:t>32</w:t>
            </w:r>
            <w:r>
              <w:rPr>
                <w:noProof/>
                <w:webHidden/>
              </w:rPr>
              <w:fldChar w:fldCharType="end"/>
            </w:r>
          </w:hyperlink>
        </w:p>
        <w:p w14:paraId="5FBD1997" w14:textId="5FBD356C" w:rsidR="003A67D8" w:rsidRDefault="003A67D8">
          <w:pPr>
            <w:pStyle w:val="TDC2"/>
            <w:tabs>
              <w:tab w:val="right" w:leader="dot" w:pos="9019"/>
            </w:tabs>
            <w:rPr>
              <w:noProof/>
            </w:rPr>
          </w:pPr>
          <w:hyperlink w:anchor="_Toc227720787" w:history="1">
            <w:r w:rsidRPr="0086087B">
              <w:rPr>
                <w:rStyle w:val="Hipervnculo"/>
                <w:noProof/>
              </w:rPr>
              <w:t>Sección 12: Registros: Recolección y Mantenimiento</w:t>
            </w:r>
            <w:r>
              <w:rPr>
                <w:noProof/>
                <w:webHidden/>
              </w:rPr>
              <w:tab/>
            </w:r>
            <w:r>
              <w:rPr>
                <w:noProof/>
                <w:webHidden/>
              </w:rPr>
              <w:fldChar w:fldCharType="begin"/>
            </w:r>
            <w:r>
              <w:rPr>
                <w:noProof/>
                <w:webHidden/>
              </w:rPr>
              <w:instrText xml:space="preserve"> PAGEREF _Toc227720787 \h </w:instrText>
            </w:r>
            <w:r>
              <w:rPr>
                <w:noProof/>
                <w:webHidden/>
              </w:rPr>
            </w:r>
            <w:r>
              <w:rPr>
                <w:noProof/>
                <w:webHidden/>
              </w:rPr>
              <w:fldChar w:fldCharType="separate"/>
            </w:r>
            <w:r>
              <w:rPr>
                <w:noProof/>
                <w:webHidden/>
              </w:rPr>
              <w:t>33</w:t>
            </w:r>
            <w:r>
              <w:rPr>
                <w:noProof/>
                <w:webHidden/>
              </w:rPr>
              <w:fldChar w:fldCharType="end"/>
            </w:r>
          </w:hyperlink>
        </w:p>
        <w:p w14:paraId="748B9B15" w14:textId="54BA6465" w:rsidR="003A67D8" w:rsidRDefault="003A67D8">
          <w:pPr>
            <w:pStyle w:val="TDC2"/>
            <w:tabs>
              <w:tab w:val="right" w:leader="dot" w:pos="9019"/>
            </w:tabs>
            <w:rPr>
              <w:noProof/>
            </w:rPr>
          </w:pPr>
          <w:hyperlink w:anchor="_Toc227720788" w:history="1">
            <w:r w:rsidRPr="0086087B">
              <w:rPr>
                <w:rStyle w:val="Hipervnculo"/>
                <w:noProof/>
              </w:rPr>
              <w:t>Sección 14: Gestión de Riesgos de Calidad</w:t>
            </w:r>
            <w:r>
              <w:rPr>
                <w:noProof/>
                <w:webHidden/>
              </w:rPr>
              <w:tab/>
            </w:r>
            <w:r>
              <w:rPr>
                <w:noProof/>
                <w:webHidden/>
              </w:rPr>
              <w:fldChar w:fldCharType="begin"/>
            </w:r>
            <w:r>
              <w:rPr>
                <w:noProof/>
                <w:webHidden/>
              </w:rPr>
              <w:instrText xml:space="preserve"> PAGEREF _Toc227720788 \h </w:instrText>
            </w:r>
            <w:r>
              <w:rPr>
                <w:noProof/>
                <w:webHidden/>
              </w:rPr>
            </w:r>
            <w:r>
              <w:rPr>
                <w:noProof/>
                <w:webHidden/>
              </w:rPr>
              <w:fldChar w:fldCharType="separate"/>
            </w:r>
            <w:r>
              <w:rPr>
                <w:noProof/>
                <w:webHidden/>
              </w:rPr>
              <w:t>33</w:t>
            </w:r>
            <w:r>
              <w:rPr>
                <w:noProof/>
                <w:webHidden/>
              </w:rPr>
              <w:fldChar w:fldCharType="end"/>
            </w:r>
          </w:hyperlink>
        </w:p>
        <w:p w14:paraId="2AC95DAE" w14:textId="7D502775" w:rsidR="003A67D8" w:rsidRDefault="003A67D8">
          <w:pPr>
            <w:pStyle w:val="TDC2"/>
            <w:tabs>
              <w:tab w:val="right" w:leader="dot" w:pos="9019"/>
            </w:tabs>
            <w:rPr>
              <w:noProof/>
            </w:rPr>
          </w:pPr>
          <w:hyperlink w:anchor="_Toc227720789" w:history="1">
            <w:r w:rsidRPr="0086087B">
              <w:rPr>
                <w:rStyle w:val="Hipervnculo"/>
                <w:noProof/>
              </w:rPr>
              <w:t>Gestión de Riesgos Críticos (Nivel Alto)</w:t>
            </w:r>
            <w:r>
              <w:rPr>
                <w:noProof/>
                <w:webHidden/>
              </w:rPr>
              <w:tab/>
            </w:r>
            <w:r>
              <w:rPr>
                <w:noProof/>
                <w:webHidden/>
              </w:rPr>
              <w:fldChar w:fldCharType="begin"/>
            </w:r>
            <w:r>
              <w:rPr>
                <w:noProof/>
                <w:webHidden/>
              </w:rPr>
              <w:instrText xml:space="preserve"> PAGEREF _Toc227720789 \h </w:instrText>
            </w:r>
            <w:r>
              <w:rPr>
                <w:noProof/>
                <w:webHidden/>
              </w:rPr>
            </w:r>
            <w:r>
              <w:rPr>
                <w:noProof/>
                <w:webHidden/>
              </w:rPr>
              <w:fldChar w:fldCharType="separate"/>
            </w:r>
            <w:r>
              <w:rPr>
                <w:noProof/>
                <w:webHidden/>
              </w:rPr>
              <w:t>34</w:t>
            </w:r>
            <w:r>
              <w:rPr>
                <w:noProof/>
                <w:webHidden/>
              </w:rPr>
              <w:fldChar w:fldCharType="end"/>
            </w:r>
          </w:hyperlink>
        </w:p>
        <w:p w14:paraId="354D3F20" w14:textId="0706A76C" w:rsidR="003A67D8" w:rsidRDefault="003A67D8">
          <w:r>
            <w:rPr>
              <w:b/>
              <w:bCs/>
              <w:lang w:val="es-ES"/>
            </w:rPr>
            <w:fldChar w:fldCharType="end"/>
          </w:r>
        </w:p>
      </w:sdtContent>
    </w:sdt>
    <w:p w14:paraId="74EF3085" w14:textId="77777777" w:rsidR="003A67D8" w:rsidRDefault="003A67D8">
      <w:pPr>
        <w:rPr>
          <w:rFonts w:ascii="Times New Roman" w:eastAsia="Times New Roman" w:hAnsi="Times New Roman" w:cs="Times New Roman"/>
          <w:b/>
          <w:bCs/>
          <w:sz w:val="28"/>
          <w:szCs w:val="28"/>
        </w:rPr>
      </w:pPr>
      <w:r>
        <w:rPr>
          <w:rFonts w:eastAsia="Times New Roman" w:cs="Times New Roman"/>
          <w:bCs/>
          <w:sz w:val="28"/>
          <w:szCs w:val="28"/>
        </w:rPr>
        <w:br w:type="page"/>
      </w:r>
    </w:p>
    <w:p w14:paraId="6BC2A93E" w14:textId="70D6A119" w:rsidR="00323356" w:rsidRDefault="00000000" w:rsidP="003A67D8">
      <w:pPr>
        <w:pStyle w:val="Ttulo2"/>
        <w:keepNext w:val="0"/>
        <w:keepLines w:val="0"/>
        <w:spacing w:after="80" w:line="300" w:lineRule="auto"/>
        <w:jc w:val="both"/>
        <w:rPr>
          <w:rFonts w:eastAsia="Times New Roman" w:cs="Times New Roman"/>
          <w:b w:val="0"/>
          <w:bCs/>
          <w:sz w:val="28"/>
          <w:szCs w:val="28"/>
        </w:rPr>
      </w:pPr>
      <w:bookmarkStart w:id="1" w:name="_Toc227720728"/>
      <w:r>
        <w:rPr>
          <w:rFonts w:eastAsia="Times New Roman" w:cs="Times New Roman"/>
          <w:bCs/>
          <w:sz w:val="28"/>
          <w:szCs w:val="28"/>
        </w:rPr>
        <w:lastRenderedPageBreak/>
        <w:t>SECCIÓN 1 — PROPÓSITO</w:t>
      </w:r>
      <w:bookmarkEnd w:id="1"/>
    </w:p>
    <w:p w14:paraId="25E390DB" w14:textId="77777777" w:rsidR="00323356" w:rsidRDefault="00000000" w:rsidP="003A67D8">
      <w:pPr>
        <w:pStyle w:val="Ttulo2"/>
        <w:jc w:val="both"/>
      </w:pPr>
      <w:bookmarkStart w:id="2" w:name="_Toc227720729"/>
      <w:r>
        <w:t>1.1 Identificación del proyecto</w:t>
      </w:r>
      <w:bookmarkEnd w:id="2"/>
    </w:p>
    <w:p w14:paraId="2638F99A" w14:textId="77777777" w:rsidR="00323356" w:rsidRDefault="00000000" w:rsidP="003A67D8">
      <w:pPr>
        <w:spacing w:before="240" w:after="240"/>
        <w:jc w:val="both"/>
        <w:rPr>
          <w:rFonts w:ascii="Times New Roman" w:eastAsia="Times New Roman" w:hAnsi="Times New Roman" w:cs="Times New Roman"/>
        </w:rPr>
      </w:pPr>
      <w:proofErr w:type="spellStart"/>
      <w:r>
        <w:rPr>
          <w:rFonts w:ascii="Times New Roman" w:eastAsia="Times New Roman" w:hAnsi="Times New Roman" w:cs="Times New Roman"/>
        </w:rPr>
        <w:t>TextGen</w:t>
      </w:r>
      <w:proofErr w:type="spellEnd"/>
      <w:r>
        <w:rPr>
          <w:rFonts w:ascii="Times New Roman" w:eastAsia="Times New Roman" w:hAnsi="Times New Roman" w:cs="Times New Roman"/>
        </w:rPr>
        <w:t xml:space="preserve"> G4 es una adaptación del proyecto de código abierto </w:t>
      </w:r>
      <w:proofErr w:type="spellStart"/>
      <w:r>
        <w:rPr>
          <w:rFonts w:ascii="Times New Roman" w:eastAsia="Times New Roman" w:hAnsi="Times New Roman" w:cs="Times New Roman"/>
        </w:rPr>
        <w:t>text-generation-webui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oobabooga</w:t>
      </w:r>
      <w:proofErr w:type="spellEnd"/>
      <w:r>
        <w:rPr>
          <w:rFonts w:ascii="Times New Roman" w:eastAsia="Times New Roman" w:hAnsi="Times New Roman" w:cs="Times New Roman"/>
        </w:rPr>
        <w:t xml:space="preserve">), desarrollada por el equipo G4 en el contexto de la materia Calidad de Software (COM450). El sistema proporciona una interfaz web para la inferencia local de modelos de lenguaje de gran escala (LLM), generación de imágenes mediante modelos de difusión y exposición de una API REST compatible con el estándar </w:t>
      </w:r>
      <w:proofErr w:type="spellStart"/>
      <w:r>
        <w:rPr>
          <w:rFonts w:ascii="Times New Roman" w:eastAsia="Times New Roman" w:hAnsi="Times New Roman" w:cs="Times New Roman"/>
        </w:rPr>
        <w:t>OpenAI</w:t>
      </w:r>
      <w:proofErr w:type="spellEnd"/>
      <w:r>
        <w:rPr>
          <w:rFonts w:ascii="Times New Roman" w:eastAsia="Times New Roman" w:hAnsi="Times New Roman" w:cs="Times New Roman"/>
        </w:rPr>
        <w:t>.</w:t>
      </w:r>
    </w:p>
    <w:p w14:paraId="72CC4CD4" w14:textId="77777777" w:rsidR="00323356" w:rsidRDefault="00000000" w:rsidP="003A67D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La solución se ejecuta sobre Python 3.13, emplea </w:t>
      </w:r>
      <w:proofErr w:type="spellStart"/>
      <w:r>
        <w:rPr>
          <w:rFonts w:ascii="Times New Roman" w:eastAsia="Times New Roman" w:hAnsi="Times New Roman" w:cs="Times New Roman"/>
        </w:rPr>
        <w:t>Gradio</w:t>
      </w:r>
      <w:proofErr w:type="spellEnd"/>
      <w:r>
        <w:rPr>
          <w:rFonts w:ascii="Times New Roman" w:eastAsia="Times New Roman" w:hAnsi="Times New Roman" w:cs="Times New Roman"/>
        </w:rPr>
        <w:t xml:space="preserve"> como </w:t>
      </w:r>
      <w:proofErr w:type="spellStart"/>
      <w:r>
        <w:rPr>
          <w:rFonts w:ascii="Times New Roman" w:eastAsia="Times New Roman" w:hAnsi="Times New Roman" w:cs="Times New Roman"/>
        </w:rPr>
        <w:t>framework</w:t>
      </w:r>
      <w:proofErr w:type="spellEnd"/>
      <w:r>
        <w:rPr>
          <w:rFonts w:ascii="Times New Roman" w:eastAsia="Times New Roman" w:hAnsi="Times New Roman" w:cs="Times New Roman"/>
        </w:rPr>
        <w:t xml:space="preserve"> de interfaz, </w:t>
      </w:r>
      <w:proofErr w:type="spellStart"/>
      <w:r>
        <w:rPr>
          <w:rFonts w:ascii="Times New Roman" w:eastAsia="Times New Roman" w:hAnsi="Times New Roman" w:cs="Times New Roman"/>
        </w:rPr>
        <w:t>PyTorch</w:t>
      </w:r>
      <w:proofErr w:type="spellEnd"/>
      <w:r>
        <w:rPr>
          <w:rFonts w:ascii="Times New Roman" w:eastAsia="Times New Roman" w:hAnsi="Times New Roman" w:cs="Times New Roman"/>
        </w:rPr>
        <w:t xml:space="preserve"> con soporte CUDA 12.8 como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xml:space="preserve"> de cómputo y utiliza motores de inferencia como Transformers, llama.cpp y ExLlamaV3.</w:t>
      </w:r>
    </w:p>
    <w:p w14:paraId="22AC5096" w14:textId="77777777" w:rsidR="00323356" w:rsidRDefault="00000000" w:rsidP="003A67D8">
      <w:pPr>
        <w:pStyle w:val="Ttulo2"/>
        <w:keepNext w:val="0"/>
        <w:keepLines w:val="0"/>
        <w:spacing w:after="80" w:line="300" w:lineRule="auto"/>
        <w:jc w:val="both"/>
        <w:rPr>
          <w:rFonts w:eastAsia="Times New Roman" w:cs="Times New Roman"/>
          <w:b w:val="0"/>
          <w:bCs/>
          <w:szCs w:val="24"/>
        </w:rPr>
      </w:pPr>
      <w:bookmarkStart w:id="3" w:name="_mbnqw2muyq2" w:colFirst="0" w:colLast="0"/>
      <w:bookmarkStart w:id="4" w:name="_Toc227720730"/>
      <w:bookmarkEnd w:id="3"/>
      <w:r>
        <w:rPr>
          <w:rFonts w:eastAsia="Times New Roman" w:cs="Times New Roman"/>
          <w:bCs/>
          <w:szCs w:val="24"/>
        </w:rPr>
        <w:t>1.2 Propósito del SQAP</w:t>
      </w:r>
      <w:bookmarkEnd w:id="4"/>
    </w:p>
    <w:p w14:paraId="479C4FCD" w14:textId="77777777" w:rsidR="00323356" w:rsidRDefault="00000000" w:rsidP="003A67D8">
      <w:pPr>
        <w:spacing w:before="120" w:after="120"/>
        <w:jc w:val="both"/>
        <w:rPr>
          <w:rFonts w:ascii="Times New Roman" w:eastAsia="Times New Roman" w:hAnsi="Times New Roman" w:cs="Times New Roman"/>
        </w:rPr>
      </w:pPr>
      <w:r>
        <w:rPr>
          <w:rFonts w:ascii="Times New Roman" w:eastAsia="Times New Roman" w:hAnsi="Times New Roman" w:cs="Times New Roman"/>
        </w:rPr>
        <w:t xml:space="preserve">El presente </w:t>
      </w:r>
      <w:r>
        <w:rPr>
          <w:rFonts w:ascii="Times New Roman" w:eastAsia="Times New Roman" w:hAnsi="Times New Roman" w:cs="Times New Roman"/>
          <w:b/>
          <w:bCs/>
        </w:rPr>
        <w:t>Plan de Aseguramiento de Calidad de Software (SQAP)</w:t>
      </w:r>
      <w:r>
        <w:rPr>
          <w:rFonts w:ascii="Times New Roman" w:eastAsia="Times New Roman" w:hAnsi="Times New Roman" w:cs="Times New Roman"/>
        </w:rPr>
        <w:t xml:space="preserve"> tiene como finalidad definir las actividades, responsabilidades, estándares, criterios y procedimientos que el equipo G4 aplicará para asegurar la calidad del software durante las fases de </w:t>
      </w:r>
      <w:r>
        <w:rPr>
          <w:rFonts w:ascii="Times New Roman" w:eastAsia="Times New Roman" w:hAnsi="Times New Roman" w:cs="Times New Roman"/>
          <w:b/>
          <w:bCs/>
        </w:rPr>
        <w:t>construcción</w:t>
      </w:r>
      <w:r>
        <w:rPr>
          <w:rFonts w:ascii="Times New Roman" w:eastAsia="Times New Roman" w:hAnsi="Times New Roman" w:cs="Times New Roman"/>
        </w:rPr>
        <w:t xml:space="preserve"> y </w:t>
      </w:r>
      <w:r>
        <w:rPr>
          <w:rFonts w:ascii="Times New Roman" w:eastAsia="Times New Roman" w:hAnsi="Times New Roman" w:cs="Times New Roman"/>
          <w:b/>
          <w:bCs/>
        </w:rPr>
        <w:t>pruebas</w:t>
      </w:r>
      <w:r>
        <w:rPr>
          <w:rFonts w:ascii="Times New Roman" w:eastAsia="Times New Roman" w:hAnsi="Times New Roman" w:cs="Times New Roman"/>
        </w:rPr>
        <w:t xml:space="preserve"> del proyecto </w:t>
      </w:r>
      <w:proofErr w:type="spellStart"/>
      <w:r>
        <w:rPr>
          <w:rFonts w:ascii="Times New Roman" w:eastAsia="Times New Roman" w:hAnsi="Times New Roman" w:cs="Times New Roman"/>
        </w:rPr>
        <w:t>TextGen</w:t>
      </w:r>
      <w:proofErr w:type="spellEnd"/>
      <w:r>
        <w:rPr>
          <w:rFonts w:ascii="Times New Roman" w:eastAsia="Times New Roman" w:hAnsi="Times New Roman" w:cs="Times New Roman"/>
        </w:rPr>
        <w:t xml:space="preserve"> G4.</w:t>
      </w:r>
    </w:p>
    <w:p w14:paraId="52AE45FC" w14:textId="77777777" w:rsidR="00323356" w:rsidRDefault="00000000" w:rsidP="003A67D8">
      <w:pPr>
        <w:spacing w:before="240" w:after="120"/>
        <w:jc w:val="both"/>
        <w:rPr>
          <w:rFonts w:ascii="Times New Roman" w:eastAsia="Times New Roman" w:hAnsi="Times New Roman" w:cs="Times New Roman"/>
        </w:rPr>
      </w:pPr>
      <w:r>
        <w:rPr>
          <w:rFonts w:ascii="Times New Roman" w:eastAsia="Times New Roman" w:hAnsi="Times New Roman" w:cs="Times New Roman"/>
        </w:rPr>
        <w:t>Este documento establece el marco de referencia para:</w:t>
      </w:r>
    </w:p>
    <w:p w14:paraId="02BFBE93" w14:textId="77777777" w:rsidR="00323356" w:rsidRDefault="00000000" w:rsidP="003A67D8">
      <w:pPr>
        <w:numPr>
          <w:ilvl w:val="0"/>
          <w:numId w:val="6"/>
        </w:numPr>
        <w:jc w:val="both"/>
        <w:rPr>
          <w:rFonts w:ascii="Times New Roman" w:eastAsia="Times New Roman" w:hAnsi="Times New Roman" w:cs="Times New Roman"/>
          <w:color w:val="000000"/>
        </w:rPr>
      </w:pPr>
      <w:r>
        <w:rPr>
          <w:rFonts w:ascii="Times New Roman" w:eastAsia="Times New Roman" w:hAnsi="Times New Roman" w:cs="Times New Roman"/>
        </w:rPr>
        <w:t>definir las actividades de SQA aplicables a las funcionalidades desarrolladas por el equipo;</w:t>
      </w:r>
    </w:p>
    <w:p w14:paraId="10FEC1B5" w14:textId="77777777" w:rsidR="00323356" w:rsidRDefault="00000000" w:rsidP="003A67D8">
      <w:pPr>
        <w:numPr>
          <w:ilvl w:val="0"/>
          <w:numId w:val="6"/>
        </w:numPr>
        <w:jc w:val="both"/>
        <w:rPr>
          <w:rFonts w:ascii="Times New Roman" w:eastAsia="Times New Roman" w:hAnsi="Times New Roman" w:cs="Times New Roman"/>
          <w:color w:val="000000"/>
        </w:rPr>
      </w:pPr>
      <w:r>
        <w:rPr>
          <w:rFonts w:ascii="Times New Roman" w:eastAsia="Times New Roman" w:hAnsi="Times New Roman" w:cs="Times New Roman"/>
        </w:rPr>
        <w:t>asignar roles y responsabilidades vinculados al control de calidad;</w:t>
      </w:r>
    </w:p>
    <w:p w14:paraId="1859E7FE" w14:textId="77777777" w:rsidR="00323356" w:rsidRDefault="00000000" w:rsidP="003A67D8">
      <w:pPr>
        <w:numPr>
          <w:ilvl w:val="0"/>
          <w:numId w:val="6"/>
        </w:numPr>
        <w:jc w:val="both"/>
        <w:rPr>
          <w:rFonts w:ascii="Times New Roman" w:eastAsia="Times New Roman" w:hAnsi="Times New Roman" w:cs="Times New Roman"/>
          <w:color w:val="000000"/>
        </w:rPr>
      </w:pPr>
      <w:r>
        <w:rPr>
          <w:rFonts w:ascii="Times New Roman" w:eastAsia="Times New Roman" w:hAnsi="Times New Roman" w:cs="Times New Roman"/>
        </w:rPr>
        <w:t>identificar estándares, normas y documentos de referencia;</w:t>
      </w:r>
    </w:p>
    <w:p w14:paraId="4C25BE55" w14:textId="77777777" w:rsidR="00323356" w:rsidRDefault="00000000" w:rsidP="003A67D8">
      <w:pPr>
        <w:numPr>
          <w:ilvl w:val="0"/>
          <w:numId w:val="6"/>
        </w:numPr>
        <w:jc w:val="both"/>
        <w:rPr>
          <w:rFonts w:ascii="Times New Roman" w:eastAsia="Times New Roman" w:hAnsi="Times New Roman" w:cs="Times New Roman"/>
          <w:color w:val="000000"/>
        </w:rPr>
      </w:pPr>
      <w:r>
        <w:rPr>
          <w:rFonts w:ascii="Times New Roman" w:eastAsia="Times New Roman" w:hAnsi="Times New Roman" w:cs="Times New Roman"/>
        </w:rPr>
        <w:t>formalizar el glosario técnico utilizado en el proyecto;</w:t>
      </w:r>
    </w:p>
    <w:p w14:paraId="5F03B285" w14:textId="77777777" w:rsidR="00323356" w:rsidRDefault="00000000" w:rsidP="003A67D8">
      <w:pPr>
        <w:numPr>
          <w:ilvl w:val="0"/>
          <w:numId w:val="6"/>
        </w:numPr>
        <w:jc w:val="both"/>
        <w:rPr>
          <w:rFonts w:ascii="Times New Roman" w:eastAsia="Times New Roman" w:hAnsi="Times New Roman" w:cs="Times New Roman"/>
          <w:color w:val="000000"/>
        </w:rPr>
      </w:pPr>
      <w:r>
        <w:rPr>
          <w:rFonts w:ascii="Times New Roman" w:eastAsia="Times New Roman" w:hAnsi="Times New Roman" w:cs="Times New Roman"/>
        </w:rPr>
        <w:t>establecer el procedimiento de control de cambios del propio SQAP.</w:t>
      </w:r>
    </w:p>
    <w:p w14:paraId="2BE48AE2" w14:textId="77777777" w:rsidR="00323356" w:rsidRDefault="00000000" w:rsidP="003A67D8">
      <w:pPr>
        <w:pStyle w:val="Ttulo2"/>
        <w:keepNext w:val="0"/>
        <w:keepLines w:val="0"/>
        <w:spacing w:after="80" w:line="300" w:lineRule="auto"/>
        <w:jc w:val="both"/>
        <w:rPr>
          <w:rFonts w:eastAsia="Times New Roman" w:cs="Times New Roman"/>
          <w:b w:val="0"/>
          <w:bCs/>
          <w:szCs w:val="24"/>
        </w:rPr>
      </w:pPr>
      <w:bookmarkStart w:id="5" w:name="_yb3ccg83yvbz" w:colFirst="0" w:colLast="0"/>
      <w:bookmarkStart w:id="6" w:name="_Toc227720731"/>
      <w:bookmarkEnd w:id="5"/>
      <w:r>
        <w:rPr>
          <w:rFonts w:eastAsia="Times New Roman" w:cs="Times New Roman"/>
          <w:bCs/>
          <w:szCs w:val="24"/>
        </w:rPr>
        <w:t>1.3 Alcance</w:t>
      </w:r>
      <w:bookmarkEnd w:id="6"/>
    </w:p>
    <w:p w14:paraId="79B0CF86" w14:textId="77777777" w:rsidR="00323356" w:rsidRDefault="00000000" w:rsidP="003A67D8">
      <w:pPr>
        <w:spacing w:before="120" w:after="120"/>
        <w:jc w:val="both"/>
        <w:rPr>
          <w:rFonts w:ascii="Times New Roman" w:eastAsia="Times New Roman" w:hAnsi="Times New Roman" w:cs="Times New Roman"/>
        </w:rPr>
      </w:pPr>
      <w:r>
        <w:rPr>
          <w:rFonts w:ascii="Times New Roman" w:eastAsia="Times New Roman" w:hAnsi="Times New Roman" w:cs="Times New Roman"/>
        </w:rPr>
        <w:t xml:space="preserve">El alcance del presente SQAP se limita exclusivamente a las funcionalidades desarrolladas por el equipo G4 sobre el </w:t>
      </w:r>
      <w:proofErr w:type="spellStart"/>
      <w:r>
        <w:rPr>
          <w:rFonts w:ascii="Times New Roman" w:eastAsia="Times New Roman" w:hAnsi="Times New Roman" w:cs="Times New Roman"/>
        </w:rPr>
        <w:t>fork</w:t>
      </w:r>
      <w:proofErr w:type="spellEnd"/>
      <w:r>
        <w:rPr>
          <w:rFonts w:ascii="Times New Roman" w:eastAsia="Times New Roman" w:hAnsi="Times New Roman" w:cs="Times New Roman"/>
        </w:rPr>
        <w:t xml:space="preserve"> del sistema base.</w:t>
      </w:r>
    </w:p>
    <w:p w14:paraId="0F163634" w14:textId="77777777" w:rsidR="00323356" w:rsidRDefault="00323356" w:rsidP="003A67D8">
      <w:pPr>
        <w:spacing w:before="120" w:after="120"/>
        <w:jc w:val="both"/>
        <w:rPr>
          <w:rFonts w:ascii="Times New Roman" w:eastAsia="Times New Roman" w:hAnsi="Times New Roman" w:cs="Times New Roman"/>
        </w:rPr>
      </w:pPr>
    </w:p>
    <w:tbl>
      <w:tblPr>
        <w:tblStyle w:val="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30"/>
        <w:gridCol w:w="2955"/>
        <w:gridCol w:w="4695"/>
      </w:tblGrid>
      <w:tr w:rsidR="00323356" w14:paraId="6CB6B153" w14:textId="77777777">
        <w:trPr>
          <w:trHeight w:val="525"/>
        </w:trPr>
        <w:tc>
          <w:tcPr>
            <w:tcW w:w="1230" w:type="dxa"/>
            <w:tcBorders>
              <w:top w:val="single" w:sz="5" w:space="0" w:color="DDDDDD"/>
              <w:left w:val="single" w:sz="5" w:space="0" w:color="DDDDDD"/>
              <w:bottom w:val="single" w:sz="5" w:space="0" w:color="DDDDDD"/>
              <w:right w:val="single" w:sz="5" w:space="0" w:color="DDDDDD"/>
            </w:tcBorders>
            <w:shd w:val="clear" w:color="auto" w:fill="00B0F0"/>
            <w:tcMar>
              <w:top w:w="120" w:type="dxa"/>
              <w:left w:w="120" w:type="dxa"/>
              <w:bottom w:w="120" w:type="dxa"/>
              <w:right w:w="120" w:type="dxa"/>
            </w:tcMar>
          </w:tcPr>
          <w:p w14:paraId="622A195E" w14:textId="77777777" w:rsidR="00323356" w:rsidRDefault="00000000" w:rsidP="003A67D8">
            <w:pPr>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Feature</w:t>
            </w:r>
            <w:proofErr w:type="spellEnd"/>
          </w:p>
        </w:tc>
        <w:tc>
          <w:tcPr>
            <w:tcW w:w="2955" w:type="dxa"/>
            <w:tcBorders>
              <w:top w:val="single" w:sz="5" w:space="0" w:color="DDDDDD"/>
              <w:left w:val="nil"/>
              <w:bottom w:val="single" w:sz="5" w:space="0" w:color="DDDDDD"/>
              <w:right w:val="single" w:sz="5" w:space="0" w:color="DDDDDD"/>
            </w:tcBorders>
            <w:shd w:val="clear" w:color="auto" w:fill="00B0F0"/>
            <w:tcMar>
              <w:top w:w="120" w:type="dxa"/>
              <w:left w:w="120" w:type="dxa"/>
              <w:bottom w:w="120" w:type="dxa"/>
              <w:right w:w="120" w:type="dxa"/>
            </w:tcMar>
          </w:tcPr>
          <w:p w14:paraId="041C18FF" w14:textId="77777777" w:rsidR="00323356" w:rsidRDefault="00000000" w:rsidP="003A67D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Rama</w:t>
            </w:r>
          </w:p>
        </w:tc>
        <w:tc>
          <w:tcPr>
            <w:tcW w:w="4695" w:type="dxa"/>
            <w:tcBorders>
              <w:top w:val="single" w:sz="5" w:space="0" w:color="DDDDDD"/>
              <w:left w:val="nil"/>
              <w:bottom w:val="single" w:sz="5" w:space="0" w:color="DDDDDD"/>
              <w:right w:val="single" w:sz="5" w:space="0" w:color="DDDDDD"/>
            </w:tcBorders>
            <w:shd w:val="clear" w:color="auto" w:fill="00B0F0"/>
            <w:tcMar>
              <w:top w:w="120" w:type="dxa"/>
              <w:left w:w="120" w:type="dxa"/>
              <w:bottom w:w="120" w:type="dxa"/>
              <w:right w:w="120" w:type="dxa"/>
            </w:tcMar>
          </w:tcPr>
          <w:p w14:paraId="44F7AD0D" w14:textId="77777777" w:rsidR="00323356" w:rsidRDefault="00000000" w:rsidP="003A67D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323356" w14:paraId="56F8E815" w14:textId="77777777">
        <w:trPr>
          <w:trHeight w:val="810"/>
        </w:trPr>
        <w:tc>
          <w:tcPr>
            <w:tcW w:w="123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7BDA2AE" w14:textId="77777777" w:rsidR="00323356" w:rsidRDefault="00000000" w:rsidP="003A67D8">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Feature</w:t>
            </w:r>
            <w:proofErr w:type="spellEnd"/>
            <w:r>
              <w:rPr>
                <w:rFonts w:ascii="Times New Roman" w:eastAsia="Times New Roman" w:hAnsi="Times New Roman" w:cs="Times New Roman"/>
                <w:sz w:val="24"/>
                <w:szCs w:val="24"/>
              </w:rPr>
              <w:t xml:space="preserve"> 01</w:t>
            </w:r>
          </w:p>
        </w:tc>
        <w:tc>
          <w:tcPr>
            <w:tcW w:w="2955" w:type="dxa"/>
            <w:tcBorders>
              <w:top w:val="nil"/>
              <w:left w:val="nil"/>
              <w:bottom w:val="single" w:sz="5" w:space="0" w:color="DDDDDD"/>
              <w:right w:val="single" w:sz="5" w:space="0" w:color="DDDDDD"/>
            </w:tcBorders>
            <w:tcMar>
              <w:top w:w="120" w:type="dxa"/>
              <w:left w:w="120" w:type="dxa"/>
              <w:bottom w:w="120" w:type="dxa"/>
              <w:right w:w="120" w:type="dxa"/>
            </w:tcMar>
          </w:tcPr>
          <w:p w14:paraId="0116CBD9" w14:textId="77777777" w:rsidR="00323356" w:rsidRDefault="00000000" w:rsidP="003A67D8">
            <w:pPr>
              <w:jc w:val="both"/>
              <w:rPr>
                <w:rFonts w:ascii="Times New Roman" w:eastAsia="Times New Roman" w:hAnsi="Times New Roman" w:cs="Times New Roman"/>
              </w:rPr>
            </w:pPr>
            <w:r>
              <w:rPr>
                <w:rFonts w:ascii="Times New Roman" w:eastAsia="Times New Roman" w:hAnsi="Times New Roman" w:cs="Times New Roman"/>
              </w:rPr>
              <w:t>feature01-saved-config-profile</w:t>
            </w:r>
          </w:p>
        </w:tc>
        <w:tc>
          <w:tcPr>
            <w:tcW w:w="4695" w:type="dxa"/>
            <w:tcBorders>
              <w:top w:val="nil"/>
              <w:left w:val="nil"/>
              <w:bottom w:val="single" w:sz="5" w:space="0" w:color="DDDDDD"/>
              <w:right w:val="single" w:sz="5" w:space="0" w:color="DDDDDD"/>
            </w:tcBorders>
            <w:tcMar>
              <w:top w:w="120" w:type="dxa"/>
              <w:left w:w="120" w:type="dxa"/>
              <w:bottom w:w="120" w:type="dxa"/>
              <w:right w:w="120" w:type="dxa"/>
            </w:tcMar>
          </w:tcPr>
          <w:p w14:paraId="6297071E"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Implementación </w:t>
            </w:r>
            <w:proofErr w:type="spellStart"/>
            <w:r>
              <w:rPr>
                <w:rFonts w:ascii="Times New Roman" w:eastAsia="Times New Roman" w:hAnsi="Times New Roman" w:cs="Times New Roman"/>
                <w:sz w:val="24"/>
                <w:szCs w:val="24"/>
              </w:rPr>
              <w:t>de el</w:t>
            </w:r>
            <w:proofErr w:type="spellEnd"/>
            <w:r>
              <w:rPr>
                <w:rFonts w:ascii="Times New Roman" w:eastAsia="Times New Roman" w:hAnsi="Times New Roman" w:cs="Times New Roman"/>
                <w:sz w:val="24"/>
                <w:szCs w:val="24"/>
              </w:rPr>
              <w:t xml:space="preserve"> apartado de guardar perfil de configuración</w:t>
            </w:r>
          </w:p>
        </w:tc>
      </w:tr>
      <w:tr w:rsidR="00323356" w14:paraId="4C540180" w14:textId="77777777">
        <w:trPr>
          <w:trHeight w:val="810"/>
        </w:trPr>
        <w:tc>
          <w:tcPr>
            <w:tcW w:w="123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5EC5F4C" w14:textId="77777777" w:rsidR="00323356" w:rsidRDefault="00000000" w:rsidP="003A67D8">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Feature</w:t>
            </w:r>
            <w:proofErr w:type="spellEnd"/>
            <w:r>
              <w:rPr>
                <w:rFonts w:ascii="Times New Roman" w:eastAsia="Times New Roman" w:hAnsi="Times New Roman" w:cs="Times New Roman"/>
                <w:sz w:val="24"/>
                <w:szCs w:val="24"/>
              </w:rPr>
              <w:t xml:space="preserve"> 02</w:t>
            </w:r>
          </w:p>
        </w:tc>
        <w:tc>
          <w:tcPr>
            <w:tcW w:w="2955" w:type="dxa"/>
            <w:tcBorders>
              <w:top w:val="nil"/>
              <w:left w:val="nil"/>
              <w:bottom w:val="single" w:sz="5" w:space="0" w:color="DDDDDD"/>
              <w:right w:val="single" w:sz="5" w:space="0" w:color="DDDDDD"/>
            </w:tcBorders>
            <w:tcMar>
              <w:top w:w="120" w:type="dxa"/>
              <w:left w:w="120" w:type="dxa"/>
              <w:bottom w:w="120" w:type="dxa"/>
              <w:right w:w="120" w:type="dxa"/>
            </w:tcMar>
          </w:tcPr>
          <w:p w14:paraId="7810AF23" w14:textId="77777777" w:rsidR="00323356" w:rsidRDefault="00000000" w:rsidP="003A67D8">
            <w:pPr>
              <w:jc w:val="both"/>
              <w:rPr>
                <w:rFonts w:ascii="Times New Roman" w:eastAsia="Times New Roman" w:hAnsi="Times New Roman" w:cs="Times New Roman"/>
              </w:rPr>
            </w:pPr>
            <w:r>
              <w:rPr>
                <w:rFonts w:ascii="Times New Roman" w:eastAsia="Times New Roman" w:hAnsi="Times New Roman" w:cs="Times New Roman"/>
              </w:rPr>
              <w:t>feature02-load-config-profile</w:t>
            </w:r>
          </w:p>
        </w:tc>
        <w:tc>
          <w:tcPr>
            <w:tcW w:w="4695" w:type="dxa"/>
            <w:tcBorders>
              <w:top w:val="nil"/>
              <w:left w:val="nil"/>
              <w:bottom w:val="single" w:sz="5" w:space="0" w:color="DDDDDD"/>
              <w:right w:val="single" w:sz="5" w:space="0" w:color="DDDDDD"/>
            </w:tcBorders>
            <w:tcMar>
              <w:top w:w="120" w:type="dxa"/>
              <w:left w:w="120" w:type="dxa"/>
              <w:bottom w:w="120" w:type="dxa"/>
              <w:right w:w="120" w:type="dxa"/>
            </w:tcMar>
          </w:tcPr>
          <w:p w14:paraId="331BCB53"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Implementación de la carga y gestión de perfiles de configuración del usuario</w:t>
            </w:r>
          </w:p>
        </w:tc>
      </w:tr>
      <w:tr w:rsidR="00323356" w14:paraId="1879B72B" w14:textId="77777777">
        <w:trPr>
          <w:trHeight w:val="1080"/>
        </w:trPr>
        <w:tc>
          <w:tcPr>
            <w:tcW w:w="123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DCA56E1" w14:textId="77777777" w:rsidR="00323356" w:rsidRDefault="00000000" w:rsidP="003A67D8">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Feature</w:t>
            </w:r>
            <w:proofErr w:type="spellEnd"/>
            <w:r>
              <w:rPr>
                <w:rFonts w:ascii="Times New Roman" w:eastAsia="Times New Roman" w:hAnsi="Times New Roman" w:cs="Times New Roman"/>
                <w:sz w:val="24"/>
                <w:szCs w:val="24"/>
              </w:rPr>
              <w:t xml:space="preserve"> 03</w:t>
            </w:r>
          </w:p>
        </w:tc>
        <w:tc>
          <w:tcPr>
            <w:tcW w:w="2955" w:type="dxa"/>
            <w:tcBorders>
              <w:top w:val="nil"/>
              <w:left w:val="nil"/>
              <w:bottom w:val="single" w:sz="5" w:space="0" w:color="DDDDDD"/>
              <w:right w:val="single" w:sz="5" w:space="0" w:color="DDDDDD"/>
            </w:tcBorders>
            <w:tcMar>
              <w:top w:w="120" w:type="dxa"/>
              <w:left w:w="120" w:type="dxa"/>
              <w:bottom w:w="120" w:type="dxa"/>
              <w:right w:w="120" w:type="dxa"/>
            </w:tcMar>
          </w:tcPr>
          <w:p w14:paraId="6673C53C" w14:textId="77777777" w:rsidR="00323356" w:rsidRDefault="00000000" w:rsidP="003A67D8">
            <w:pPr>
              <w:jc w:val="both"/>
              <w:rPr>
                <w:rFonts w:ascii="Times New Roman" w:eastAsia="Times New Roman" w:hAnsi="Times New Roman" w:cs="Times New Roman"/>
              </w:rPr>
            </w:pPr>
            <w:r>
              <w:rPr>
                <w:rFonts w:ascii="Times New Roman" w:eastAsia="Times New Roman" w:hAnsi="Times New Roman" w:cs="Times New Roman"/>
              </w:rPr>
              <w:t>feature03-tooltips-parameters</w:t>
            </w:r>
          </w:p>
        </w:tc>
        <w:tc>
          <w:tcPr>
            <w:tcW w:w="4695" w:type="dxa"/>
            <w:tcBorders>
              <w:top w:val="nil"/>
              <w:left w:val="nil"/>
              <w:bottom w:val="single" w:sz="5" w:space="0" w:color="DDDDDD"/>
              <w:right w:val="single" w:sz="5" w:space="0" w:color="DDDDDD"/>
            </w:tcBorders>
            <w:tcMar>
              <w:top w:w="120" w:type="dxa"/>
              <w:left w:w="120" w:type="dxa"/>
              <w:bottom w:w="120" w:type="dxa"/>
              <w:right w:w="120" w:type="dxa"/>
            </w:tcMar>
          </w:tcPr>
          <w:p w14:paraId="0262844A"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Incorporación de </w:t>
            </w:r>
            <w:proofErr w:type="spellStart"/>
            <w:r>
              <w:rPr>
                <w:rFonts w:ascii="Times New Roman" w:eastAsia="Times New Roman" w:hAnsi="Times New Roman" w:cs="Times New Roman"/>
                <w:sz w:val="24"/>
                <w:szCs w:val="24"/>
              </w:rPr>
              <w:t>tooltips</w:t>
            </w:r>
            <w:proofErr w:type="spellEnd"/>
            <w:r>
              <w:rPr>
                <w:rFonts w:ascii="Times New Roman" w:eastAsia="Times New Roman" w:hAnsi="Times New Roman" w:cs="Times New Roman"/>
                <w:sz w:val="24"/>
                <w:szCs w:val="24"/>
              </w:rPr>
              <w:t xml:space="preserve"> y descripciones de parámetros de generación en la interfaz de usuario</w:t>
            </w:r>
          </w:p>
        </w:tc>
      </w:tr>
    </w:tbl>
    <w:p w14:paraId="1074AD84" w14:textId="77777777" w:rsidR="00323356" w:rsidRDefault="00000000" w:rsidP="003A67D8">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Quedan fuera del alcance de este plan:</w:t>
      </w:r>
    </w:p>
    <w:p w14:paraId="6731509B" w14:textId="77777777" w:rsidR="00323356" w:rsidRDefault="00000000" w:rsidP="003A67D8">
      <w:pPr>
        <w:numPr>
          <w:ilvl w:val="0"/>
          <w:numId w:val="3"/>
        </w:numPr>
        <w:jc w:val="both"/>
        <w:rPr>
          <w:rFonts w:ascii="Times New Roman" w:eastAsia="Times New Roman" w:hAnsi="Times New Roman" w:cs="Times New Roman"/>
          <w:color w:val="000000"/>
        </w:rPr>
      </w:pPr>
      <w:r>
        <w:rPr>
          <w:rFonts w:ascii="Times New Roman" w:eastAsia="Times New Roman" w:hAnsi="Times New Roman" w:cs="Times New Roman"/>
          <w:sz w:val="24"/>
          <w:szCs w:val="24"/>
        </w:rPr>
        <w:t xml:space="preserve">el código original de </w:t>
      </w:r>
      <w:proofErr w:type="spellStart"/>
      <w:r>
        <w:rPr>
          <w:rFonts w:ascii="Times New Roman" w:eastAsia="Times New Roman" w:hAnsi="Times New Roman" w:cs="Times New Roman"/>
          <w:i/>
          <w:iCs/>
          <w:sz w:val="24"/>
          <w:szCs w:val="24"/>
        </w:rPr>
        <w:t>text-generation-webui</w:t>
      </w:r>
      <w:proofErr w:type="spellEnd"/>
      <w:r>
        <w:rPr>
          <w:rFonts w:ascii="Times New Roman" w:eastAsia="Times New Roman" w:hAnsi="Times New Roman" w:cs="Times New Roman"/>
          <w:sz w:val="24"/>
          <w:szCs w:val="24"/>
        </w:rPr>
        <w:t xml:space="preserve"> no modificado por el equipo;</w:t>
      </w:r>
    </w:p>
    <w:p w14:paraId="69EE383A" w14:textId="77777777" w:rsidR="00323356" w:rsidRDefault="00000000" w:rsidP="003A67D8">
      <w:pPr>
        <w:numPr>
          <w:ilvl w:val="0"/>
          <w:numId w:val="3"/>
        </w:numPr>
        <w:jc w:val="both"/>
        <w:rPr>
          <w:rFonts w:ascii="Times New Roman" w:eastAsia="Times New Roman" w:hAnsi="Times New Roman" w:cs="Times New Roman"/>
          <w:color w:val="000000"/>
        </w:rPr>
      </w:pPr>
      <w:r>
        <w:rPr>
          <w:rFonts w:ascii="Times New Roman" w:eastAsia="Times New Roman" w:hAnsi="Times New Roman" w:cs="Times New Roman"/>
          <w:sz w:val="24"/>
          <w:szCs w:val="24"/>
        </w:rPr>
        <w:t>la infraestructura de despliegue y configuración externa;</w:t>
      </w:r>
    </w:p>
    <w:p w14:paraId="72EFF4D0" w14:textId="77777777" w:rsidR="00323356" w:rsidRDefault="00000000" w:rsidP="003A67D8">
      <w:pPr>
        <w:numPr>
          <w:ilvl w:val="0"/>
          <w:numId w:val="3"/>
        </w:numPr>
        <w:jc w:val="both"/>
        <w:rPr>
          <w:rFonts w:ascii="Times New Roman" w:eastAsia="Times New Roman" w:hAnsi="Times New Roman" w:cs="Times New Roman"/>
          <w:color w:val="000000"/>
        </w:rPr>
      </w:pPr>
      <w:r>
        <w:rPr>
          <w:rFonts w:ascii="Times New Roman" w:eastAsia="Times New Roman" w:hAnsi="Times New Roman" w:cs="Times New Roman"/>
          <w:sz w:val="24"/>
          <w:szCs w:val="24"/>
        </w:rPr>
        <w:t>las fases de levantamiento de requerimientos y diseño arquitectónico detallado.</w:t>
      </w:r>
    </w:p>
    <w:p w14:paraId="7A8FD767" w14:textId="77777777" w:rsidR="00323356" w:rsidRDefault="00000000" w:rsidP="003A67D8">
      <w:pPr>
        <w:pStyle w:val="Ttulo2"/>
        <w:keepNext w:val="0"/>
        <w:keepLines w:val="0"/>
        <w:spacing w:after="80" w:line="300" w:lineRule="auto"/>
        <w:jc w:val="both"/>
        <w:rPr>
          <w:rFonts w:eastAsia="Times New Roman" w:cs="Times New Roman"/>
          <w:b w:val="0"/>
          <w:bCs/>
          <w:szCs w:val="24"/>
        </w:rPr>
      </w:pPr>
      <w:bookmarkStart w:id="7" w:name="_xtizzjvvh34x" w:colFirst="0" w:colLast="0"/>
      <w:bookmarkStart w:id="8" w:name="_Toc227720732"/>
      <w:bookmarkEnd w:id="7"/>
      <w:r>
        <w:rPr>
          <w:rFonts w:eastAsia="Times New Roman" w:cs="Times New Roman"/>
          <w:bCs/>
          <w:szCs w:val="24"/>
        </w:rPr>
        <w:t>1.4 Nivel de criticidad</w:t>
      </w:r>
      <w:bookmarkEnd w:id="8"/>
    </w:p>
    <w:p w14:paraId="7B4796C1" w14:textId="77777777" w:rsidR="00323356" w:rsidRDefault="00000000" w:rsidP="003A67D8">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software </w:t>
      </w:r>
      <w:proofErr w:type="spellStart"/>
      <w:r>
        <w:rPr>
          <w:rFonts w:ascii="Times New Roman" w:eastAsia="Times New Roman" w:hAnsi="Times New Roman" w:cs="Times New Roman"/>
          <w:b/>
          <w:bCs/>
          <w:sz w:val="24"/>
          <w:szCs w:val="24"/>
        </w:rPr>
        <w:t>TextGen</w:t>
      </w:r>
      <w:proofErr w:type="spellEnd"/>
      <w:r>
        <w:rPr>
          <w:rFonts w:ascii="Times New Roman" w:eastAsia="Times New Roman" w:hAnsi="Times New Roman" w:cs="Times New Roman"/>
          <w:b/>
          <w:bCs/>
          <w:sz w:val="24"/>
          <w:szCs w:val="24"/>
        </w:rPr>
        <w:t xml:space="preserve"> G4</w:t>
      </w:r>
      <w:r>
        <w:rPr>
          <w:rFonts w:ascii="Times New Roman" w:eastAsia="Times New Roman" w:hAnsi="Times New Roman" w:cs="Times New Roman"/>
          <w:sz w:val="24"/>
          <w:szCs w:val="24"/>
        </w:rPr>
        <w:t xml:space="preserve"> se clasifica como </w:t>
      </w:r>
      <w:r>
        <w:rPr>
          <w:rFonts w:ascii="Times New Roman" w:eastAsia="Times New Roman" w:hAnsi="Times New Roman" w:cs="Times New Roman"/>
          <w:b/>
          <w:bCs/>
          <w:sz w:val="24"/>
          <w:szCs w:val="24"/>
        </w:rPr>
        <w:t>software de apoyo (</w:t>
      </w:r>
      <w:proofErr w:type="spellStart"/>
      <w:r>
        <w:rPr>
          <w:rFonts w:ascii="Times New Roman" w:eastAsia="Times New Roman" w:hAnsi="Times New Roman" w:cs="Times New Roman"/>
          <w:b/>
          <w:bCs/>
          <w:sz w:val="24"/>
          <w:szCs w:val="24"/>
        </w:rPr>
        <w:t>support</w:t>
      </w:r>
      <w:proofErr w:type="spellEnd"/>
      <w:r>
        <w:rPr>
          <w:rFonts w:ascii="Times New Roman" w:eastAsia="Times New Roman" w:hAnsi="Times New Roman" w:cs="Times New Roman"/>
          <w:b/>
          <w:bCs/>
          <w:sz w:val="24"/>
          <w:szCs w:val="24"/>
        </w:rPr>
        <w:t xml:space="preserve"> software)</w:t>
      </w:r>
      <w:r>
        <w:rPr>
          <w:rFonts w:ascii="Times New Roman" w:eastAsia="Times New Roman" w:hAnsi="Times New Roman" w:cs="Times New Roman"/>
          <w:sz w:val="24"/>
          <w:szCs w:val="24"/>
        </w:rPr>
        <w:t>, de acuerdo con el enfoque de clasificación de integridad de IEEE 730.</w:t>
      </w:r>
    </w:p>
    <w:p w14:paraId="046F7290" w14:textId="77777777" w:rsidR="00323356" w:rsidRDefault="00000000" w:rsidP="003A67D8">
      <w:pPr>
        <w:spacing w:before="24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clasificación se justifica porque:</w:t>
      </w:r>
    </w:p>
    <w:p w14:paraId="428AA8F2" w14:textId="77777777" w:rsidR="00323356" w:rsidRDefault="00000000" w:rsidP="003A67D8">
      <w:pPr>
        <w:numPr>
          <w:ilvl w:val="0"/>
          <w:numId w:val="7"/>
        </w:numPr>
        <w:jc w:val="both"/>
        <w:rPr>
          <w:rFonts w:ascii="Times New Roman" w:eastAsia="Times New Roman" w:hAnsi="Times New Roman" w:cs="Times New Roman"/>
          <w:color w:val="000000"/>
        </w:rPr>
      </w:pPr>
      <w:r>
        <w:rPr>
          <w:rFonts w:ascii="Times New Roman" w:eastAsia="Times New Roman" w:hAnsi="Times New Roman" w:cs="Times New Roman"/>
          <w:sz w:val="24"/>
          <w:szCs w:val="24"/>
        </w:rPr>
        <w:t>no interactúa con sistemas de seguridad crítica ni con infraestructura sensible;</w:t>
      </w:r>
    </w:p>
    <w:p w14:paraId="5C803350" w14:textId="77777777" w:rsidR="00323356" w:rsidRDefault="00000000" w:rsidP="003A67D8">
      <w:pPr>
        <w:numPr>
          <w:ilvl w:val="0"/>
          <w:numId w:val="7"/>
        </w:numPr>
        <w:jc w:val="both"/>
        <w:rPr>
          <w:rFonts w:ascii="Times New Roman" w:eastAsia="Times New Roman" w:hAnsi="Times New Roman" w:cs="Times New Roman"/>
          <w:color w:val="000000"/>
        </w:rPr>
      </w:pPr>
      <w:r>
        <w:rPr>
          <w:rFonts w:ascii="Times New Roman" w:eastAsia="Times New Roman" w:hAnsi="Times New Roman" w:cs="Times New Roman"/>
          <w:sz w:val="24"/>
          <w:szCs w:val="24"/>
        </w:rPr>
        <w:t>un fallo del sistema afecta la funcionalidad de la herramienta, pero no compromete la seguridad física de personas;</w:t>
      </w:r>
    </w:p>
    <w:p w14:paraId="3D3D7761" w14:textId="77777777" w:rsidR="00323356" w:rsidRDefault="00000000" w:rsidP="003A67D8">
      <w:pPr>
        <w:numPr>
          <w:ilvl w:val="0"/>
          <w:numId w:val="7"/>
        </w:numPr>
        <w:jc w:val="both"/>
        <w:rPr>
          <w:rFonts w:ascii="Times New Roman" w:eastAsia="Times New Roman" w:hAnsi="Times New Roman" w:cs="Times New Roman"/>
          <w:color w:val="000000"/>
        </w:rPr>
      </w:pPr>
      <w:r>
        <w:rPr>
          <w:rFonts w:ascii="Times New Roman" w:eastAsia="Times New Roman" w:hAnsi="Times New Roman" w:cs="Times New Roman"/>
          <w:sz w:val="24"/>
          <w:szCs w:val="24"/>
        </w:rPr>
        <w:t>su uso se encuentra delimitado a un entorno académico y de experimentación local.</w:t>
      </w:r>
    </w:p>
    <w:p w14:paraId="7A198C9E" w14:textId="77777777" w:rsidR="00323356" w:rsidRDefault="00000000" w:rsidP="003A67D8">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consecuencia, el nivel de criticidad del producto es </w:t>
      </w:r>
      <w:r>
        <w:rPr>
          <w:rFonts w:ascii="Times New Roman" w:eastAsia="Times New Roman" w:hAnsi="Times New Roman" w:cs="Times New Roman"/>
          <w:b/>
          <w:bCs/>
          <w:sz w:val="24"/>
          <w:szCs w:val="24"/>
        </w:rPr>
        <w:t>bajo a medio</w:t>
      </w:r>
      <w:r>
        <w:rPr>
          <w:rFonts w:ascii="Times New Roman" w:eastAsia="Times New Roman" w:hAnsi="Times New Roman" w:cs="Times New Roman"/>
          <w:sz w:val="24"/>
          <w:szCs w:val="24"/>
        </w:rPr>
        <w:t>, y las actividades de aseguramiento de calidad se orientan principalmente a verificar funcionalidad, mantenibilidad, consistencia de la interfaz y confiabilidad operativa en el contexto de uso definido.</w:t>
      </w:r>
    </w:p>
    <w:p w14:paraId="41347512" w14:textId="77777777" w:rsidR="00323356" w:rsidRPr="00EC3E73" w:rsidRDefault="00000000" w:rsidP="003A67D8">
      <w:pPr>
        <w:pStyle w:val="Ttulo1"/>
        <w:jc w:val="both"/>
      </w:pPr>
      <w:bookmarkStart w:id="9" w:name="_ylzposw2uvew" w:colFirst="0" w:colLast="0"/>
      <w:bookmarkStart w:id="10" w:name="_Toc227720733"/>
      <w:bookmarkEnd w:id="9"/>
      <w:r w:rsidRPr="00EC3E73">
        <w:t>SECCIÓN 2 — DOCUMENTOS DE REFERENCIA</w:t>
      </w:r>
      <w:bookmarkEnd w:id="10"/>
    </w:p>
    <w:p w14:paraId="147C0E21" w14:textId="77777777" w:rsidR="00323356" w:rsidRPr="00EC3E73" w:rsidRDefault="00000000" w:rsidP="003A67D8">
      <w:pPr>
        <w:pStyle w:val="Ttulo2"/>
        <w:jc w:val="both"/>
      </w:pPr>
      <w:bookmarkStart w:id="11" w:name="_jlahh52snjv8" w:colFirst="0" w:colLast="0"/>
      <w:bookmarkStart w:id="12" w:name="_Toc227720734"/>
      <w:bookmarkEnd w:id="11"/>
      <w:r w:rsidRPr="00EC3E73">
        <w:t>2.1 Estándares adoptados</w:t>
      </w:r>
      <w:bookmarkEnd w:id="12"/>
    </w:p>
    <w:p w14:paraId="7636D29D" w14:textId="77777777" w:rsidR="00323356" w:rsidRDefault="00000000" w:rsidP="003A67D8">
      <w:pPr>
        <w:spacing w:before="120" w:after="120"/>
        <w:jc w:val="both"/>
        <w:rPr>
          <w:rFonts w:ascii="Georgia" w:eastAsia="Georgia" w:hAnsi="Georgia" w:cs="Georgia"/>
          <w:sz w:val="24"/>
          <w:szCs w:val="24"/>
        </w:rPr>
      </w:pPr>
      <w:r>
        <w:rPr>
          <w:rFonts w:ascii="Georgia" w:eastAsia="Georgia" w:hAnsi="Georgia" w:cs="Georgia"/>
          <w:sz w:val="24"/>
          <w:szCs w:val="24"/>
        </w:rPr>
        <w:t>Los siguientes estándares y guías normativas constituyen la base de referencia para la elaboración y aplicación del presente SQAP:</w:t>
      </w:r>
    </w:p>
    <w:p w14:paraId="303ACDF1" w14:textId="77777777" w:rsidR="00323356" w:rsidRDefault="00323356" w:rsidP="003A67D8">
      <w:pPr>
        <w:spacing w:before="120" w:after="120"/>
        <w:jc w:val="both"/>
        <w:rPr>
          <w:rFonts w:ascii="Georgia" w:eastAsia="Georgia" w:hAnsi="Georgia" w:cs="Georgia"/>
          <w:sz w:val="24"/>
          <w:szCs w:val="24"/>
        </w:rPr>
      </w:pP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3045"/>
        <w:gridCol w:w="4155"/>
      </w:tblGrid>
      <w:tr w:rsidR="00323356" w14:paraId="084FF88B" w14:textId="77777777">
        <w:trPr>
          <w:trHeight w:val="1050"/>
        </w:trPr>
        <w:tc>
          <w:tcPr>
            <w:tcW w:w="1695" w:type="dxa"/>
            <w:tcBorders>
              <w:top w:val="single" w:sz="5" w:space="0" w:color="DDDDDD"/>
              <w:left w:val="single" w:sz="5" w:space="0" w:color="DDDDDD"/>
              <w:bottom w:val="single" w:sz="5" w:space="0" w:color="DDDDDD"/>
              <w:right w:val="single" w:sz="5" w:space="0" w:color="DDDDDD"/>
            </w:tcBorders>
            <w:shd w:val="clear" w:color="auto" w:fill="B4C6E7"/>
            <w:tcMar>
              <w:top w:w="120" w:type="dxa"/>
              <w:left w:w="120" w:type="dxa"/>
              <w:bottom w:w="120" w:type="dxa"/>
              <w:right w:w="120" w:type="dxa"/>
            </w:tcMar>
          </w:tcPr>
          <w:p w14:paraId="5AFB6899" w14:textId="77777777" w:rsidR="00323356" w:rsidRDefault="00000000" w:rsidP="003A67D8">
            <w:pPr>
              <w:spacing w:before="120"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Código / Norma</w:t>
            </w:r>
          </w:p>
        </w:tc>
        <w:tc>
          <w:tcPr>
            <w:tcW w:w="304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79E88B72" w14:textId="77777777" w:rsidR="00323356" w:rsidRDefault="00000000" w:rsidP="003A67D8">
            <w:pPr>
              <w:spacing w:before="120"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Documento</w:t>
            </w:r>
          </w:p>
        </w:tc>
        <w:tc>
          <w:tcPr>
            <w:tcW w:w="415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693A9AC2" w14:textId="77777777" w:rsidR="00323356" w:rsidRDefault="00000000" w:rsidP="003A67D8">
            <w:pPr>
              <w:spacing w:before="120"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Aplicación dentro del proyecto</w:t>
            </w:r>
          </w:p>
        </w:tc>
      </w:tr>
      <w:tr w:rsidR="00323356" w14:paraId="2684B8D9" w14:textId="77777777">
        <w:trPr>
          <w:trHeight w:val="1050"/>
        </w:trPr>
        <w:tc>
          <w:tcPr>
            <w:tcW w:w="169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7EFEADD4" w14:textId="77777777" w:rsidR="00323356" w:rsidRDefault="00000000" w:rsidP="003A67D8">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IEEE 730-2014</w:t>
            </w:r>
          </w:p>
        </w:tc>
        <w:tc>
          <w:tcPr>
            <w:tcW w:w="3045" w:type="dxa"/>
            <w:tcBorders>
              <w:top w:val="nil"/>
              <w:left w:val="nil"/>
              <w:bottom w:val="single" w:sz="5" w:space="0" w:color="DDDDDD"/>
              <w:right w:val="single" w:sz="5" w:space="0" w:color="DDDDDD"/>
            </w:tcBorders>
            <w:tcMar>
              <w:top w:w="120" w:type="dxa"/>
              <w:left w:w="120" w:type="dxa"/>
              <w:bottom w:w="120" w:type="dxa"/>
              <w:right w:w="120" w:type="dxa"/>
            </w:tcMar>
          </w:tcPr>
          <w:p w14:paraId="0B5FAD35" w14:textId="77777777" w:rsidR="00323356" w:rsidRDefault="00000000" w:rsidP="003A67D8">
            <w:pPr>
              <w:spacing w:before="120" w:after="1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Software </w:t>
            </w:r>
            <w:proofErr w:type="spellStart"/>
            <w:r>
              <w:rPr>
                <w:rFonts w:ascii="Times New Roman" w:eastAsia="Times New Roman" w:hAnsi="Times New Roman" w:cs="Times New Roman"/>
                <w:i/>
                <w:iCs/>
                <w:sz w:val="24"/>
                <w:szCs w:val="24"/>
              </w:rPr>
              <w:t>Quality</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Assurance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Processes</w:t>
            </w:r>
            <w:proofErr w:type="spellEnd"/>
          </w:p>
        </w:tc>
        <w:tc>
          <w:tcPr>
            <w:tcW w:w="4155" w:type="dxa"/>
            <w:tcBorders>
              <w:top w:val="nil"/>
              <w:left w:val="nil"/>
              <w:bottom w:val="single" w:sz="5" w:space="0" w:color="DDDDDD"/>
              <w:right w:val="single" w:sz="5" w:space="0" w:color="DDDDDD"/>
            </w:tcBorders>
            <w:tcMar>
              <w:top w:w="120" w:type="dxa"/>
              <w:left w:w="120" w:type="dxa"/>
              <w:bottom w:w="120" w:type="dxa"/>
              <w:right w:w="120" w:type="dxa"/>
            </w:tcMar>
          </w:tcPr>
          <w:p w14:paraId="70848239" w14:textId="77777777" w:rsidR="00323356" w:rsidRDefault="00000000" w:rsidP="003A67D8">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Marco principal para la elaboración del SQAP</w:t>
            </w:r>
          </w:p>
        </w:tc>
      </w:tr>
      <w:tr w:rsidR="00323356" w14:paraId="4303FDEB" w14:textId="77777777">
        <w:trPr>
          <w:trHeight w:val="1050"/>
        </w:trPr>
        <w:tc>
          <w:tcPr>
            <w:tcW w:w="169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CB4254A" w14:textId="77777777" w:rsidR="00323356" w:rsidRDefault="00000000" w:rsidP="003A67D8">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IEEE 829</w:t>
            </w:r>
          </w:p>
        </w:tc>
        <w:tc>
          <w:tcPr>
            <w:tcW w:w="3045" w:type="dxa"/>
            <w:tcBorders>
              <w:top w:val="nil"/>
              <w:left w:val="nil"/>
              <w:bottom w:val="single" w:sz="5" w:space="0" w:color="DDDDDD"/>
              <w:right w:val="single" w:sz="5" w:space="0" w:color="DDDDDD"/>
            </w:tcBorders>
            <w:tcMar>
              <w:top w:w="120" w:type="dxa"/>
              <w:left w:w="120" w:type="dxa"/>
              <w:bottom w:w="120" w:type="dxa"/>
              <w:right w:w="120" w:type="dxa"/>
            </w:tcMar>
          </w:tcPr>
          <w:p w14:paraId="36075429" w14:textId="77777777" w:rsidR="00323356" w:rsidRPr="00EC3E73" w:rsidRDefault="00000000" w:rsidP="003A67D8">
            <w:pPr>
              <w:spacing w:before="120" w:after="120"/>
              <w:jc w:val="both"/>
              <w:rPr>
                <w:rFonts w:ascii="Times New Roman" w:eastAsia="Times New Roman" w:hAnsi="Times New Roman" w:cs="Times New Roman"/>
                <w:i/>
                <w:iCs/>
                <w:sz w:val="24"/>
                <w:szCs w:val="24"/>
                <w:lang w:val="en-US"/>
              </w:rPr>
            </w:pPr>
            <w:r w:rsidRPr="00EC3E73">
              <w:rPr>
                <w:rFonts w:ascii="Times New Roman" w:eastAsia="Times New Roman" w:hAnsi="Times New Roman" w:cs="Times New Roman"/>
                <w:i/>
                <w:iCs/>
                <w:sz w:val="24"/>
                <w:szCs w:val="24"/>
                <w:lang w:val="en-US"/>
              </w:rPr>
              <w:t>Standard for Software Test Documentation</w:t>
            </w:r>
          </w:p>
        </w:tc>
        <w:tc>
          <w:tcPr>
            <w:tcW w:w="4155" w:type="dxa"/>
            <w:tcBorders>
              <w:top w:val="nil"/>
              <w:left w:val="nil"/>
              <w:bottom w:val="single" w:sz="5" w:space="0" w:color="DDDDDD"/>
              <w:right w:val="single" w:sz="5" w:space="0" w:color="DDDDDD"/>
            </w:tcBorders>
            <w:tcMar>
              <w:top w:w="120" w:type="dxa"/>
              <w:left w:w="120" w:type="dxa"/>
              <w:bottom w:w="120" w:type="dxa"/>
              <w:right w:w="120" w:type="dxa"/>
            </w:tcMar>
          </w:tcPr>
          <w:p w14:paraId="52347F49" w14:textId="77777777" w:rsidR="00323356" w:rsidRDefault="00000000" w:rsidP="003A67D8">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Referencia para la estructuración de la documentación de pruebas</w:t>
            </w:r>
          </w:p>
        </w:tc>
      </w:tr>
      <w:tr w:rsidR="00323356" w14:paraId="1D63076F" w14:textId="77777777">
        <w:trPr>
          <w:trHeight w:val="1050"/>
        </w:trPr>
        <w:tc>
          <w:tcPr>
            <w:tcW w:w="169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0B30F784" w14:textId="77777777" w:rsidR="00323356" w:rsidRDefault="00000000" w:rsidP="003A67D8">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PEP 8</w:t>
            </w:r>
          </w:p>
        </w:tc>
        <w:tc>
          <w:tcPr>
            <w:tcW w:w="3045" w:type="dxa"/>
            <w:tcBorders>
              <w:top w:val="nil"/>
              <w:left w:val="nil"/>
              <w:bottom w:val="single" w:sz="5" w:space="0" w:color="DDDDDD"/>
              <w:right w:val="single" w:sz="5" w:space="0" w:color="DDDDDD"/>
            </w:tcBorders>
            <w:tcMar>
              <w:top w:w="120" w:type="dxa"/>
              <w:left w:w="120" w:type="dxa"/>
              <w:bottom w:w="120" w:type="dxa"/>
              <w:right w:w="120" w:type="dxa"/>
            </w:tcMar>
          </w:tcPr>
          <w:p w14:paraId="70943FF1" w14:textId="77777777" w:rsidR="00323356" w:rsidRPr="00EC3E73" w:rsidRDefault="00000000" w:rsidP="003A67D8">
            <w:pPr>
              <w:spacing w:before="120" w:after="120"/>
              <w:jc w:val="both"/>
              <w:rPr>
                <w:rFonts w:ascii="Times New Roman" w:eastAsia="Times New Roman" w:hAnsi="Times New Roman" w:cs="Times New Roman"/>
                <w:i/>
                <w:iCs/>
                <w:sz w:val="24"/>
                <w:szCs w:val="24"/>
                <w:lang w:val="en-US"/>
              </w:rPr>
            </w:pPr>
            <w:r w:rsidRPr="00EC3E73">
              <w:rPr>
                <w:rFonts w:ascii="Times New Roman" w:eastAsia="Times New Roman" w:hAnsi="Times New Roman" w:cs="Times New Roman"/>
                <w:i/>
                <w:iCs/>
                <w:sz w:val="24"/>
                <w:szCs w:val="24"/>
                <w:lang w:val="en-US"/>
              </w:rPr>
              <w:t>Style Guide for Python Code</w:t>
            </w:r>
          </w:p>
        </w:tc>
        <w:tc>
          <w:tcPr>
            <w:tcW w:w="4155" w:type="dxa"/>
            <w:tcBorders>
              <w:top w:val="nil"/>
              <w:left w:val="nil"/>
              <w:bottom w:val="single" w:sz="5" w:space="0" w:color="DDDDDD"/>
              <w:right w:val="single" w:sz="5" w:space="0" w:color="DDDDDD"/>
            </w:tcBorders>
            <w:tcMar>
              <w:top w:w="120" w:type="dxa"/>
              <w:left w:w="120" w:type="dxa"/>
              <w:bottom w:w="120" w:type="dxa"/>
              <w:right w:w="120" w:type="dxa"/>
            </w:tcMar>
          </w:tcPr>
          <w:p w14:paraId="0265FB36" w14:textId="77777777" w:rsidR="00323356" w:rsidRDefault="00000000" w:rsidP="003A67D8">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Convención de estilo para el código fuente Python</w:t>
            </w:r>
          </w:p>
        </w:tc>
      </w:tr>
      <w:tr w:rsidR="00323356" w14:paraId="5A0EA025" w14:textId="77777777">
        <w:trPr>
          <w:trHeight w:val="1050"/>
        </w:trPr>
        <w:tc>
          <w:tcPr>
            <w:tcW w:w="169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7B20E55F" w14:textId="77777777" w:rsidR="00323356" w:rsidRDefault="00000000" w:rsidP="003A67D8">
            <w:pPr>
              <w:spacing w:before="120" w:after="1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pycodestyle</w:t>
            </w:r>
            <w:proofErr w:type="spellEnd"/>
          </w:p>
        </w:tc>
        <w:tc>
          <w:tcPr>
            <w:tcW w:w="3045" w:type="dxa"/>
            <w:tcBorders>
              <w:top w:val="nil"/>
              <w:left w:val="nil"/>
              <w:bottom w:val="single" w:sz="5" w:space="0" w:color="DDDDDD"/>
              <w:right w:val="single" w:sz="5" w:space="0" w:color="DDDDDD"/>
            </w:tcBorders>
            <w:tcMar>
              <w:top w:w="120" w:type="dxa"/>
              <w:left w:w="120" w:type="dxa"/>
              <w:bottom w:w="120" w:type="dxa"/>
              <w:right w:w="120" w:type="dxa"/>
            </w:tcMar>
          </w:tcPr>
          <w:p w14:paraId="380C5942" w14:textId="77777777" w:rsidR="00323356" w:rsidRDefault="00000000" w:rsidP="003A67D8">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Configuración definida en </w:t>
            </w:r>
            <w:proofErr w:type="spellStart"/>
            <w:r>
              <w:rPr>
                <w:rFonts w:ascii="Times New Roman" w:eastAsia="Times New Roman" w:hAnsi="Times New Roman" w:cs="Times New Roman"/>
                <w:sz w:val="24"/>
                <w:szCs w:val="24"/>
              </w:rPr>
              <w:t>setup.cfg</w:t>
            </w:r>
            <w:proofErr w:type="spellEnd"/>
          </w:p>
        </w:tc>
        <w:tc>
          <w:tcPr>
            <w:tcW w:w="4155" w:type="dxa"/>
            <w:tcBorders>
              <w:top w:val="nil"/>
              <w:left w:val="nil"/>
              <w:bottom w:val="single" w:sz="5" w:space="0" w:color="DDDDDD"/>
              <w:right w:val="single" w:sz="5" w:space="0" w:color="DDDDDD"/>
            </w:tcBorders>
            <w:tcMar>
              <w:top w:w="120" w:type="dxa"/>
              <w:left w:w="120" w:type="dxa"/>
              <w:bottom w:w="120" w:type="dxa"/>
              <w:right w:w="120" w:type="dxa"/>
            </w:tcMar>
          </w:tcPr>
          <w:p w14:paraId="4CC91A9C" w14:textId="77777777" w:rsidR="00323356" w:rsidRDefault="00000000" w:rsidP="003A67D8">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Verificación automática del cumplimiento de estilo</w:t>
            </w:r>
          </w:p>
        </w:tc>
      </w:tr>
      <w:tr w:rsidR="00323356" w14:paraId="61ED0AC3" w14:textId="77777777">
        <w:trPr>
          <w:trHeight w:val="1050"/>
        </w:trPr>
        <w:tc>
          <w:tcPr>
            <w:tcW w:w="169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7E22A499" w14:textId="77777777" w:rsidR="00323356" w:rsidRDefault="00000000" w:rsidP="003A67D8">
            <w:pPr>
              <w:spacing w:before="120" w:after="1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Spec</w:t>
            </w:r>
            <w:proofErr w:type="spellEnd"/>
          </w:p>
        </w:tc>
        <w:tc>
          <w:tcPr>
            <w:tcW w:w="3045" w:type="dxa"/>
            <w:tcBorders>
              <w:top w:val="nil"/>
              <w:left w:val="nil"/>
              <w:bottom w:val="single" w:sz="5" w:space="0" w:color="DDDDDD"/>
              <w:right w:val="single" w:sz="5" w:space="0" w:color="DDDDDD"/>
            </w:tcBorders>
            <w:tcMar>
              <w:top w:w="120" w:type="dxa"/>
              <w:left w:w="120" w:type="dxa"/>
              <w:bottom w:w="120" w:type="dxa"/>
              <w:right w:w="120" w:type="dxa"/>
            </w:tcMar>
          </w:tcPr>
          <w:p w14:paraId="121176C6" w14:textId="77777777" w:rsidR="00323356" w:rsidRDefault="00000000" w:rsidP="003A67D8">
            <w:pPr>
              <w:spacing w:before="120" w:after="120"/>
              <w:jc w:val="both"/>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OpenAI</w:t>
            </w:r>
            <w:proofErr w:type="spellEnd"/>
            <w:r>
              <w:rPr>
                <w:rFonts w:ascii="Times New Roman" w:eastAsia="Times New Roman" w:hAnsi="Times New Roman" w:cs="Times New Roman"/>
                <w:i/>
                <w:iCs/>
                <w:sz w:val="24"/>
                <w:szCs w:val="24"/>
              </w:rPr>
              <w:t xml:space="preserve"> REST API </w:t>
            </w:r>
            <w:proofErr w:type="spellStart"/>
            <w:r>
              <w:rPr>
                <w:rFonts w:ascii="Times New Roman" w:eastAsia="Times New Roman" w:hAnsi="Times New Roman" w:cs="Times New Roman"/>
                <w:i/>
                <w:iCs/>
                <w:sz w:val="24"/>
                <w:szCs w:val="24"/>
              </w:rPr>
              <w:t>Specification</w:t>
            </w:r>
            <w:proofErr w:type="spellEnd"/>
          </w:p>
        </w:tc>
        <w:tc>
          <w:tcPr>
            <w:tcW w:w="4155" w:type="dxa"/>
            <w:tcBorders>
              <w:top w:val="nil"/>
              <w:left w:val="nil"/>
              <w:bottom w:val="single" w:sz="5" w:space="0" w:color="DDDDDD"/>
              <w:right w:val="single" w:sz="5" w:space="0" w:color="DDDDDD"/>
            </w:tcBorders>
            <w:tcMar>
              <w:top w:w="120" w:type="dxa"/>
              <w:left w:w="120" w:type="dxa"/>
              <w:bottom w:w="120" w:type="dxa"/>
              <w:right w:w="120" w:type="dxa"/>
            </w:tcMar>
          </w:tcPr>
          <w:p w14:paraId="430640B4" w14:textId="77777777" w:rsidR="00323356" w:rsidRDefault="00000000" w:rsidP="003A67D8">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Compatibilidad funcional de la API expuesta por el sistema</w:t>
            </w:r>
          </w:p>
        </w:tc>
      </w:tr>
    </w:tbl>
    <w:p w14:paraId="5DC2BEB8" w14:textId="77777777" w:rsidR="00323356" w:rsidRPr="00EC3E73" w:rsidRDefault="00000000" w:rsidP="003A67D8">
      <w:pPr>
        <w:pStyle w:val="Ttulo2"/>
        <w:jc w:val="both"/>
      </w:pPr>
      <w:bookmarkStart w:id="13" w:name="_d4e8z16f05bn" w:colFirst="0" w:colLast="0"/>
      <w:bookmarkStart w:id="14" w:name="_Toc227720735"/>
      <w:bookmarkEnd w:id="13"/>
      <w:r w:rsidRPr="00EC3E73">
        <w:t>2.2 Documentos internos del proyecto</w:t>
      </w:r>
      <w:bookmarkEnd w:id="14"/>
    </w:p>
    <w:p w14:paraId="131B778E" w14:textId="77777777" w:rsidR="00323356" w:rsidRDefault="00000000" w:rsidP="003A67D8">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continuación, se listan los documentos y artefactos internos utilizados como referencia para el desarrollo y aseguramiento de calidad del proyecto:</w:t>
      </w:r>
    </w:p>
    <w:p w14:paraId="1FC64CD8" w14:textId="77777777" w:rsidR="00323356" w:rsidRDefault="00323356" w:rsidP="003A67D8">
      <w:pPr>
        <w:spacing w:before="120" w:after="120"/>
        <w:jc w:val="both"/>
        <w:rPr>
          <w:rFonts w:ascii="Georgia" w:eastAsia="Georgia" w:hAnsi="Georgia" w:cs="Georgia"/>
          <w:sz w:val="24"/>
          <w:szCs w:val="24"/>
        </w:rPr>
      </w:pPr>
    </w:p>
    <w:tbl>
      <w:tblPr>
        <w:tblStyle w:val="a1"/>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5655"/>
        <w:gridCol w:w="1380"/>
      </w:tblGrid>
      <w:tr w:rsidR="00323356" w14:paraId="79E6A1EF" w14:textId="77777777">
        <w:trPr>
          <w:trHeight w:val="525"/>
        </w:trPr>
        <w:tc>
          <w:tcPr>
            <w:tcW w:w="1875" w:type="dxa"/>
            <w:tcBorders>
              <w:top w:val="single" w:sz="5" w:space="0" w:color="DDDDDD"/>
              <w:left w:val="single" w:sz="5" w:space="0" w:color="DDDDDD"/>
              <w:bottom w:val="single" w:sz="5" w:space="0" w:color="DDDDDD"/>
              <w:right w:val="single" w:sz="5" w:space="0" w:color="DDDDDD"/>
            </w:tcBorders>
            <w:shd w:val="clear" w:color="auto" w:fill="B4C6E7"/>
            <w:tcMar>
              <w:top w:w="120" w:type="dxa"/>
              <w:left w:w="120" w:type="dxa"/>
              <w:bottom w:w="120" w:type="dxa"/>
              <w:right w:w="120" w:type="dxa"/>
            </w:tcMar>
          </w:tcPr>
          <w:p w14:paraId="157EAE2C" w14:textId="77777777" w:rsidR="00323356" w:rsidRDefault="00000000" w:rsidP="003A67D8">
            <w:pPr>
              <w:jc w:val="both"/>
              <w:rPr>
                <w:b/>
                <w:bCs/>
                <w:sz w:val="24"/>
                <w:szCs w:val="24"/>
              </w:rPr>
            </w:pPr>
            <w:r>
              <w:rPr>
                <w:b/>
                <w:bCs/>
                <w:sz w:val="24"/>
                <w:szCs w:val="24"/>
              </w:rPr>
              <w:t>Documento</w:t>
            </w:r>
          </w:p>
        </w:tc>
        <w:tc>
          <w:tcPr>
            <w:tcW w:w="565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37EC8E33" w14:textId="77777777" w:rsidR="00323356" w:rsidRDefault="00000000" w:rsidP="003A67D8">
            <w:pPr>
              <w:jc w:val="both"/>
              <w:rPr>
                <w:b/>
                <w:bCs/>
                <w:sz w:val="24"/>
                <w:szCs w:val="24"/>
              </w:rPr>
            </w:pPr>
            <w:r>
              <w:rPr>
                <w:b/>
                <w:bCs/>
                <w:sz w:val="24"/>
                <w:szCs w:val="24"/>
              </w:rPr>
              <w:t>Ubicación</w:t>
            </w:r>
          </w:p>
        </w:tc>
        <w:tc>
          <w:tcPr>
            <w:tcW w:w="1380"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0918078F" w14:textId="77777777" w:rsidR="00323356" w:rsidRDefault="00000000" w:rsidP="003A67D8">
            <w:pPr>
              <w:jc w:val="both"/>
              <w:rPr>
                <w:b/>
                <w:bCs/>
                <w:sz w:val="24"/>
                <w:szCs w:val="24"/>
              </w:rPr>
            </w:pPr>
            <w:r>
              <w:rPr>
                <w:b/>
                <w:bCs/>
                <w:sz w:val="24"/>
                <w:szCs w:val="24"/>
              </w:rPr>
              <w:t>Estado</w:t>
            </w:r>
          </w:p>
        </w:tc>
      </w:tr>
      <w:tr w:rsidR="00323356" w14:paraId="2DBDFACF" w14:textId="77777777">
        <w:trPr>
          <w:trHeight w:val="810"/>
        </w:trPr>
        <w:tc>
          <w:tcPr>
            <w:tcW w:w="187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FDF3561" w14:textId="77777777" w:rsidR="00323356" w:rsidRDefault="00000000" w:rsidP="003A67D8">
            <w:pPr>
              <w:jc w:val="both"/>
              <w:rPr>
                <w:sz w:val="24"/>
                <w:szCs w:val="24"/>
              </w:rPr>
            </w:pPr>
            <w:r>
              <w:rPr>
                <w:sz w:val="24"/>
                <w:szCs w:val="24"/>
              </w:rPr>
              <w:t>Repositorio principal</w:t>
            </w:r>
          </w:p>
        </w:tc>
        <w:tc>
          <w:tcPr>
            <w:tcW w:w="5655" w:type="dxa"/>
            <w:tcBorders>
              <w:top w:val="nil"/>
              <w:left w:val="nil"/>
              <w:bottom w:val="single" w:sz="5" w:space="0" w:color="DDDDDD"/>
              <w:right w:val="single" w:sz="5" w:space="0" w:color="DDDDDD"/>
            </w:tcBorders>
            <w:tcMar>
              <w:top w:w="120" w:type="dxa"/>
              <w:left w:w="120" w:type="dxa"/>
              <w:bottom w:w="120" w:type="dxa"/>
              <w:right w:w="120" w:type="dxa"/>
            </w:tcMar>
          </w:tcPr>
          <w:p w14:paraId="510F7EEA" w14:textId="77777777" w:rsidR="00323356" w:rsidRDefault="00000000" w:rsidP="003A67D8">
            <w:pPr>
              <w:jc w:val="both"/>
              <w:rPr>
                <w:rFonts w:ascii="Courier New" w:eastAsia="Courier New" w:hAnsi="Courier New" w:cs="Courier New"/>
                <w:sz w:val="20"/>
                <w:szCs w:val="20"/>
              </w:rPr>
            </w:pPr>
            <w:r>
              <w:rPr>
                <w:rFonts w:ascii="Courier New" w:eastAsia="Courier New" w:hAnsi="Courier New" w:cs="Courier New"/>
                <w:sz w:val="20"/>
                <w:szCs w:val="20"/>
              </w:rPr>
              <w:t>https://gitlab.com/Atzelcer/textgen_g4_com450</w:t>
            </w:r>
          </w:p>
        </w:tc>
        <w:tc>
          <w:tcPr>
            <w:tcW w:w="1380" w:type="dxa"/>
            <w:tcBorders>
              <w:top w:val="nil"/>
              <w:left w:val="nil"/>
              <w:bottom w:val="single" w:sz="5" w:space="0" w:color="DDDDDD"/>
              <w:right w:val="single" w:sz="5" w:space="0" w:color="DDDDDD"/>
            </w:tcBorders>
            <w:tcMar>
              <w:top w:w="120" w:type="dxa"/>
              <w:left w:w="120" w:type="dxa"/>
              <w:bottom w:w="120" w:type="dxa"/>
              <w:right w:w="120" w:type="dxa"/>
            </w:tcMar>
          </w:tcPr>
          <w:p w14:paraId="5A84A515" w14:textId="77777777" w:rsidR="00323356" w:rsidRDefault="00000000" w:rsidP="003A67D8">
            <w:pPr>
              <w:jc w:val="both"/>
              <w:rPr>
                <w:sz w:val="24"/>
                <w:szCs w:val="24"/>
              </w:rPr>
            </w:pPr>
            <w:r>
              <w:rPr>
                <w:sz w:val="24"/>
                <w:szCs w:val="24"/>
              </w:rPr>
              <w:t>Activo</w:t>
            </w:r>
          </w:p>
        </w:tc>
      </w:tr>
      <w:tr w:rsidR="00323356" w14:paraId="01DCE176" w14:textId="77777777">
        <w:trPr>
          <w:trHeight w:val="1080"/>
        </w:trPr>
        <w:tc>
          <w:tcPr>
            <w:tcW w:w="187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C4BAB6B" w14:textId="77777777" w:rsidR="00323356" w:rsidRDefault="00000000" w:rsidP="003A67D8">
            <w:pPr>
              <w:jc w:val="both"/>
              <w:rPr>
                <w:sz w:val="24"/>
                <w:szCs w:val="24"/>
              </w:rPr>
            </w:pPr>
            <w:r>
              <w:rPr>
                <w:sz w:val="24"/>
                <w:szCs w:val="24"/>
              </w:rPr>
              <w:t>Tutorial de generación de imágenes</w:t>
            </w:r>
          </w:p>
        </w:tc>
        <w:tc>
          <w:tcPr>
            <w:tcW w:w="5655" w:type="dxa"/>
            <w:tcBorders>
              <w:top w:val="nil"/>
              <w:left w:val="nil"/>
              <w:bottom w:val="single" w:sz="5" w:space="0" w:color="DDDDDD"/>
              <w:right w:val="single" w:sz="5" w:space="0" w:color="DDDDDD"/>
            </w:tcBorders>
            <w:tcMar>
              <w:top w:w="120" w:type="dxa"/>
              <w:left w:w="120" w:type="dxa"/>
              <w:bottom w:w="120" w:type="dxa"/>
              <w:right w:w="120" w:type="dxa"/>
            </w:tcMar>
          </w:tcPr>
          <w:p w14:paraId="2DFC0801" w14:textId="77777777" w:rsidR="00323356" w:rsidRPr="00EC3E73" w:rsidRDefault="00000000" w:rsidP="003A67D8">
            <w:pPr>
              <w:jc w:val="both"/>
              <w:rPr>
                <w:rFonts w:ascii="Courier New" w:eastAsia="Courier New" w:hAnsi="Courier New" w:cs="Courier New"/>
                <w:sz w:val="20"/>
                <w:szCs w:val="20"/>
                <w:lang w:val="en-US"/>
              </w:rPr>
            </w:pPr>
            <w:r w:rsidRPr="00EC3E73">
              <w:rPr>
                <w:rFonts w:ascii="Courier New" w:eastAsia="Courier New" w:hAnsi="Courier New" w:cs="Courier New"/>
                <w:sz w:val="20"/>
                <w:szCs w:val="20"/>
                <w:lang w:val="en-US"/>
              </w:rPr>
              <w:t>docs/Image Generation Tutorial.md</w:t>
            </w:r>
          </w:p>
        </w:tc>
        <w:tc>
          <w:tcPr>
            <w:tcW w:w="1380" w:type="dxa"/>
            <w:tcBorders>
              <w:top w:val="nil"/>
              <w:left w:val="nil"/>
              <w:bottom w:val="single" w:sz="5" w:space="0" w:color="DDDDDD"/>
              <w:right w:val="single" w:sz="5" w:space="0" w:color="DDDDDD"/>
            </w:tcBorders>
            <w:tcMar>
              <w:top w:w="120" w:type="dxa"/>
              <w:left w:w="120" w:type="dxa"/>
              <w:bottom w:w="120" w:type="dxa"/>
              <w:right w:w="120" w:type="dxa"/>
            </w:tcMar>
          </w:tcPr>
          <w:p w14:paraId="38CBEA00" w14:textId="77777777" w:rsidR="00323356" w:rsidRDefault="00000000" w:rsidP="003A67D8">
            <w:pPr>
              <w:jc w:val="both"/>
              <w:rPr>
                <w:sz w:val="24"/>
                <w:szCs w:val="24"/>
              </w:rPr>
            </w:pPr>
            <w:r>
              <w:rPr>
                <w:sz w:val="24"/>
                <w:szCs w:val="24"/>
              </w:rPr>
              <w:t>Disponible</w:t>
            </w:r>
          </w:p>
        </w:tc>
      </w:tr>
      <w:tr w:rsidR="00323356" w14:paraId="0508DB33" w14:textId="77777777">
        <w:trPr>
          <w:trHeight w:val="810"/>
        </w:trPr>
        <w:tc>
          <w:tcPr>
            <w:tcW w:w="187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1C22F15" w14:textId="77777777" w:rsidR="00323356" w:rsidRDefault="00000000" w:rsidP="003A67D8">
            <w:pPr>
              <w:jc w:val="both"/>
              <w:rPr>
                <w:sz w:val="24"/>
                <w:szCs w:val="24"/>
              </w:rPr>
            </w:pPr>
            <w:r>
              <w:rPr>
                <w:sz w:val="24"/>
                <w:szCs w:val="24"/>
              </w:rPr>
              <w:t>Requisitos full (NVIDIA)</w:t>
            </w:r>
          </w:p>
        </w:tc>
        <w:tc>
          <w:tcPr>
            <w:tcW w:w="5655" w:type="dxa"/>
            <w:tcBorders>
              <w:top w:val="nil"/>
              <w:left w:val="nil"/>
              <w:bottom w:val="single" w:sz="5" w:space="0" w:color="DDDDDD"/>
              <w:right w:val="single" w:sz="5" w:space="0" w:color="DDDDDD"/>
            </w:tcBorders>
            <w:tcMar>
              <w:top w:w="120" w:type="dxa"/>
              <w:left w:w="120" w:type="dxa"/>
              <w:bottom w:w="120" w:type="dxa"/>
              <w:right w:w="120" w:type="dxa"/>
            </w:tcMar>
          </w:tcPr>
          <w:p w14:paraId="6194E97C" w14:textId="77777777" w:rsidR="00323356" w:rsidRDefault="00000000" w:rsidP="003A67D8">
            <w:pPr>
              <w:jc w:val="both"/>
              <w:rPr>
                <w:rFonts w:ascii="Courier New" w:eastAsia="Courier New" w:hAnsi="Courier New" w:cs="Courier New"/>
                <w:sz w:val="20"/>
                <w:szCs w:val="20"/>
              </w:rPr>
            </w:pPr>
            <w:proofErr w:type="spellStart"/>
            <w:r>
              <w:rPr>
                <w:rFonts w:ascii="Courier New" w:eastAsia="Courier New" w:hAnsi="Courier New" w:cs="Courier New"/>
                <w:sz w:val="20"/>
                <w:szCs w:val="20"/>
              </w:rPr>
              <w:t>requirements</w:t>
            </w:r>
            <w:proofErr w:type="spellEnd"/>
            <w:r>
              <w:rPr>
                <w:rFonts w:ascii="Courier New" w:eastAsia="Courier New" w:hAnsi="Courier New" w:cs="Courier New"/>
                <w:sz w:val="20"/>
                <w:szCs w:val="20"/>
              </w:rPr>
              <w:t>/full/requirements.txt</w:t>
            </w:r>
          </w:p>
        </w:tc>
        <w:tc>
          <w:tcPr>
            <w:tcW w:w="1380" w:type="dxa"/>
            <w:tcBorders>
              <w:top w:val="nil"/>
              <w:left w:val="nil"/>
              <w:bottom w:val="single" w:sz="5" w:space="0" w:color="DDDDDD"/>
              <w:right w:val="single" w:sz="5" w:space="0" w:color="DDDDDD"/>
            </w:tcBorders>
            <w:tcMar>
              <w:top w:w="120" w:type="dxa"/>
              <w:left w:w="120" w:type="dxa"/>
              <w:bottom w:w="120" w:type="dxa"/>
              <w:right w:w="120" w:type="dxa"/>
            </w:tcMar>
          </w:tcPr>
          <w:p w14:paraId="28CE1503" w14:textId="77777777" w:rsidR="00323356" w:rsidRDefault="00000000" w:rsidP="003A67D8">
            <w:pPr>
              <w:jc w:val="both"/>
              <w:rPr>
                <w:sz w:val="24"/>
                <w:szCs w:val="24"/>
              </w:rPr>
            </w:pPr>
            <w:r>
              <w:rPr>
                <w:sz w:val="24"/>
                <w:szCs w:val="24"/>
              </w:rPr>
              <w:t>Activo</w:t>
            </w:r>
          </w:p>
        </w:tc>
      </w:tr>
      <w:tr w:rsidR="00323356" w14:paraId="6006FDC1" w14:textId="77777777">
        <w:trPr>
          <w:trHeight w:val="1080"/>
        </w:trPr>
        <w:tc>
          <w:tcPr>
            <w:tcW w:w="187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FCDF577" w14:textId="77777777" w:rsidR="00323356" w:rsidRDefault="00000000" w:rsidP="003A67D8">
            <w:pPr>
              <w:jc w:val="both"/>
              <w:rPr>
                <w:sz w:val="24"/>
                <w:szCs w:val="24"/>
              </w:rPr>
            </w:pPr>
            <w:r>
              <w:rPr>
                <w:sz w:val="24"/>
                <w:szCs w:val="24"/>
              </w:rPr>
              <w:t xml:space="preserve">Archivo de </w:t>
            </w:r>
            <w:proofErr w:type="spellStart"/>
            <w:r>
              <w:rPr>
                <w:sz w:val="24"/>
                <w:szCs w:val="24"/>
              </w:rPr>
              <w:t>flags</w:t>
            </w:r>
            <w:proofErr w:type="spellEnd"/>
            <w:r>
              <w:rPr>
                <w:sz w:val="24"/>
                <w:szCs w:val="24"/>
              </w:rPr>
              <w:t xml:space="preserve"> de configuración</w:t>
            </w:r>
          </w:p>
        </w:tc>
        <w:tc>
          <w:tcPr>
            <w:tcW w:w="5655" w:type="dxa"/>
            <w:tcBorders>
              <w:top w:val="nil"/>
              <w:left w:val="nil"/>
              <w:bottom w:val="single" w:sz="5" w:space="0" w:color="DDDDDD"/>
              <w:right w:val="single" w:sz="5" w:space="0" w:color="DDDDDD"/>
            </w:tcBorders>
            <w:tcMar>
              <w:top w:w="120" w:type="dxa"/>
              <w:left w:w="120" w:type="dxa"/>
              <w:bottom w:w="120" w:type="dxa"/>
              <w:right w:w="120" w:type="dxa"/>
            </w:tcMar>
          </w:tcPr>
          <w:p w14:paraId="5B4EAA13" w14:textId="77777777" w:rsidR="00323356" w:rsidRPr="00EC3E73" w:rsidRDefault="00000000" w:rsidP="003A67D8">
            <w:pPr>
              <w:jc w:val="both"/>
              <w:rPr>
                <w:rFonts w:ascii="Courier New" w:eastAsia="Courier New" w:hAnsi="Courier New" w:cs="Courier New"/>
                <w:sz w:val="20"/>
                <w:szCs w:val="20"/>
                <w:lang w:val="en-US"/>
              </w:rPr>
            </w:pPr>
            <w:proofErr w:type="spellStart"/>
            <w:r w:rsidRPr="00EC3E73">
              <w:rPr>
                <w:rFonts w:ascii="Courier New" w:eastAsia="Courier New" w:hAnsi="Courier New" w:cs="Courier New"/>
                <w:sz w:val="20"/>
                <w:szCs w:val="20"/>
                <w:lang w:val="en-US"/>
              </w:rPr>
              <w:t>user_data</w:t>
            </w:r>
            <w:proofErr w:type="spellEnd"/>
            <w:r w:rsidRPr="00EC3E73">
              <w:rPr>
                <w:rFonts w:ascii="Courier New" w:eastAsia="Courier New" w:hAnsi="Courier New" w:cs="Courier New"/>
                <w:sz w:val="20"/>
                <w:szCs w:val="20"/>
                <w:lang w:val="en-US"/>
              </w:rPr>
              <w:t>/CMD_FLAGS.txt</w:t>
            </w:r>
          </w:p>
        </w:tc>
        <w:tc>
          <w:tcPr>
            <w:tcW w:w="1380" w:type="dxa"/>
            <w:tcBorders>
              <w:top w:val="nil"/>
              <w:left w:val="nil"/>
              <w:bottom w:val="single" w:sz="5" w:space="0" w:color="DDDDDD"/>
              <w:right w:val="single" w:sz="5" w:space="0" w:color="DDDDDD"/>
            </w:tcBorders>
            <w:tcMar>
              <w:top w:w="120" w:type="dxa"/>
              <w:left w:w="120" w:type="dxa"/>
              <w:bottom w:w="120" w:type="dxa"/>
              <w:right w:w="120" w:type="dxa"/>
            </w:tcMar>
          </w:tcPr>
          <w:p w14:paraId="73DF7E8E" w14:textId="77777777" w:rsidR="00323356" w:rsidRDefault="00000000" w:rsidP="003A67D8">
            <w:pPr>
              <w:jc w:val="both"/>
              <w:rPr>
                <w:sz w:val="24"/>
                <w:szCs w:val="24"/>
              </w:rPr>
            </w:pPr>
            <w:r>
              <w:rPr>
                <w:sz w:val="24"/>
                <w:szCs w:val="24"/>
              </w:rPr>
              <w:t>Activo</w:t>
            </w:r>
          </w:p>
        </w:tc>
      </w:tr>
      <w:tr w:rsidR="00323356" w14:paraId="63BB1DEC" w14:textId="77777777">
        <w:trPr>
          <w:trHeight w:val="1080"/>
        </w:trPr>
        <w:tc>
          <w:tcPr>
            <w:tcW w:w="187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0741ABCF" w14:textId="77777777" w:rsidR="00323356" w:rsidRDefault="00000000" w:rsidP="003A67D8">
            <w:pPr>
              <w:jc w:val="both"/>
              <w:rPr>
                <w:sz w:val="24"/>
                <w:szCs w:val="24"/>
              </w:rPr>
            </w:pPr>
            <w:r>
              <w:rPr>
                <w:sz w:val="24"/>
                <w:szCs w:val="24"/>
              </w:rPr>
              <w:t>Archivo de configuración de estilo</w:t>
            </w:r>
          </w:p>
        </w:tc>
        <w:tc>
          <w:tcPr>
            <w:tcW w:w="5655" w:type="dxa"/>
            <w:tcBorders>
              <w:top w:val="nil"/>
              <w:left w:val="nil"/>
              <w:bottom w:val="single" w:sz="5" w:space="0" w:color="DDDDDD"/>
              <w:right w:val="single" w:sz="5" w:space="0" w:color="DDDDDD"/>
            </w:tcBorders>
            <w:tcMar>
              <w:top w:w="120" w:type="dxa"/>
              <w:left w:w="120" w:type="dxa"/>
              <w:bottom w:w="120" w:type="dxa"/>
              <w:right w:w="120" w:type="dxa"/>
            </w:tcMar>
          </w:tcPr>
          <w:p w14:paraId="7D68DDBE" w14:textId="77777777" w:rsidR="00323356" w:rsidRDefault="00000000" w:rsidP="003A67D8">
            <w:pPr>
              <w:jc w:val="both"/>
              <w:rPr>
                <w:rFonts w:ascii="Courier New" w:eastAsia="Courier New" w:hAnsi="Courier New" w:cs="Courier New"/>
                <w:sz w:val="20"/>
                <w:szCs w:val="20"/>
              </w:rPr>
            </w:pPr>
            <w:proofErr w:type="spellStart"/>
            <w:r>
              <w:rPr>
                <w:rFonts w:ascii="Courier New" w:eastAsia="Courier New" w:hAnsi="Courier New" w:cs="Courier New"/>
                <w:sz w:val="20"/>
                <w:szCs w:val="20"/>
              </w:rPr>
              <w:t>setup.cfg</w:t>
            </w:r>
            <w:proofErr w:type="spellEnd"/>
          </w:p>
        </w:tc>
        <w:tc>
          <w:tcPr>
            <w:tcW w:w="1380" w:type="dxa"/>
            <w:tcBorders>
              <w:top w:val="nil"/>
              <w:left w:val="nil"/>
              <w:bottom w:val="single" w:sz="5" w:space="0" w:color="DDDDDD"/>
              <w:right w:val="single" w:sz="5" w:space="0" w:color="DDDDDD"/>
            </w:tcBorders>
            <w:tcMar>
              <w:top w:w="120" w:type="dxa"/>
              <w:left w:w="120" w:type="dxa"/>
              <w:bottom w:w="120" w:type="dxa"/>
              <w:right w:w="120" w:type="dxa"/>
            </w:tcMar>
          </w:tcPr>
          <w:p w14:paraId="3B0FAF0B" w14:textId="77777777" w:rsidR="00323356" w:rsidRDefault="00000000" w:rsidP="003A67D8">
            <w:pPr>
              <w:jc w:val="both"/>
              <w:rPr>
                <w:sz w:val="24"/>
                <w:szCs w:val="24"/>
              </w:rPr>
            </w:pPr>
            <w:r>
              <w:rPr>
                <w:sz w:val="24"/>
                <w:szCs w:val="24"/>
              </w:rPr>
              <w:t>Activo</w:t>
            </w:r>
          </w:p>
        </w:tc>
      </w:tr>
    </w:tbl>
    <w:p w14:paraId="1C77DA47" w14:textId="77777777" w:rsidR="00323356" w:rsidRPr="00EC3E73" w:rsidRDefault="00000000" w:rsidP="003A67D8">
      <w:pPr>
        <w:pStyle w:val="Ttulo2"/>
        <w:jc w:val="both"/>
      </w:pPr>
      <w:bookmarkStart w:id="15" w:name="_sk4vt1ce5oac" w:colFirst="0" w:colLast="0"/>
      <w:bookmarkStart w:id="16" w:name="_Toc227720736"/>
      <w:bookmarkEnd w:id="15"/>
      <w:r w:rsidRPr="00EC3E73">
        <w:t>2.3 Descripción resumida de arquitectura del sistema</w:t>
      </w:r>
      <w:bookmarkEnd w:id="16"/>
    </w:p>
    <w:p w14:paraId="3CFD8CB7" w14:textId="77777777" w:rsidR="00323356" w:rsidRDefault="00000000" w:rsidP="003A67D8">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presenta una arquitectura lógica en capas, orientada a separar interfaz, servicios, lógica de negocio, motores de inferencia e infraestructura técnica.</w:t>
      </w:r>
    </w:p>
    <w:p w14:paraId="660C27CA" w14:textId="77777777" w:rsidR="00323356" w:rsidRDefault="00323356" w:rsidP="003A67D8">
      <w:pPr>
        <w:spacing w:after="240"/>
        <w:jc w:val="both"/>
        <w:rPr>
          <w:rFonts w:ascii="Courier New" w:eastAsia="Courier New" w:hAnsi="Courier New" w:cs="Courier New"/>
          <w:color w:val="D6D5D4"/>
          <w:sz w:val="21"/>
          <w:szCs w:val="21"/>
        </w:rPr>
      </w:pPr>
    </w:p>
    <w:p w14:paraId="7B5F4C04" w14:textId="77777777" w:rsidR="00323356" w:rsidRDefault="00323356" w:rsidP="003A67D8">
      <w:pPr>
        <w:spacing w:before="120" w:after="120"/>
        <w:jc w:val="both"/>
        <w:rPr>
          <w:rFonts w:ascii="Courier New" w:eastAsia="Courier New" w:hAnsi="Courier New" w:cs="Courier New"/>
          <w:color w:val="D6D5D4"/>
          <w:sz w:val="21"/>
          <w:szCs w:val="21"/>
        </w:rPr>
      </w:pPr>
    </w:p>
    <w:p w14:paraId="11F43B47" w14:textId="77777777" w:rsidR="00323356" w:rsidRDefault="00323356" w:rsidP="003A67D8">
      <w:pPr>
        <w:spacing w:before="120" w:after="120"/>
        <w:jc w:val="both"/>
        <w:rPr>
          <w:rFonts w:ascii="Courier New" w:eastAsia="Courier New" w:hAnsi="Courier New" w:cs="Courier New"/>
          <w:color w:val="D6D5D4"/>
          <w:sz w:val="21"/>
          <w:szCs w:val="21"/>
        </w:rPr>
      </w:pPr>
    </w:p>
    <w:p w14:paraId="6192D627" w14:textId="77777777" w:rsidR="00323356" w:rsidRDefault="00323356" w:rsidP="003A67D8">
      <w:pPr>
        <w:spacing w:after="240"/>
        <w:jc w:val="both"/>
        <w:rPr>
          <w:rFonts w:ascii="Courier New" w:eastAsia="Courier New" w:hAnsi="Courier New" w:cs="Courier New"/>
          <w:color w:val="D6D5D4"/>
          <w:sz w:val="21"/>
          <w:szCs w:val="21"/>
        </w:rPr>
      </w:pPr>
    </w:p>
    <w:p w14:paraId="592E7B52" w14:textId="77777777" w:rsidR="00323356" w:rsidRDefault="00323356" w:rsidP="003A67D8">
      <w:pPr>
        <w:spacing w:before="120" w:after="120"/>
        <w:jc w:val="both"/>
        <w:rPr>
          <w:rFonts w:ascii="Georgia" w:eastAsia="Georgia" w:hAnsi="Georgia" w:cs="Georgia"/>
          <w:sz w:val="24"/>
          <w:szCs w:val="24"/>
        </w:rPr>
      </w:pPr>
    </w:p>
    <w:p w14:paraId="673DDADE" w14:textId="77777777" w:rsidR="00323356" w:rsidRDefault="00000000" w:rsidP="003A67D8">
      <w:pPr>
        <w:spacing w:before="120" w:after="120"/>
        <w:jc w:val="both"/>
        <w:rPr>
          <w:rFonts w:ascii="Georgia" w:eastAsia="Georgia" w:hAnsi="Georgia" w:cs="Georgia"/>
          <w:sz w:val="24"/>
          <w:szCs w:val="24"/>
        </w:rPr>
      </w:pPr>
      <w:r>
        <w:rPr>
          <w:rFonts w:ascii="Georgia" w:eastAsia="Georgia" w:hAnsi="Georgia" w:cs="Georgia"/>
          <w:noProof/>
          <w:sz w:val="24"/>
          <w:szCs w:val="24"/>
        </w:rPr>
        <w:lastRenderedPageBreak/>
        <w:drawing>
          <wp:inline distT="114300" distB="114300" distL="114300" distR="114300" wp14:anchorId="6BA9C6A0" wp14:editId="6B35D119">
            <wp:extent cx="2214606" cy="9186863"/>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2214606" cy="9186863"/>
                    </a:xfrm>
                    <a:prstGeom prst="rect">
                      <a:avLst/>
                    </a:prstGeom>
                    <a:ln/>
                  </pic:spPr>
                </pic:pic>
              </a:graphicData>
            </a:graphic>
          </wp:inline>
        </w:drawing>
      </w:r>
    </w:p>
    <w:p w14:paraId="4B026DEF" w14:textId="77777777" w:rsidR="00323356" w:rsidRDefault="00000000" w:rsidP="003A67D8">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Los componentes modificados directamente por el equipo G4 son los siguientes: </w:t>
      </w:r>
    </w:p>
    <w:p w14:paraId="37404A42" w14:textId="77777777" w:rsidR="00323356" w:rsidRDefault="00323356" w:rsidP="003A67D8">
      <w:pPr>
        <w:spacing w:before="120" w:after="120"/>
        <w:jc w:val="both"/>
        <w:rPr>
          <w:rFonts w:ascii="Times New Roman" w:eastAsia="Times New Roman" w:hAnsi="Times New Roman" w:cs="Times New Roman"/>
          <w:sz w:val="24"/>
          <w:szCs w:val="24"/>
        </w:rPr>
      </w:pPr>
    </w:p>
    <w:tbl>
      <w:tblPr>
        <w:tblStyle w:val="a2"/>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35"/>
        <w:gridCol w:w="1650"/>
        <w:gridCol w:w="4125"/>
      </w:tblGrid>
      <w:tr w:rsidR="00323356" w14:paraId="188EFAF6" w14:textId="77777777">
        <w:trPr>
          <w:trHeight w:val="810"/>
        </w:trPr>
        <w:tc>
          <w:tcPr>
            <w:tcW w:w="3135" w:type="dxa"/>
            <w:tcBorders>
              <w:top w:val="single" w:sz="5" w:space="0" w:color="DDDDDD"/>
              <w:left w:val="single" w:sz="5" w:space="0" w:color="DDDDDD"/>
              <w:bottom w:val="single" w:sz="5" w:space="0" w:color="DDDDDD"/>
              <w:right w:val="single" w:sz="5" w:space="0" w:color="DDDDDD"/>
            </w:tcBorders>
            <w:shd w:val="clear" w:color="auto" w:fill="B4C6E7"/>
            <w:tcMar>
              <w:top w:w="120" w:type="dxa"/>
              <w:left w:w="120" w:type="dxa"/>
              <w:bottom w:w="120" w:type="dxa"/>
              <w:right w:w="120" w:type="dxa"/>
            </w:tcMar>
          </w:tcPr>
          <w:p w14:paraId="386D970D" w14:textId="77777777" w:rsidR="00323356" w:rsidRDefault="00000000" w:rsidP="003A67D8">
            <w:pPr>
              <w:jc w:val="both"/>
              <w:rPr>
                <w:b/>
                <w:bCs/>
                <w:sz w:val="24"/>
                <w:szCs w:val="24"/>
              </w:rPr>
            </w:pPr>
            <w:r>
              <w:rPr>
                <w:b/>
                <w:bCs/>
                <w:sz w:val="24"/>
                <w:szCs w:val="24"/>
              </w:rPr>
              <w:t>Componente</w:t>
            </w:r>
          </w:p>
        </w:tc>
        <w:tc>
          <w:tcPr>
            <w:tcW w:w="1650"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5F4895BA" w14:textId="77777777" w:rsidR="00323356" w:rsidRDefault="00000000" w:rsidP="003A67D8">
            <w:pPr>
              <w:jc w:val="both"/>
              <w:rPr>
                <w:b/>
                <w:bCs/>
                <w:sz w:val="24"/>
                <w:szCs w:val="24"/>
              </w:rPr>
            </w:pPr>
            <w:proofErr w:type="spellStart"/>
            <w:r>
              <w:rPr>
                <w:b/>
                <w:bCs/>
                <w:sz w:val="24"/>
                <w:szCs w:val="24"/>
              </w:rPr>
              <w:t>Feature</w:t>
            </w:r>
            <w:proofErr w:type="spellEnd"/>
            <w:r>
              <w:rPr>
                <w:b/>
                <w:bCs/>
                <w:sz w:val="24"/>
                <w:szCs w:val="24"/>
              </w:rPr>
              <w:t xml:space="preserve"> asociada</w:t>
            </w:r>
          </w:p>
        </w:tc>
        <w:tc>
          <w:tcPr>
            <w:tcW w:w="412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7EA4EFC3" w14:textId="77777777" w:rsidR="00323356" w:rsidRDefault="00000000" w:rsidP="003A67D8">
            <w:pPr>
              <w:jc w:val="both"/>
              <w:rPr>
                <w:b/>
                <w:bCs/>
                <w:sz w:val="24"/>
                <w:szCs w:val="24"/>
              </w:rPr>
            </w:pPr>
            <w:r>
              <w:rPr>
                <w:b/>
                <w:bCs/>
                <w:sz w:val="24"/>
                <w:szCs w:val="24"/>
              </w:rPr>
              <w:t>Descripción</w:t>
            </w:r>
          </w:p>
        </w:tc>
      </w:tr>
      <w:tr w:rsidR="00323356" w14:paraId="65E210C0" w14:textId="77777777">
        <w:trPr>
          <w:trHeight w:val="1080"/>
        </w:trPr>
        <w:tc>
          <w:tcPr>
            <w:tcW w:w="313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03E713B" w14:textId="77777777" w:rsidR="00323356" w:rsidRDefault="00000000" w:rsidP="003A67D8">
            <w:pPr>
              <w:jc w:val="both"/>
              <w:rPr>
                <w:rFonts w:ascii="Courier New" w:eastAsia="Courier New" w:hAnsi="Courier New" w:cs="Courier New"/>
                <w:sz w:val="20"/>
                <w:szCs w:val="20"/>
              </w:rPr>
            </w:pPr>
            <w:r>
              <w:rPr>
                <w:rFonts w:ascii="Courier New" w:eastAsia="Courier New" w:hAnsi="Courier New" w:cs="Courier New"/>
                <w:sz w:val="20"/>
                <w:szCs w:val="20"/>
              </w:rPr>
              <w:t>modules/ui_parameters.py</w:t>
            </w:r>
          </w:p>
        </w:tc>
        <w:tc>
          <w:tcPr>
            <w:tcW w:w="1650" w:type="dxa"/>
            <w:tcBorders>
              <w:top w:val="nil"/>
              <w:left w:val="nil"/>
              <w:bottom w:val="single" w:sz="5" w:space="0" w:color="DDDDDD"/>
              <w:right w:val="single" w:sz="5" w:space="0" w:color="DDDDDD"/>
            </w:tcBorders>
            <w:tcMar>
              <w:top w:w="120" w:type="dxa"/>
              <w:left w:w="120" w:type="dxa"/>
              <w:bottom w:w="120" w:type="dxa"/>
              <w:right w:w="120" w:type="dxa"/>
            </w:tcMar>
          </w:tcPr>
          <w:p w14:paraId="368AB150" w14:textId="77777777" w:rsidR="00323356" w:rsidRDefault="00000000" w:rsidP="003A67D8">
            <w:pPr>
              <w:jc w:val="both"/>
              <w:rPr>
                <w:sz w:val="24"/>
                <w:szCs w:val="24"/>
              </w:rPr>
            </w:pPr>
            <w:proofErr w:type="spellStart"/>
            <w:r>
              <w:rPr>
                <w:sz w:val="24"/>
                <w:szCs w:val="24"/>
              </w:rPr>
              <w:t>Feature</w:t>
            </w:r>
            <w:proofErr w:type="spellEnd"/>
            <w:r>
              <w:rPr>
                <w:sz w:val="24"/>
                <w:szCs w:val="24"/>
              </w:rPr>
              <w:t xml:space="preserve"> 03</w:t>
            </w:r>
          </w:p>
        </w:tc>
        <w:tc>
          <w:tcPr>
            <w:tcW w:w="4125" w:type="dxa"/>
            <w:tcBorders>
              <w:top w:val="nil"/>
              <w:left w:val="nil"/>
              <w:bottom w:val="single" w:sz="5" w:space="0" w:color="DDDDDD"/>
              <w:right w:val="single" w:sz="5" w:space="0" w:color="DDDDDD"/>
            </w:tcBorders>
            <w:tcMar>
              <w:top w:w="120" w:type="dxa"/>
              <w:left w:w="120" w:type="dxa"/>
              <w:bottom w:w="120" w:type="dxa"/>
              <w:right w:w="120" w:type="dxa"/>
            </w:tcMar>
          </w:tcPr>
          <w:p w14:paraId="01C10B7B" w14:textId="77777777" w:rsidR="00323356" w:rsidRDefault="00000000" w:rsidP="003A67D8">
            <w:pPr>
              <w:jc w:val="both"/>
              <w:rPr>
                <w:sz w:val="24"/>
                <w:szCs w:val="24"/>
              </w:rPr>
            </w:pPr>
            <w:r>
              <w:rPr>
                <w:sz w:val="24"/>
                <w:szCs w:val="24"/>
              </w:rPr>
              <w:t>Gestión de parámetros con descripciones y ayuda visual en la interfaz</w:t>
            </w:r>
          </w:p>
        </w:tc>
      </w:tr>
      <w:tr w:rsidR="00323356" w14:paraId="6DC19ECB" w14:textId="77777777">
        <w:trPr>
          <w:trHeight w:val="810"/>
        </w:trPr>
        <w:tc>
          <w:tcPr>
            <w:tcW w:w="313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CA96FE5" w14:textId="77777777" w:rsidR="00323356" w:rsidRDefault="00000000" w:rsidP="003A67D8">
            <w:pPr>
              <w:jc w:val="both"/>
              <w:rPr>
                <w:rFonts w:ascii="Courier New" w:eastAsia="Courier New" w:hAnsi="Courier New" w:cs="Courier New"/>
                <w:sz w:val="20"/>
                <w:szCs w:val="20"/>
              </w:rPr>
            </w:pPr>
            <w:r>
              <w:rPr>
                <w:rFonts w:ascii="Courier New" w:eastAsia="Courier New" w:hAnsi="Courier New" w:cs="Courier New"/>
                <w:sz w:val="20"/>
                <w:szCs w:val="20"/>
              </w:rPr>
              <w:t>modules/profiles.py</w:t>
            </w:r>
          </w:p>
        </w:tc>
        <w:tc>
          <w:tcPr>
            <w:tcW w:w="1650" w:type="dxa"/>
            <w:tcBorders>
              <w:top w:val="nil"/>
              <w:left w:val="nil"/>
              <w:bottom w:val="single" w:sz="5" w:space="0" w:color="DDDDDD"/>
              <w:right w:val="single" w:sz="5" w:space="0" w:color="DDDDDD"/>
            </w:tcBorders>
            <w:tcMar>
              <w:top w:w="120" w:type="dxa"/>
              <w:left w:w="120" w:type="dxa"/>
              <w:bottom w:w="120" w:type="dxa"/>
              <w:right w:w="120" w:type="dxa"/>
            </w:tcMar>
          </w:tcPr>
          <w:p w14:paraId="7B365C02" w14:textId="77777777" w:rsidR="00323356" w:rsidRDefault="00000000" w:rsidP="003A67D8">
            <w:pPr>
              <w:jc w:val="both"/>
              <w:rPr>
                <w:sz w:val="24"/>
                <w:szCs w:val="24"/>
              </w:rPr>
            </w:pPr>
            <w:proofErr w:type="spellStart"/>
            <w:r>
              <w:rPr>
                <w:sz w:val="24"/>
                <w:szCs w:val="24"/>
              </w:rPr>
              <w:t>Feature</w:t>
            </w:r>
            <w:proofErr w:type="spellEnd"/>
            <w:r>
              <w:rPr>
                <w:sz w:val="24"/>
                <w:szCs w:val="24"/>
              </w:rPr>
              <w:t xml:space="preserve"> 02</w:t>
            </w:r>
          </w:p>
        </w:tc>
        <w:tc>
          <w:tcPr>
            <w:tcW w:w="4125" w:type="dxa"/>
            <w:tcBorders>
              <w:top w:val="nil"/>
              <w:left w:val="nil"/>
              <w:bottom w:val="single" w:sz="5" w:space="0" w:color="DDDDDD"/>
              <w:right w:val="single" w:sz="5" w:space="0" w:color="DDDDDD"/>
            </w:tcBorders>
            <w:tcMar>
              <w:top w:w="120" w:type="dxa"/>
              <w:left w:w="120" w:type="dxa"/>
              <w:bottom w:w="120" w:type="dxa"/>
              <w:right w:w="120" w:type="dxa"/>
            </w:tcMar>
          </w:tcPr>
          <w:p w14:paraId="6F74C54A" w14:textId="77777777" w:rsidR="00323356" w:rsidRDefault="00000000" w:rsidP="003A67D8">
            <w:pPr>
              <w:jc w:val="both"/>
              <w:rPr>
                <w:sz w:val="24"/>
                <w:szCs w:val="24"/>
              </w:rPr>
            </w:pPr>
            <w:r>
              <w:rPr>
                <w:sz w:val="24"/>
                <w:szCs w:val="24"/>
              </w:rPr>
              <w:t>Lógica para carga, lectura y manejo de perfiles de configuración</w:t>
            </w:r>
          </w:p>
        </w:tc>
      </w:tr>
      <w:tr w:rsidR="00323356" w14:paraId="7F79CAFE" w14:textId="77777777">
        <w:trPr>
          <w:trHeight w:val="810"/>
        </w:trPr>
        <w:tc>
          <w:tcPr>
            <w:tcW w:w="313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7F5B5C7" w14:textId="77777777" w:rsidR="00323356" w:rsidRDefault="00000000" w:rsidP="003A67D8">
            <w:pPr>
              <w:jc w:val="both"/>
              <w:rPr>
                <w:rFonts w:ascii="Courier New" w:eastAsia="Courier New" w:hAnsi="Courier New" w:cs="Courier New"/>
                <w:sz w:val="20"/>
                <w:szCs w:val="20"/>
              </w:rPr>
            </w:pPr>
            <w:r>
              <w:rPr>
                <w:rFonts w:ascii="Courier New" w:eastAsia="Courier New" w:hAnsi="Courier New" w:cs="Courier New"/>
                <w:sz w:val="20"/>
                <w:szCs w:val="20"/>
              </w:rPr>
              <w:t>modules/user_profiles.py</w:t>
            </w:r>
          </w:p>
        </w:tc>
        <w:tc>
          <w:tcPr>
            <w:tcW w:w="1650" w:type="dxa"/>
            <w:tcBorders>
              <w:top w:val="nil"/>
              <w:left w:val="nil"/>
              <w:bottom w:val="single" w:sz="5" w:space="0" w:color="DDDDDD"/>
              <w:right w:val="single" w:sz="5" w:space="0" w:color="DDDDDD"/>
            </w:tcBorders>
            <w:tcMar>
              <w:top w:w="120" w:type="dxa"/>
              <w:left w:w="120" w:type="dxa"/>
              <w:bottom w:w="120" w:type="dxa"/>
              <w:right w:w="120" w:type="dxa"/>
            </w:tcMar>
          </w:tcPr>
          <w:p w14:paraId="684B59A6" w14:textId="77777777" w:rsidR="00323356" w:rsidRDefault="00000000" w:rsidP="003A67D8">
            <w:pPr>
              <w:jc w:val="both"/>
              <w:rPr>
                <w:sz w:val="24"/>
                <w:szCs w:val="24"/>
              </w:rPr>
            </w:pPr>
            <w:proofErr w:type="spellStart"/>
            <w:r>
              <w:rPr>
                <w:sz w:val="24"/>
                <w:szCs w:val="24"/>
              </w:rPr>
              <w:t>Feature</w:t>
            </w:r>
            <w:proofErr w:type="spellEnd"/>
            <w:r>
              <w:rPr>
                <w:sz w:val="24"/>
                <w:szCs w:val="24"/>
              </w:rPr>
              <w:t xml:space="preserve"> 02</w:t>
            </w:r>
          </w:p>
        </w:tc>
        <w:tc>
          <w:tcPr>
            <w:tcW w:w="4125" w:type="dxa"/>
            <w:tcBorders>
              <w:top w:val="nil"/>
              <w:left w:val="nil"/>
              <w:bottom w:val="single" w:sz="5" w:space="0" w:color="DDDDDD"/>
              <w:right w:val="single" w:sz="5" w:space="0" w:color="DDDDDD"/>
            </w:tcBorders>
            <w:tcMar>
              <w:top w:w="120" w:type="dxa"/>
              <w:left w:w="120" w:type="dxa"/>
              <w:bottom w:w="120" w:type="dxa"/>
              <w:right w:w="120" w:type="dxa"/>
            </w:tcMar>
          </w:tcPr>
          <w:p w14:paraId="2DBB24A6" w14:textId="77777777" w:rsidR="00323356" w:rsidRDefault="00000000" w:rsidP="003A67D8">
            <w:pPr>
              <w:jc w:val="both"/>
              <w:rPr>
                <w:sz w:val="24"/>
                <w:szCs w:val="24"/>
              </w:rPr>
            </w:pPr>
            <w:r>
              <w:rPr>
                <w:sz w:val="24"/>
                <w:szCs w:val="24"/>
              </w:rPr>
              <w:t>Administración de perfiles por usuario y persistencia asociada</w:t>
            </w:r>
          </w:p>
        </w:tc>
      </w:tr>
    </w:tbl>
    <w:p w14:paraId="7E6D788B" w14:textId="77777777" w:rsidR="00323356" w:rsidRDefault="00000000" w:rsidP="003A67D8">
      <w:pPr>
        <w:pStyle w:val="Ttulo1"/>
        <w:jc w:val="both"/>
      </w:pPr>
      <w:bookmarkStart w:id="17" w:name="_o9s7e7mkc3tk" w:colFirst="0" w:colLast="0"/>
      <w:bookmarkStart w:id="18" w:name="_Toc227720737"/>
      <w:bookmarkEnd w:id="17"/>
      <w:r>
        <w:t>SECCIÓN 3 — GESTIÓN</w:t>
      </w:r>
      <w:bookmarkEnd w:id="18"/>
    </w:p>
    <w:p w14:paraId="48B65984" w14:textId="77777777" w:rsidR="00323356" w:rsidRPr="00EC3E73" w:rsidRDefault="00000000" w:rsidP="003A67D8">
      <w:pPr>
        <w:pStyle w:val="Ttulo2"/>
        <w:jc w:val="both"/>
      </w:pPr>
      <w:bookmarkStart w:id="19" w:name="_vcrrrgrdwb1a" w:colFirst="0" w:colLast="0"/>
      <w:bookmarkStart w:id="20" w:name="_Toc227720738"/>
      <w:bookmarkEnd w:id="19"/>
      <w:r w:rsidRPr="00EC3E73">
        <w:t>3.1 Organigrama del equipo</w:t>
      </w:r>
      <w:bookmarkEnd w:id="20"/>
    </w:p>
    <w:p w14:paraId="169501E2" w14:textId="77777777" w:rsidR="00323356" w:rsidRDefault="00000000" w:rsidP="003A67D8">
      <w:pPr>
        <w:spacing w:before="120" w:after="120"/>
        <w:jc w:val="both"/>
        <w:rPr>
          <w:rFonts w:ascii="Georgia" w:eastAsia="Georgia" w:hAnsi="Georgia" w:cs="Georgia"/>
          <w:sz w:val="24"/>
          <w:szCs w:val="24"/>
        </w:rPr>
      </w:pPr>
      <w:r>
        <w:rPr>
          <w:rFonts w:ascii="Georgia" w:eastAsia="Georgia" w:hAnsi="Georgia" w:cs="Georgia"/>
          <w:sz w:val="24"/>
          <w:szCs w:val="24"/>
        </w:rPr>
        <w:t>La estructura organizacional del proyecto para efectos de desarrollo y aseguramiento de calidad es la siguiente:</w:t>
      </w:r>
    </w:p>
    <w:p w14:paraId="6D760846" w14:textId="77777777" w:rsidR="00323356" w:rsidRDefault="00000000" w:rsidP="003A67D8">
      <w:pPr>
        <w:spacing w:before="120" w:after="120"/>
        <w:jc w:val="both"/>
        <w:rPr>
          <w:rFonts w:ascii="Georgia" w:eastAsia="Georgia" w:hAnsi="Georgia" w:cs="Georgia"/>
          <w:sz w:val="24"/>
          <w:szCs w:val="24"/>
        </w:rPr>
      </w:pPr>
      <w:r>
        <w:rPr>
          <w:rFonts w:ascii="Georgia" w:eastAsia="Georgia" w:hAnsi="Georgia" w:cs="Georgia"/>
          <w:noProof/>
          <w:sz w:val="24"/>
          <w:szCs w:val="24"/>
        </w:rPr>
        <w:drawing>
          <wp:inline distT="114300" distB="114300" distL="114300" distR="114300" wp14:anchorId="0AA3985B" wp14:editId="4118A0AB">
            <wp:extent cx="4117900" cy="338885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4117900" cy="3388855"/>
                    </a:xfrm>
                    <a:prstGeom prst="rect">
                      <a:avLst/>
                    </a:prstGeom>
                    <a:ln/>
                  </pic:spPr>
                </pic:pic>
              </a:graphicData>
            </a:graphic>
          </wp:inline>
        </w:drawing>
      </w:r>
    </w:p>
    <w:p w14:paraId="64286914" w14:textId="77777777" w:rsidR="00323356" w:rsidRDefault="00323356" w:rsidP="003A67D8">
      <w:pPr>
        <w:spacing w:before="120" w:after="120"/>
        <w:jc w:val="both"/>
        <w:rPr>
          <w:rFonts w:ascii="Georgia" w:eastAsia="Georgia" w:hAnsi="Georgia" w:cs="Georgia"/>
          <w:sz w:val="24"/>
          <w:szCs w:val="24"/>
        </w:rPr>
      </w:pPr>
    </w:p>
    <w:p w14:paraId="7D5403A5" w14:textId="77777777" w:rsidR="00323356" w:rsidRDefault="00323356" w:rsidP="003A67D8">
      <w:pPr>
        <w:spacing w:before="120" w:after="120"/>
        <w:jc w:val="both"/>
        <w:rPr>
          <w:rFonts w:ascii="Georgia" w:eastAsia="Georgia" w:hAnsi="Georgia" w:cs="Georgia"/>
          <w:sz w:val="24"/>
          <w:szCs w:val="24"/>
        </w:rPr>
      </w:pPr>
    </w:p>
    <w:p w14:paraId="1B1CD9EA" w14:textId="77777777" w:rsidR="00323356" w:rsidRPr="00EC3E73" w:rsidRDefault="00000000" w:rsidP="003A67D8">
      <w:pPr>
        <w:pStyle w:val="Ttulo2"/>
        <w:jc w:val="both"/>
      </w:pPr>
      <w:bookmarkStart w:id="21" w:name="_e5wbwcdlqzqd" w:colFirst="0" w:colLast="0"/>
      <w:bookmarkStart w:id="22" w:name="_Toc227720739"/>
      <w:bookmarkEnd w:id="21"/>
      <w:r w:rsidRPr="00EC3E73">
        <w:lastRenderedPageBreak/>
        <w:t>3.2 Descripción de roles</w:t>
      </w:r>
      <w:bookmarkEnd w:id="22"/>
    </w:p>
    <w:p w14:paraId="3CE09AFC" w14:textId="77777777" w:rsidR="00323356" w:rsidRDefault="00323356" w:rsidP="003A67D8">
      <w:pPr>
        <w:jc w:val="both"/>
      </w:pP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1725"/>
        <w:gridCol w:w="5145"/>
      </w:tblGrid>
      <w:tr w:rsidR="00323356" w14:paraId="43835450" w14:textId="77777777">
        <w:trPr>
          <w:trHeight w:val="525"/>
        </w:trPr>
        <w:tc>
          <w:tcPr>
            <w:tcW w:w="2025" w:type="dxa"/>
            <w:tcBorders>
              <w:top w:val="single" w:sz="5" w:space="0" w:color="DDDDDD"/>
              <w:left w:val="single" w:sz="5" w:space="0" w:color="DDDDDD"/>
              <w:bottom w:val="single" w:sz="5" w:space="0" w:color="DDDDDD"/>
              <w:right w:val="single" w:sz="5" w:space="0" w:color="DDDDDD"/>
            </w:tcBorders>
            <w:shd w:val="clear" w:color="auto" w:fill="B4C6E7"/>
            <w:tcMar>
              <w:top w:w="120" w:type="dxa"/>
              <w:left w:w="120" w:type="dxa"/>
              <w:bottom w:w="120" w:type="dxa"/>
              <w:right w:w="120" w:type="dxa"/>
            </w:tcMar>
          </w:tcPr>
          <w:p w14:paraId="0FA67923" w14:textId="77777777" w:rsidR="00323356" w:rsidRDefault="00000000" w:rsidP="003A67D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w:t>
            </w:r>
          </w:p>
        </w:tc>
        <w:tc>
          <w:tcPr>
            <w:tcW w:w="172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0081E10D" w14:textId="77777777" w:rsidR="00323356" w:rsidRDefault="00000000" w:rsidP="003A67D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Miembro</w:t>
            </w:r>
          </w:p>
        </w:tc>
        <w:tc>
          <w:tcPr>
            <w:tcW w:w="514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11A35F15" w14:textId="77777777" w:rsidR="00323356" w:rsidRDefault="00000000" w:rsidP="003A67D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Responsabilidades principales</w:t>
            </w:r>
          </w:p>
        </w:tc>
      </w:tr>
      <w:tr w:rsidR="00323356" w14:paraId="0348C18C" w14:textId="77777777">
        <w:trPr>
          <w:trHeight w:val="1350"/>
        </w:trPr>
        <w:tc>
          <w:tcPr>
            <w:tcW w:w="202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046626F"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Líder de Proyecto / Arquitecto</w:t>
            </w:r>
          </w:p>
        </w:tc>
        <w:tc>
          <w:tcPr>
            <w:tcW w:w="1725" w:type="dxa"/>
            <w:tcBorders>
              <w:top w:val="nil"/>
              <w:left w:val="nil"/>
              <w:bottom w:val="single" w:sz="5" w:space="0" w:color="DDDDDD"/>
              <w:right w:val="single" w:sz="5" w:space="0" w:color="DDDDDD"/>
            </w:tcBorders>
            <w:tcMar>
              <w:top w:w="120" w:type="dxa"/>
              <w:left w:w="120" w:type="dxa"/>
              <w:bottom w:w="120" w:type="dxa"/>
              <w:right w:w="120" w:type="dxa"/>
            </w:tcMar>
          </w:tcPr>
          <w:p w14:paraId="473B048E" w14:textId="77777777" w:rsidR="00323356" w:rsidRDefault="00000000" w:rsidP="003A67D8">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Atzel</w:t>
            </w:r>
            <w:proofErr w:type="spellEnd"/>
            <w:r>
              <w:rPr>
                <w:rFonts w:ascii="Times New Roman" w:eastAsia="Times New Roman" w:hAnsi="Times New Roman" w:cs="Times New Roman"/>
                <w:sz w:val="24"/>
                <w:szCs w:val="24"/>
              </w:rPr>
              <w:t xml:space="preserve"> Alan Cervantes</w:t>
            </w:r>
          </w:p>
        </w:tc>
        <w:tc>
          <w:tcPr>
            <w:tcW w:w="5145" w:type="dxa"/>
            <w:tcBorders>
              <w:top w:val="nil"/>
              <w:left w:val="nil"/>
              <w:bottom w:val="single" w:sz="5" w:space="0" w:color="DDDDDD"/>
              <w:right w:val="single" w:sz="5" w:space="0" w:color="DDDDDD"/>
            </w:tcBorders>
            <w:tcMar>
              <w:top w:w="120" w:type="dxa"/>
              <w:left w:w="120" w:type="dxa"/>
              <w:bottom w:w="120" w:type="dxa"/>
              <w:right w:w="120" w:type="dxa"/>
            </w:tcMar>
          </w:tcPr>
          <w:p w14:paraId="3E2A9952"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Definir la arquitectura general, gestionar ramas en </w:t>
            </w:r>
            <w:proofErr w:type="spellStart"/>
            <w:r>
              <w:rPr>
                <w:rFonts w:ascii="Times New Roman" w:eastAsia="Times New Roman" w:hAnsi="Times New Roman" w:cs="Times New Roman"/>
                <w:sz w:val="24"/>
                <w:szCs w:val="24"/>
              </w:rPr>
              <w:t>GitLab</w:t>
            </w:r>
            <w:proofErr w:type="spellEnd"/>
            <w:r>
              <w:rPr>
                <w:rFonts w:ascii="Times New Roman" w:eastAsia="Times New Roman" w:hAnsi="Times New Roman" w:cs="Times New Roman"/>
                <w:sz w:val="24"/>
                <w:szCs w:val="24"/>
              </w:rPr>
              <w:t xml:space="preserve">, aprobar </w:t>
            </w:r>
            <w:proofErr w:type="spellStart"/>
            <w:r>
              <w:rPr>
                <w:rFonts w:ascii="Times New Roman" w:eastAsia="Times New Roman" w:hAnsi="Times New Roman" w:cs="Times New Roman"/>
                <w:sz w:val="24"/>
                <w:szCs w:val="24"/>
              </w:rPr>
              <w:t>merge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requests</w:t>
            </w:r>
            <w:proofErr w:type="spellEnd"/>
            <w:r>
              <w:rPr>
                <w:rFonts w:ascii="Times New Roman" w:eastAsia="Times New Roman" w:hAnsi="Times New Roman" w:cs="Times New Roman"/>
                <w:sz w:val="24"/>
                <w:szCs w:val="24"/>
              </w:rPr>
              <w:t>, coordinar entregas y tomar decisiones técnicas de alto nivel</w:t>
            </w:r>
          </w:p>
        </w:tc>
      </w:tr>
      <w:tr w:rsidR="00323356" w14:paraId="25D26659" w14:textId="77777777">
        <w:trPr>
          <w:trHeight w:val="1350"/>
        </w:trPr>
        <w:tc>
          <w:tcPr>
            <w:tcW w:w="202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935DAC6"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Desarrollador</w:t>
            </w:r>
          </w:p>
        </w:tc>
        <w:tc>
          <w:tcPr>
            <w:tcW w:w="1725" w:type="dxa"/>
            <w:tcBorders>
              <w:top w:val="nil"/>
              <w:left w:val="nil"/>
              <w:bottom w:val="single" w:sz="5" w:space="0" w:color="DDDDDD"/>
              <w:right w:val="single" w:sz="5" w:space="0" w:color="DDDDDD"/>
            </w:tcBorders>
            <w:tcMar>
              <w:top w:w="120" w:type="dxa"/>
              <w:left w:w="120" w:type="dxa"/>
              <w:bottom w:w="120" w:type="dxa"/>
              <w:right w:w="120" w:type="dxa"/>
            </w:tcMar>
          </w:tcPr>
          <w:p w14:paraId="42169947"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Elmer Kevin Vela </w:t>
            </w:r>
            <w:proofErr w:type="spellStart"/>
            <w:r>
              <w:rPr>
                <w:rFonts w:ascii="Times New Roman" w:eastAsia="Times New Roman" w:hAnsi="Times New Roman" w:cs="Times New Roman"/>
                <w:sz w:val="24"/>
                <w:szCs w:val="24"/>
              </w:rPr>
              <w:t>Gutierrez</w:t>
            </w:r>
            <w:proofErr w:type="spellEnd"/>
          </w:p>
        </w:tc>
        <w:tc>
          <w:tcPr>
            <w:tcW w:w="5145" w:type="dxa"/>
            <w:tcBorders>
              <w:top w:val="nil"/>
              <w:left w:val="nil"/>
              <w:bottom w:val="single" w:sz="5" w:space="0" w:color="DDDDDD"/>
              <w:right w:val="single" w:sz="5" w:space="0" w:color="DDDDDD"/>
            </w:tcBorders>
            <w:tcMar>
              <w:top w:w="120" w:type="dxa"/>
              <w:left w:w="120" w:type="dxa"/>
              <w:bottom w:w="120" w:type="dxa"/>
              <w:right w:w="120" w:type="dxa"/>
            </w:tcMar>
          </w:tcPr>
          <w:p w14:paraId="7802FDE0"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Implementar las funcionalidades asignadas, mantener conformidad con PEP 8, documentar cambios y registrar </w:t>
            </w:r>
            <w:proofErr w:type="spellStart"/>
            <w:r>
              <w:rPr>
                <w:rFonts w:ascii="Times New Roman" w:eastAsia="Times New Roman" w:hAnsi="Times New Roman" w:cs="Times New Roman"/>
                <w:sz w:val="24"/>
                <w:szCs w:val="24"/>
              </w:rPr>
              <w:t>commits</w:t>
            </w:r>
            <w:proofErr w:type="spellEnd"/>
            <w:r>
              <w:rPr>
                <w:rFonts w:ascii="Times New Roman" w:eastAsia="Times New Roman" w:hAnsi="Times New Roman" w:cs="Times New Roman"/>
                <w:sz w:val="24"/>
                <w:szCs w:val="24"/>
              </w:rPr>
              <w:t xml:space="preserve"> descriptivos</w:t>
            </w:r>
          </w:p>
        </w:tc>
      </w:tr>
      <w:tr w:rsidR="00323356" w14:paraId="32A5182D" w14:textId="77777777">
        <w:trPr>
          <w:trHeight w:val="1350"/>
        </w:trPr>
        <w:tc>
          <w:tcPr>
            <w:tcW w:w="202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3AD346F" w14:textId="77777777" w:rsidR="00323356" w:rsidRDefault="00000000" w:rsidP="003A67D8">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Tester</w:t>
            </w:r>
            <w:proofErr w:type="spellEnd"/>
            <w:r>
              <w:rPr>
                <w:rFonts w:ascii="Times New Roman" w:eastAsia="Times New Roman" w:hAnsi="Times New Roman" w:cs="Times New Roman"/>
                <w:sz w:val="24"/>
                <w:szCs w:val="24"/>
              </w:rPr>
              <w:t xml:space="preserve"> / Responsable SQA</w:t>
            </w:r>
          </w:p>
        </w:tc>
        <w:tc>
          <w:tcPr>
            <w:tcW w:w="1725" w:type="dxa"/>
            <w:tcBorders>
              <w:top w:val="nil"/>
              <w:left w:val="nil"/>
              <w:bottom w:val="single" w:sz="5" w:space="0" w:color="DDDDDD"/>
              <w:right w:val="single" w:sz="5" w:space="0" w:color="DDDDDD"/>
            </w:tcBorders>
            <w:tcMar>
              <w:top w:w="120" w:type="dxa"/>
              <w:left w:w="120" w:type="dxa"/>
              <w:bottom w:w="120" w:type="dxa"/>
              <w:right w:w="120" w:type="dxa"/>
            </w:tcMar>
          </w:tcPr>
          <w:p w14:paraId="76C14077"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Brayan </w:t>
            </w:r>
            <w:proofErr w:type="spellStart"/>
            <w:r>
              <w:rPr>
                <w:rFonts w:ascii="Times New Roman" w:eastAsia="Times New Roman" w:hAnsi="Times New Roman" w:cs="Times New Roman"/>
                <w:sz w:val="24"/>
                <w:szCs w:val="24"/>
              </w:rPr>
              <w:t>Simon</w:t>
            </w:r>
            <w:proofErr w:type="spellEnd"/>
            <w:r>
              <w:rPr>
                <w:rFonts w:ascii="Times New Roman" w:eastAsia="Times New Roman" w:hAnsi="Times New Roman" w:cs="Times New Roman"/>
                <w:sz w:val="24"/>
                <w:szCs w:val="24"/>
              </w:rPr>
              <w:t xml:space="preserve"> Polo Orellana</w:t>
            </w:r>
          </w:p>
        </w:tc>
        <w:tc>
          <w:tcPr>
            <w:tcW w:w="5145" w:type="dxa"/>
            <w:tcBorders>
              <w:top w:val="nil"/>
              <w:left w:val="nil"/>
              <w:bottom w:val="single" w:sz="5" w:space="0" w:color="DDDDDD"/>
              <w:right w:val="single" w:sz="5" w:space="0" w:color="DDDDDD"/>
            </w:tcBorders>
            <w:tcMar>
              <w:top w:w="120" w:type="dxa"/>
              <w:left w:w="120" w:type="dxa"/>
              <w:bottom w:w="120" w:type="dxa"/>
              <w:right w:w="120" w:type="dxa"/>
            </w:tcMar>
          </w:tcPr>
          <w:p w14:paraId="6ED313A2"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Diseñar y ejecutar casos de prueba con </w:t>
            </w:r>
            <w:proofErr w:type="spellStart"/>
            <w:r>
              <w:rPr>
                <w:rFonts w:ascii="Times New Roman" w:eastAsia="Times New Roman" w:hAnsi="Times New Roman" w:cs="Times New Roman"/>
                <w:sz w:val="24"/>
                <w:szCs w:val="24"/>
              </w:rPr>
              <w:t>JMeter</w:t>
            </w:r>
            <w:proofErr w:type="spellEnd"/>
            <w:r>
              <w:rPr>
                <w:rFonts w:ascii="Times New Roman" w:eastAsia="Times New Roman" w:hAnsi="Times New Roman" w:cs="Times New Roman"/>
                <w:sz w:val="24"/>
                <w:szCs w:val="24"/>
              </w:rPr>
              <w:t>, verificar criterios de aceptación, reportar defectos y validar el cumplimiento de requerimientos de calidad</w:t>
            </w:r>
          </w:p>
        </w:tc>
      </w:tr>
    </w:tbl>
    <w:p w14:paraId="029D469A" w14:textId="77777777" w:rsidR="00323356" w:rsidRDefault="00323356" w:rsidP="003A67D8">
      <w:pPr>
        <w:jc w:val="both"/>
      </w:pPr>
    </w:p>
    <w:p w14:paraId="66AA23A9" w14:textId="77777777" w:rsidR="00323356" w:rsidRDefault="00000000" w:rsidP="003A67D8">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Nota de independencia SQA:</w:t>
      </w:r>
      <w:r>
        <w:rPr>
          <w:rFonts w:ascii="Times New Roman" w:eastAsia="Times New Roman" w:hAnsi="Times New Roman" w:cs="Times New Roman"/>
          <w:sz w:val="24"/>
          <w:szCs w:val="24"/>
        </w:rPr>
        <w:t xml:space="preserve"> El rol de </w:t>
      </w:r>
      <w:proofErr w:type="spellStart"/>
      <w:r>
        <w:rPr>
          <w:rFonts w:ascii="Times New Roman" w:eastAsia="Times New Roman" w:hAnsi="Times New Roman" w:cs="Times New Roman"/>
          <w:sz w:val="24"/>
          <w:szCs w:val="24"/>
        </w:rPr>
        <w:t>Tester</w:t>
      </w:r>
      <w:proofErr w:type="spellEnd"/>
      <w:r>
        <w:rPr>
          <w:rFonts w:ascii="Times New Roman" w:eastAsia="Times New Roman" w:hAnsi="Times New Roman" w:cs="Times New Roman"/>
          <w:sz w:val="24"/>
          <w:szCs w:val="24"/>
        </w:rPr>
        <w:t xml:space="preserve"> / Responsable SQA es desempeñado por un integrante distinto al desarrollador, lo que garantiza la independencia mínima requerida entre la implementación y la verificación de las funcionalidades, reduciendo así posibles conflictos de interés en la validación de la calidad.</w:t>
      </w:r>
    </w:p>
    <w:p w14:paraId="28270090" w14:textId="77777777" w:rsidR="00323356" w:rsidRPr="00EC3E73" w:rsidRDefault="00000000" w:rsidP="003A67D8">
      <w:pPr>
        <w:pStyle w:val="Ttulo2"/>
        <w:jc w:val="both"/>
      </w:pPr>
      <w:bookmarkStart w:id="23" w:name="_vf5y782qj1o3" w:colFirst="0" w:colLast="0"/>
      <w:bookmarkStart w:id="24" w:name="_Toc227720740"/>
      <w:bookmarkEnd w:id="23"/>
      <w:r w:rsidRPr="00EC3E73">
        <w:t>3.3 Matriz RACI</w:t>
      </w:r>
      <w:bookmarkEnd w:id="24"/>
    </w:p>
    <w:p w14:paraId="7B4D4995" w14:textId="77777777" w:rsidR="00323356" w:rsidRDefault="00000000" w:rsidP="003A67D8">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siguiente matriz RACI describe la asignación de responsabilidades sobre las actividades clave del proyecto:</w:t>
      </w:r>
    </w:p>
    <w:p w14:paraId="5F0CDEF3" w14:textId="77777777" w:rsidR="00323356" w:rsidRDefault="00323356" w:rsidP="003A67D8">
      <w:pPr>
        <w:jc w:val="both"/>
      </w:pPr>
    </w:p>
    <w:tbl>
      <w:tblPr>
        <w:tblStyle w:val="a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40"/>
        <w:gridCol w:w="1890"/>
        <w:gridCol w:w="1275"/>
        <w:gridCol w:w="2175"/>
      </w:tblGrid>
      <w:tr w:rsidR="00323356" w14:paraId="5BD8DD6A" w14:textId="77777777">
        <w:trPr>
          <w:trHeight w:val="810"/>
        </w:trPr>
        <w:tc>
          <w:tcPr>
            <w:tcW w:w="3540" w:type="dxa"/>
            <w:tcBorders>
              <w:top w:val="single" w:sz="5" w:space="0" w:color="DDDDDD"/>
              <w:left w:val="single" w:sz="5" w:space="0" w:color="DDDDDD"/>
              <w:bottom w:val="single" w:sz="5" w:space="0" w:color="DDDDDD"/>
              <w:right w:val="single" w:sz="5" w:space="0" w:color="DDDDDD"/>
            </w:tcBorders>
            <w:shd w:val="clear" w:color="auto" w:fill="B4C6E7"/>
            <w:tcMar>
              <w:top w:w="120" w:type="dxa"/>
              <w:left w:w="120" w:type="dxa"/>
              <w:bottom w:w="120" w:type="dxa"/>
              <w:right w:w="120" w:type="dxa"/>
            </w:tcMar>
          </w:tcPr>
          <w:p w14:paraId="0BD1FA01" w14:textId="77777777" w:rsidR="00323356" w:rsidRDefault="00000000" w:rsidP="003A67D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Actividad</w:t>
            </w:r>
          </w:p>
        </w:tc>
        <w:tc>
          <w:tcPr>
            <w:tcW w:w="1890"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1170B728" w14:textId="77777777" w:rsidR="00323356" w:rsidRDefault="00000000" w:rsidP="003A67D8">
            <w:pPr>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Atzel</w:t>
            </w:r>
            <w:proofErr w:type="spellEnd"/>
            <w:r>
              <w:rPr>
                <w:rFonts w:ascii="Times New Roman" w:eastAsia="Times New Roman" w:hAnsi="Times New Roman" w:cs="Times New Roman"/>
                <w:b/>
                <w:bCs/>
                <w:sz w:val="24"/>
                <w:szCs w:val="24"/>
              </w:rPr>
              <w:t xml:space="preserve"> (Líder/Arq.)</w:t>
            </w:r>
          </w:p>
        </w:tc>
        <w:tc>
          <w:tcPr>
            <w:tcW w:w="127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2C2F3540" w14:textId="77777777" w:rsidR="00323356" w:rsidRDefault="00000000" w:rsidP="003A67D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Elmer (Dev)</w:t>
            </w:r>
          </w:p>
        </w:tc>
        <w:tc>
          <w:tcPr>
            <w:tcW w:w="217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2A1AA92D" w14:textId="77777777" w:rsidR="00323356" w:rsidRDefault="00000000" w:rsidP="003A67D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Brayan (</w:t>
            </w:r>
            <w:proofErr w:type="spellStart"/>
            <w:r>
              <w:rPr>
                <w:rFonts w:ascii="Times New Roman" w:eastAsia="Times New Roman" w:hAnsi="Times New Roman" w:cs="Times New Roman"/>
                <w:b/>
                <w:bCs/>
                <w:sz w:val="24"/>
                <w:szCs w:val="24"/>
              </w:rPr>
              <w:t>Tester</w:t>
            </w:r>
            <w:proofErr w:type="spellEnd"/>
            <w:r>
              <w:rPr>
                <w:rFonts w:ascii="Times New Roman" w:eastAsia="Times New Roman" w:hAnsi="Times New Roman" w:cs="Times New Roman"/>
                <w:b/>
                <w:bCs/>
                <w:sz w:val="24"/>
                <w:szCs w:val="24"/>
              </w:rPr>
              <w:t>/SQA)</w:t>
            </w:r>
          </w:p>
        </w:tc>
      </w:tr>
      <w:tr w:rsidR="00323356" w14:paraId="1C6ECA1D" w14:textId="77777777">
        <w:trPr>
          <w:trHeight w:val="525"/>
        </w:trPr>
        <w:tc>
          <w:tcPr>
            <w:tcW w:w="354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9B322F2"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Definición de arquitectura</w:t>
            </w:r>
          </w:p>
        </w:tc>
        <w:tc>
          <w:tcPr>
            <w:tcW w:w="1890" w:type="dxa"/>
            <w:tcBorders>
              <w:top w:val="nil"/>
              <w:left w:val="nil"/>
              <w:bottom w:val="single" w:sz="5" w:space="0" w:color="DDDDDD"/>
              <w:right w:val="single" w:sz="5" w:space="0" w:color="DDDDDD"/>
            </w:tcBorders>
            <w:tcMar>
              <w:top w:w="120" w:type="dxa"/>
              <w:left w:w="120" w:type="dxa"/>
              <w:bottom w:w="120" w:type="dxa"/>
              <w:right w:w="120" w:type="dxa"/>
            </w:tcMar>
          </w:tcPr>
          <w:p w14:paraId="585065EB"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w:t>
            </w:r>
          </w:p>
        </w:tc>
        <w:tc>
          <w:tcPr>
            <w:tcW w:w="1275" w:type="dxa"/>
            <w:tcBorders>
              <w:top w:val="nil"/>
              <w:left w:val="nil"/>
              <w:bottom w:val="single" w:sz="5" w:space="0" w:color="DDDDDD"/>
              <w:right w:val="single" w:sz="5" w:space="0" w:color="DDDDDD"/>
            </w:tcBorders>
            <w:tcMar>
              <w:top w:w="120" w:type="dxa"/>
              <w:left w:w="120" w:type="dxa"/>
              <w:bottom w:w="120" w:type="dxa"/>
              <w:right w:w="120" w:type="dxa"/>
            </w:tcMar>
          </w:tcPr>
          <w:p w14:paraId="1F62D791"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2175" w:type="dxa"/>
            <w:tcBorders>
              <w:top w:val="nil"/>
              <w:left w:val="nil"/>
              <w:bottom w:val="single" w:sz="5" w:space="0" w:color="DDDDDD"/>
              <w:right w:val="single" w:sz="5" w:space="0" w:color="DDDDDD"/>
            </w:tcBorders>
            <w:tcMar>
              <w:top w:w="120" w:type="dxa"/>
              <w:left w:w="120" w:type="dxa"/>
              <w:bottom w:w="120" w:type="dxa"/>
              <w:right w:w="120" w:type="dxa"/>
            </w:tcMar>
          </w:tcPr>
          <w:p w14:paraId="2DF49E6F"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r>
      <w:tr w:rsidR="00323356" w14:paraId="386C48EC" w14:textId="77777777">
        <w:trPr>
          <w:trHeight w:val="525"/>
        </w:trPr>
        <w:tc>
          <w:tcPr>
            <w:tcW w:w="354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14C8071"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Implementación de </w:t>
            </w:r>
            <w:proofErr w:type="spellStart"/>
            <w:r>
              <w:rPr>
                <w:rFonts w:ascii="Times New Roman" w:eastAsia="Times New Roman" w:hAnsi="Times New Roman" w:cs="Times New Roman"/>
                <w:sz w:val="24"/>
                <w:szCs w:val="24"/>
              </w:rPr>
              <w:t>features</w:t>
            </w:r>
            <w:proofErr w:type="spellEnd"/>
          </w:p>
        </w:tc>
        <w:tc>
          <w:tcPr>
            <w:tcW w:w="1890" w:type="dxa"/>
            <w:tcBorders>
              <w:top w:val="nil"/>
              <w:left w:val="nil"/>
              <w:bottom w:val="single" w:sz="5" w:space="0" w:color="DDDDDD"/>
              <w:right w:val="single" w:sz="5" w:space="0" w:color="DDDDDD"/>
            </w:tcBorders>
            <w:tcMar>
              <w:top w:w="120" w:type="dxa"/>
              <w:left w:w="120" w:type="dxa"/>
              <w:bottom w:w="120" w:type="dxa"/>
              <w:right w:w="120" w:type="dxa"/>
            </w:tcMar>
          </w:tcPr>
          <w:p w14:paraId="4EE85AF2"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275" w:type="dxa"/>
            <w:tcBorders>
              <w:top w:val="nil"/>
              <w:left w:val="nil"/>
              <w:bottom w:val="single" w:sz="5" w:space="0" w:color="DDDDDD"/>
              <w:right w:val="single" w:sz="5" w:space="0" w:color="DDDDDD"/>
            </w:tcBorders>
            <w:tcMar>
              <w:top w:w="120" w:type="dxa"/>
              <w:left w:w="120" w:type="dxa"/>
              <w:bottom w:w="120" w:type="dxa"/>
              <w:right w:w="120" w:type="dxa"/>
            </w:tcMar>
          </w:tcPr>
          <w:p w14:paraId="42F5E555"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2175" w:type="dxa"/>
            <w:tcBorders>
              <w:top w:val="nil"/>
              <w:left w:val="nil"/>
              <w:bottom w:val="single" w:sz="5" w:space="0" w:color="DDDDDD"/>
              <w:right w:val="single" w:sz="5" w:space="0" w:color="DDDDDD"/>
            </w:tcBorders>
            <w:tcMar>
              <w:top w:w="120" w:type="dxa"/>
              <w:left w:w="120" w:type="dxa"/>
              <w:bottom w:w="120" w:type="dxa"/>
              <w:right w:w="120" w:type="dxa"/>
            </w:tcMar>
          </w:tcPr>
          <w:p w14:paraId="6E6BCB89"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r>
      <w:tr w:rsidR="00323356" w14:paraId="74FA289C" w14:textId="77777777">
        <w:trPr>
          <w:trHeight w:val="810"/>
        </w:trPr>
        <w:tc>
          <w:tcPr>
            <w:tcW w:w="354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D364CD8"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Revisión de código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review</w:t>
            </w:r>
            <w:proofErr w:type="spellEnd"/>
            <w:r>
              <w:rPr>
                <w:rFonts w:ascii="Times New Roman" w:eastAsia="Times New Roman" w:hAnsi="Times New Roman" w:cs="Times New Roman"/>
                <w:sz w:val="24"/>
                <w:szCs w:val="24"/>
              </w:rPr>
              <w:t>)</w:t>
            </w:r>
          </w:p>
        </w:tc>
        <w:tc>
          <w:tcPr>
            <w:tcW w:w="1890" w:type="dxa"/>
            <w:tcBorders>
              <w:top w:val="nil"/>
              <w:left w:val="nil"/>
              <w:bottom w:val="single" w:sz="5" w:space="0" w:color="DDDDDD"/>
              <w:right w:val="single" w:sz="5" w:space="0" w:color="DDDDDD"/>
            </w:tcBorders>
            <w:tcMar>
              <w:top w:w="120" w:type="dxa"/>
              <w:left w:w="120" w:type="dxa"/>
              <w:bottom w:w="120" w:type="dxa"/>
              <w:right w:w="120" w:type="dxa"/>
            </w:tcMar>
          </w:tcPr>
          <w:p w14:paraId="172EBC69"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275" w:type="dxa"/>
            <w:tcBorders>
              <w:top w:val="nil"/>
              <w:left w:val="nil"/>
              <w:bottom w:val="single" w:sz="5" w:space="0" w:color="DDDDDD"/>
              <w:right w:val="single" w:sz="5" w:space="0" w:color="DDDDDD"/>
            </w:tcBorders>
            <w:tcMar>
              <w:top w:w="120" w:type="dxa"/>
              <w:left w:w="120" w:type="dxa"/>
              <w:bottom w:w="120" w:type="dxa"/>
              <w:right w:w="120" w:type="dxa"/>
            </w:tcMar>
          </w:tcPr>
          <w:p w14:paraId="76FEB59F"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2175" w:type="dxa"/>
            <w:tcBorders>
              <w:top w:val="nil"/>
              <w:left w:val="nil"/>
              <w:bottom w:val="single" w:sz="5" w:space="0" w:color="DDDDDD"/>
              <w:right w:val="single" w:sz="5" w:space="0" w:color="DDDDDD"/>
            </w:tcBorders>
            <w:tcMar>
              <w:top w:w="120" w:type="dxa"/>
              <w:left w:w="120" w:type="dxa"/>
              <w:bottom w:w="120" w:type="dxa"/>
              <w:right w:w="120" w:type="dxa"/>
            </w:tcMar>
          </w:tcPr>
          <w:p w14:paraId="248A9EC8"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323356" w14:paraId="21BABED2" w14:textId="77777777">
        <w:trPr>
          <w:trHeight w:val="525"/>
        </w:trPr>
        <w:tc>
          <w:tcPr>
            <w:tcW w:w="354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BF4CD3A"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Diseño de casos de prueba</w:t>
            </w:r>
          </w:p>
        </w:tc>
        <w:tc>
          <w:tcPr>
            <w:tcW w:w="1890" w:type="dxa"/>
            <w:tcBorders>
              <w:top w:val="nil"/>
              <w:left w:val="nil"/>
              <w:bottom w:val="single" w:sz="5" w:space="0" w:color="DDDDDD"/>
              <w:right w:val="single" w:sz="5" w:space="0" w:color="DDDDDD"/>
            </w:tcBorders>
            <w:tcMar>
              <w:top w:w="120" w:type="dxa"/>
              <w:left w:w="120" w:type="dxa"/>
              <w:bottom w:w="120" w:type="dxa"/>
              <w:right w:w="120" w:type="dxa"/>
            </w:tcMar>
          </w:tcPr>
          <w:p w14:paraId="3971FAEB"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275" w:type="dxa"/>
            <w:tcBorders>
              <w:top w:val="nil"/>
              <w:left w:val="nil"/>
              <w:bottom w:val="single" w:sz="5" w:space="0" w:color="DDDDDD"/>
              <w:right w:val="single" w:sz="5" w:space="0" w:color="DDDDDD"/>
            </w:tcBorders>
            <w:tcMar>
              <w:top w:w="120" w:type="dxa"/>
              <w:left w:w="120" w:type="dxa"/>
              <w:bottom w:w="120" w:type="dxa"/>
              <w:right w:w="120" w:type="dxa"/>
            </w:tcMar>
          </w:tcPr>
          <w:p w14:paraId="64B3E2D5"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2175" w:type="dxa"/>
            <w:tcBorders>
              <w:top w:val="nil"/>
              <w:left w:val="nil"/>
              <w:bottom w:val="single" w:sz="5" w:space="0" w:color="DDDDDD"/>
              <w:right w:val="single" w:sz="5" w:space="0" w:color="DDDDDD"/>
            </w:tcBorders>
            <w:tcMar>
              <w:top w:w="120" w:type="dxa"/>
              <w:left w:w="120" w:type="dxa"/>
              <w:bottom w:w="120" w:type="dxa"/>
              <w:right w:w="120" w:type="dxa"/>
            </w:tcMar>
          </w:tcPr>
          <w:p w14:paraId="641200EF"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r>
      <w:tr w:rsidR="00323356" w14:paraId="69811A38" w14:textId="77777777">
        <w:trPr>
          <w:trHeight w:val="525"/>
        </w:trPr>
        <w:tc>
          <w:tcPr>
            <w:tcW w:w="354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4374AA5"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Ejecución de pruebas </w:t>
            </w:r>
            <w:proofErr w:type="spellStart"/>
            <w:r>
              <w:rPr>
                <w:rFonts w:ascii="Times New Roman" w:eastAsia="Times New Roman" w:hAnsi="Times New Roman" w:cs="Times New Roman"/>
                <w:sz w:val="24"/>
                <w:szCs w:val="24"/>
              </w:rPr>
              <w:t>JMeter</w:t>
            </w:r>
            <w:proofErr w:type="spellEnd"/>
          </w:p>
        </w:tc>
        <w:tc>
          <w:tcPr>
            <w:tcW w:w="1890" w:type="dxa"/>
            <w:tcBorders>
              <w:top w:val="nil"/>
              <w:left w:val="nil"/>
              <w:bottom w:val="single" w:sz="5" w:space="0" w:color="DDDDDD"/>
              <w:right w:val="single" w:sz="5" w:space="0" w:color="DDDDDD"/>
            </w:tcBorders>
            <w:tcMar>
              <w:top w:w="120" w:type="dxa"/>
              <w:left w:w="120" w:type="dxa"/>
              <w:bottom w:w="120" w:type="dxa"/>
              <w:right w:w="120" w:type="dxa"/>
            </w:tcMar>
          </w:tcPr>
          <w:p w14:paraId="283752F1"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275" w:type="dxa"/>
            <w:tcBorders>
              <w:top w:val="nil"/>
              <w:left w:val="nil"/>
              <w:bottom w:val="single" w:sz="5" w:space="0" w:color="DDDDDD"/>
              <w:right w:val="single" w:sz="5" w:space="0" w:color="DDDDDD"/>
            </w:tcBorders>
            <w:tcMar>
              <w:top w:w="120" w:type="dxa"/>
              <w:left w:w="120" w:type="dxa"/>
              <w:bottom w:w="120" w:type="dxa"/>
              <w:right w:w="120" w:type="dxa"/>
            </w:tcMar>
          </w:tcPr>
          <w:p w14:paraId="6D75A776"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2175" w:type="dxa"/>
            <w:tcBorders>
              <w:top w:val="nil"/>
              <w:left w:val="nil"/>
              <w:bottom w:val="single" w:sz="5" w:space="0" w:color="DDDDDD"/>
              <w:right w:val="single" w:sz="5" w:space="0" w:color="DDDDDD"/>
            </w:tcBorders>
            <w:tcMar>
              <w:top w:w="120" w:type="dxa"/>
              <w:left w:w="120" w:type="dxa"/>
              <w:bottom w:w="120" w:type="dxa"/>
              <w:right w:w="120" w:type="dxa"/>
            </w:tcMar>
          </w:tcPr>
          <w:p w14:paraId="55A657BF"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r>
      <w:tr w:rsidR="00323356" w14:paraId="6E172F36" w14:textId="77777777">
        <w:trPr>
          <w:trHeight w:val="525"/>
        </w:trPr>
        <w:tc>
          <w:tcPr>
            <w:tcW w:w="354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8D7BC66"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Reporte de defectos</w:t>
            </w:r>
          </w:p>
        </w:tc>
        <w:tc>
          <w:tcPr>
            <w:tcW w:w="1890" w:type="dxa"/>
            <w:tcBorders>
              <w:top w:val="nil"/>
              <w:left w:val="nil"/>
              <w:bottom w:val="single" w:sz="5" w:space="0" w:color="DDDDDD"/>
              <w:right w:val="single" w:sz="5" w:space="0" w:color="DDDDDD"/>
            </w:tcBorders>
            <w:tcMar>
              <w:top w:w="120" w:type="dxa"/>
              <w:left w:w="120" w:type="dxa"/>
              <w:bottom w:w="120" w:type="dxa"/>
              <w:right w:w="120" w:type="dxa"/>
            </w:tcMar>
          </w:tcPr>
          <w:p w14:paraId="276357AB"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275" w:type="dxa"/>
            <w:tcBorders>
              <w:top w:val="nil"/>
              <w:left w:val="nil"/>
              <w:bottom w:val="single" w:sz="5" w:space="0" w:color="DDDDDD"/>
              <w:right w:val="single" w:sz="5" w:space="0" w:color="DDDDDD"/>
            </w:tcBorders>
            <w:tcMar>
              <w:top w:w="120" w:type="dxa"/>
              <w:left w:w="120" w:type="dxa"/>
              <w:bottom w:w="120" w:type="dxa"/>
              <w:right w:w="120" w:type="dxa"/>
            </w:tcMar>
          </w:tcPr>
          <w:p w14:paraId="292700F5"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2175" w:type="dxa"/>
            <w:tcBorders>
              <w:top w:val="nil"/>
              <w:left w:val="nil"/>
              <w:bottom w:val="single" w:sz="5" w:space="0" w:color="DDDDDD"/>
              <w:right w:val="single" w:sz="5" w:space="0" w:color="DDDDDD"/>
            </w:tcBorders>
            <w:tcMar>
              <w:top w:w="120" w:type="dxa"/>
              <w:left w:w="120" w:type="dxa"/>
              <w:bottom w:w="120" w:type="dxa"/>
              <w:right w:w="120" w:type="dxa"/>
            </w:tcMar>
          </w:tcPr>
          <w:p w14:paraId="585C7591"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r>
      <w:tr w:rsidR="00323356" w14:paraId="648FC551" w14:textId="77777777">
        <w:trPr>
          <w:trHeight w:val="525"/>
        </w:trPr>
        <w:tc>
          <w:tcPr>
            <w:tcW w:w="354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0A7B2E45"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Gestión de ramas y </w:t>
            </w:r>
            <w:proofErr w:type="spellStart"/>
            <w:r>
              <w:rPr>
                <w:rFonts w:ascii="Times New Roman" w:eastAsia="Times New Roman" w:hAnsi="Times New Roman" w:cs="Times New Roman"/>
                <w:sz w:val="24"/>
                <w:szCs w:val="24"/>
              </w:rPr>
              <w:t>merges</w:t>
            </w:r>
            <w:proofErr w:type="spellEnd"/>
          </w:p>
        </w:tc>
        <w:tc>
          <w:tcPr>
            <w:tcW w:w="1890" w:type="dxa"/>
            <w:tcBorders>
              <w:top w:val="nil"/>
              <w:left w:val="nil"/>
              <w:bottom w:val="single" w:sz="5" w:space="0" w:color="DDDDDD"/>
              <w:right w:val="single" w:sz="5" w:space="0" w:color="DDDDDD"/>
            </w:tcBorders>
            <w:tcMar>
              <w:top w:w="120" w:type="dxa"/>
              <w:left w:w="120" w:type="dxa"/>
              <w:bottom w:w="120" w:type="dxa"/>
              <w:right w:w="120" w:type="dxa"/>
            </w:tcMar>
          </w:tcPr>
          <w:p w14:paraId="32AAC617"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275" w:type="dxa"/>
            <w:tcBorders>
              <w:top w:val="nil"/>
              <w:left w:val="nil"/>
              <w:bottom w:val="single" w:sz="5" w:space="0" w:color="DDDDDD"/>
              <w:right w:val="single" w:sz="5" w:space="0" w:color="DDDDDD"/>
            </w:tcBorders>
            <w:tcMar>
              <w:top w:w="120" w:type="dxa"/>
              <w:left w:w="120" w:type="dxa"/>
              <w:bottom w:w="120" w:type="dxa"/>
              <w:right w:w="120" w:type="dxa"/>
            </w:tcMar>
          </w:tcPr>
          <w:p w14:paraId="5C7E1C99"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2175" w:type="dxa"/>
            <w:tcBorders>
              <w:top w:val="nil"/>
              <w:left w:val="nil"/>
              <w:bottom w:val="single" w:sz="5" w:space="0" w:color="DDDDDD"/>
              <w:right w:val="single" w:sz="5" w:space="0" w:color="DDDDDD"/>
            </w:tcBorders>
            <w:tcMar>
              <w:top w:w="120" w:type="dxa"/>
              <w:left w:w="120" w:type="dxa"/>
              <w:bottom w:w="120" w:type="dxa"/>
              <w:right w:w="120" w:type="dxa"/>
            </w:tcMar>
          </w:tcPr>
          <w:p w14:paraId="6D1BF4EB"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r>
      <w:tr w:rsidR="00323356" w14:paraId="17DF1367" w14:textId="77777777">
        <w:trPr>
          <w:trHeight w:val="810"/>
        </w:trPr>
        <w:tc>
          <w:tcPr>
            <w:tcW w:w="354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7A91AEA1"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Documentación y mantenimiento del SQAP</w:t>
            </w:r>
          </w:p>
        </w:tc>
        <w:tc>
          <w:tcPr>
            <w:tcW w:w="1890" w:type="dxa"/>
            <w:tcBorders>
              <w:top w:val="nil"/>
              <w:left w:val="nil"/>
              <w:bottom w:val="single" w:sz="5" w:space="0" w:color="DDDDDD"/>
              <w:right w:val="single" w:sz="5" w:space="0" w:color="DDDDDD"/>
            </w:tcBorders>
            <w:tcMar>
              <w:top w:w="120" w:type="dxa"/>
              <w:left w:w="120" w:type="dxa"/>
              <w:bottom w:w="120" w:type="dxa"/>
              <w:right w:w="120" w:type="dxa"/>
            </w:tcMar>
          </w:tcPr>
          <w:p w14:paraId="41E56082"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275" w:type="dxa"/>
            <w:tcBorders>
              <w:top w:val="nil"/>
              <w:left w:val="nil"/>
              <w:bottom w:val="single" w:sz="5" w:space="0" w:color="DDDDDD"/>
              <w:right w:val="single" w:sz="5" w:space="0" w:color="DDDDDD"/>
            </w:tcBorders>
            <w:tcMar>
              <w:top w:w="120" w:type="dxa"/>
              <w:left w:w="120" w:type="dxa"/>
              <w:bottom w:w="120" w:type="dxa"/>
              <w:right w:w="120" w:type="dxa"/>
            </w:tcMar>
          </w:tcPr>
          <w:p w14:paraId="17B4252F"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2175" w:type="dxa"/>
            <w:tcBorders>
              <w:top w:val="nil"/>
              <w:left w:val="nil"/>
              <w:bottom w:val="single" w:sz="5" w:space="0" w:color="DDDDDD"/>
              <w:right w:val="single" w:sz="5" w:space="0" w:color="DDDDDD"/>
            </w:tcBorders>
            <w:tcMar>
              <w:top w:w="120" w:type="dxa"/>
              <w:left w:w="120" w:type="dxa"/>
              <w:bottom w:w="120" w:type="dxa"/>
              <w:right w:w="120" w:type="dxa"/>
            </w:tcMar>
          </w:tcPr>
          <w:p w14:paraId="75033A43"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r>
      <w:tr w:rsidR="00323356" w14:paraId="073E6A7A" w14:textId="77777777">
        <w:trPr>
          <w:trHeight w:val="810"/>
        </w:trPr>
        <w:tc>
          <w:tcPr>
            <w:tcW w:w="354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3F82205"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Aprobación de cambios al SQAP</w:t>
            </w:r>
          </w:p>
        </w:tc>
        <w:tc>
          <w:tcPr>
            <w:tcW w:w="1890" w:type="dxa"/>
            <w:tcBorders>
              <w:top w:val="nil"/>
              <w:left w:val="nil"/>
              <w:bottom w:val="single" w:sz="5" w:space="0" w:color="DDDDDD"/>
              <w:right w:val="single" w:sz="5" w:space="0" w:color="DDDDDD"/>
            </w:tcBorders>
            <w:tcMar>
              <w:top w:w="120" w:type="dxa"/>
              <w:left w:w="120" w:type="dxa"/>
              <w:bottom w:w="120" w:type="dxa"/>
              <w:right w:w="120" w:type="dxa"/>
            </w:tcMar>
          </w:tcPr>
          <w:p w14:paraId="413DFE38"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w:t>
            </w:r>
          </w:p>
        </w:tc>
        <w:tc>
          <w:tcPr>
            <w:tcW w:w="1275" w:type="dxa"/>
            <w:tcBorders>
              <w:top w:val="nil"/>
              <w:left w:val="nil"/>
              <w:bottom w:val="single" w:sz="5" w:space="0" w:color="DDDDDD"/>
              <w:right w:val="single" w:sz="5" w:space="0" w:color="DDDDDD"/>
            </w:tcBorders>
            <w:tcMar>
              <w:top w:w="120" w:type="dxa"/>
              <w:left w:w="120" w:type="dxa"/>
              <w:bottom w:w="120" w:type="dxa"/>
              <w:right w:w="120" w:type="dxa"/>
            </w:tcMar>
          </w:tcPr>
          <w:p w14:paraId="024E9379"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2175" w:type="dxa"/>
            <w:tcBorders>
              <w:top w:val="nil"/>
              <w:left w:val="nil"/>
              <w:bottom w:val="single" w:sz="5" w:space="0" w:color="DDDDDD"/>
              <w:right w:val="single" w:sz="5" w:space="0" w:color="DDDDDD"/>
            </w:tcBorders>
            <w:tcMar>
              <w:top w:w="120" w:type="dxa"/>
              <w:left w:w="120" w:type="dxa"/>
              <w:bottom w:w="120" w:type="dxa"/>
              <w:right w:w="120" w:type="dxa"/>
            </w:tcMar>
          </w:tcPr>
          <w:p w14:paraId="1B7C365E"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323356" w14:paraId="28C36512" w14:textId="77777777">
        <w:trPr>
          <w:trHeight w:val="525"/>
        </w:trPr>
        <w:tc>
          <w:tcPr>
            <w:tcW w:w="354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008788E4" w14:textId="77777777" w:rsidR="00323356" w:rsidRDefault="00000000" w:rsidP="003A67D8">
            <w:pPr>
              <w:jc w:val="both"/>
              <w:rPr>
                <w:rFonts w:ascii="Times New Roman" w:eastAsia="Times New Roman" w:hAnsi="Times New Roman" w:cs="Times New Roman"/>
                <w:sz w:val="20"/>
                <w:szCs w:val="20"/>
              </w:rPr>
            </w:pPr>
            <w:r>
              <w:rPr>
                <w:rFonts w:ascii="Times New Roman" w:eastAsia="Times New Roman" w:hAnsi="Times New Roman" w:cs="Times New Roman"/>
                <w:sz w:val="24"/>
                <w:szCs w:val="24"/>
              </w:rPr>
              <w:t xml:space="preserve">Aprobación de </w:t>
            </w:r>
            <w:proofErr w:type="spellStart"/>
            <w:r>
              <w:rPr>
                <w:rFonts w:ascii="Times New Roman" w:eastAsia="Times New Roman" w:hAnsi="Times New Roman" w:cs="Times New Roman"/>
                <w:sz w:val="24"/>
                <w:szCs w:val="24"/>
              </w:rPr>
              <w:t>merge</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0"/>
                <w:szCs w:val="20"/>
              </w:rPr>
              <w:t>main</w:t>
            </w:r>
            <w:proofErr w:type="spellEnd"/>
          </w:p>
        </w:tc>
        <w:tc>
          <w:tcPr>
            <w:tcW w:w="1890" w:type="dxa"/>
            <w:tcBorders>
              <w:top w:val="nil"/>
              <w:left w:val="nil"/>
              <w:bottom w:val="single" w:sz="5" w:space="0" w:color="DDDDDD"/>
              <w:right w:val="single" w:sz="5" w:space="0" w:color="DDDDDD"/>
            </w:tcBorders>
            <w:tcMar>
              <w:top w:w="120" w:type="dxa"/>
              <w:left w:w="120" w:type="dxa"/>
              <w:bottom w:w="120" w:type="dxa"/>
              <w:right w:w="120" w:type="dxa"/>
            </w:tcMar>
          </w:tcPr>
          <w:p w14:paraId="6A9B39A4"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275" w:type="dxa"/>
            <w:tcBorders>
              <w:top w:val="nil"/>
              <w:left w:val="nil"/>
              <w:bottom w:val="single" w:sz="5" w:space="0" w:color="DDDDDD"/>
              <w:right w:val="single" w:sz="5" w:space="0" w:color="DDDDDD"/>
            </w:tcBorders>
            <w:tcMar>
              <w:top w:w="120" w:type="dxa"/>
              <w:left w:w="120" w:type="dxa"/>
              <w:bottom w:w="120" w:type="dxa"/>
              <w:right w:w="120" w:type="dxa"/>
            </w:tcMar>
          </w:tcPr>
          <w:p w14:paraId="5FFF25DD"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2175" w:type="dxa"/>
            <w:tcBorders>
              <w:top w:val="nil"/>
              <w:left w:val="nil"/>
              <w:bottom w:val="single" w:sz="5" w:space="0" w:color="DDDDDD"/>
              <w:right w:val="single" w:sz="5" w:space="0" w:color="DDDDDD"/>
            </w:tcBorders>
            <w:tcMar>
              <w:top w:w="120" w:type="dxa"/>
              <w:left w:w="120" w:type="dxa"/>
              <w:bottom w:w="120" w:type="dxa"/>
              <w:right w:w="120" w:type="dxa"/>
            </w:tcMar>
          </w:tcPr>
          <w:p w14:paraId="5A5C7A0F"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bl>
    <w:p w14:paraId="6B093249" w14:textId="77777777" w:rsidR="00323356" w:rsidRDefault="00323356" w:rsidP="003A67D8">
      <w:pPr>
        <w:jc w:val="both"/>
      </w:pPr>
    </w:p>
    <w:p w14:paraId="5ADB170D" w14:textId="77777777" w:rsidR="00323356" w:rsidRDefault="00000000" w:rsidP="003A67D8">
      <w:pPr>
        <w:spacing w:before="120" w:after="120"/>
        <w:jc w:val="both"/>
        <w:rPr>
          <w:rFonts w:ascii="Georgia" w:eastAsia="Georgia" w:hAnsi="Georgia" w:cs="Georgia"/>
          <w:b/>
          <w:bCs/>
          <w:sz w:val="24"/>
          <w:szCs w:val="24"/>
        </w:rPr>
      </w:pPr>
      <w:r>
        <w:rPr>
          <w:rFonts w:ascii="Georgia" w:eastAsia="Georgia" w:hAnsi="Georgia" w:cs="Georgia"/>
          <w:b/>
          <w:bCs/>
          <w:sz w:val="24"/>
          <w:szCs w:val="24"/>
        </w:rPr>
        <w:t>Leyenda:</w:t>
      </w:r>
    </w:p>
    <w:p w14:paraId="2210235E" w14:textId="77777777" w:rsidR="00323356" w:rsidRDefault="00000000" w:rsidP="003A67D8">
      <w:pPr>
        <w:numPr>
          <w:ilvl w:val="0"/>
          <w:numId w:val="8"/>
        </w:numPr>
        <w:jc w:val="both"/>
        <w:rPr>
          <w:color w:val="000000"/>
        </w:rPr>
      </w:pPr>
      <w:r>
        <w:rPr>
          <w:rFonts w:ascii="Georgia" w:eastAsia="Georgia" w:hAnsi="Georgia" w:cs="Georgia"/>
          <w:b/>
          <w:bCs/>
          <w:sz w:val="24"/>
          <w:szCs w:val="24"/>
        </w:rPr>
        <w:t>R</w:t>
      </w:r>
      <w:r>
        <w:rPr>
          <w:rFonts w:ascii="Georgia" w:eastAsia="Georgia" w:hAnsi="Georgia" w:cs="Georgia"/>
          <w:sz w:val="24"/>
          <w:szCs w:val="24"/>
        </w:rPr>
        <w:t xml:space="preserve"> = </w:t>
      </w:r>
      <w:proofErr w:type="spellStart"/>
      <w:r>
        <w:rPr>
          <w:rFonts w:ascii="Georgia" w:eastAsia="Georgia" w:hAnsi="Georgia" w:cs="Georgia"/>
          <w:sz w:val="24"/>
          <w:szCs w:val="24"/>
        </w:rPr>
        <w:t>Responsible</w:t>
      </w:r>
      <w:proofErr w:type="spellEnd"/>
      <w:r>
        <w:rPr>
          <w:rFonts w:ascii="Georgia" w:eastAsia="Georgia" w:hAnsi="Georgia" w:cs="Georgia"/>
          <w:sz w:val="24"/>
          <w:szCs w:val="24"/>
        </w:rPr>
        <w:t xml:space="preserve"> (ejecuta la tarea)</w:t>
      </w:r>
    </w:p>
    <w:p w14:paraId="6029983A" w14:textId="77777777" w:rsidR="00323356" w:rsidRDefault="00000000" w:rsidP="003A67D8">
      <w:pPr>
        <w:numPr>
          <w:ilvl w:val="0"/>
          <w:numId w:val="8"/>
        </w:numPr>
        <w:jc w:val="both"/>
        <w:rPr>
          <w:color w:val="000000"/>
        </w:rPr>
      </w:pPr>
      <w:r>
        <w:rPr>
          <w:rFonts w:ascii="Georgia" w:eastAsia="Georgia" w:hAnsi="Georgia" w:cs="Georgia"/>
          <w:b/>
          <w:bCs/>
          <w:sz w:val="24"/>
          <w:szCs w:val="24"/>
        </w:rPr>
        <w:t>A</w:t>
      </w:r>
      <w:r>
        <w:rPr>
          <w:rFonts w:ascii="Georgia" w:eastAsia="Georgia" w:hAnsi="Georgia" w:cs="Georgia"/>
          <w:sz w:val="24"/>
          <w:szCs w:val="24"/>
        </w:rPr>
        <w:t xml:space="preserve"> = </w:t>
      </w:r>
      <w:proofErr w:type="spellStart"/>
      <w:r>
        <w:rPr>
          <w:rFonts w:ascii="Georgia" w:eastAsia="Georgia" w:hAnsi="Georgia" w:cs="Georgia"/>
          <w:sz w:val="24"/>
          <w:szCs w:val="24"/>
        </w:rPr>
        <w:t>Accountable</w:t>
      </w:r>
      <w:proofErr w:type="spellEnd"/>
      <w:r>
        <w:rPr>
          <w:rFonts w:ascii="Georgia" w:eastAsia="Georgia" w:hAnsi="Georgia" w:cs="Georgia"/>
          <w:sz w:val="24"/>
          <w:szCs w:val="24"/>
        </w:rPr>
        <w:t xml:space="preserve"> (es responsable último del resultado)</w:t>
      </w:r>
    </w:p>
    <w:p w14:paraId="36C1C30F" w14:textId="77777777" w:rsidR="00323356" w:rsidRDefault="00000000" w:rsidP="003A67D8">
      <w:pPr>
        <w:numPr>
          <w:ilvl w:val="0"/>
          <w:numId w:val="8"/>
        </w:numPr>
        <w:jc w:val="both"/>
        <w:rPr>
          <w:color w:val="000000"/>
        </w:rPr>
      </w:pPr>
      <w:r>
        <w:rPr>
          <w:rFonts w:ascii="Georgia" w:eastAsia="Georgia" w:hAnsi="Georgia" w:cs="Georgia"/>
          <w:b/>
          <w:bCs/>
          <w:sz w:val="24"/>
          <w:szCs w:val="24"/>
        </w:rPr>
        <w:t>C</w:t>
      </w:r>
      <w:r>
        <w:rPr>
          <w:rFonts w:ascii="Georgia" w:eastAsia="Georgia" w:hAnsi="Georgia" w:cs="Georgia"/>
          <w:sz w:val="24"/>
          <w:szCs w:val="24"/>
        </w:rPr>
        <w:t xml:space="preserve"> = </w:t>
      </w:r>
      <w:proofErr w:type="spellStart"/>
      <w:r>
        <w:rPr>
          <w:rFonts w:ascii="Georgia" w:eastAsia="Georgia" w:hAnsi="Georgia" w:cs="Georgia"/>
          <w:sz w:val="24"/>
          <w:szCs w:val="24"/>
        </w:rPr>
        <w:t>Consulted</w:t>
      </w:r>
      <w:proofErr w:type="spellEnd"/>
      <w:r>
        <w:rPr>
          <w:rFonts w:ascii="Georgia" w:eastAsia="Georgia" w:hAnsi="Georgia" w:cs="Georgia"/>
          <w:sz w:val="24"/>
          <w:szCs w:val="24"/>
        </w:rPr>
        <w:t xml:space="preserve"> (es consultado antes de las decisiones)</w:t>
      </w:r>
    </w:p>
    <w:p w14:paraId="4264F60F" w14:textId="77777777" w:rsidR="00323356" w:rsidRDefault="00000000" w:rsidP="003A67D8">
      <w:pPr>
        <w:numPr>
          <w:ilvl w:val="0"/>
          <w:numId w:val="8"/>
        </w:numPr>
        <w:jc w:val="both"/>
        <w:rPr>
          <w:color w:val="000000"/>
        </w:rPr>
      </w:pPr>
      <w:r>
        <w:rPr>
          <w:rFonts w:ascii="Georgia" w:eastAsia="Georgia" w:hAnsi="Georgia" w:cs="Georgia"/>
          <w:b/>
          <w:bCs/>
          <w:sz w:val="24"/>
          <w:szCs w:val="24"/>
        </w:rPr>
        <w:t>I</w:t>
      </w:r>
      <w:r>
        <w:rPr>
          <w:rFonts w:ascii="Georgia" w:eastAsia="Georgia" w:hAnsi="Georgia" w:cs="Georgia"/>
          <w:sz w:val="24"/>
          <w:szCs w:val="24"/>
        </w:rPr>
        <w:t xml:space="preserve"> = </w:t>
      </w:r>
      <w:proofErr w:type="spellStart"/>
      <w:r>
        <w:rPr>
          <w:rFonts w:ascii="Georgia" w:eastAsia="Georgia" w:hAnsi="Georgia" w:cs="Georgia"/>
          <w:sz w:val="24"/>
          <w:szCs w:val="24"/>
        </w:rPr>
        <w:t>Informed</w:t>
      </w:r>
      <w:proofErr w:type="spellEnd"/>
      <w:r>
        <w:rPr>
          <w:rFonts w:ascii="Georgia" w:eastAsia="Georgia" w:hAnsi="Georgia" w:cs="Georgia"/>
          <w:sz w:val="24"/>
          <w:szCs w:val="24"/>
        </w:rPr>
        <w:t xml:space="preserve"> (es informado del resultado)</w:t>
      </w:r>
    </w:p>
    <w:p w14:paraId="36406E99" w14:textId="77777777" w:rsidR="00323356" w:rsidRDefault="00000000" w:rsidP="003A67D8">
      <w:pPr>
        <w:pStyle w:val="Ttulo1"/>
        <w:jc w:val="both"/>
      </w:pPr>
      <w:bookmarkStart w:id="25" w:name="_5jcb18k3x54j" w:colFirst="0" w:colLast="0"/>
      <w:bookmarkStart w:id="26" w:name="_Toc227720741"/>
      <w:bookmarkEnd w:id="25"/>
      <w:r>
        <w:t>SECCIÓN 15 — GLOSARIO</w:t>
      </w:r>
      <w:bookmarkEnd w:id="26"/>
    </w:p>
    <w:p w14:paraId="60DFB28E" w14:textId="77777777" w:rsidR="00323356" w:rsidRPr="00EC3E73" w:rsidRDefault="00000000" w:rsidP="003A67D8">
      <w:pPr>
        <w:pStyle w:val="Ttulo2"/>
        <w:jc w:val="both"/>
      </w:pPr>
      <w:bookmarkStart w:id="27" w:name="_90crp6p0fl26" w:colFirst="0" w:colLast="0"/>
      <w:bookmarkStart w:id="28" w:name="_Toc227720742"/>
      <w:bookmarkEnd w:id="27"/>
      <w:r w:rsidRPr="00EC3E73">
        <w:t>15.1 Términos y definiciones</w:t>
      </w:r>
      <w:bookmarkEnd w:id="28"/>
    </w:p>
    <w:p w14:paraId="00D1DCAA" w14:textId="77777777" w:rsidR="00323356" w:rsidRDefault="00000000" w:rsidP="003A67D8">
      <w:pPr>
        <w:jc w:val="both"/>
      </w:pPr>
      <w:r>
        <w:rPr>
          <w:rFonts w:ascii="Georgia" w:eastAsia="Georgia" w:hAnsi="Georgia" w:cs="Georgia"/>
          <w:sz w:val="24"/>
          <w:szCs w:val="24"/>
        </w:rPr>
        <w:t>Todo cambio al presente SQAP deberá seguir el siguiente flujo formal:</w:t>
      </w:r>
      <w:r>
        <w:t xml:space="preserve"> </w:t>
      </w:r>
    </w:p>
    <w:p w14:paraId="0E0B0887" w14:textId="77777777" w:rsidR="00323356" w:rsidRDefault="00000000" w:rsidP="003A67D8">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PROPUESTA</w:t>
      </w:r>
    </w:p>
    <w:p w14:paraId="5852E14F" w14:textId="77777777" w:rsidR="00323356" w:rsidRDefault="00000000" w:rsidP="003A67D8">
      <w:pPr>
        <w:spacing w:before="220" w:after="220"/>
        <w:jc w:val="both"/>
        <w:rPr>
          <w:rFonts w:ascii="Times New Roman" w:eastAsia="Times New Roman" w:hAnsi="Times New Roman" w:cs="Times New Roman"/>
        </w:rPr>
      </w:pPr>
      <w:r>
        <w:rPr>
          <w:rFonts w:ascii="Times New Roman" w:eastAsia="Times New Roman" w:hAnsi="Times New Roman" w:cs="Times New Roman"/>
          <w:sz w:val="24"/>
          <w:szCs w:val="24"/>
        </w:rPr>
        <w:t xml:space="preserve">   </w:t>
      </w:r>
      <w:r>
        <w:rPr>
          <w:rFonts w:ascii="Times New Roman" w:eastAsia="Times New Roman" w:hAnsi="Times New Roman" w:cs="Times New Roman"/>
        </w:rPr>
        <w:t>Cualquier miembro del equipo puede proponer un cambio</w:t>
      </w:r>
    </w:p>
    <w:p w14:paraId="7E9A76DD" w14:textId="77777777" w:rsidR="00323356" w:rsidRDefault="00000000" w:rsidP="003A67D8">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   abriendo un </w:t>
      </w:r>
      <w:proofErr w:type="spellStart"/>
      <w:r>
        <w:rPr>
          <w:rFonts w:ascii="Times New Roman" w:eastAsia="Times New Roman" w:hAnsi="Times New Roman" w:cs="Times New Roman"/>
        </w:rPr>
        <w:t>Issue</w:t>
      </w:r>
      <w:proofErr w:type="spellEnd"/>
      <w:r>
        <w:rPr>
          <w:rFonts w:ascii="Times New Roman" w:eastAsia="Times New Roman" w:hAnsi="Times New Roman" w:cs="Times New Roman"/>
        </w:rPr>
        <w:t xml:space="preserve"> en </w:t>
      </w:r>
      <w:proofErr w:type="spellStart"/>
      <w:r>
        <w:rPr>
          <w:rFonts w:ascii="Times New Roman" w:eastAsia="Times New Roman" w:hAnsi="Times New Roman" w:cs="Times New Roman"/>
        </w:rPr>
        <w:t>GitLab</w:t>
      </w:r>
      <w:proofErr w:type="spellEnd"/>
      <w:r>
        <w:rPr>
          <w:rFonts w:ascii="Times New Roman" w:eastAsia="Times New Roman" w:hAnsi="Times New Roman" w:cs="Times New Roman"/>
        </w:rPr>
        <w:t xml:space="preserve"> con la etiqueta [SQAP-</w:t>
      </w:r>
      <w:proofErr w:type="spellStart"/>
      <w:r>
        <w:rPr>
          <w:rFonts w:ascii="Times New Roman" w:eastAsia="Times New Roman" w:hAnsi="Times New Roman" w:cs="Times New Roman"/>
        </w:rPr>
        <w:t>change</w:t>
      </w:r>
      <w:proofErr w:type="spellEnd"/>
      <w:r>
        <w:rPr>
          <w:rFonts w:ascii="Times New Roman" w:eastAsia="Times New Roman" w:hAnsi="Times New Roman" w:cs="Times New Roman"/>
        </w:rPr>
        <w:t>]</w:t>
      </w:r>
    </w:p>
    <w:p w14:paraId="06CEF8AC" w14:textId="77777777" w:rsidR="00323356" w:rsidRDefault="00000000" w:rsidP="003A67D8">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   y describiendo: qué cambia, por qué cambia y qué sección</w:t>
      </w:r>
    </w:p>
    <w:p w14:paraId="4D267FAD" w14:textId="77777777" w:rsidR="00323356" w:rsidRDefault="00000000" w:rsidP="003A67D8">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   del documento se ve afectada.</w:t>
      </w:r>
    </w:p>
    <w:p w14:paraId="58FCFB98" w14:textId="77777777" w:rsidR="00323356" w:rsidRDefault="00000000" w:rsidP="003A67D8">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REVISIÓN</w:t>
      </w:r>
    </w:p>
    <w:p w14:paraId="7C4CD7B2" w14:textId="77777777" w:rsidR="00323356" w:rsidRDefault="00000000" w:rsidP="003A67D8">
      <w:pPr>
        <w:spacing w:before="220" w:after="220"/>
        <w:jc w:val="both"/>
        <w:rPr>
          <w:rFonts w:ascii="Times New Roman" w:eastAsia="Times New Roman" w:hAnsi="Times New Roman" w:cs="Times New Roman"/>
        </w:rPr>
      </w:pPr>
      <w:r>
        <w:rPr>
          <w:rFonts w:ascii="Times New Roman" w:eastAsia="Times New Roman" w:hAnsi="Times New Roman" w:cs="Times New Roman"/>
          <w:sz w:val="24"/>
          <w:szCs w:val="24"/>
        </w:rPr>
        <w:t xml:space="preserve"> </w:t>
      </w:r>
      <w:r>
        <w:rPr>
          <w:rFonts w:ascii="Times New Roman" w:eastAsia="Times New Roman" w:hAnsi="Times New Roman" w:cs="Times New Roman"/>
        </w:rPr>
        <w:t xml:space="preserve">  El </w:t>
      </w:r>
      <w:proofErr w:type="gramStart"/>
      <w:r>
        <w:rPr>
          <w:rFonts w:ascii="Times New Roman" w:eastAsia="Times New Roman" w:hAnsi="Times New Roman" w:cs="Times New Roman"/>
        </w:rPr>
        <w:t>Responsable</w:t>
      </w:r>
      <w:proofErr w:type="gramEnd"/>
      <w:r>
        <w:rPr>
          <w:rFonts w:ascii="Times New Roman" w:eastAsia="Times New Roman" w:hAnsi="Times New Roman" w:cs="Times New Roman"/>
        </w:rPr>
        <w:t xml:space="preserve"> SQA (Brayan </w:t>
      </w:r>
      <w:proofErr w:type="spellStart"/>
      <w:r>
        <w:rPr>
          <w:rFonts w:ascii="Times New Roman" w:eastAsia="Times New Roman" w:hAnsi="Times New Roman" w:cs="Times New Roman"/>
        </w:rPr>
        <w:t>Simon</w:t>
      </w:r>
      <w:proofErr w:type="spellEnd"/>
      <w:r>
        <w:rPr>
          <w:rFonts w:ascii="Times New Roman" w:eastAsia="Times New Roman" w:hAnsi="Times New Roman" w:cs="Times New Roman"/>
        </w:rPr>
        <w:t xml:space="preserve"> Polo Orellana) revisa</w:t>
      </w:r>
    </w:p>
    <w:p w14:paraId="2AFBD3EE" w14:textId="77777777" w:rsidR="00323356" w:rsidRDefault="00000000" w:rsidP="003A67D8">
      <w:pPr>
        <w:spacing w:before="220" w:after="220"/>
        <w:jc w:val="both"/>
        <w:rPr>
          <w:rFonts w:ascii="Times New Roman" w:eastAsia="Times New Roman" w:hAnsi="Times New Roman" w:cs="Times New Roman"/>
        </w:rPr>
      </w:pPr>
      <w:r>
        <w:rPr>
          <w:rFonts w:ascii="Times New Roman" w:eastAsia="Times New Roman" w:hAnsi="Times New Roman" w:cs="Times New Roman"/>
        </w:rPr>
        <w:lastRenderedPageBreak/>
        <w:t xml:space="preserve">   la propuesta en un plazo máximo de 2 días hábiles y emite</w:t>
      </w:r>
    </w:p>
    <w:p w14:paraId="19FE2C80" w14:textId="77777777" w:rsidR="00323356" w:rsidRDefault="00000000" w:rsidP="003A67D8">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   una opinión (aprobar / rechazar / solicitar ajustes).</w:t>
      </w:r>
    </w:p>
    <w:p w14:paraId="46FDF893" w14:textId="77777777" w:rsidR="00323356" w:rsidRDefault="00000000" w:rsidP="003A67D8">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APROBACIÓN</w:t>
      </w:r>
    </w:p>
    <w:p w14:paraId="18360396" w14:textId="77777777" w:rsidR="00323356" w:rsidRDefault="00000000" w:rsidP="003A67D8">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   El Líder de Proyecto (</w:t>
      </w:r>
      <w:proofErr w:type="spellStart"/>
      <w:r>
        <w:rPr>
          <w:rFonts w:ascii="Times New Roman" w:eastAsia="Times New Roman" w:hAnsi="Times New Roman" w:cs="Times New Roman"/>
        </w:rPr>
        <w:t>Atzel</w:t>
      </w:r>
      <w:proofErr w:type="spellEnd"/>
      <w:r>
        <w:rPr>
          <w:rFonts w:ascii="Times New Roman" w:eastAsia="Times New Roman" w:hAnsi="Times New Roman" w:cs="Times New Roman"/>
        </w:rPr>
        <w:t xml:space="preserve"> Alan Cervantes) toma la</w:t>
      </w:r>
    </w:p>
    <w:p w14:paraId="6B343F59" w14:textId="77777777" w:rsidR="00323356" w:rsidRDefault="00000000" w:rsidP="003A67D8">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   decisión final. Todo cambio aprobado se registra en la</w:t>
      </w:r>
    </w:p>
    <w:p w14:paraId="4E6F1977" w14:textId="77777777" w:rsidR="00323356" w:rsidRDefault="00000000" w:rsidP="003A67D8">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   tabla de historial (Sección 16.2).</w:t>
      </w:r>
    </w:p>
    <w:p w14:paraId="1730C5DF" w14:textId="77777777" w:rsidR="00323356" w:rsidRDefault="00323356" w:rsidP="003A67D8">
      <w:pPr>
        <w:spacing w:before="220" w:after="220"/>
        <w:jc w:val="both"/>
        <w:rPr>
          <w:rFonts w:ascii="Times New Roman" w:eastAsia="Times New Roman" w:hAnsi="Times New Roman" w:cs="Times New Roman"/>
          <w:sz w:val="24"/>
          <w:szCs w:val="24"/>
        </w:rPr>
      </w:pPr>
    </w:p>
    <w:p w14:paraId="4523B51B" w14:textId="77777777" w:rsidR="00323356" w:rsidRDefault="00000000" w:rsidP="003A67D8">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ACTUALIZACIÓN</w:t>
      </w:r>
    </w:p>
    <w:p w14:paraId="05E7B663" w14:textId="77777777" w:rsidR="00323356" w:rsidRDefault="00000000" w:rsidP="003A67D8">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   El miembro que propuso el cambio actualiza el documento</w:t>
      </w:r>
    </w:p>
    <w:p w14:paraId="254CA4D2" w14:textId="77777777" w:rsidR="00323356" w:rsidRDefault="00000000" w:rsidP="003A67D8">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   en el repositorio mediante un </w:t>
      </w:r>
      <w:proofErr w:type="spellStart"/>
      <w:r>
        <w:rPr>
          <w:rFonts w:ascii="Times New Roman" w:eastAsia="Times New Roman" w:hAnsi="Times New Roman" w:cs="Times New Roman"/>
        </w:rPr>
        <w:t>commit</w:t>
      </w:r>
      <w:proofErr w:type="spellEnd"/>
      <w:r>
        <w:rPr>
          <w:rFonts w:ascii="Times New Roman" w:eastAsia="Times New Roman" w:hAnsi="Times New Roman" w:cs="Times New Roman"/>
        </w:rPr>
        <w:t xml:space="preserve"> en la rama `</w:t>
      </w:r>
      <w:proofErr w:type="spellStart"/>
      <w:r>
        <w:rPr>
          <w:rFonts w:ascii="Times New Roman" w:eastAsia="Times New Roman" w:hAnsi="Times New Roman" w:cs="Times New Roman"/>
        </w:rPr>
        <w:t>main</w:t>
      </w:r>
      <w:proofErr w:type="spellEnd"/>
      <w:r>
        <w:rPr>
          <w:rFonts w:ascii="Times New Roman" w:eastAsia="Times New Roman" w:hAnsi="Times New Roman" w:cs="Times New Roman"/>
        </w:rPr>
        <w:t>`</w:t>
      </w:r>
    </w:p>
    <w:p w14:paraId="085BD041" w14:textId="77777777" w:rsidR="00323356" w:rsidRDefault="00000000" w:rsidP="003A67D8">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   con el mensaje: "</w:t>
      </w:r>
      <w:proofErr w:type="spellStart"/>
      <w:r>
        <w:rPr>
          <w:rFonts w:ascii="Times New Roman" w:eastAsia="Times New Roman" w:hAnsi="Times New Roman" w:cs="Times New Roman"/>
        </w:rPr>
        <w:t>docs</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sqap</w:t>
      </w:r>
      <w:proofErr w:type="spellEnd"/>
      <w:r>
        <w:rPr>
          <w:rFonts w:ascii="Times New Roman" w:eastAsia="Times New Roman" w:hAnsi="Times New Roman" w:cs="Times New Roman"/>
        </w:rPr>
        <w:t xml:space="preserve">): [descripción del cambio] </w:t>
      </w:r>
      <w:proofErr w:type="spellStart"/>
      <w:proofErr w:type="gramStart"/>
      <w:r>
        <w:rPr>
          <w:rFonts w:ascii="Times New Roman" w:eastAsia="Times New Roman" w:hAnsi="Times New Roman" w:cs="Times New Roman"/>
        </w:rPr>
        <w:t>vX.Y</w:t>
      </w:r>
      <w:proofErr w:type="spellEnd"/>
      <w:proofErr w:type="gramEnd"/>
      <w:r>
        <w:rPr>
          <w:rFonts w:ascii="Times New Roman" w:eastAsia="Times New Roman" w:hAnsi="Times New Roman" w:cs="Times New Roman"/>
        </w:rPr>
        <w:t>".</w:t>
      </w:r>
    </w:p>
    <w:p w14:paraId="4550F76C" w14:textId="77777777" w:rsidR="00323356" w:rsidRDefault="00323356" w:rsidP="003A67D8">
      <w:pPr>
        <w:spacing w:before="220" w:after="220"/>
        <w:jc w:val="both"/>
        <w:rPr>
          <w:rFonts w:ascii="Times New Roman" w:eastAsia="Times New Roman" w:hAnsi="Times New Roman" w:cs="Times New Roman"/>
          <w:sz w:val="24"/>
          <w:szCs w:val="24"/>
        </w:rPr>
      </w:pPr>
    </w:p>
    <w:p w14:paraId="4E30D1B6" w14:textId="77777777" w:rsidR="00323356" w:rsidRDefault="00000000" w:rsidP="003A67D8">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NOTIFICACIÓN</w:t>
      </w:r>
    </w:p>
    <w:p w14:paraId="41EA0709" w14:textId="77777777" w:rsidR="00323356" w:rsidRDefault="00000000" w:rsidP="003A67D8">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   Se notifica al equipo completo mediante un comentario en</w:t>
      </w:r>
    </w:p>
    <w:p w14:paraId="4A1CCEE4" w14:textId="77777777" w:rsidR="00323356" w:rsidRDefault="00000000" w:rsidP="003A67D8">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   el </w:t>
      </w:r>
      <w:proofErr w:type="spellStart"/>
      <w:r>
        <w:rPr>
          <w:rFonts w:ascii="Times New Roman" w:eastAsia="Times New Roman" w:hAnsi="Times New Roman" w:cs="Times New Roman"/>
        </w:rPr>
        <w:t>Issue</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GitLab</w:t>
      </w:r>
      <w:proofErr w:type="spellEnd"/>
      <w:r>
        <w:rPr>
          <w:rFonts w:ascii="Times New Roman" w:eastAsia="Times New Roman" w:hAnsi="Times New Roman" w:cs="Times New Roman"/>
        </w:rPr>
        <w:t xml:space="preserve"> correspondiente o el canal oficial acordado.</w:t>
      </w:r>
    </w:p>
    <w:p w14:paraId="4E39ECE0" w14:textId="77777777" w:rsidR="00323356" w:rsidRDefault="00323356" w:rsidP="003A67D8">
      <w:pPr>
        <w:spacing w:before="220" w:after="220"/>
        <w:jc w:val="both"/>
        <w:rPr>
          <w:rFonts w:ascii="Times New Roman" w:eastAsia="Times New Roman" w:hAnsi="Times New Roman" w:cs="Times New Roman"/>
        </w:rPr>
      </w:pPr>
    </w:p>
    <w:p w14:paraId="1F41245E" w14:textId="77777777" w:rsidR="00323356" w:rsidRDefault="00000000" w:rsidP="003A67D8">
      <w:pPr>
        <w:spacing w:before="120" w:after="120"/>
        <w:jc w:val="both"/>
        <w:rPr>
          <w:rFonts w:ascii="Times New Roman" w:eastAsia="Times New Roman" w:hAnsi="Times New Roman" w:cs="Times New Roman"/>
        </w:rPr>
      </w:pPr>
      <w:r>
        <w:rPr>
          <w:rFonts w:ascii="Times New Roman" w:eastAsia="Times New Roman" w:hAnsi="Times New Roman" w:cs="Times New Roman"/>
          <w:b/>
          <w:bCs/>
        </w:rPr>
        <w:t>Quién puede proponer cambios:</w:t>
      </w:r>
      <w:r>
        <w:rPr>
          <w:rFonts w:ascii="Times New Roman" w:eastAsia="Times New Roman" w:hAnsi="Times New Roman" w:cs="Times New Roman"/>
        </w:rPr>
        <w:t xml:space="preserve"> cualquier miembro del equipo (</w:t>
      </w:r>
      <w:proofErr w:type="spellStart"/>
      <w:r>
        <w:rPr>
          <w:rFonts w:ascii="Times New Roman" w:eastAsia="Times New Roman" w:hAnsi="Times New Roman" w:cs="Times New Roman"/>
        </w:rPr>
        <w:t>Atzel</w:t>
      </w:r>
      <w:proofErr w:type="spellEnd"/>
      <w:r>
        <w:rPr>
          <w:rFonts w:ascii="Times New Roman" w:eastAsia="Times New Roman" w:hAnsi="Times New Roman" w:cs="Times New Roman"/>
        </w:rPr>
        <w:t>, Elmer o Brayan).</w:t>
      </w:r>
      <w:r>
        <w:rPr>
          <w:rFonts w:ascii="Times New Roman" w:eastAsia="Times New Roman" w:hAnsi="Times New Roman" w:cs="Times New Roman"/>
        </w:rPr>
        <w:br/>
      </w:r>
      <w:r>
        <w:rPr>
          <w:rFonts w:ascii="Times New Roman" w:eastAsia="Times New Roman" w:hAnsi="Times New Roman" w:cs="Times New Roman"/>
          <w:b/>
          <w:bCs/>
        </w:rPr>
        <w:t>Quién aprueba:</w:t>
      </w:r>
      <w:r>
        <w:rPr>
          <w:rFonts w:ascii="Times New Roman" w:eastAsia="Times New Roman" w:hAnsi="Times New Roman" w:cs="Times New Roman"/>
        </w:rPr>
        <w:t xml:space="preserve"> el Líder de Proyecto (</w:t>
      </w:r>
      <w:proofErr w:type="spellStart"/>
      <w:r>
        <w:rPr>
          <w:rFonts w:ascii="Times New Roman" w:eastAsia="Times New Roman" w:hAnsi="Times New Roman" w:cs="Times New Roman"/>
        </w:rPr>
        <w:t>Atzel</w:t>
      </w:r>
      <w:proofErr w:type="spellEnd"/>
      <w:r>
        <w:rPr>
          <w:rFonts w:ascii="Times New Roman" w:eastAsia="Times New Roman" w:hAnsi="Times New Roman" w:cs="Times New Roman"/>
        </w:rPr>
        <w:t xml:space="preserve"> Alan Cervantes), con revisión previa y recomendación del </w:t>
      </w:r>
      <w:proofErr w:type="gramStart"/>
      <w:r>
        <w:rPr>
          <w:rFonts w:ascii="Times New Roman" w:eastAsia="Times New Roman" w:hAnsi="Times New Roman" w:cs="Times New Roman"/>
        </w:rPr>
        <w:t>Responsable</w:t>
      </w:r>
      <w:proofErr w:type="gramEnd"/>
      <w:r>
        <w:rPr>
          <w:rFonts w:ascii="Times New Roman" w:eastAsia="Times New Roman" w:hAnsi="Times New Roman" w:cs="Times New Roman"/>
        </w:rPr>
        <w:t xml:space="preserve"> SQA.</w:t>
      </w:r>
    </w:p>
    <w:p w14:paraId="211CFF92" w14:textId="77777777" w:rsidR="00323356" w:rsidRPr="00EC3E73" w:rsidRDefault="00000000" w:rsidP="003A67D8">
      <w:pPr>
        <w:pStyle w:val="Ttulo2"/>
        <w:jc w:val="both"/>
      </w:pPr>
      <w:bookmarkStart w:id="29" w:name="_lqtx129d0c9c" w:colFirst="0" w:colLast="0"/>
      <w:bookmarkStart w:id="30" w:name="_Toc227720743"/>
      <w:bookmarkEnd w:id="29"/>
      <w:r w:rsidRPr="00EC3E73">
        <w:t>16.2 Historial de versiones del SQAP</w:t>
      </w:r>
      <w:bookmarkEnd w:id="30"/>
    </w:p>
    <w:p w14:paraId="70853A36" w14:textId="77777777" w:rsidR="00323356" w:rsidRDefault="00323356" w:rsidP="003A67D8">
      <w:pPr>
        <w:jc w:val="both"/>
      </w:pP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5"/>
        <w:gridCol w:w="1095"/>
        <w:gridCol w:w="1740"/>
        <w:gridCol w:w="3255"/>
        <w:gridCol w:w="1680"/>
      </w:tblGrid>
      <w:tr w:rsidR="00323356" w14:paraId="49B1686F" w14:textId="77777777">
        <w:trPr>
          <w:trHeight w:val="810"/>
        </w:trPr>
        <w:tc>
          <w:tcPr>
            <w:tcW w:w="1125" w:type="dxa"/>
            <w:tcBorders>
              <w:top w:val="single" w:sz="5" w:space="0" w:color="DDDDDD"/>
              <w:left w:val="single" w:sz="5" w:space="0" w:color="DDDDDD"/>
              <w:bottom w:val="single" w:sz="5" w:space="0" w:color="DDDDDD"/>
              <w:right w:val="single" w:sz="5" w:space="0" w:color="DDDDDD"/>
            </w:tcBorders>
            <w:shd w:val="clear" w:color="auto" w:fill="B4C6E7"/>
            <w:tcMar>
              <w:top w:w="120" w:type="dxa"/>
              <w:left w:w="120" w:type="dxa"/>
              <w:bottom w:w="120" w:type="dxa"/>
              <w:right w:w="120" w:type="dxa"/>
            </w:tcMar>
          </w:tcPr>
          <w:p w14:paraId="42170FF8" w14:textId="77777777" w:rsidR="00323356" w:rsidRDefault="00000000" w:rsidP="003A67D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Versión</w:t>
            </w:r>
          </w:p>
        </w:tc>
        <w:tc>
          <w:tcPr>
            <w:tcW w:w="109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09CC7BBB" w14:textId="77777777" w:rsidR="00323356" w:rsidRDefault="00000000" w:rsidP="003A67D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Fecha</w:t>
            </w:r>
          </w:p>
        </w:tc>
        <w:tc>
          <w:tcPr>
            <w:tcW w:w="1740"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04B37839" w14:textId="77777777" w:rsidR="00323356" w:rsidRDefault="00000000" w:rsidP="003A67D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Autor</w:t>
            </w:r>
          </w:p>
        </w:tc>
        <w:tc>
          <w:tcPr>
            <w:tcW w:w="325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7417DA87" w14:textId="77777777" w:rsidR="00323356" w:rsidRDefault="00000000" w:rsidP="003A67D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 del cambio</w:t>
            </w:r>
          </w:p>
        </w:tc>
        <w:tc>
          <w:tcPr>
            <w:tcW w:w="1680"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5227533F" w14:textId="77777777" w:rsidR="00323356" w:rsidRDefault="00000000" w:rsidP="003A67D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Aprobado por</w:t>
            </w:r>
          </w:p>
        </w:tc>
      </w:tr>
      <w:tr w:rsidR="00323356" w14:paraId="3A233068" w14:textId="77777777">
        <w:trPr>
          <w:trHeight w:val="1080"/>
        </w:trPr>
        <w:tc>
          <w:tcPr>
            <w:tcW w:w="112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6004E48"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095" w:type="dxa"/>
            <w:tcBorders>
              <w:top w:val="nil"/>
              <w:left w:val="nil"/>
              <w:bottom w:val="single" w:sz="5" w:space="0" w:color="DDDDDD"/>
              <w:right w:val="single" w:sz="5" w:space="0" w:color="DDDDDD"/>
            </w:tcBorders>
            <w:tcMar>
              <w:top w:w="120" w:type="dxa"/>
              <w:left w:w="120" w:type="dxa"/>
              <w:bottom w:w="120" w:type="dxa"/>
              <w:right w:w="120" w:type="dxa"/>
            </w:tcMar>
          </w:tcPr>
          <w:p w14:paraId="44C7DF78"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2026-04-21</w:t>
            </w:r>
          </w:p>
        </w:tc>
        <w:tc>
          <w:tcPr>
            <w:tcW w:w="1740" w:type="dxa"/>
            <w:tcBorders>
              <w:top w:val="nil"/>
              <w:left w:val="nil"/>
              <w:bottom w:val="single" w:sz="5" w:space="0" w:color="DDDDDD"/>
              <w:right w:val="single" w:sz="5" w:space="0" w:color="DDDDDD"/>
            </w:tcBorders>
            <w:tcMar>
              <w:top w:w="120" w:type="dxa"/>
              <w:left w:w="120" w:type="dxa"/>
              <w:bottom w:w="120" w:type="dxa"/>
              <w:right w:w="120" w:type="dxa"/>
            </w:tcMar>
          </w:tcPr>
          <w:p w14:paraId="42D4EB17"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Elmer Kevin Vela </w:t>
            </w:r>
            <w:proofErr w:type="spellStart"/>
            <w:r>
              <w:rPr>
                <w:rFonts w:ascii="Times New Roman" w:eastAsia="Times New Roman" w:hAnsi="Times New Roman" w:cs="Times New Roman"/>
                <w:sz w:val="24"/>
                <w:szCs w:val="24"/>
              </w:rPr>
              <w:t>Gutierrez</w:t>
            </w:r>
            <w:proofErr w:type="spellEnd"/>
          </w:p>
        </w:tc>
        <w:tc>
          <w:tcPr>
            <w:tcW w:w="3255" w:type="dxa"/>
            <w:tcBorders>
              <w:top w:val="nil"/>
              <w:left w:val="nil"/>
              <w:bottom w:val="single" w:sz="5" w:space="0" w:color="DDDDDD"/>
              <w:right w:val="single" w:sz="5" w:space="0" w:color="DDDDDD"/>
            </w:tcBorders>
            <w:tcMar>
              <w:top w:w="120" w:type="dxa"/>
              <w:left w:w="120" w:type="dxa"/>
              <w:bottom w:w="120" w:type="dxa"/>
              <w:right w:w="120" w:type="dxa"/>
            </w:tcMar>
          </w:tcPr>
          <w:p w14:paraId="7D4BABCA" w14:textId="77777777" w:rsidR="00323356" w:rsidRDefault="00000000" w:rsidP="003A67D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inicial del SQAP — Entregable 1 (Secciones 1, 2, 3, 15 y 16)</w:t>
            </w:r>
          </w:p>
        </w:tc>
        <w:tc>
          <w:tcPr>
            <w:tcW w:w="1680" w:type="dxa"/>
            <w:tcBorders>
              <w:top w:val="nil"/>
              <w:left w:val="nil"/>
              <w:bottom w:val="single" w:sz="5" w:space="0" w:color="DDDDDD"/>
              <w:right w:val="single" w:sz="5" w:space="0" w:color="DDDDDD"/>
            </w:tcBorders>
            <w:tcMar>
              <w:top w:w="120" w:type="dxa"/>
              <w:left w:w="120" w:type="dxa"/>
              <w:bottom w:w="120" w:type="dxa"/>
              <w:right w:w="120" w:type="dxa"/>
            </w:tcMar>
          </w:tcPr>
          <w:p w14:paraId="5B0A6DCD" w14:textId="77777777" w:rsidR="00323356" w:rsidRDefault="00000000" w:rsidP="003A67D8">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Atzel</w:t>
            </w:r>
            <w:proofErr w:type="spellEnd"/>
            <w:r>
              <w:rPr>
                <w:rFonts w:ascii="Times New Roman" w:eastAsia="Times New Roman" w:hAnsi="Times New Roman" w:cs="Times New Roman"/>
                <w:sz w:val="24"/>
                <w:szCs w:val="24"/>
              </w:rPr>
              <w:t xml:space="preserve"> Alan Cervantes</w:t>
            </w:r>
          </w:p>
        </w:tc>
      </w:tr>
    </w:tbl>
    <w:p w14:paraId="7304E4F0" w14:textId="77777777" w:rsidR="00323356" w:rsidRDefault="00323356" w:rsidP="003A67D8">
      <w:pPr>
        <w:jc w:val="both"/>
      </w:pPr>
    </w:p>
    <w:p w14:paraId="1DCFBF41" w14:textId="77777777" w:rsidR="00323356" w:rsidRPr="00EC3E73" w:rsidRDefault="00000000" w:rsidP="003A67D8">
      <w:pPr>
        <w:pStyle w:val="Ttulo1"/>
        <w:jc w:val="both"/>
      </w:pPr>
      <w:bookmarkStart w:id="31" w:name="_p877ss8evtcq" w:colFirst="0" w:colLast="0"/>
      <w:bookmarkStart w:id="32" w:name="_Toc227720744"/>
      <w:bookmarkEnd w:id="31"/>
      <w:r w:rsidRPr="00EC3E73">
        <w:lastRenderedPageBreak/>
        <w:t>PLAN DE ASEGURAMIENTO DE CALIDAD DE SOFTWARE (SQAP)</w:t>
      </w:r>
      <w:bookmarkEnd w:id="32"/>
    </w:p>
    <w:p w14:paraId="45E8E207" w14:textId="77777777" w:rsidR="00323356" w:rsidRDefault="00000000" w:rsidP="003A67D8">
      <w:pPr>
        <w:pStyle w:val="Ttulo1"/>
        <w:jc w:val="both"/>
      </w:pPr>
      <w:bookmarkStart w:id="33" w:name="_dpjuyi23aqq0" w:colFirst="0" w:colLast="0"/>
      <w:bookmarkStart w:id="34" w:name="_Toc227720745"/>
      <w:bookmarkEnd w:id="33"/>
      <w:r>
        <w:t>Entregable 2 — Aseguramiento del Producto</w:t>
      </w:r>
      <w:bookmarkEnd w:id="34"/>
    </w:p>
    <w:p w14:paraId="1233EFFA" w14:textId="77777777" w:rsidR="00323356" w:rsidRDefault="00000000" w:rsidP="003A67D8">
      <w:pPr>
        <w:pStyle w:val="Ttulo1"/>
        <w:jc w:val="both"/>
      </w:pPr>
      <w:bookmarkStart w:id="35" w:name="_k2thxlqbtltb" w:colFirst="0" w:colLast="0"/>
      <w:bookmarkStart w:id="36" w:name="_Toc227720746"/>
      <w:bookmarkEnd w:id="35"/>
      <w:r>
        <w:t>SECCIÓN 4 — DOCUMENTACIÓN</w:t>
      </w:r>
      <w:bookmarkEnd w:id="36"/>
    </w:p>
    <w:p w14:paraId="6D89FD98" w14:textId="77777777" w:rsidR="00323356" w:rsidRPr="00EC3E73" w:rsidRDefault="00000000" w:rsidP="003A67D8">
      <w:pPr>
        <w:pStyle w:val="Ttulo2"/>
        <w:jc w:val="both"/>
      </w:pPr>
      <w:bookmarkStart w:id="37" w:name="_em7iurx8tr02" w:colFirst="0" w:colLast="0"/>
      <w:bookmarkStart w:id="38" w:name="_Toc227720747"/>
      <w:bookmarkEnd w:id="37"/>
      <w:r w:rsidRPr="00EC3E73">
        <w:t>4.1 Lista de documentos del proyecto</w:t>
      </w:r>
      <w:bookmarkEnd w:id="38"/>
    </w:p>
    <w:p w14:paraId="61D29DC3" w14:textId="77777777" w:rsidR="00323356" w:rsidRDefault="00000000" w:rsidP="003A67D8">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proyecto </w:t>
      </w:r>
      <w:proofErr w:type="spellStart"/>
      <w:r>
        <w:rPr>
          <w:rFonts w:ascii="Times New Roman" w:eastAsia="Times New Roman" w:hAnsi="Times New Roman" w:cs="Times New Roman"/>
          <w:sz w:val="24"/>
          <w:szCs w:val="24"/>
        </w:rPr>
        <w:t>TextGen</w:t>
      </w:r>
      <w:proofErr w:type="spellEnd"/>
      <w:r>
        <w:rPr>
          <w:rFonts w:ascii="Times New Roman" w:eastAsia="Times New Roman" w:hAnsi="Times New Roman" w:cs="Times New Roman"/>
          <w:sz w:val="24"/>
          <w:szCs w:val="24"/>
        </w:rPr>
        <w:t xml:space="preserve"> G4 producirá los siguientes documentos durante las fases de </w:t>
      </w:r>
      <w:r>
        <w:rPr>
          <w:rFonts w:ascii="Times New Roman" w:eastAsia="Times New Roman" w:hAnsi="Times New Roman" w:cs="Times New Roman"/>
          <w:b/>
          <w:bCs/>
          <w:sz w:val="24"/>
          <w:szCs w:val="24"/>
        </w:rPr>
        <w:t>construcción</w:t>
      </w:r>
      <w:r>
        <w:rPr>
          <w:rFonts w:ascii="Times New Roman" w:eastAsia="Times New Roman" w:hAnsi="Times New Roman" w:cs="Times New Roman"/>
          <w:sz w:val="24"/>
          <w:szCs w:val="24"/>
        </w:rPr>
        <w:t xml:space="preserve"> y </w:t>
      </w:r>
      <w:r>
        <w:rPr>
          <w:rFonts w:ascii="Times New Roman" w:eastAsia="Times New Roman" w:hAnsi="Times New Roman" w:cs="Times New Roman"/>
          <w:b/>
          <w:bCs/>
          <w:sz w:val="24"/>
          <w:szCs w:val="24"/>
        </w:rPr>
        <w:t>pruebas</w:t>
      </w:r>
      <w:r>
        <w:rPr>
          <w:rFonts w:ascii="Times New Roman" w:eastAsia="Times New Roman" w:hAnsi="Times New Roman" w:cs="Times New Roman"/>
          <w:sz w:val="24"/>
          <w:szCs w:val="24"/>
        </w:rPr>
        <w:t>:</w:t>
      </w:r>
    </w:p>
    <w:p w14:paraId="67FB3142" w14:textId="77777777" w:rsidR="00323356" w:rsidRDefault="00323356" w:rsidP="003A67D8">
      <w:pPr>
        <w:spacing w:before="120" w:after="120"/>
        <w:jc w:val="both"/>
        <w:rPr>
          <w:rFonts w:ascii="Times New Roman" w:eastAsia="Times New Roman" w:hAnsi="Times New Roman" w:cs="Times New Roman"/>
          <w:sz w:val="24"/>
          <w:szCs w:val="24"/>
        </w:rPr>
      </w:pPr>
    </w:p>
    <w:p w14:paraId="2A9D8EA3" w14:textId="77777777" w:rsidR="00323356" w:rsidRDefault="00323356" w:rsidP="003A67D8">
      <w:pPr>
        <w:spacing w:before="120" w:after="120"/>
        <w:jc w:val="both"/>
        <w:rPr>
          <w:rFonts w:ascii="Times New Roman" w:eastAsia="Times New Roman" w:hAnsi="Times New Roman" w:cs="Times New Roman"/>
          <w:sz w:val="24"/>
          <w:szCs w:val="24"/>
        </w:rPr>
      </w:pPr>
    </w:p>
    <w:tbl>
      <w:tblPr>
        <w:tblStyle w:val="a6"/>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0"/>
        <w:gridCol w:w="1575"/>
        <w:gridCol w:w="1125"/>
        <w:gridCol w:w="1755"/>
        <w:gridCol w:w="1185"/>
        <w:gridCol w:w="1605"/>
        <w:gridCol w:w="1425"/>
      </w:tblGrid>
      <w:tr w:rsidR="00323356" w14:paraId="02B09B73" w14:textId="77777777">
        <w:trPr>
          <w:trHeight w:val="810"/>
        </w:trPr>
        <w:tc>
          <w:tcPr>
            <w:tcW w:w="360" w:type="dxa"/>
            <w:tcBorders>
              <w:top w:val="single" w:sz="5" w:space="0" w:color="DDDDDD"/>
              <w:left w:val="single" w:sz="5" w:space="0" w:color="DDDDDD"/>
              <w:bottom w:val="single" w:sz="5" w:space="0" w:color="DDDDDD"/>
              <w:right w:val="single" w:sz="5" w:space="0" w:color="DDDDDD"/>
            </w:tcBorders>
            <w:shd w:val="clear" w:color="auto" w:fill="B4C6E7"/>
            <w:tcMar>
              <w:top w:w="120" w:type="dxa"/>
              <w:left w:w="120" w:type="dxa"/>
              <w:bottom w:w="120" w:type="dxa"/>
              <w:right w:w="120" w:type="dxa"/>
            </w:tcMar>
          </w:tcPr>
          <w:p w14:paraId="7975DF00" w14:textId="77777777" w:rsidR="00323356" w:rsidRDefault="00000000" w:rsidP="003A67D8">
            <w:pPr>
              <w:jc w:val="both"/>
              <w:rPr>
                <w:b/>
                <w:bCs/>
                <w:sz w:val="24"/>
                <w:szCs w:val="24"/>
              </w:rPr>
            </w:pPr>
            <w:r>
              <w:rPr>
                <w:b/>
                <w:bCs/>
                <w:sz w:val="24"/>
                <w:szCs w:val="24"/>
              </w:rPr>
              <w:t>#</w:t>
            </w:r>
          </w:p>
        </w:tc>
        <w:tc>
          <w:tcPr>
            <w:tcW w:w="157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39F8F065" w14:textId="77777777" w:rsidR="00323356" w:rsidRDefault="00000000" w:rsidP="003A67D8">
            <w:pPr>
              <w:jc w:val="both"/>
              <w:rPr>
                <w:b/>
                <w:bCs/>
                <w:sz w:val="24"/>
                <w:szCs w:val="24"/>
              </w:rPr>
            </w:pPr>
            <w:r>
              <w:rPr>
                <w:b/>
                <w:bCs/>
                <w:sz w:val="24"/>
                <w:szCs w:val="24"/>
              </w:rPr>
              <w:t>Documento</w:t>
            </w:r>
          </w:p>
        </w:tc>
        <w:tc>
          <w:tcPr>
            <w:tcW w:w="112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1E2B3407" w14:textId="77777777" w:rsidR="00323356" w:rsidRDefault="00000000" w:rsidP="003A67D8">
            <w:pPr>
              <w:jc w:val="both"/>
              <w:rPr>
                <w:b/>
                <w:bCs/>
                <w:sz w:val="24"/>
                <w:szCs w:val="24"/>
              </w:rPr>
            </w:pPr>
            <w:r>
              <w:rPr>
                <w:b/>
                <w:bCs/>
                <w:sz w:val="24"/>
                <w:szCs w:val="24"/>
              </w:rPr>
              <w:t>Código</w:t>
            </w:r>
          </w:p>
        </w:tc>
        <w:tc>
          <w:tcPr>
            <w:tcW w:w="175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7A77A224" w14:textId="77777777" w:rsidR="00323356" w:rsidRDefault="00000000" w:rsidP="003A67D8">
            <w:pPr>
              <w:jc w:val="both"/>
              <w:rPr>
                <w:b/>
                <w:bCs/>
                <w:sz w:val="24"/>
                <w:szCs w:val="24"/>
              </w:rPr>
            </w:pPr>
            <w:r>
              <w:rPr>
                <w:b/>
                <w:bCs/>
                <w:sz w:val="24"/>
                <w:szCs w:val="24"/>
              </w:rPr>
              <w:t>Responsable</w:t>
            </w:r>
          </w:p>
        </w:tc>
        <w:tc>
          <w:tcPr>
            <w:tcW w:w="118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5A9448B8" w14:textId="77777777" w:rsidR="00323356" w:rsidRDefault="00000000" w:rsidP="003A67D8">
            <w:pPr>
              <w:jc w:val="both"/>
              <w:rPr>
                <w:b/>
                <w:bCs/>
                <w:sz w:val="24"/>
                <w:szCs w:val="24"/>
              </w:rPr>
            </w:pPr>
            <w:r>
              <w:rPr>
                <w:b/>
                <w:bCs/>
                <w:sz w:val="24"/>
                <w:szCs w:val="24"/>
              </w:rPr>
              <w:t>Fecha prevista</w:t>
            </w:r>
          </w:p>
        </w:tc>
        <w:tc>
          <w:tcPr>
            <w:tcW w:w="160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05B6AE9D" w14:textId="77777777" w:rsidR="00323356" w:rsidRDefault="00000000" w:rsidP="003A67D8">
            <w:pPr>
              <w:jc w:val="both"/>
              <w:rPr>
                <w:b/>
                <w:bCs/>
                <w:sz w:val="24"/>
                <w:szCs w:val="24"/>
              </w:rPr>
            </w:pPr>
            <w:r>
              <w:rPr>
                <w:b/>
                <w:bCs/>
                <w:sz w:val="24"/>
                <w:szCs w:val="24"/>
              </w:rPr>
              <w:t>Criterio de adecuación</w:t>
            </w:r>
          </w:p>
        </w:tc>
        <w:tc>
          <w:tcPr>
            <w:tcW w:w="142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4C556280" w14:textId="77777777" w:rsidR="00323356" w:rsidRDefault="00000000" w:rsidP="003A67D8">
            <w:pPr>
              <w:jc w:val="both"/>
              <w:rPr>
                <w:b/>
                <w:bCs/>
                <w:sz w:val="24"/>
                <w:szCs w:val="24"/>
              </w:rPr>
            </w:pPr>
            <w:r>
              <w:rPr>
                <w:b/>
                <w:bCs/>
                <w:sz w:val="24"/>
                <w:szCs w:val="24"/>
              </w:rPr>
              <w:t>Tipo de revisión</w:t>
            </w:r>
          </w:p>
        </w:tc>
      </w:tr>
      <w:tr w:rsidR="00323356" w14:paraId="3298EC04" w14:textId="77777777">
        <w:trPr>
          <w:trHeight w:val="2730"/>
        </w:trPr>
        <w:tc>
          <w:tcPr>
            <w:tcW w:w="36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C48412D" w14:textId="77777777" w:rsidR="00323356" w:rsidRDefault="00000000" w:rsidP="003A67D8">
            <w:pPr>
              <w:jc w:val="both"/>
              <w:rPr>
                <w:sz w:val="24"/>
                <w:szCs w:val="24"/>
              </w:rPr>
            </w:pPr>
            <w:r>
              <w:rPr>
                <w:sz w:val="24"/>
                <w:szCs w:val="24"/>
              </w:rPr>
              <w:t>1</w:t>
            </w:r>
          </w:p>
        </w:tc>
        <w:tc>
          <w:tcPr>
            <w:tcW w:w="1575" w:type="dxa"/>
            <w:tcBorders>
              <w:top w:val="nil"/>
              <w:left w:val="nil"/>
              <w:bottom w:val="single" w:sz="5" w:space="0" w:color="DDDDDD"/>
              <w:right w:val="single" w:sz="5" w:space="0" w:color="DDDDDD"/>
            </w:tcBorders>
            <w:tcMar>
              <w:top w:w="120" w:type="dxa"/>
              <w:left w:w="120" w:type="dxa"/>
              <w:bottom w:w="120" w:type="dxa"/>
              <w:right w:w="120" w:type="dxa"/>
            </w:tcMar>
          </w:tcPr>
          <w:p w14:paraId="0AF9303F" w14:textId="77777777" w:rsidR="00323356" w:rsidRDefault="00000000" w:rsidP="003A67D8">
            <w:pPr>
              <w:jc w:val="both"/>
              <w:rPr>
                <w:sz w:val="24"/>
                <w:szCs w:val="24"/>
              </w:rPr>
            </w:pPr>
            <w:r>
              <w:rPr>
                <w:sz w:val="24"/>
                <w:szCs w:val="24"/>
              </w:rPr>
              <w:t>Especificación de Requisitos de Software</w:t>
            </w:r>
          </w:p>
        </w:tc>
        <w:tc>
          <w:tcPr>
            <w:tcW w:w="1125" w:type="dxa"/>
            <w:tcBorders>
              <w:top w:val="nil"/>
              <w:left w:val="nil"/>
              <w:bottom w:val="single" w:sz="5" w:space="0" w:color="DDDDDD"/>
              <w:right w:val="single" w:sz="5" w:space="0" w:color="DDDDDD"/>
            </w:tcBorders>
            <w:tcMar>
              <w:top w:w="120" w:type="dxa"/>
              <w:left w:w="120" w:type="dxa"/>
              <w:bottom w:w="120" w:type="dxa"/>
              <w:right w:w="120" w:type="dxa"/>
            </w:tcMar>
          </w:tcPr>
          <w:p w14:paraId="14BCA3A7" w14:textId="77777777" w:rsidR="00323356" w:rsidRDefault="00000000" w:rsidP="003A67D8">
            <w:pPr>
              <w:jc w:val="both"/>
              <w:rPr>
                <w:sz w:val="24"/>
                <w:szCs w:val="24"/>
              </w:rPr>
            </w:pPr>
            <w:r>
              <w:rPr>
                <w:sz w:val="24"/>
                <w:szCs w:val="24"/>
              </w:rPr>
              <w:t>SRS</w:t>
            </w:r>
          </w:p>
        </w:tc>
        <w:tc>
          <w:tcPr>
            <w:tcW w:w="1755" w:type="dxa"/>
            <w:tcBorders>
              <w:top w:val="nil"/>
              <w:left w:val="nil"/>
              <w:bottom w:val="single" w:sz="5" w:space="0" w:color="DDDDDD"/>
              <w:right w:val="single" w:sz="5" w:space="0" w:color="DDDDDD"/>
            </w:tcBorders>
            <w:tcMar>
              <w:top w:w="120" w:type="dxa"/>
              <w:left w:w="120" w:type="dxa"/>
              <w:bottom w:w="120" w:type="dxa"/>
              <w:right w:w="120" w:type="dxa"/>
            </w:tcMar>
          </w:tcPr>
          <w:p w14:paraId="23DEEB14" w14:textId="77777777" w:rsidR="00323356" w:rsidRDefault="00000000" w:rsidP="003A67D8">
            <w:pPr>
              <w:jc w:val="both"/>
              <w:rPr>
                <w:sz w:val="24"/>
                <w:szCs w:val="24"/>
              </w:rPr>
            </w:pPr>
            <w:proofErr w:type="spellStart"/>
            <w:r>
              <w:rPr>
                <w:sz w:val="24"/>
                <w:szCs w:val="24"/>
              </w:rPr>
              <w:t>Atzel</w:t>
            </w:r>
            <w:proofErr w:type="spellEnd"/>
            <w:r>
              <w:rPr>
                <w:sz w:val="24"/>
                <w:szCs w:val="24"/>
              </w:rPr>
              <w:t xml:space="preserve"> Alan Cervantes</w:t>
            </w:r>
          </w:p>
        </w:tc>
        <w:tc>
          <w:tcPr>
            <w:tcW w:w="1185" w:type="dxa"/>
            <w:tcBorders>
              <w:top w:val="nil"/>
              <w:left w:val="nil"/>
              <w:bottom w:val="single" w:sz="5" w:space="0" w:color="DDDDDD"/>
              <w:right w:val="single" w:sz="5" w:space="0" w:color="DDDDDD"/>
            </w:tcBorders>
            <w:tcMar>
              <w:top w:w="120" w:type="dxa"/>
              <w:left w:w="120" w:type="dxa"/>
              <w:bottom w:w="120" w:type="dxa"/>
              <w:right w:w="120" w:type="dxa"/>
            </w:tcMar>
          </w:tcPr>
          <w:p w14:paraId="39ED1497" w14:textId="77777777" w:rsidR="00323356" w:rsidRDefault="00000000" w:rsidP="003A67D8">
            <w:pPr>
              <w:jc w:val="both"/>
              <w:rPr>
                <w:sz w:val="24"/>
                <w:szCs w:val="24"/>
              </w:rPr>
            </w:pPr>
            <w:r>
              <w:rPr>
                <w:sz w:val="24"/>
                <w:szCs w:val="24"/>
              </w:rPr>
              <w:t>Semana 1</w:t>
            </w:r>
          </w:p>
        </w:tc>
        <w:tc>
          <w:tcPr>
            <w:tcW w:w="1605" w:type="dxa"/>
            <w:tcBorders>
              <w:top w:val="nil"/>
              <w:left w:val="nil"/>
              <w:bottom w:val="single" w:sz="5" w:space="0" w:color="DDDDDD"/>
              <w:right w:val="single" w:sz="5" w:space="0" w:color="DDDDDD"/>
            </w:tcBorders>
            <w:tcMar>
              <w:top w:w="120" w:type="dxa"/>
              <w:left w:w="120" w:type="dxa"/>
              <w:bottom w:w="120" w:type="dxa"/>
              <w:right w:w="120" w:type="dxa"/>
            </w:tcMar>
          </w:tcPr>
          <w:p w14:paraId="573BB2C8" w14:textId="77777777" w:rsidR="00323356" w:rsidRDefault="00000000" w:rsidP="003A67D8">
            <w:pPr>
              <w:jc w:val="both"/>
              <w:rPr>
                <w:sz w:val="24"/>
                <w:szCs w:val="24"/>
              </w:rPr>
            </w:pPr>
            <w:r>
              <w:rPr>
                <w:sz w:val="24"/>
                <w:szCs w:val="24"/>
              </w:rPr>
              <w:t xml:space="preserve">Cubre todos los requisitos funcionales y no funcionales de las </w:t>
            </w:r>
            <w:proofErr w:type="spellStart"/>
            <w:r>
              <w:rPr>
                <w:sz w:val="24"/>
                <w:szCs w:val="24"/>
              </w:rPr>
              <w:t>features</w:t>
            </w:r>
            <w:proofErr w:type="spellEnd"/>
            <w:r>
              <w:rPr>
                <w:sz w:val="24"/>
                <w:szCs w:val="24"/>
              </w:rPr>
              <w:t xml:space="preserve"> 02 y 03; revisado y aprobado por el equipo</w:t>
            </w:r>
          </w:p>
        </w:tc>
        <w:tc>
          <w:tcPr>
            <w:tcW w:w="1425" w:type="dxa"/>
            <w:tcBorders>
              <w:top w:val="nil"/>
              <w:left w:val="nil"/>
              <w:bottom w:val="single" w:sz="5" w:space="0" w:color="DDDDDD"/>
              <w:right w:val="single" w:sz="5" w:space="0" w:color="DDDDDD"/>
            </w:tcBorders>
            <w:tcMar>
              <w:top w:w="120" w:type="dxa"/>
              <w:left w:w="120" w:type="dxa"/>
              <w:bottom w:w="120" w:type="dxa"/>
              <w:right w:w="120" w:type="dxa"/>
            </w:tcMar>
          </w:tcPr>
          <w:p w14:paraId="284678E7" w14:textId="77777777" w:rsidR="00323356" w:rsidRDefault="00000000" w:rsidP="003A67D8">
            <w:pPr>
              <w:jc w:val="both"/>
              <w:rPr>
                <w:sz w:val="24"/>
                <w:szCs w:val="24"/>
              </w:rPr>
            </w:pPr>
            <w:r>
              <w:rPr>
                <w:sz w:val="24"/>
                <w:szCs w:val="24"/>
              </w:rPr>
              <w:t>Revisión por pares entre los 3 integrantes</w:t>
            </w:r>
          </w:p>
        </w:tc>
      </w:tr>
      <w:tr w:rsidR="00323356" w14:paraId="78F32FF1" w14:textId="77777777">
        <w:trPr>
          <w:trHeight w:val="2460"/>
        </w:trPr>
        <w:tc>
          <w:tcPr>
            <w:tcW w:w="36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FA334D7" w14:textId="77777777" w:rsidR="00323356" w:rsidRDefault="00000000" w:rsidP="003A67D8">
            <w:pPr>
              <w:jc w:val="both"/>
              <w:rPr>
                <w:sz w:val="24"/>
                <w:szCs w:val="24"/>
              </w:rPr>
            </w:pPr>
            <w:r>
              <w:rPr>
                <w:sz w:val="24"/>
                <w:szCs w:val="24"/>
              </w:rPr>
              <w:t>2</w:t>
            </w:r>
          </w:p>
        </w:tc>
        <w:tc>
          <w:tcPr>
            <w:tcW w:w="1575" w:type="dxa"/>
            <w:tcBorders>
              <w:top w:val="nil"/>
              <w:left w:val="nil"/>
              <w:bottom w:val="single" w:sz="5" w:space="0" w:color="DDDDDD"/>
              <w:right w:val="single" w:sz="5" w:space="0" w:color="DDDDDD"/>
            </w:tcBorders>
            <w:tcMar>
              <w:top w:w="120" w:type="dxa"/>
              <w:left w:w="120" w:type="dxa"/>
              <w:bottom w:w="120" w:type="dxa"/>
              <w:right w:w="120" w:type="dxa"/>
            </w:tcMar>
          </w:tcPr>
          <w:p w14:paraId="232ED85A" w14:textId="77777777" w:rsidR="00323356" w:rsidRDefault="00000000" w:rsidP="003A67D8">
            <w:pPr>
              <w:jc w:val="both"/>
              <w:rPr>
                <w:sz w:val="24"/>
                <w:szCs w:val="24"/>
              </w:rPr>
            </w:pPr>
            <w:r>
              <w:rPr>
                <w:sz w:val="24"/>
                <w:szCs w:val="24"/>
              </w:rPr>
              <w:t>Documento de Arquitectura de Software</w:t>
            </w:r>
          </w:p>
        </w:tc>
        <w:tc>
          <w:tcPr>
            <w:tcW w:w="1125" w:type="dxa"/>
            <w:tcBorders>
              <w:top w:val="nil"/>
              <w:left w:val="nil"/>
              <w:bottom w:val="single" w:sz="5" w:space="0" w:color="DDDDDD"/>
              <w:right w:val="single" w:sz="5" w:space="0" w:color="DDDDDD"/>
            </w:tcBorders>
            <w:tcMar>
              <w:top w:w="120" w:type="dxa"/>
              <w:left w:w="120" w:type="dxa"/>
              <w:bottom w:w="120" w:type="dxa"/>
              <w:right w:w="120" w:type="dxa"/>
            </w:tcMar>
          </w:tcPr>
          <w:p w14:paraId="572EA9AB" w14:textId="77777777" w:rsidR="00323356" w:rsidRDefault="00000000" w:rsidP="003A67D8">
            <w:pPr>
              <w:jc w:val="both"/>
              <w:rPr>
                <w:sz w:val="24"/>
                <w:szCs w:val="24"/>
              </w:rPr>
            </w:pPr>
            <w:r>
              <w:rPr>
                <w:sz w:val="24"/>
                <w:szCs w:val="24"/>
              </w:rPr>
              <w:t>SAD</w:t>
            </w:r>
          </w:p>
        </w:tc>
        <w:tc>
          <w:tcPr>
            <w:tcW w:w="1755" w:type="dxa"/>
            <w:tcBorders>
              <w:top w:val="nil"/>
              <w:left w:val="nil"/>
              <w:bottom w:val="single" w:sz="5" w:space="0" w:color="DDDDDD"/>
              <w:right w:val="single" w:sz="5" w:space="0" w:color="DDDDDD"/>
            </w:tcBorders>
            <w:tcMar>
              <w:top w:w="120" w:type="dxa"/>
              <w:left w:w="120" w:type="dxa"/>
              <w:bottom w:w="120" w:type="dxa"/>
              <w:right w:w="120" w:type="dxa"/>
            </w:tcMar>
          </w:tcPr>
          <w:p w14:paraId="342FEF12" w14:textId="77777777" w:rsidR="00323356" w:rsidRDefault="00000000" w:rsidP="003A67D8">
            <w:pPr>
              <w:jc w:val="both"/>
              <w:rPr>
                <w:sz w:val="24"/>
                <w:szCs w:val="24"/>
              </w:rPr>
            </w:pPr>
            <w:proofErr w:type="spellStart"/>
            <w:r>
              <w:rPr>
                <w:sz w:val="24"/>
                <w:szCs w:val="24"/>
              </w:rPr>
              <w:t>Atzel</w:t>
            </w:r>
            <w:proofErr w:type="spellEnd"/>
            <w:r>
              <w:rPr>
                <w:sz w:val="24"/>
                <w:szCs w:val="24"/>
              </w:rPr>
              <w:t xml:space="preserve"> Alan Cervantes</w:t>
            </w:r>
          </w:p>
        </w:tc>
        <w:tc>
          <w:tcPr>
            <w:tcW w:w="1185" w:type="dxa"/>
            <w:tcBorders>
              <w:top w:val="nil"/>
              <w:left w:val="nil"/>
              <w:bottom w:val="single" w:sz="5" w:space="0" w:color="DDDDDD"/>
              <w:right w:val="single" w:sz="5" w:space="0" w:color="DDDDDD"/>
            </w:tcBorders>
            <w:tcMar>
              <w:top w:w="120" w:type="dxa"/>
              <w:left w:w="120" w:type="dxa"/>
              <w:bottom w:w="120" w:type="dxa"/>
              <w:right w:w="120" w:type="dxa"/>
            </w:tcMar>
          </w:tcPr>
          <w:p w14:paraId="2DF3593C" w14:textId="77777777" w:rsidR="00323356" w:rsidRDefault="00000000" w:rsidP="003A67D8">
            <w:pPr>
              <w:jc w:val="both"/>
              <w:rPr>
                <w:sz w:val="24"/>
                <w:szCs w:val="24"/>
              </w:rPr>
            </w:pPr>
            <w:r>
              <w:rPr>
                <w:sz w:val="24"/>
                <w:szCs w:val="24"/>
              </w:rPr>
              <w:t>Semana 1</w:t>
            </w:r>
          </w:p>
        </w:tc>
        <w:tc>
          <w:tcPr>
            <w:tcW w:w="1605" w:type="dxa"/>
            <w:tcBorders>
              <w:top w:val="nil"/>
              <w:left w:val="nil"/>
              <w:bottom w:val="single" w:sz="5" w:space="0" w:color="DDDDDD"/>
              <w:right w:val="single" w:sz="5" w:space="0" w:color="DDDDDD"/>
            </w:tcBorders>
            <w:tcMar>
              <w:top w:w="120" w:type="dxa"/>
              <w:left w:w="120" w:type="dxa"/>
              <w:bottom w:w="120" w:type="dxa"/>
              <w:right w:w="120" w:type="dxa"/>
            </w:tcMar>
          </w:tcPr>
          <w:p w14:paraId="6BB32883" w14:textId="77777777" w:rsidR="00323356" w:rsidRDefault="00000000" w:rsidP="003A67D8">
            <w:pPr>
              <w:jc w:val="both"/>
              <w:rPr>
                <w:sz w:val="24"/>
                <w:szCs w:val="24"/>
              </w:rPr>
            </w:pPr>
            <w:r>
              <w:rPr>
                <w:sz w:val="24"/>
                <w:szCs w:val="24"/>
              </w:rPr>
              <w:t>Describe las 5 capas del sistema, componentes clave, tecnologías y decisiones arquitectónicas</w:t>
            </w:r>
          </w:p>
        </w:tc>
        <w:tc>
          <w:tcPr>
            <w:tcW w:w="1425" w:type="dxa"/>
            <w:tcBorders>
              <w:top w:val="nil"/>
              <w:left w:val="nil"/>
              <w:bottom w:val="single" w:sz="5" w:space="0" w:color="DDDDDD"/>
              <w:right w:val="single" w:sz="5" w:space="0" w:color="DDDDDD"/>
            </w:tcBorders>
            <w:tcMar>
              <w:top w:w="120" w:type="dxa"/>
              <w:left w:w="120" w:type="dxa"/>
              <w:bottom w:w="120" w:type="dxa"/>
              <w:right w:w="120" w:type="dxa"/>
            </w:tcMar>
          </w:tcPr>
          <w:p w14:paraId="53262200" w14:textId="77777777" w:rsidR="00323356" w:rsidRDefault="00000000" w:rsidP="003A67D8">
            <w:pPr>
              <w:jc w:val="both"/>
              <w:rPr>
                <w:sz w:val="24"/>
                <w:szCs w:val="24"/>
              </w:rPr>
            </w:pPr>
            <w:r>
              <w:rPr>
                <w:sz w:val="24"/>
                <w:szCs w:val="24"/>
              </w:rPr>
              <w:t>Revisión técnica por el Líder de Proyecto</w:t>
            </w:r>
          </w:p>
        </w:tc>
      </w:tr>
      <w:tr w:rsidR="00323356" w14:paraId="44C59976" w14:textId="77777777">
        <w:trPr>
          <w:trHeight w:val="1905"/>
        </w:trPr>
        <w:tc>
          <w:tcPr>
            <w:tcW w:w="36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4831781" w14:textId="77777777" w:rsidR="00323356" w:rsidRDefault="00000000" w:rsidP="003A67D8">
            <w:pPr>
              <w:jc w:val="both"/>
              <w:rPr>
                <w:sz w:val="24"/>
                <w:szCs w:val="24"/>
              </w:rPr>
            </w:pPr>
            <w:r>
              <w:rPr>
                <w:sz w:val="24"/>
                <w:szCs w:val="24"/>
              </w:rPr>
              <w:lastRenderedPageBreak/>
              <w:t>3</w:t>
            </w:r>
          </w:p>
        </w:tc>
        <w:tc>
          <w:tcPr>
            <w:tcW w:w="1575" w:type="dxa"/>
            <w:tcBorders>
              <w:top w:val="nil"/>
              <w:left w:val="nil"/>
              <w:bottom w:val="single" w:sz="5" w:space="0" w:color="DDDDDD"/>
              <w:right w:val="single" w:sz="5" w:space="0" w:color="DDDDDD"/>
            </w:tcBorders>
            <w:tcMar>
              <w:top w:w="120" w:type="dxa"/>
              <w:left w:w="120" w:type="dxa"/>
              <w:bottom w:w="120" w:type="dxa"/>
              <w:right w:w="120" w:type="dxa"/>
            </w:tcMar>
          </w:tcPr>
          <w:p w14:paraId="54297984" w14:textId="77777777" w:rsidR="00323356" w:rsidRDefault="00000000" w:rsidP="003A67D8">
            <w:pPr>
              <w:jc w:val="both"/>
              <w:rPr>
                <w:sz w:val="24"/>
                <w:szCs w:val="24"/>
              </w:rPr>
            </w:pPr>
            <w:r>
              <w:rPr>
                <w:sz w:val="24"/>
                <w:szCs w:val="24"/>
              </w:rPr>
              <w:t>Plan de Aseguramiento de Calidad (SQAP)</w:t>
            </w:r>
          </w:p>
        </w:tc>
        <w:tc>
          <w:tcPr>
            <w:tcW w:w="1125" w:type="dxa"/>
            <w:tcBorders>
              <w:top w:val="nil"/>
              <w:left w:val="nil"/>
              <w:bottom w:val="single" w:sz="5" w:space="0" w:color="DDDDDD"/>
              <w:right w:val="single" w:sz="5" w:space="0" w:color="DDDDDD"/>
            </w:tcBorders>
            <w:tcMar>
              <w:top w:w="120" w:type="dxa"/>
              <w:left w:w="120" w:type="dxa"/>
              <w:bottom w:w="120" w:type="dxa"/>
              <w:right w:w="120" w:type="dxa"/>
            </w:tcMar>
          </w:tcPr>
          <w:p w14:paraId="5627ABFF" w14:textId="77777777" w:rsidR="00323356" w:rsidRDefault="00000000" w:rsidP="003A67D8">
            <w:pPr>
              <w:jc w:val="both"/>
              <w:rPr>
                <w:sz w:val="24"/>
                <w:szCs w:val="24"/>
              </w:rPr>
            </w:pPr>
            <w:r>
              <w:rPr>
                <w:sz w:val="24"/>
                <w:szCs w:val="24"/>
              </w:rPr>
              <w:t>SQAP</w:t>
            </w:r>
          </w:p>
        </w:tc>
        <w:tc>
          <w:tcPr>
            <w:tcW w:w="1755" w:type="dxa"/>
            <w:tcBorders>
              <w:top w:val="nil"/>
              <w:left w:val="nil"/>
              <w:bottom w:val="single" w:sz="5" w:space="0" w:color="DDDDDD"/>
              <w:right w:val="single" w:sz="5" w:space="0" w:color="DDDDDD"/>
            </w:tcBorders>
            <w:tcMar>
              <w:top w:w="120" w:type="dxa"/>
              <w:left w:w="120" w:type="dxa"/>
              <w:bottom w:w="120" w:type="dxa"/>
              <w:right w:w="120" w:type="dxa"/>
            </w:tcMar>
          </w:tcPr>
          <w:p w14:paraId="4AFE36D2" w14:textId="77777777" w:rsidR="00323356" w:rsidRDefault="00000000" w:rsidP="003A67D8">
            <w:pPr>
              <w:jc w:val="both"/>
              <w:rPr>
                <w:sz w:val="24"/>
                <w:szCs w:val="24"/>
              </w:rPr>
            </w:pPr>
            <w:r>
              <w:rPr>
                <w:sz w:val="24"/>
                <w:szCs w:val="24"/>
              </w:rPr>
              <w:t xml:space="preserve">Brayan </w:t>
            </w:r>
            <w:proofErr w:type="spellStart"/>
            <w:r>
              <w:rPr>
                <w:sz w:val="24"/>
                <w:szCs w:val="24"/>
              </w:rPr>
              <w:t>Simon</w:t>
            </w:r>
            <w:proofErr w:type="spellEnd"/>
            <w:r>
              <w:rPr>
                <w:sz w:val="24"/>
                <w:szCs w:val="24"/>
              </w:rPr>
              <w:t xml:space="preserve"> Polo Orellana</w:t>
            </w:r>
          </w:p>
        </w:tc>
        <w:tc>
          <w:tcPr>
            <w:tcW w:w="1185" w:type="dxa"/>
            <w:tcBorders>
              <w:top w:val="nil"/>
              <w:left w:val="nil"/>
              <w:bottom w:val="single" w:sz="5" w:space="0" w:color="DDDDDD"/>
              <w:right w:val="single" w:sz="5" w:space="0" w:color="DDDDDD"/>
            </w:tcBorders>
            <w:tcMar>
              <w:top w:w="120" w:type="dxa"/>
              <w:left w:w="120" w:type="dxa"/>
              <w:bottom w:w="120" w:type="dxa"/>
              <w:right w:w="120" w:type="dxa"/>
            </w:tcMar>
          </w:tcPr>
          <w:p w14:paraId="1589E052" w14:textId="77777777" w:rsidR="00323356" w:rsidRDefault="00000000" w:rsidP="003A67D8">
            <w:pPr>
              <w:jc w:val="both"/>
              <w:rPr>
                <w:sz w:val="24"/>
                <w:szCs w:val="24"/>
              </w:rPr>
            </w:pPr>
            <w:r>
              <w:rPr>
                <w:sz w:val="24"/>
                <w:szCs w:val="24"/>
              </w:rPr>
              <w:t>Semanas 1–2</w:t>
            </w:r>
          </w:p>
        </w:tc>
        <w:tc>
          <w:tcPr>
            <w:tcW w:w="1605" w:type="dxa"/>
            <w:tcBorders>
              <w:top w:val="nil"/>
              <w:left w:val="nil"/>
              <w:bottom w:val="single" w:sz="5" w:space="0" w:color="DDDDDD"/>
              <w:right w:val="single" w:sz="5" w:space="0" w:color="DDDDDD"/>
            </w:tcBorders>
            <w:tcMar>
              <w:top w:w="120" w:type="dxa"/>
              <w:left w:w="120" w:type="dxa"/>
              <w:bottom w:w="120" w:type="dxa"/>
              <w:right w:w="120" w:type="dxa"/>
            </w:tcMar>
          </w:tcPr>
          <w:p w14:paraId="656F6EF2" w14:textId="77777777" w:rsidR="00323356" w:rsidRDefault="00000000" w:rsidP="003A67D8">
            <w:pPr>
              <w:jc w:val="both"/>
              <w:rPr>
                <w:sz w:val="24"/>
                <w:szCs w:val="24"/>
              </w:rPr>
            </w:pPr>
            <w:r>
              <w:rPr>
                <w:sz w:val="24"/>
                <w:szCs w:val="24"/>
              </w:rPr>
              <w:t>Cumple con IEEE 730: secciones 1, 2, 3, 4, 5, 7, 15, 16; aprobado por el Líder</w:t>
            </w:r>
          </w:p>
        </w:tc>
        <w:tc>
          <w:tcPr>
            <w:tcW w:w="1425" w:type="dxa"/>
            <w:tcBorders>
              <w:top w:val="nil"/>
              <w:left w:val="nil"/>
              <w:bottom w:val="single" w:sz="5" w:space="0" w:color="DDDDDD"/>
              <w:right w:val="single" w:sz="5" w:space="0" w:color="DDDDDD"/>
            </w:tcBorders>
            <w:tcMar>
              <w:top w:w="120" w:type="dxa"/>
              <w:left w:w="120" w:type="dxa"/>
              <w:bottom w:w="120" w:type="dxa"/>
              <w:right w:w="120" w:type="dxa"/>
            </w:tcMar>
          </w:tcPr>
          <w:p w14:paraId="7F002CDA" w14:textId="77777777" w:rsidR="00323356" w:rsidRDefault="00000000" w:rsidP="003A67D8">
            <w:pPr>
              <w:jc w:val="both"/>
              <w:rPr>
                <w:sz w:val="24"/>
                <w:szCs w:val="24"/>
              </w:rPr>
            </w:pPr>
            <w:r>
              <w:rPr>
                <w:sz w:val="24"/>
                <w:szCs w:val="24"/>
              </w:rPr>
              <w:t xml:space="preserve">Revisión por </w:t>
            </w:r>
            <w:proofErr w:type="gramStart"/>
            <w:r>
              <w:rPr>
                <w:sz w:val="24"/>
                <w:szCs w:val="24"/>
              </w:rPr>
              <w:t>Responsable</w:t>
            </w:r>
            <w:proofErr w:type="gramEnd"/>
            <w:r>
              <w:rPr>
                <w:sz w:val="24"/>
                <w:szCs w:val="24"/>
              </w:rPr>
              <w:t xml:space="preserve"> SQA + aprobación del Líder</w:t>
            </w:r>
          </w:p>
        </w:tc>
      </w:tr>
      <w:tr w:rsidR="00323356" w14:paraId="179DD21A" w14:textId="77777777">
        <w:trPr>
          <w:trHeight w:val="3015"/>
        </w:trPr>
        <w:tc>
          <w:tcPr>
            <w:tcW w:w="36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B9D1DDB" w14:textId="77777777" w:rsidR="00323356" w:rsidRDefault="00000000" w:rsidP="003A67D8">
            <w:pPr>
              <w:jc w:val="both"/>
              <w:rPr>
                <w:sz w:val="24"/>
                <w:szCs w:val="24"/>
              </w:rPr>
            </w:pPr>
            <w:r>
              <w:rPr>
                <w:sz w:val="24"/>
                <w:szCs w:val="24"/>
              </w:rPr>
              <w:t>4</w:t>
            </w:r>
          </w:p>
        </w:tc>
        <w:tc>
          <w:tcPr>
            <w:tcW w:w="1575" w:type="dxa"/>
            <w:tcBorders>
              <w:top w:val="nil"/>
              <w:left w:val="nil"/>
              <w:bottom w:val="single" w:sz="5" w:space="0" w:color="DDDDDD"/>
              <w:right w:val="single" w:sz="5" w:space="0" w:color="DDDDDD"/>
            </w:tcBorders>
            <w:tcMar>
              <w:top w:w="120" w:type="dxa"/>
              <w:left w:w="120" w:type="dxa"/>
              <w:bottom w:w="120" w:type="dxa"/>
              <w:right w:w="120" w:type="dxa"/>
            </w:tcMar>
          </w:tcPr>
          <w:p w14:paraId="058F3A2C" w14:textId="77777777" w:rsidR="00323356" w:rsidRDefault="00000000" w:rsidP="003A67D8">
            <w:pPr>
              <w:jc w:val="both"/>
              <w:rPr>
                <w:sz w:val="24"/>
                <w:szCs w:val="24"/>
              </w:rPr>
            </w:pPr>
            <w:r>
              <w:rPr>
                <w:sz w:val="24"/>
                <w:szCs w:val="24"/>
              </w:rPr>
              <w:t>Manual de Usuario</w:t>
            </w:r>
          </w:p>
        </w:tc>
        <w:tc>
          <w:tcPr>
            <w:tcW w:w="1125" w:type="dxa"/>
            <w:tcBorders>
              <w:top w:val="nil"/>
              <w:left w:val="nil"/>
              <w:bottom w:val="single" w:sz="5" w:space="0" w:color="DDDDDD"/>
              <w:right w:val="single" w:sz="5" w:space="0" w:color="DDDDDD"/>
            </w:tcBorders>
            <w:tcMar>
              <w:top w:w="120" w:type="dxa"/>
              <w:left w:w="120" w:type="dxa"/>
              <w:bottom w:w="120" w:type="dxa"/>
              <w:right w:w="120" w:type="dxa"/>
            </w:tcMar>
          </w:tcPr>
          <w:p w14:paraId="62B754C4" w14:textId="77777777" w:rsidR="00323356" w:rsidRDefault="00000000" w:rsidP="003A67D8">
            <w:pPr>
              <w:jc w:val="both"/>
              <w:rPr>
                <w:sz w:val="24"/>
                <w:szCs w:val="24"/>
              </w:rPr>
            </w:pPr>
            <w:r>
              <w:rPr>
                <w:sz w:val="24"/>
                <w:szCs w:val="24"/>
              </w:rPr>
              <w:t>MU</w:t>
            </w:r>
          </w:p>
        </w:tc>
        <w:tc>
          <w:tcPr>
            <w:tcW w:w="1755" w:type="dxa"/>
            <w:tcBorders>
              <w:top w:val="nil"/>
              <w:left w:val="nil"/>
              <w:bottom w:val="single" w:sz="5" w:space="0" w:color="DDDDDD"/>
              <w:right w:val="single" w:sz="5" w:space="0" w:color="DDDDDD"/>
            </w:tcBorders>
            <w:tcMar>
              <w:top w:w="120" w:type="dxa"/>
              <w:left w:w="120" w:type="dxa"/>
              <w:bottom w:w="120" w:type="dxa"/>
              <w:right w:w="120" w:type="dxa"/>
            </w:tcMar>
          </w:tcPr>
          <w:p w14:paraId="2E3BD88B" w14:textId="77777777" w:rsidR="00323356" w:rsidRDefault="00000000" w:rsidP="003A67D8">
            <w:pPr>
              <w:jc w:val="both"/>
              <w:rPr>
                <w:sz w:val="24"/>
                <w:szCs w:val="24"/>
              </w:rPr>
            </w:pPr>
            <w:r>
              <w:rPr>
                <w:sz w:val="24"/>
                <w:szCs w:val="24"/>
              </w:rPr>
              <w:t xml:space="preserve">Elmer Kevin Vela </w:t>
            </w:r>
            <w:proofErr w:type="spellStart"/>
            <w:r>
              <w:rPr>
                <w:sz w:val="24"/>
                <w:szCs w:val="24"/>
              </w:rPr>
              <w:t>Gutierrez</w:t>
            </w:r>
            <w:proofErr w:type="spellEnd"/>
          </w:p>
        </w:tc>
        <w:tc>
          <w:tcPr>
            <w:tcW w:w="1185" w:type="dxa"/>
            <w:tcBorders>
              <w:top w:val="nil"/>
              <w:left w:val="nil"/>
              <w:bottom w:val="single" w:sz="5" w:space="0" w:color="DDDDDD"/>
              <w:right w:val="single" w:sz="5" w:space="0" w:color="DDDDDD"/>
            </w:tcBorders>
            <w:tcMar>
              <w:top w:w="120" w:type="dxa"/>
              <w:left w:w="120" w:type="dxa"/>
              <w:bottom w:w="120" w:type="dxa"/>
              <w:right w:w="120" w:type="dxa"/>
            </w:tcMar>
          </w:tcPr>
          <w:p w14:paraId="48EF1135" w14:textId="77777777" w:rsidR="00323356" w:rsidRDefault="00000000" w:rsidP="003A67D8">
            <w:pPr>
              <w:jc w:val="both"/>
              <w:rPr>
                <w:sz w:val="24"/>
                <w:szCs w:val="24"/>
              </w:rPr>
            </w:pPr>
            <w:r>
              <w:rPr>
                <w:sz w:val="24"/>
                <w:szCs w:val="24"/>
              </w:rPr>
              <w:t>Semana 3</w:t>
            </w:r>
          </w:p>
        </w:tc>
        <w:tc>
          <w:tcPr>
            <w:tcW w:w="1605" w:type="dxa"/>
            <w:tcBorders>
              <w:top w:val="nil"/>
              <w:left w:val="nil"/>
              <w:bottom w:val="single" w:sz="5" w:space="0" w:color="DDDDDD"/>
              <w:right w:val="single" w:sz="5" w:space="0" w:color="DDDDDD"/>
            </w:tcBorders>
            <w:tcMar>
              <w:top w:w="120" w:type="dxa"/>
              <w:left w:w="120" w:type="dxa"/>
              <w:bottom w:w="120" w:type="dxa"/>
              <w:right w:w="120" w:type="dxa"/>
            </w:tcMar>
          </w:tcPr>
          <w:p w14:paraId="1673E763" w14:textId="77777777" w:rsidR="00323356" w:rsidRDefault="00000000" w:rsidP="003A67D8">
            <w:pPr>
              <w:jc w:val="both"/>
              <w:rPr>
                <w:sz w:val="24"/>
                <w:szCs w:val="24"/>
              </w:rPr>
            </w:pPr>
            <w:r>
              <w:rPr>
                <w:sz w:val="24"/>
                <w:szCs w:val="24"/>
              </w:rPr>
              <w:t>Describe instalación, carga de modelos, uso del chat, parámetros con sus descripciones y gestión de perfiles</w:t>
            </w:r>
          </w:p>
        </w:tc>
        <w:tc>
          <w:tcPr>
            <w:tcW w:w="1425" w:type="dxa"/>
            <w:tcBorders>
              <w:top w:val="nil"/>
              <w:left w:val="nil"/>
              <w:bottom w:val="single" w:sz="5" w:space="0" w:color="DDDDDD"/>
              <w:right w:val="single" w:sz="5" w:space="0" w:color="DDDDDD"/>
            </w:tcBorders>
            <w:tcMar>
              <w:top w:w="120" w:type="dxa"/>
              <w:left w:w="120" w:type="dxa"/>
              <w:bottom w:w="120" w:type="dxa"/>
              <w:right w:w="120" w:type="dxa"/>
            </w:tcMar>
          </w:tcPr>
          <w:p w14:paraId="77807F3A" w14:textId="77777777" w:rsidR="00323356" w:rsidRDefault="00000000" w:rsidP="003A67D8">
            <w:pPr>
              <w:jc w:val="both"/>
              <w:rPr>
                <w:sz w:val="24"/>
                <w:szCs w:val="24"/>
              </w:rPr>
            </w:pPr>
            <w:r>
              <w:rPr>
                <w:sz w:val="24"/>
                <w:szCs w:val="24"/>
              </w:rPr>
              <w:t xml:space="preserve">Revisión por </w:t>
            </w:r>
            <w:proofErr w:type="spellStart"/>
            <w:r>
              <w:rPr>
                <w:sz w:val="24"/>
                <w:szCs w:val="24"/>
              </w:rPr>
              <w:t>Tester</w:t>
            </w:r>
            <w:proofErr w:type="spellEnd"/>
            <w:r>
              <w:rPr>
                <w:sz w:val="24"/>
                <w:szCs w:val="24"/>
              </w:rPr>
              <w:t xml:space="preserve"> (validación de exactitud)</w:t>
            </w:r>
          </w:p>
        </w:tc>
      </w:tr>
      <w:tr w:rsidR="00323356" w14:paraId="0D57A629" w14:textId="77777777">
        <w:trPr>
          <w:trHeight w:val="2415"/>
        </w:trPr>
        <w:tc>
          <w:tcPr>
            <w:tcW w:w="36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C91F701" w14:textId="77777777" w:rsidR="00323356" w:rsidRDefault="00000000" w:rsidP="003A67D8">
            <w:pPr>
              <w:jc w:val="both"/>
              <w:rPr>
                <w:sz w:val="24"/>
                <w:szCs w:val="24"/>
              </w:rPr>
            </w:pPr>
            <w:r>
              <w:rPr>
                <w:sz w:val="24"/>
                <w:szCs w:val="24"/>
              </w:rPr>
              <w:t>5</w:t>
            </w:r>
          </w:p>
        </w:tc>
        <w:tc>
          <w:tcPr>
            <w:tcW w:w="1575" w:type="dxa"/>
            <w:tcBorders>
              <w:top w:val="nil"/>
              <w:left w:val="nil"/>
              <w:bottom w:val="single" w:sz="5" w:space="0" w:color="DDDDDD"/>
              <w:right w:val="single" w:sz="5" w:space="0" w:color="DDDDDD"/>
            </w:tcBorders>
            <w:tcMar>
              <w:top w:w="120" w:type="dxa"/>
              <w:left w:w="120" w:type="dxa"/>
              <w:bottom w:w="120" w:type="dxa"/>
              <w:right w:w="120" w:type="dxa"/>
            </w:tcMar>
          </w:tcPr>
          <w:p w14:paraId="26BDA6C0" w14:textId="77777777" w:rsidR="00323356" w:rsidRDefault="00000000" w:rsidP="003A67D8">
            <w:pPr>
              <w:jc w:val="both"/>
              <w:rPr>
                <w:sz w:val="24"/>
                <w:szCs w:val="24"/>
              </w:rPr>
            </w:pPr>
            <w:r>
              <w:rPr>
                <w:sz w:val="24"/>
                <w:szCs w:val="24"/>
              </w:rPr>
              <w:t>Manual Técnico</w:t>
            </w:r>
          </w:p>
        </w:tc>
        <w:tc>
          <w:tcPr>
            <w:tcW w:w="1125" w:type="dxa"/>
            <w:tcBorders>
              <w:top w:val="nil"/>
              <w:left w:val="nil"/>
              <w:bottom w:val="single" w:sz="5" w:space="0" w:color="DDDDDD"/>
              <w:right w:val="single" w:sz="5" w:space="0" w:color="DDDDDD"/>
            </w:tcBorders>
            <w:tcMar>
              <w:top w:w="120" w:type="dxa"/>
              <w:left w:w="120" w:type="dxa"/>
              <w:bottom w:w="120" w:type="dxa"/>
              <w:right w:w="120" w:type="dxa"/>
            </w:tcMar>
          </w:tcPr>
          <w:p w14:paraId="54B2CEDE" w14:textId="77777777" w:rsidR="00323356" w:rsidRDefault="00000000" w:rsidP="003A67D8">
            <w:pPr>
              <w:jc w:val="both"/>
              <w:rPr>
                <w:sz w:val="24"/>
                <w:szCs w:val="24"/>
              </w:rPr>
            </w:pPr>
            <w:r>
              <w:rPr>
                <w:sz w:val="24"/>
                <w:szCs w:val="24"/>
              </w:rPr>
              <w:t>MT</w:t>
            </w:r>
          </w:p>
        </w:tc>
        <w:tc>
          <w:tcPr>
            <w:tcW w:w="1755" w:type="dxa"/>
            <w:tcBorders>
              <w:top w:val="nil"/>
              <w:left w:val="nil"/>
              <w:bottom w:val="single" w:sz="5" w:space="0" w:color="DDDDDD"/>
              <w:right w:val="single" w:sz="5" w:space="0" w:color="DDDDDD"/>
            </w:tcBorders>
            <w:tcMar>
              <w:top w:w="120" w:type="dxa"/>
              <w:left w:w="120" w:type="dxa"/>
              <w:bottom w:w="120" w:type="dxa"/>
              <w:right w:w="120" w:type="dxa"/>
            </w:tcMar>
          </w:tcPr>
          <w:p w14:paraId="6AB7008C" w14:textId="77777777" w:rsidR="00323356" w:rsidRDefault="00000000" w:rsidP="003A67D8">
            <w:pPr>
              <w:jc w:val="both"/>
              <w:rPr>
                <w:sz w:val="24"/>
                <w:szCs w:val="24"/>
              </w:rPr>
            </w:pPr>
            <w:proofErr w:type="spellStart"/>
            <w:r>
              <w:rPr>
                <w:sz w:val="24"/>
                <w:szCs w:val="24"/>
              </w:rPr>
              <w:t>Atzel</w:t>
            </w:r>
            <w:proofErr w:type="spellEnd"/>
            <w:r>
              <w:rPr>
                <w:sz w:val="24"/>
                <w:szCs w:val="24"/>
              </w:rPr>
              <w:t xml:space="preserve"> Alan Cervantes</w:t>
            </w:r>
          </w:p>
        </w:tc>
        <w:tc>
          <w:tcPr>
            <w:tcW w:w="1185" w:type="dxa"/>
            <w:tcBorders>
              <w:top w:val="nil"/>
              <w:left w:val="nil"/>
              <w:bottom w:val="single" w:sz="5" w:space="0" w:color="DDDDDD"/>
              <w:right w:val="single" w:sz="5" w:space="0" w:color="DDDDDD"/>
            </w:tcBorders>
            <w:tcMar>
              <w:top w:w="120" w:type="dxa"/>
              <w:left w:w="120" w:type="dxa"/>
              <w:bottom w:w="120" w:type="dxa"/>
              <w:right w:w="120" w:type="dxa"/>
            </w:tcMar>
          </w:tcPr>
          <w:p w14:paraId="099CFC44" w14:textId="77777777" w:rsidR="00323356" w:rsidRDefault="00000000" w:rsidP="003A67D8">
            <w:pPr>
              <w:jc w:val="both"/>
              <w:rPr>
                <w:sz w:val="24"/>
                <w:szCs w:val="24"/>
              </w:rPr>
            </w:pPr>
            <w:r>
              <w:rPr>
                <w:sz w:val="24"/>
                <w:szCs w:val="24"/>
              </w:rPr>
              <w:t>Semana 3</w:t>
            </w:r>
          </w:p>
        </w:tc>
        <w:tc>
          <w:tcPr>
            <w:tcW w:w="1605" w:type="dxa"/>
            <w:tcBorders>
              <w:top w:val="nil"/>
              <w:left w:val="nil"/>
              <w:bottom w:val="single" w:sz="5" w:space="0" w:color="DDDDDD"/>
              <w:right w:val="single" w:sz="5" w:space="0" w:color="DDDDDD"/>
            </w:tcBorders>
            <w:tcMar>
              <w:top w:w="120" w:type="dxa"/>
              <w:left w:w="120" w:type="dxa"/>
              <w:bottom w:w="120" w:type="dxa"/>
              <w:right w:w="120" w:type="dxa"/>
            </w:tcMar>
          </w:tcPr>
          <w:p w14:paraId="6686646A" w14:textId="77777777" w:rsidR="00323356" w:rsidRDefault="00000000" w:rsidP="003A67D8">
            <w:pPr>
              <w:jc w:val="both"/>
              <w:rPr>
                <w:rFonts w:ascii="Courier New" w:eastAsia="Courier New" w:hAnsi="Courier New" w:cs="Courier New"/>
                <w:sz w:val="20"/>
                <w:szCs w:val="20"/>
              </w:rPr>
            </w:pPr>
            <w:r>
              <w:rPr>
                <w:sz w:val="24"/>
                <w:szCs w:val="24"/>
              </w:rPr>
              <w:t xml:space="preserve">Documenta arquitectura, módulos modificados, instrucciones de despliegue y estructura de </w:t>
            </w:r>
            <w:proofErr w:type="spellStart"/>
            <w:r>
              <w:rPr>
                <w:rFonts w:ascii="Courier New" w:eastAsia="Courier New" w:hAnsi="Courier New" w:cs="Courier New"/>
                <w:sz w:val="20"/>
                <w:szCs w:val="20"/>
              </w:rPr>
              <w:t>user_data</w:t>
            </w:r>
            <w:proofErr w:type="spellEnd"/>
            <w:r>
              <w:rPr>
                <w:rFonts w:ascii="Courier New" w:eastAsia="Courier New" w:hAnsi="Courier New" w:cs="Courier New"/>
                <w:sz w:val="20"/>
                <w:szCs w:val="20"/>
              </w:rPr>
              <w:t>/</w:t>
            </w:r>
          </w:p>
        </w:tc>
        <w:tc>
          <w:tcPr>
            <w:tcW w:w="1425" w:type="dxa"/>
            <w:tcBorders>
              <w:top w:val="nil"/>
              <w:left w:val="nil"/>
              <w:bottom w:val="single" w:sz="5" w:space="0" w:color="DDDDDD"/>
              <w:right w:val="single" w:sz="5" w:space="0" w:color="DDDDDD"/>
            </w:tcBorders>
            <w:tcMar>
              <w:top w:w="120" w:type="dxa"/>
              <w:left w:w="120" w:type="dxa"/>
              <w:bottom w:w="120" w:type="dxa"/>
              <w:right w:w="120" w:type="dxa"/>
            </w:tcMar>
          </w:tcPr>
          <w:p w14:paraId="4CC71AB0" w14:textId="77777777" w:rsidR="00323356" w:rsidRDefault="00000000" w:rsidP="003A67D8">
            <w:pPr>
              <w:jc w:val="both"/>
              <w:rPr>
                <w:sz w:val="24"/>
                <w:szCs w:val="24"/>
              </w:rPr>
            </w:pPr>
            <w:r>
              <w:rPr>
                <w:sz w:val="24"/>
                <w:szCs w:val="24"/>
              </w:rPr>
              <w:t>Revisión técnica cruzada</w:t>
            </w:r>
          </w:p>
        </w:tc>
      </w:tr>
      <w:tr w:rsidR="00323356" w14:paraId="09E1E7A2" w14:textId="77777777">
        <w:trPr>
          <w:trHeight w:val="2730"/>
        </w:trPr>
        <w:tc>
          <w:tcPr>
            <w:tcW w:w="36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768E2CA9" w14:textId="77777777" w:rsidR="00323356" w:rsidRDefault="00000000" w:rsidP="003A67D8">
            <w:pPr>
              <w:jc w:val="both"/>
              <w:rPr>
                <w:sz w:val="24"/>
                <w:szCs w:val="24"/>
              </w:rPr>
            </w:pPr>
            <w:r>
              <w:rPr>
                <w:sz w:val="24"/>
                <w:szCs w:val="24"/>
              </w:rPr>
              <w:t>6</w:t>
            </w:r>
          </w:p>
        </w:tc>
        <w:tc>
          <w:tcPr>
            <w:tcW w:w="1575" w:type="dxa"/>
            <w:tcBorders>
              <w:top w:val="nil"/>
              <w:left w:val="nil"/>
              <w:bottom w:val="single" w:sz="5" w:space="0" w:color="DDDDDD"/>
              <w:right w:val="single" w:sz="5" w:space="0" w:color="DDDDDD"/>
            </w:tcBorders>
            <w:tcMar>
              <w:top w:w="120" w:type="dxa"/>
              <w:left w:w="120" w:type="dxa"/>
              <w:bottom w:w="120" w:type="dxa"/>
              <w:right w:w="120" w:type="dxa"/>
            </w:tcMar>
          </w:tcPr>
          <w:p w14:paraId="47545152" w14:textId="77777777" w:rsidR="00323356" w:rsidRDefault="00000000" w:rsidP="003A67D8">
            <w:pPr>
              <w:jc w:val="both"/>
              <w:rPr>
                <w:sz w:val="24"/>
                <w:szCs w:val="24"/>
              </w:rPr>
            </w:pPr>
            <w:r>
              <w:rPr>
                <w:sz w:val="24"/>
                <w:szCs w:val="24"/>
              </w:rPr>
              <w:t>Reporte de Pruebas</w:t>
            </w:r>
          </w:p>
        </w:tc>
        <w:tc>
          <w:tcPr>
            <w:tcW w:w="1125" w:type="dxa"/>
            <w:tcBorders>
              <w:top w:val="nil"/>
              <w:left w:val="nil"/>
              <w:bottom w:val="single" w:sz="5" w:space="0" w:color="DDDDDD"/>
              <w:right w:val="single" w:sz="5" w:space="0" w:color="DDDDDD"/>
            </w:tcBorders>
            <w:tcMar>
              <w:top w:w="120" w:type="dxa"/>
              <w:left w:w="120" w:type="dxa"/>
              <w:bottom w:w="120" w:type="dxa"/>
              <w:right w:w="120" w:type="dxa"/>
            </w:tcMar>
          </w:tcPr>
          <w:p w14:paraId="08C08F6F" w14:textId="77777777" w:rsidR="00323356" w:rsidRDefault="00000000" w:rsidP="003A67D8">
            <w:pPr>
              <w:jc w:val="both"/>
              <w:rPr>
                <w:sz w:val="24"/>
                <w:szCs w:val="24"/>
              </w:rPr>
            </w:pPr>
            <w:r>
              <w:rPr>
                <w:sz w:val="24"/>
                <w:szCs w:val="24"/>
              </w:rPr>
              <w:t>RP</w:t>
            </w:r>
          </w:p>
        </w:tc>
        <w:tc>
          <w:tcPr>
            <w:tcW w:w="1755" w:type="dxa"/>
            <w:tcBorders>
              <w:top w:val="nil"/>
              <w:left w:val="nil"/>
              <w:bottom w:val="single" w:sz="5" w:space="0" w:color="DDDDDD"/>
              <w:right w:val="single" w:sz="5" w:space="0" w:color="DDDDDD"/>
            </w:tcBorders>
            <w:tcMar>
              <w:top w:w="120" w:type="dxa"/>
              <w:left w:w="120" w:type="dxa"/>
              <w:bottom w:w="120" w:type="dxa"/>
              <w:right w:w="120" w:type="dxa"/>
            </w:tcMar>
          </w:tcPr>
          <w:p w14:paraId="5E4B443A" w14:textId="77777777" w:rsidR="00323356" w:rsidRDefault="00000000" w:rsidP="003A67D8">
            <w:pPr>
              <w:jc w:val="both"/>
              <w:rPr>
                <w:sz w:val="24"/>
                <w:szCs w:val="24"/>
              </w:rPr>
            </w:pPr>
            <w:r>
              <w:rPr>
                <w:sz w:val="24"/>
                <w:szCs w:val="24"/>
              </w:rPr>
              <w:t xml:space="preserve">Brayan </w:t>
            </w:r>
            <w:proofErr w:type="spellStart"/>
            <w:r>
              <w:rPr>
                <w:sz w:val="24"/>
                <w:szCs w:val="24"/>
              </w:rPr>
              <w:t>Simon</w:t>
            </w:r>
            <w:proofErr w:type="spellEnd"/>
            <w:r>
              <w:rPr>
                <w:sz w:val="24"/>
                <w:szCs w:val="24"/>
              </w:rPr>
              <w:t xml:space="preserve"> Polo Orellana</w:t>
            </w:r>
          </w:p>
        </w:tc>
        <w:tc>
          <w:tcPr>
            <w:tcW w:w="1185" w:type="dxa"/>
            <w:tcBorders>
              <w:top w:val="nil"/>
              <w:left w:val="nil"/>
              <w:bottom w:val="single" w:sz="5" w:space="0" w:color="DDDDDD"/>
              <w:right w:val="single" w:sz="5" w:space="0" w:color="DDDDDD"/>
            </w:tcBorders>
            <w:tcMar>
              <w:top w:w="120" w:type="dxa"/>
              <w:left w:w="120" w:type="dxa"/>
              <w:bottom w:w="120" w:type="dxa"/>
              <w:right w:w="120" w:type="dxa"/>
            </w:tcMar>
          </w:tcPr>
          <w:p w14:paraId="08855A09" w14:textId="77777777" w:rsidR="00323356" w:rsidRDefault="00000000" w:rsidP="003A67D8">
            <w:pPr>
              <w:jc w:val="both"/>
              <w:rPr>
                <w:sz w:val="24"/>
                <w:szCs w:val="24"/>
              </w:rPr>
            </w:pPr>
            <w:r>
              <w:rPr>
                <w:sz w:val="24"/>
                <w:szCs w:val="24"/>
              </w:rPr>
              <w:t>Semana 4</w:t>
            </w:r>
          </w:p>
        </w:tc>
        <w:tc>
          <w:tcPr>
            <w:tcW w:w="1605" w:type="dxa"/>
            <w:tcBorders>
              <w:top w:val="nil"/>
              <w:left w:val="nil"/>
              <w:bottom w:val="single" w:sz="5" w:space="0" w:color="DDDDDD"/>
              <w:right w:val="single" w:sz="5" w:space="0" w:color="DDDDDD"/>
            </w:tcBorders>
            <w:tcMar>
              <w:top w:w="120" w:type="dxa"/>
              <w:left w:w="120" w:type="dxa"/>
              <w:bottom w:w="120" w:type="dxa"/>
              <w:right w:w="120" w:type="dxa"/>
            </w:tcMar>
          </w:tcPr>
          <w:p w14:paraId="7EDBD37F" w14:textId="77777777" w:rsidR="00323356" w:rsidRDefault="00000000" w:rsidP="003A67D8">
            <w:pPr>
              <w:jc w:val="both"/>
              <w:rPr>
                <w:sz w:val="24"/>
                <w:szCs w:val="24"/>
              </w:rPr>
            </w:pPr>
            <w:r>
              <w:rPr>
                <w:sz w:val="24"/>
                <w:szCs w:val="24"/>
              </w:rPr>
              <w:t xml:space="preserve">Incluye resultados de </w:t>
            </w:r>
            <w:proofErr w:type="spellStart"/>
            <w:r>
              <w:rPr>
                <w:sz w:val="24"/>
                <w:szCs w:val="24"/>
              </w:rPr>
              <w:t>JMeter</w:t>
            </w:r>
            <w:proofErr w:type="spellEnd"/>
            <w:r>
              <w:rPr>
                <w:sz w:val="24"/>
                <w:szCs w:val="24"/>
              </w:rPr>
              <w:t>, casos de prueba ejecutados, defectos encontrados y métricas de cobertura</w:t>
            </w:r>
          </w:p>
        </w:tc>
        <w:tc>
          <w:tcPr>
            <w:tcW w:w="1425" w:type="dxa"/>
            <w:tcBorders>
              <w:top w:val="nil"/>
              <w:left w:val="nil"/>
              <w:bottom w:val="single" w:sz="5" w:space="0" w:color="DDDDDD"/>
              <w:right w:val="single" w:sz="5" w:space="0" w:color="DDDDDD"/>
            </w:tcBorders>
            <w:tcMar>
              <w:top w:w="120" w:type="dxa"/>
              <w:left w:w="120" w:type="dxa"/>
              <w:bottom w:w="120" w:type="dxa"/>
              <w:right w:w="120" w:type="dxa"/>
            </w:tcMar>
          </w:tcPr>
          <w:p w14:paraId="524DB33C" w14:textId="77777777" w:rsidR="00323356" w:rsidRDefault="00000000" w:rsidP="003A67D8">
            <w:pPr>
              <w:jc w:val="both"/>
              <w:rPr>
                <w:sz w:val="24"/>
                <w:szCs w:val="24"/>
              </w:rPr>
            </w:pPr>
            <w:r>
              <w:rPr>
                <w:sz w:val="24"/>
                <w:szCs w:val="24"/>
              </w:rPr>
              <w:t>Revisión por el Líder de Proyecto</w:t>
            </w:r>
          </w:p>
        </w:tc>
      </w:tr>
      <w:tr w:rsidR="00323356" w14:paraId="482808AD" w14:textId="77777777">
        <w:trPr>
          <w:trHeight w:val="2460"/>
        </w:trPr>
        <w:tc>
          <w:tcPr>
            <w:tcW w:w="36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A7FD55E" w14:textId="77777777" w:rsidR="00323356" w:rsidRDefault="00000000" w:rsidP="003A67D8">
            <w:pPr>
              <w:jc w:val="both"/>
              <w:rPr>
                <w:sz w:val="24"/>
                <w:szCs w:val="24"/>
              </w:rPr>
            </w:pPr>
            <w:r>
              <w:rPr>
                <w:sz w:val="24"/>
                <w:szCs w:val="24"/>
              </w:rPr>
              <w:lastRenderedPageBreak/>
              <w:t>7</w:t>
            </w:r>
          </w:p>
        </w:tc>
        <w:tc>
          <w:tcPr>
            <w:tcW w:w="1575" w:type="dxa"/>
            <w:tcBorders>
              <w:top w:val="nil"/>
              <w:left w:val="nil"/>
              <w:bottom w:val="single" w:sz="5" w:space="0" w:color="DDDDDD"/>
              <w:right w:val="single" w:sz="5" w:space="0" w:color="DDDDDD"/>
            </w:tcBorders>
            <w:tcMar>
              <w:top w:w="120" w:type="dxa"/>
              <w:left w:w="120" w:type="dxa"/>
              <w:bottom w:w="120" w:type="dxa"/>
              <w:right w:w="120" w:type="dxa"/>
            </w:tcMar>
          </w:tcPr>
          <w:p w14:paraId="552954BC" w14:textId="77777777" w:rsidR="00323356" w:rsidRDefault="00000000" w:rsidP="003A67D8">
            <w:pPr>
              <w:jc w:val="both"/>
              <w:rPr>
                <w:sz w:val="24"/>
                <w:szCs w:val="24"/>
              </w:rPr>
            </w:pPr>
            <w:r>
              <w:rPr>
                <w:sz w:val="24"/>
                <w:szCs w:val="24"/>
              </w:rPr>
              <w:t>Actas de Revisión</w:t>
            </w:r>
          </w:p>
        </w:tc>
        <w:tc>
          <w:tcPr>
            <w:tcW w:w="1125" w:type="dxa"/>
            <w:tcBorders>
              <w:top w:val="nil"/>
              <w:left w:val="nil"/>
              <w:bottom w:val="single" w:sz="5" w:space="0" w:color="DDDDDD"/>
              <w:right w:val="single" w:sz="5" w:space="0" w:color="DDDDDD"/>
            </w:tcBorders>
            <w:tcMar>
              <w:top w:w="120" w:type="dxa"/>
              <w:left w:w="120" w:type="dxa"/>
              <w:bottom w:w="120" w:type="dxa"/>
              <w:right w:w="120" w:type="dxa"/>
            </w:tcMar>
          </w:tcPr>
          <w:p w14:paraId="2DA4851E" w14:textId="77777777" w:rsidR="00323356" w:rsidRDefault="00000000" w:rsidP="003A67D8">
            <w:pPr>
              <w:jc w:val="both"/>
              <w:rPr>
                <w:sz w:val="24"/>
                <w:szCs w:val="24"/>
              </w:rPr>
            </w:pPr>
            <w:r>
              <w:rPr>
                <w:sz w:val="24"/>
                <w:szCs w:val="24"/>
              </w:rPr>
              <w:t>AR</w:t>
            </w:r>
          </w:p>
        </w:tc>
        <w:tc>
          <w:tcPr>
            <w:tcW w:w="1755" w:type="dxa"/>
            <w:tcBorders>
              <w:top w:val="nil"/>
              <w:left w:val="nil"/>
              <w:bottom w:val="single" w:sz="5" w:space="0" w:color="DDDDDD"/>
              <w:right w:val="single" w:sz="5" w:space="0" w:color="DDDDDD"/>
            </w:tcBorders>
            <w:tcMar>
              <w:top w:w="120" w:type="dxa"/>
              <w:left w:w="120" w:type="dxa"/>
              <w:bottom w:w="120" w:type="dxa"/>
              <w:right w:w="120" w:type="dxa"/>
            </w:tcMar>
          </w:tcPr>
          <w:p w14:paraId="1B939B0E" w14:textId="77777777" w:rsidR="00323356" w:rsidRDefault="00000000" w:rsidP="003A67D8">
            <w:pPr>
              <w:jc w:val="both"/>
              <w:rPr>
                <w:sz w:val="24"/>
                <w:szCs w:val="24"/>
              </w:rPr>
            </w:pPr>
            <w:proofErr w:type="spellStart"/>
            <w:r>
              <w:rPr>
                <w:sz w:val="24"/>
                <w:szCs w:val="24"/>
              </w:rPr>
              <w:t>Atzel</w:t>
            </w:r>
            <w:proofErr w:type="spellEnd"/>
            <w:r>
              <w:rPr>
                <w:sz w:val="24"/>
                <w:szCs w:val="24"/>
              </w:rPr>
              <w:t xml:space="preserve"> Alan Cervantes</w:t>
            </w:r>
          </w:p>
        </w:tc>
        <w:tc>
          <w:tcPr>
            <w:tcW w:w="1185" w:type="dxa"/>
            <w:tcBorders>
              <w:top w:val="nil"/>
              <w:left w:val="nil"/>
              <w:bottom w:val="single" w:sz="5" w:space="0" w:color="DDDDDD"/>
              <w:right w:val="single" w:sz="5" w:space="0" w:color="DDDDDD"/>
            </w:tcBorders>
            <w:tcMar>
              <w:top w:w="120" w:type="dxa"/>
              <w:left w:w="120" w:type="dxa"/>
              <w:bottom w:w="120" w:type="dxa"/>
              <w:right w:w="120" w:type="dxa"/>
            </w:tcMar>
          </w:tcPr>
          <w:p w14:paraId="08B022AF" w14:textId="77777777" w:rsidR="00323356" w:rsidRDefault="00000000" w:rsidP="003A67D8">
            <w:pPr>
              <w:jc w:val="both"/>
              <w:rPr>
                <w:sz w:val="24"/>
                <w:szCs w:val="24"/>
              </w:rPr>
            </w:pPr>
            <w:r>
              <w:rPr>
                <w:sz w:val="24"/>
                <w:szCs w:val="24"/>
              </w:rPr>
              <w:t>Por iteración</w:t>
            </w:r>
          </w:p>
        </w:tc>
        <w:tc>
          <w:tcPr>
            <w:tcW w:w="1605" w:type="dxa"/>
            <w:tcBorders>
              <w:top w:val="nil"/>
              <w:left w:val="nil"/>
              <w:bottom w:val="single" w:sz="5" w:space="0" w:color="DDDDDD"/>
              <w:right w:val="single" w:sz="5" w:space="0" w:color="DDDDDD"/>
            </w:tcBorders>
            <w:tcMar>
              <w:top w:w="120" w:type="dxa"/>
              <w:left w:w="120" w:type="dxa"/>
              <w:bottom w:w="120" w:type="dxa"/>
              <w:right w:w="120" w:type="dxa"/>
            </w:tcMar>
          </w:tcPr>
          <w:p w14:paraId="682F48B2" w14:textId="77777777" w:rsidR="00323356" w:rsidRDefault="00000000" w:rsidP="003A67D8">
            <w:pPr>
              <w:jc w:val="both"/>
              <w:rPr>
                <w:sz w:val="24"/>
                <w:szCs w:val="24"/>
              </w:rPr>
            </w:pPr>
            <w:r>
              <w:rPr>
                <w:sz w:val="24"/>
                <w:szCs w:val="24"/>
              </w:rPr>
              <w:t>Registra cada sesión de revisión: fecha, participantes, hallazgos, acuerdos y estado de cierre</w:t>
            </w:r>
          </w:p>
        </w:tc>
        <w:tc>
          <w:tcPr>
            <w:tcW w:w="1425" w:type="dxa"/>
            <w:tcBorders>
              <w:top w:val="nil"/>
              <w:left w:val="nil"/>
              <w:bottom w:val="single" w:sz="5" w:space="0" w:color="DDDDDD"/>
              <w:right w:val="single" w:sz="5" w:space="0" w:color="DDDDDD"/>
            </w:tcBorders>
            <w:tcMar>
              <w:top w:w="120" w:type="dxa"/>
              <w:left w:w="120" w:type="dxa"/>
              <w:bottom w:w="120" w:type="dxa"/>
              <w:right w:w="120" w:type="dxa"/>
            </w:tcMar>
          </w:tcPr>
          <w:p w14:paraId="7904CC8C" w14:textId="77777777" w:rsidR="00323356" w:rsidRDefault="00000000" w:rsidP="003A67D8">
            <w:pPr>
              <w:jc w:val="both"/>
              <w:rPr>
                <w:sz w:val="24"/>
                <w:szCs w:val="24"/>
              </w:rPr>
            </w:pPr>
            <w:r>
              <w:rPr>
                <w:sz w:val="24"/>
                <w:szCs w:val="24"/>
              </w:rPr>
              <w:t>Firma (aprobación) de todos los integrantes presentes</w:t>
            </w:r>
          </w:p>
        </w:tc>
      </w:tr>
    </w:tbl>
    <w:p w14:paraId="42E1AB64" w14:textId="77777777" w:rsidR="00323356" w:rsidRDefault="00323356" w:rsidP="003A67D8">
      <w:pPr>
        <w:spacing w:before="120" w:after="120"/>
        <w:jc w:val="both"/>
        <w:rPr>
          <w:rFonts w:ascii="Times New Roman" w:eastAsia="Times New Roman" w:hAnsi="Times New Roman" w:cs="Times New Roman"/>
          <w:sz w:val="24"/>
          <w:szCs w:val="24"/>
        </w:rPr>
      </w:pPr>
    </w:p>
    <w:p w14:paraId="6678ED4C" w14:textId="77777777" w:rsidR="00323356" w:rsidRPr="00EC3E73" w:rsidRDefault="00000000" w:rsidP="003A67D8">
      <w:pPr>
        <w:pStyle w:val="Ttulo2"/>
        <w:jc w:val="both"/>
      </w:pPr>
      <w:bookmarkStart w:id="39" w:name="_y4jc0m2lydtd" w:colFirst="0" w:colLast="0"/>
      <w:bookmarkStart w:id="40" w:name="_Toc227720748"/>
      <w:bookmarkEnd w:id="39"/>
      <w:r w:rsidRPr="00EC3E73">
        <w:t>4.2 Criterios de adecuación por documento</w:t>
      </w:r>
      <w:bookmarkEnd w:id="40"/>
    </w:p>
    <w:p w14:paraId="483471DF" w14:textId="77777777" w:rsidR="00323356" w:rsidRPr="00EC3E73" w:rsidRDefault="00000000" w:rsidP="003A67D8">
      <w:pPr>
        <w:spacing w:before="120" w:after="120"/>
        <w:jc w:val="both"/>
        <w:rPr>
          <w:rFonts w:ascii="Times New Roman" w:eastAsia="Georgia" w:hAnsi="Times New Roman" w:cs="Times New Roman"/>
        </w:rPr>
      </w:pPr>
      <w:r w:rsidRPr="00EC3E73">
        <w:rPr>
          <w:rFonts w:ascii="Times New Roman" w:eastAsia="Georgia" w:hAnsi="Times New Roman" w:cs="Times New Roman"/>
        </w:rPr>
        <w:t>Para cada documento se establecen los siguientes criterios de adecuación:</w:t>
      </w:r>
    </w:p>
    <w:p w14:paraId="1F015C1E" w14:textId="77777777" w:rsidR="00323356" w:rsidRPr="00EC3E73" w:rsidRDefault="00000000" w:rsidP="003A67D8">
      <w:pPr>
        <w:numPr>
          <w:ilvl w:val="0"/>
          <w:numId w:val="2"/>
        </w:numPr>
        <w:jc w:val="both"/>
        <w:rPr>
          <w:rFonts w:ascii="Times New Roman" w:hAnsi="Times New Roman" w:cs="Times New Roman"/>
          <w:color w:val="000000"/>
        </w:rPr>
      </w:pPr>
      <w:r w:rsidRPr="00EC3E73">
        <w:rPr>
          <w:rFonts w:ascii="Times New Roman" w:eastAsia="Georgia" w:hAnsi="Times New Roman" w:cs="Times New Roman"/>
          <w:b/>
          <w:bCs/>
        </w:rPr>
        <w:t>SRS:</w:t>
      </w:r>
      <w:r w:rsidRPr="00EC3E73">
        <w:rPr>
          <w:rFonts w:ascii="Times New Roman" w:eastAsia="Georgia" w:hAnsi="Times New Roman" w:cs="Times New Roman"/>
        </w:rPr>
        <w:t xml:space="preserve"> todos los requisitos son verificables, están trazados a </w:t>
      </w:r>
      <w:proofErr w:type="spellStart"/>
      <w:r w:rsidRPr="00EC3E73">
        <w:rPr>
          <w:rFonts w:ascii="Times New Roman" w:eastAsia="Georgia" w:hAnsi="Times New Roman" w:cs="Times New Roman"/>
        </w:rPr>
        <w:t>features</w:t>
      </w:r>
      <w:proofErr w:type="spellEnd"/>
      <w:r w:rsidRPr="00EC3E73">
        <w:rPr>
          <w:rFonts w:ascii="Times New Roman" w:eastAsia="Georgia" w:hAnsi="Times New Roman" w:cs="Times New Roman"/>
        </w:rPr>
        <w:t xml:space="preserve"> en </w:t>
      </w:r>
      <w:proofErr w:type="spellStart"/>
      <w:r w:rsidRPr="00EC3E73">
        <w:rPr>
          <w:rFonts w:ascii="Times New Roman" w:eastAsia="Georgia" w:hAnsi="Times New Roman" w:cs="Times New Roman"/>
        </w:rPr>
        <w:t>GitLab</w:t>
      </w:r>
      <w:proofErr w:type="spellEnd"/>
      <w:r w:rsidRPr="00EC3E73">
        <w:rPr>
          <w:rFonts w:ascii="Times New Roman" w:eastAsia="Georgia" w:hAnsi="Times New Roman" w:cs="Times New Roman"/>
        </w:rPr>
        <w:t xml:space="preserve"> y se encuentran clasificados por prioridad (</w:t>
      </w:r>
      <w:proofErr w:type="spellStart"/>
      <w:r w:rsidRPr="00EC3E73">
        <w:rPr>
          <w:rFonts w:ascii="Times New Roman" w:eastAsia="Georgia" w:hAnsi="Times New Roman" w:cs="Times New Roman"/>
        </w:rPr>
        <w:t>Must</w:t>
      </w:r>
      <w:proofErr w:type="spellEnd"/>
      <w:r w:rsidRPr="00EC3E73">
        <w:rPr>
          <w:rFonts w:ascii="Times New Roman" w:eastAsia="Georgia" w:hAnsi="Times New Roman" w:cs="Times New Roman"/>
        </w:rPr>
        <w:t xml:space="preserve"> / </w:t>
      </w:r>
      <w:proofErr w:type="spellStart"/>
      <w:r w:rsidRPr="00EC3E73">
        <w:rPr>
          <w:rFonts w:ascii="Times New Roman" w:eastAsia="Georgia" w:hAnsi="Times New Roman" w:cs="Times New Roman"/>
        </w:rPr>
        <w:t>Should</w:t>
      </w:r>
      <w:proofErr w:type="spellEnd"/>
      <w:r w:rsidRPr="00EC3E73">
        <w:rPr>
          <w:rFonts w:ascii="Times New Roman" w:eastAsia="Georgia" w:hAnsi="Times New Roman" w:cs="Times New Roman"/>
        </w:rPr>
        <w:t xml:space="preserve"> / </w:t>
      </w:r>
      <w:proofErr w:type="spellStart"/>
      <w:r w:rsidRPr="00EC3E73">
        <w:rPr>
          <w:rFonts w:ascii="Times New Roman" w:eastAsia="Georgia" w:hAnsi="Times New Roman" w:cs="Times New Roman"/>
        </w:rPr>
        <w:t>Could</w:t>
      </w:r>
      <w:proofErr w:type="spellEnd"/>
      <w:r w:rsidRPr="00EC3E73">
        <w:rPr>
          <w:rFonts w:ascii="Times New Roman" w:eastAsia="Georgia" w:hAnsi="Times New Roman" w:cs="Times New Roman"/>
        </w:rPr>
        <w:t>).</w:t>
      </w:r>
    </w:p>
    <w:p w14:paraId="1237B827" w14:textId="77777777" w:rsidR="00323356" w:rsidRPr="00EC3E73" w:rsidRDefault="00000000" w:rsidP="003A67D8">
      <w:pPr>
        <w:numPr>
          <w:ilvl w:val="0"/>
          <w:numId w:val="2"/>
        </w:numPr>
        <w:jc w:val="both"/>
        <w:rPr>
          <w:rFonts w:ascii="Times New Roman" w:hAnsi="Times New Roman" w:cs="Times New Roman"/>
          <w:color w:val="000000"/>
        </w:rPr>
      </w:pPr>
      <w:r w:rsidRPr="00EC3E73">
        <w:rPr>
          <w:rFonts w:ascii="Times New Roman" w:eastAsia="Georgia" w:hAnsi="Times New Roman" w:cs="Times New Roman"/>
          <w:b/>
          <w:bCs/>
        </w:rPr>
        <w:t>SAD:</w:t>
      </w:r>
      <w:r w:rsidRPr="00EC3E73">
        <w:rPr>
          <w:rFonts w:ascii="Times New Roman" w:eastAsia="Georgia" w:hAnsi="Times New Roman" w:cs="Times New Roman"/>
        </w:rPr>
        <w:t xml:space="preserve"> el diagrama de arquitectura refleja fielmente los módulos del código fuente y las capas del sistema; se valida contra el contenido de </w:t>
      </w:r>
      <w:r w:rsidRPr="00EC3E73">
        <w:rPr>
          <w:rFonts w:ascii="Times New Roman" w:eastAsia="Courier New" w:hAnsi="Times New Roman" w:cs="Times New Roman"/>
        </w:rPr>
        <w:t>modules/</w:t>
      </w:r>
      <w:r w:rsidRPr="00EC3E73">
        <w:rPr>
          <w:rFonts w:ascii="Times New Roman" w:eastAsia="Georgia" w:hAnsi="Times New Roman" w:cs="Times New Roman"/>
        </w:rPr>
        <w:t xml:space="preserve"> del repositorio.</w:t>
      </w:r>
    </w:p>
    <w:p w14:paraId="7EA06E0E" w14:textId="77777777" w:rsidR="00323356" w:rsidRPr="00EC3E73" w:rsidRDefault="00000000" w:rsidP="003A67D8">
      <w:pPr>
        <w:numPr>
          <w:ilvl w:val="0"/>
          <w:numId w:val="2"/>
        </w:numPr>
        <w:jc w:val="both"/>
        <w:rPr>
          <w:rFonts w:ascii="Times New Roman" w:hAnsi="Times New Roman" w:cs="Times New Roman"/>
          <w:color w:val="000000"/>
        </w:rPr>
      </w:pPr>
      <w:r w:rsidRPr="00EC3E73">
        <w:rPr>
          <w:rFonts w:ascii="Times New Roman" w:eastAsia="Georgia" w:hAnsi="Times New Roman" w:cs="Times New Roman"/>
          <w:b/>
          <w:bCs/>
        </w:rPr>
        <w:t>SQAP:</w:t>
      </w:r>
      <w:r w:rsidRPr="00EC3E73">
        <w:rPr>
          <w:rFonts w:ascii="Times New Roman" w:eastAsia="Georgia" w:hAnsi="Times New Roman" w:cs="Times New Roman"/>
        </w:rPr>
        <w:t xml:space="preserve"> cubre todas las secciones de IEEE 730 exigidas para el curso; no contiene términos ambiguos en el glosario.</w:t>
      </w:r>
    </w:p>
    <w:p w14:paraId="6BAB10A2" w14:textId="77777777" w:rsidR="00323356" w:rsidRPr="00EC3E73" w:rsidRDefault="00000000" w:rsidP="003A67D8">
      <w:pPr>
        <w:numPr>
          <w:ilvl w:val="0"/>
          <w:numId w:val="2"/>
        </w:numPr>
        <w:jc w:val="both"/>
        <w:rPr>
          <w:rFonts w:ascii="Times New Roman" w:hAnsi="Times New Roman" w:cs="Times New Roman"/>
          <w:color w:val="000000"/>
        </w:rPr>
      </w:pPr>
      <w:r w:rsidRPr="00EC3E73">
        <w:rPr>
          <w:rFonts w:ascii="Times New Roman" w:eastAsia="Georgia" w:hAnsi="Times New Roman" w:cs="Times New Roman"/>
          <w:b/>
          <w:bCs/>
        </w:rPr>
        <w:t>Manual de Usuario:</w:t>
      </w:r>
      <w:r w:rsidRPr="00EC3E73">
        <w:rPr>
          <w:rFonts w:ascii="Times New Roman" w:eastAsia="Georgia" w:hAnsi="Times New Roman" w:cs="Times New Roman"/>
        </w:rPr>
        <w:t xml:space="preserve"> un usuario sin conocimientos técnicos puede instalar y utilizar el sistema siguiendo únicamente el documento.</w:t>
      </w:r>
    </w:p>
    <w:p w14:paraId="1CAA194E" w14:textId="77777777" w:rsidR="00323356" w:rsidRPr="00EC3E73" w:rsidRDefault="00000000" w:rsidP="003A67D8">
      <w:pPr>
        <w:numPr>
          <w:ilvl w:val="0"/>
          <w:numId w:val="2"/>
        </w:numPr>
        <w:jc w:val="both"/>
        <w:rPr>
          <w:rFonts w:ascii="Times New Roman" w:hAnsi="Times New Roman" w:cs="Times New Roman"/>
          <w:color w:val="000000"/>
        </w:rPr>
      </w:pPr>
      <w:r w:rsidRPr="00EC3E73">
        <w:rPr>
          <w:rFonts w:ascii="Times New Roman" w:eastAsia="Georgia" w:hAnsi="Times New Roman" w:cs="Times New Roman"/>
          <w:b/>
          <w:bCs/>
        </w:rPr>
        <w:t>Reporte de Pruebas:</w:t>
      </w:r>
      <w:r w:rsidRPr="00EC3E73">
        <w:rPr>
          <w:rFonts w:ascii="Times New Roman" w:eastAsia="Georgia" w:hAnsi="Times New Roman" w:cs="Times New Roman"/>
        </w:rPr>
        <w:t xml:space="preserve"> cada caso de prueba de </w:t>
      </w:r>
      <w:proofErr w:type="spellStart"/>
      <w:r w:rsidRPr="00EC3E73">
        <w:rPr>
          <w:rFonts w:ascii="Times New Roman" w:eastAsia="Georgia" w:hAnsi="Times New Roman" w:cs="Times New Roman"/>
        </w:rPr>
        <w:t>JMeter</w:t>
      </w:r>
      <w:proofErr w:type="spellEnd"/>
      <w:r w:rsidRPr="00EC3E73">
        <w:rPr>
          <w:rFonts w:ascii="Times New Roman" w:eastAsia="Georgia" w:hAnsi="Times New Roman" w:cs="Times New Roman"/>
        </w:rPr>
        <w:t xml:space="preserve"> y pruebas funcionales tiene resultado documentado (</w:t>
      </w:r>
      <w:proofErr w:type="spellStart"/>
      <w:r w:rsidRPr="00EC3E73">
        <w:rPr>
          <w:rFonts w:ascii="Times New Roman" w:eastAsia="Georgia" w:hAnsi="Times New Roman" w:cs="Times New Roman"/>
        </w:rPr>
        <w:t>pass</w:t>
      </w:r>
      <w:proofErr w:type="spellEnd"/>
      <w:r w:rsidRPr="00EC3E73">
        <w:rPr>
          <w:rFonts w:ascii="Times New Roman" w:eastAsia="Georgia" w:hAnsi="Times New Roman" w:cs="Times New Roman"/>
        </w:rPr>
        <w:t>/</w:t>
      </w:r>
      <w:proofErr w:type="spellStart"/>
      <w:r w:rsidRPr="00EC3E73">
        <w:rPr>
          <w:rFonts w:ascii="Times New Roman" w:eastAsia="Georgia" w:hAnsi="Times New Roman" w:cs="Times New Roman"/>
        </w:rPr>
        <w:t>fail</w:t>
      </w:r>
      <w:proofErr w:type="spellEnd"/>
      <w:r w:rsidRPr="00EC3E73">
        <w:rPr>
          <w:rFonts w:ascii="Times New Roman" w:eastAsia="Georgia" w:hAnsi="Times New Roman" w:cs="Times New Roman"/>
        </w:rPr>
        <w:t>), tiempo de respuesta y evidencia (capturas o logs).</w:t>
      </w:r>
    </w:p>
    <w:p w14:paraId="449981F4" w14:textId="244D2430" w:rsidR="00323356" w:rsidRDefault="00323356" w:rsidP="003A67D8">
      <w:pPr>
        <w:spacing w:before="120" w:after="120"/>
        <w:jc w:val="both"/>
        <w:rPr>
          <w:rFonts w:ascii="Times New Roman" w:eastAsia="Times New Roman" w:hAnsi="Times New Roman" w:cs="Times New Roman"/>
          <w:sz w:val="24"/>
          <w:szCs w:val="24"/>
        </w:rPr>
      </w:pPr>
    </w:p>
    <w:p w14:paraId="501B4575" w14:textId="77777777" w:rsidR="00323356" w:rsidRDefault="00000000" w:rsidP="003A67D8">
      <w:pPr>
        <w:pStyle w:val="Ttulo1"/>
        <w:jc w:val="both"/>
      </w:pPr>
      <w:bookmarkStart w:id="41" w:name="_8ho5cegyaizh" w:colFirst="0" w:colLast="0"/>
      <w:bookmarkStart w:id="42" w:name="_Toc227720749"/>
      <w:bookmarkEnd w:id="41"/>
      <w:r>
        <w:t>SECCIÓN 5 — ESTÁNDARES, PRÁCTICAS, CONVENCIONES Y MÉTRICAS</w:t>
      </w:r>
      <w:bookmarkEnd w:id="42"/>
    </w:p>
    <w:p w14:paraId="41446ED9" w14:textId="77777777" w:rsidR="00323356" w:rsidRPr="00EC3E73" w:rsidRDefault="00000000" w:rsidP="003A67D8">
      <w:pPr>
        <w:pStyle w:val="Ttulo2"/>
        <w:jc w:val="both"/>
      </w:pPr>
      <w:bookmarkStart w:id="43" w:name="_b86z0zqtrkii" w:colFirst="0" w:colLast="0"/>
      <w:bookmarkStart w:id="44" w:name="_Toc227720750"/>
      <w:bookmarkEnd w:id="43"/>
      <w:r w:rsidRPr="00EC3E73">
        <w:t>5.1 Estándares de codificación adoptados</w:t>
      </w:r>
      <w:bookmarkEnd w:id="44"/>
    </w:p>
    <w:p w14:paraId="795D5066" w14:textId="77777777" w:rsidR="00323356" w:rsidRPr="00EC3E73" w:rsidRDefault="00000000" w:rsidP="003A67D8">
      <w:pPr>
        <w:pStyle w:val="Ttulo2"/>
        <w:jc w:val="both"/>
      </w:pPr>
      <w:bookmarkStart w:id="45" w:name="_gwrk41ip0fpy" w:colFirst="0" w:colLast="0"/>
      <w:bookmarkStart w:id="46" w:name="_Toc227720751"/>
      <w:bookmarkEnd w:id="45"/>
      <w:r w:rsidRPr="00EC3E73">
        <w:t xml:space="preserve">PEP 8 — Style Guide </w:t>
      </w:r>
      <w:proofErr w:type="spellStart"/>
      <w:r w:rsidRPr="00EC3E73">
        <w:t>for</w:t>
      </w:r>
      <w:proofErr w:type="spellEnd"/>
      <w:r w:rsidRPr="00EC3E73">
        <w:t xml:space="preserve"> Python </w:t>
      </w:r>
      <w:proofErr w:type="spellStart"/>
      <w:r w:rsidRPr="00EC3E73">
        <w:t>Code</w:t>
      </w:r>
      <w:bookmarkEnd w:id="46"/>
      <w:proofErr w:type="spellEnd"/>
    </w:p>
    <w:p w14:paraId="0BE24388" w14:textId="77777777" w:rsidR="00323356" w:rsidRPr="00EC3E73" w:rsidRDefault="00000000" w:rsidP="003A67D8">
      <w:pPr>
        <w:spacing w:before="120" w:after="120"/>
        <w:jc w:val="both"/>
        <w:rPr>
          <w:rFonts w:ascii="Times New Roman" w:eastAsia="Georgia" w:hAnsi="Times New Roman" w:cs="Times New Roman"/>
          <w:sz w:val="24"/>
          <w:szCs w:val="24"/>
        </w:rPr>
      </w:pPr>
      <w:r w:rsidRPr="00EC3E73">
        <w:rPr>
          <w:rFonts w:ascii="Times New Roman" w:eastAsia="Georgia" w:hAnsi="Times New Roman" w:cs="Times New Roman"/>
          <w:b/>
          <w:bCs/>
          <w:sz w:val="24"/>
          <w:szCs w:val="24"/>
        </w:rPr>
        <w:t>Justificación:</w:t>
      </w:r>
      <w:r w:rsidRPr="00EC3E73">
        <w:rPr>
          <w:rFonts w:ascii="Times New Roman" w:eastAsia="Georgia" w:hAnsi="Times New Roman" w:cs="Times New Roman"/>
          <w:sz w:val="24"/>
          <w:szCs w:val="24"/>
        </w:rPr>
        <w:t xml:space="preserve"> el proyecto está desarrollado íntegramente en </w:t>
      </w:r>
      <w:r w:rsidRPr="00EC3E73">
        <w:rPr>
          <w:rFonts w:ascii="Times New Roman" w:eastAsia="Georgia" w:hAnsi="Times New Roman" w:cs="Times New Roman"/>
          <w:b/>
          <w:bCs/>
          <w:sz w:val="24"/>
          <w:szCs w:val="24"/>
        </w:rPr>
        <w:t>Python 3.13</w:t>
      </w:r>
      <w:r w:rsidRPr="00EC3E73">
        <w:rPr>
          <w:rFonts w:ascii="Times New Roman" w:eastAsia="Georgia" w:hAnsi="Times New Roman" w:cs="Times New Roman"/>
          <w:sz w:val="24"/>
          <w:szCs w:val="24"/>
        </w:rPr>
        <w:t xml:space="preserve">. PEP 8 es el estándar de facto de la comunidad Python y es ampliamente utilizado en proyectos de machine </w:t>
      </w:r>
      <w:proofErr w:type="spellStart"/>
      <w:r w:rsidRPr="00EC3E73">
        <w:rPr>
          <w:rFonts w:ascii="Times New Roman" w:eastAsia="Georgia" w:hAnsi="Times New Roman" w:cs="Times New Roman"/>
          <w:sz w:val="24"/>
          <w:szCs w:val="24"/>
        </w:rPr>
        <w:t>learning</w:t>
      </w:r>
      <w:proofErr w:type="spellEnd"/>
      <w:r w:rsidRPr="00EC3E73">
        <w:rPr>
          <w:rFonts w:ascii="Times New Roman" w:eastAsia="Georgia" w:hAnsi="Times New Roman" w:cs="Times New Roman"/>
          <w:sz w:val="24"/>
          <w:szCs w:val="24"/>
        </w:rPr>
        <w:t xml:space="preserve"> e inteligencia artificial. El proyecto base (</w:t>
      </w:r>
      <w:proofErr w:type="spellStart"/>
      <w:r w:rsidRPr="00EC3E73">
        <w:rPr>
          <w:rFonts w:ascii="Times New Roman" w:eastAsia="Georgia" w:hAnsi="Times New Roman" w:cs="Times New Roman"/>
          <w:i/>
          <w:iCs/>
          <w:sz w:val="24"/>
          <w:szCs w:val="24"/>
        </w:rPr>
        <w:t>oobabooga</w:t>
      </w:r>
      <w:proofErr w:type="spellEnd"/>
      <w:r w:rsidRPr="00EC3E73">
        <w:rPr>
          <w:rFonts w:ascii="Times New Roman" w:eastAsia="Georgia" w:hAnsi="Times New Roman" w:cs="Times New Roman"/>
          <w:i/>
          <w:iCs/>
          <w:sz w:val="24"/>
          <w:szCs w:val="24"/>
        </w:rPr>
        <w:t>/</w:t>
      </w:r>
      <w:proofErr w:type="spellStart"/>
      <w:r w:rsidRPr="00EC3E73">
        <w:rPr>
          <w:rFonts w:ascii="Times New Roman" w:eastAsia="Georgia" w:hAnsi="Times New Roman" w:cs="Times New Roman"/>
          <w:i/>
          <w:iCs/>
          <w:sz w:val="24"/>
          <w:szCs w:val="24"/>
        </w:rPr>
        <w:t>text-generation-webui</w:t>
      </w:r>
      <w:proofErr w:type="spellEnd"/>
      <w:r w:rsidRPr="00EC3E73">
        <w:rPr>
          <w:rFonts w:ascii="Times New Roman" w:eastAsia="Georgia" w:hAnsi="Times New Roman" w:cs="Times New Roman"/>
          <w:sz w:val="24"/>
          <w:szCs w:val="24"/>
        </w:rPr>
        <w:t>) ya utiliza PEP 8 como convención, por lo que su adopción garantiza consistencia con el repositorio original.</w:t>
      </w:r>
    </w:p>
    <w:p w14:paraId="0245703B" w14:textId="77777777" w:rsidR="00323356" w:rsidRPr="00EC3E73" w:rsidRDefault="00000000" w:rsidP="003A67D8">
      <w:pPr>
        <w:spacing w:before="240" w:after="120"/>
        <w:jc w:val="both"/>
        <w:rPr>
          <w:rFonts w:ascii="Times New Roman" w:eastAsia="Georgia" w:hAnsi="Times New Roman" w:cs="Times New Roman"/>
          <w:b/>
          <w:bCs/>
          <w:sz w:val="24"/>
          <w:szCs w:val="24"/>
        </w:rPr>
      </w:pPr>
      <w:r w:rsidRPr="00EC3E73">
        <w:rPr>
          <w:rFonts w:ascii="Times New Roman" w:eastAsia="Georgia" w:hAnsi="Times New Roman" w:cs="Times New Roman"/>
          <w:b/>
          <w:bCs/>
          <w:sz w:val="24"/>
          <w:szCs w:val="24"/>
        </w:rPr>
        <w:t xml:space="preserve">Configuración aplicada en </w:t>
      </w:r>
      <w:proofErr w:type="spellStart"/>
      <w:r w:rsidRPr="00EC3E73">
        <w:rPr>
          <w:rFonts w:ascii="Times New Roman" w:eastAsia="Courier New" w:hAnsi="Times New Roman" w:cs="Times New Roman"/>
          <w:b/>
          <w:bCs/>
          <w:sz w:val="21"/>
          <w:szCs w:val="21"/>
        </w:rPr>
        <w:t>setup.cfg</w:t>
      </w:r>
      <w:proofErr w:type="spellEnd"/>
      <w:r w:rsidRPr="00EC3E73">
        <w:rPr>
          <w:rFonts w:ascii="Times New Roman" w:eastAsia="Georgia" w:hAnsi="Times New Roman" w:cs="Times New Roman"/>
          <w:b/>
          <w:bCs/>
          <w:sz w:val="24"/>
          <w:szCs w:val="24"/>
        </w:rPr>
        <w:t>:</w:t>
      </w:r>
    </w:p>
    <w:p w14:paraId="3CEF4746" w14:textId="77777777" w:rsidR="00323356" w:rsidRPr="00EC3E73" w:rsidRDefault="00000000" w:rsidP="003A67D8">
      <w:pPr>
        <w:spacing w:before="240" w:after="120"/>
        <w:jc w:val="both"/>
        <w:rPr>
          <w:rFonts w:ascii="Times New Roman" w:eastAsia="Courier New" w:hAnsi="Times New Roman" w:cs="Times New Roman"/>
          <w:b/>
          <w:bCs/>
          <w:sz w:val="24"/>
          <w:szCs w:val="24"/>
        </w:rPr>
      </w:pPr>
      <w:r w:rsidRPr="00EC3E73">
        <w:rPr>
          <w:rFonts w:ascii="Times New Roman" w:eastAsia="Courier New" w:hAnsi="Times New Roman" w:cs="Times New Roman"/>
          <w:b/>
          <w:bCs/>
          <w:sz w:val="24"/>
          <w:szCs w:val="24"/>
        </w:rPr>
        <w:t>[</w:t>
      </w:r>
      <w:proofErr w:type="spellStart"/>
      <w:r w:rsidRPr="00EC3E73">
        <w:rPr>
          <w:rFonts w:ascii="Times New Roman" w:eastAsia="Courier New" w:hAnsi="Times New Roman" w:cs="Times New Roman"/>
          <w:b/>
          <w:bCs/>
          <w:sz w:val="24"/>
          <w:szCs w:val="24"/>
        </w:rPr>
        <w:t>pycodestyle</w:t>
      </w:r>
      <w:proofErr w:type="spellEnd"/>
      <w:r w:rsidRPr="00EC3E73">
        <w:rPr>
          <w:rFonts w:ascii="Times New Roman" w:eastAsia="Courier New" w:hAnsi="Times New Roman" w:cs="Times New Roman"/>
          <w:b/>
          <w:bCs/>
          <w:sz w:val="24"/>
          <w:szCs w:val="24"/>
        </w:rPr>
        <w:t>]</w:t>
      </w:r>
    </w:p>
    <w:p w14:paraId="428E18FB" w14:textId="77777777" w:rsidR="00323356" w:rsidRPr="00EC3E73" w:rsidRDefault="00000000" w:rsidP="003A67D8">
      <w:pPr>
        <w:spacing w:before="240" w:after="120"/>
        <w:jc w:val="both"/>
        <w:rPr>
          <w:rFonts w:ascii="Times New Roman" w:eastAsia="Courier New" w:hAnsi="Times New Roman" w:cs="Times New Roman"/>
          <w:b/>
          <w:bCs/>
          <w:sz w:val="24"/>
          <w:szCs w:val="24"/>
        </w:rPr>
      </w:pPr>
      <w:proofErr w:type="spellStart"/>
      <w:r w:rsidRPr="00EC3E73">
        <w:rPr>
          <w:rFonts w:ascii="Times New Roman" w:eastAsia="Courier New" w:hAnsi="Times New Roman" w:cs="Times New Roman"/>
          <w:b/>
          <w:bCs/>
          <w:sz w:val="24"/>
          <w:szCs w:val="24"/>
        </w:rPr>
        <w:t>max</w:t>
      </w:r>
      <w:proofErr w:type="spellEnd"/>
      <w:r w:rsidRPr="00EC3E73">
        <w:rPr>
          <w:rFonts w:ascii="Times New Roman" w:eastAsia="Courier New" w:hAnsi="Times New Roman" w:cs="Times New Roman"/>
          <w:b/>
          <w:bCs/>
          <w:sz w:val="24"/>
          <w:szCs w:val="24"/>
        </w:rPr>
        <w:t>-line-</w:t>
      </w:r>
      <w:proofErr w:type="spellStart"/>
      <w:r w:rsidRPr="00EC3E73">
        <w:rPr>
          <w:rFonts w:ascii="Times New Roman" w:eastAsia="Courier New" w:hAnsi="Times New Roman" w:cs="Times New Roman"/>
          <w:b/>
          <w:bCs/>
          <w:sz w:val="24"/>
          <w:szCs w:val="24"/>
        </w:rPr>
        <w:t>length</w:t>
      </w:r>
      <w:proofErr w:type="spellEnd"/>
      <w:r w:rsidRPr="00EC3E73">
        <w:rPr>
          <w:rFonts w:ascii="Times New Roman" w:eastAsia="Courier New" w:hAnsi="Times New Roman" w:cs="Times New Roman"/>
          <w:b/>
          <w:bCs/>
          <w:sz w:val="24"/>
          <w:szCs w:val="24"/>
        </w:rPr>
        <w:t xml:space="preserve"> = 120</w:t>
      </w:r>
    </w:p>
    <w:p w14:paraId="606129C7" w14:textId="77777777" w:rsidR="00323356" w:rsidRPr="00EC3E73" w:rsidRDefault="00000000" w:rsidP="003A67D8">
      <w:pPr>
        <w:spacing w:before="240" w:after="120"/>
        <w:jc w:val="both"/>
        <w:rPr>
          <w:rFonts w:ascii="Times New Roman" w:eastAsia="Georgia" w:hAnsi="Times New Roman" w:cs="Times New Roman"/>
          <w:b/>
          <w:bCs/>
          <w:sz w:val="24"/>
          <w:szCs w:val="24"/>
        </w:rPr>
      </w:pPr>
      <w:r w:rsidRPr="00EC3E73">
        <w:rPr>
          <w:rFonts w:ascii="Times New Roman" w:eastAsia="Courier New" w:hAnsi="Times New Roman" w:cs="Times New Roman"/>
          <w:b/>
          <w:bCs/>
          <w:sz w:val="24"/>
          <w:szCs w:val="24"/>
        </w:rPr>
        <w:lastRenderedPageBreak/>
        <w:t>ignore = E402, E501, E722</w:t>
      </w:r>
      <w:r w:rsidRPr="00EC3E73">
        <w:rPr>
          <w:rFonts w:ascii="Times New Roman" w:eastAsia="Georgia" w:hAnsi="Times New Roman" w:cs="Times New Roman"/>
          <w:b/>
          <w:bCs/>
          <w:sz w:val="24"/>
          <w:szCs w:val="24"/>
        </w:rPr>
        <w:t xml:space="preserve"> </w:t>
      </w:r>
    </w:p>
    <w:p w14:paraId="4E12F23D" w14:textId="77777777" w:rsidR="00323356" w:rsidRDefault="00323356" w:rsidP="003A67D8">
      <w:pPr>
        <w:spacing w:before="240" w:after="120"/>
        <w:jc w:val="both"/>
        <w:rPr>
          <w:rFonts w:ascii="Georgia" w:eastAsia="Georgia" w:hAnsi="Georgia" w:cs="Georgia"/>
          <w:b/>
          <w:bCs/>
          <w:sz w:val="24"/>
          <w:szCs w:val="24"/>
        </w:rPr>
      </w:pPr>
    </w:p>
    <w:tbl>
      <w:tblPr>
        <w:tblStyle w:val="a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80"/>
        <w:gridCol w:w="3645"/>
        <w:gridCol w:w="2070"/>
      </w:tblGrid>
      <w:tr w:rsidR="00323356" w14:paraId="19F6F506" w14:textId="77777777">
        <w:trPr>
          <w:trHeight w:val="810"/>
        </w:trPr>
        <w:tc>
          <w:tcPr>
            <w:tcW w:w="3180" w:type="dxa"/>
            <w:tcBorders>
              <w:top w:val="single" w:sz="5" w:space="0" w:color="DDDDDD"/>
              <w:left w:val="single" w:sz="5" w:space="0" w:color="DDDDDD"/>
              <w:bottom w:val="single" w:sz="5" w:space="0" w:color="DDDDDD"/>
              <w:right w:val="single" w:sz="5" w:space="0" w:color="DDDDDD"/>
            </w:tcBorders>
            <w:shd w:val="clear" w:color="auto" w:fill="B4C6E7"/>
            <w:tcMar>
              <w:top w:w="120" w:type="dxa"/>
              <w:left w:w="120" w:type="dxa"/>
              <w:bottom w:w="120" w:type="dxa"/>
              <w:right w:w="120" w:type="dxa"/>
            </w:tcMar>
          </w:tcPr>
          <w:p w14:paraId="47E3E886" w14:textId="77777777" w:rsidR="00323356" w:rsidRDefault="00000000" w:rsidP="003A67D8">
            <w:pPr>
              <w:jc w:val="both"/>
              <w:rPr>
                <w:b/>
                <w:bCs/>
                <w:sz w:val="24"/>
                <w:szCs w:val="24"/>
              </w:rPr>
            </w:pPr>
            <w:r>
              <w:rPr>
                <w:b/>
                <w:bCs/>
                <w:sz w:val="24"/>
                <w:szCs w:val="24"/>
              </w:rPr>
              <w:t>Regla PEP 8</w:t>
            </w:r>
          </w:p>
        </w:tc>
        <w:tc>
          <w:tcPr>
            <w:tcW w:w="364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0D5C38C5" w14:textId="77777777" w:rsidR="00323356" w:rsidRDefault="00000000" w:rsidP="003A67D8">
            <w:pPr>
              <w:jc w:val="both"/>
              <w:rPr>
                <w:b/>
                <w:bCs/>
                <w:sz w:val="24"/>
                <w:szCs w:val="24"/>
              </w:rPr>
            </w:pPr>
            <w:r>
              <w:rPr>
                <w:b/>
                <w:bCs/>
                <w:sz w:val="24"/>
                <w:szCs w:val="24"/>
              </w:rPr>
              <w:t>Descripción</w:t>
            </w:r>
          </w:p>
        </w:tc>
        <w:tc>
          <w:tcPr>
            <w:tcW w:w="2070"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25FA9A1C" w14:textId="77777777" w:rsidR="00323356" w:rsidRDefault="00000000" w:rsidP="003A67D8">
            <w:pPr>
              <w:jc w:val="both"/>
              <w:rPr>
                <w:b/>
                <w:bCs/>
                <w:sz w:val="24"/>
                <w:szCs w:val="24"/>
              </w:rPr>
            </w:pPr>
            <w:r>
              <w:rPr>
                <w:b/>
                <w:bCs/>
                <w:sz w:val="24"/>
                <w:szCs w:val="24"/>
              </w:rPr>
              <w:t>Aplicación en el proyecto</w:t>
            </w:r>
          </w:p>
        </w:tc>
      </w:tr>
      <w:tr w:rsidR="00323356" w14:paraId="21A7EFDF" w14:textId="77777777">
        <w:trPr>
          <w:trHeight w:val="1035"/>
        </w:trPr>
        <w:tc>
          <w:tcPr>
            <w:tcW w:w="318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2229A48" w14:textId="77777777" w:rsidR="00323356" w:rsidRDefault="00000000" w:rsidP="003A67D8">
            <w:pPr>
              <w:jc w:val="both"/>
              <w:rPr>
                <w:sz w:val="24"/>
                <w:szCs w:val="24"/>
              </w:rPr>
            </w:pPr>
            <w:proofErr w:type="spellStart"/>
            <w:r>
              <w:rPr>
                <w:sz w:val="24"/>
                <w:szCs w:val="24"/>
              </w:rPr>
              <w:t>Indentación</w:t>
            </w:r>
            <w:proofErr w:type="spellEnd"/>
            <w:r>
              <w:rPr>
                <w:sz w:val="24"/>
                <w:szCs w:val="24"/>
              </w:rPr>
              <w:t xml:space="preserve"> de 4 espacios</w:t>
            </w:r>
          </w:p>
        </w:tc>
        <w:tc>
          <w:tcPr>
            <w:tcW w:w="3645" w:type="dxa"/>
            <w:tcBorders>
              <w:top w:val="nil"/>
              <w:left w:val="nil"/>
              <w:bottom w:val="single" w:sz="5" w:space="0" w:color="DDDDDD"/>
              <w:right w:val="single" w:sz="5" w:space="0" w:color="DDDDDD"/>
            </w:tcBorders>
            <w:tcMar>
              <w:top w:w="120" w:type="dxa"/>
              <w:left w:w="120" w:type="dxa"/>
              <w:bottom w:w="120" w:type="dxa"/>
              <w:right w:w="120" w:type="dxa"/>
            </w:tcMar>
          </w:tcPr>
          <w:p w14:paraId="74859159" w14:textId="77777777" w:rsidR="00323356" w:rsidRDefault="00000000" w:rsidP="003A67D8">
            <w:pPr>
              <w:jc w:val="both"/>
              <w:rPr>
                <w:sz w:val="24"/>
                <w:szCs w:val="24"/>
              </w:rPr>
            </w:pPr>
            <w:r>
              <w:rPr>
                <w:sz w:val="24"/>
                <w:szCs w:val="24"/>
              </w:rPr>
              <w:t>Prohibidas las tabulaciones</w:t>
            </w:r>
          </w:p>
        </w:tc>
        <w:tc>
          <w:tcPr>
            <w:tcW w:w="2070" w:type="dxa"/>
            <w:tcBorders>
              <w:top w:val="nil"/>
              <w:left w:val="nil"/>
              <w:bottom w:val="single" w:sz="5" w:space="0" w:color="DDDDDD"/>
              <w:right w:val="single" w:sz="5" w:space="0" w:color="DDDDDD"/>
            </w:tcBorders>
            <w:tcMar>
              <w:top w:w="120" w:type="dxa"/>
              <w:left w:w="120" w:type="dxa"/>
              <w:bottom w:w="120" w:type="dxa"/>
              <w:right w:w="120" w:type="dxa"/>
            </w:tcMar>
          </w:tcPr>
          <w:p w14:paraId="4325F154" w14:textId="77777777" w:rsidR="00323356" w:rsidRDefault="00000000" w:rsidP="003A67D8">
            <w:pPr>
              <w:jc w:val="both"/>
              <w:rPr>
                <w:rFonts w:ascii="Courier New" w:eastAsia="Courier New" w:hAnsi="Courier New" w:cs="Courier New"/>
                <w:sz w:val="20"/>
                <w:szCs w:val="20"/>
              </w:rPr>
            </w:pPr>
            <w:r>
              <w:rPr>
                <w:sz w:val="24"/>
                <w:szCs w:val="24"/>
              </w:rPr>
              <w:t xml:space="preserve">Todos los módulos en </w:t>
            </w:r>
            <w:r>
              <w:rPr>
                <w:rFonts w:ascii="Courier New" w:eastAsia="Courier New" w:hAnsi="Courier New" w:cs="Courier New"/>
                <w:sz w:val="20"/>
                <w:szCs w:val="20"/>
              </w:rPr>
              <w:t>modules/</w:t>
            </w:r>
          </w:p>
        </w:tc>
      </w:tr>
      <w:tr w:rsidR="00323356" w14:paraId="69325492" w14:textId="77777777">
        <w:trPr>
          <w:trHeight w:val="1080"/>
        </w:trPr>
        <w:tc>
          <w:tcPr>
            <w:tcW w:w="318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2A9F502" w14:textId="77777777" w:rsidR="00323356" w:rsidRDefault="00000000" w:rsidP="003A67D8">
            <w:pPr>
              <w:jc w:val="both"/>
              <w:rPr>
                <w:sz w:val="24"/>
                <w:szCs w:val="24"/>
              </w:rPr>
            </w:pPr>
            <w:r>
              <w:rPr>
                <w:sz w:val="24"/>
                <w:szCs w:val="24"/>
              </w:rPr>
              <w:t>Longitud máxima de línea 120 caracteres</w:t>
            </w:r>
          </w:p>
        </w:tc>
        <w:tc>
          <w:tcPr>
            <w:tcW w:w="3645" w:type="dxa"/>
            <w:tcBorders>
              <w:top w:val="nil"/>
              <w:left w:val="nil"/>
              <w:bottom w:val="single" w:sz="5" w:space="0" w:color="DDDDDD"/>
              <w:right w:val="single" w:sz="5" w:space="0" w:color="DDDDDD"/>
            </w:tcBorders>
            <w:tcMar>
              <w:top w:w="120" w:type="dxa"/>
              <w:left w:w="120" w:type="dxa"/>
              <w:bottom w:w="120" w:type="dxa"/>
              <w:right w:w="120" w:type="dxa"/>
            </w:tcMar>
          </w:tcPr>
          <w:p w14:paraId="0D293402" w14:textId="77777777" w:rsidR="00323356" w:rsidRDefault="00000000" w:rsidP="003A67D8">
            <w:pPr>
              <w:jc w:val="both"/>
              <w:rPr>
                <w:sz w:val="24"/>
                <w:szCs w:val="24"/>
              </w:rPr>
            </w:pPr>
            <w:r>
              <w:rPr>
                <w:sz w:val="24"/>
                <w:szCs w:val="24"/>
              </w:rPr>
              <w:t>Ampliado desde 79 para mejorar legibilidad en código de ML</w:t>
            </w:r>
          </w:p>
        </w:tc>
        <w:tc>
          <w:tcPr>
            <w:tcW w:w="2070" w:type="dxa"/>
            <w:tcBorders>
              <w:top w:val="nil"/>
              <w:left w:val="nil"/>
              <w:bottom w:val="single" w:sz="5" w:space="0" w:color="DDDDDD"/>
              <w:right w:val="single" w:sz="5" w:space="0" w:color="DDDDDD"/>
            </w:tcBorders>
            <w:tcMar>
              <w:top w:w="120" w:type="dxa"/>
              <w:left w:w="120" w:type="dxa"/>
              <w:bottom w:w="120" w:type="dxa"/>
              <w:right w:w="120" w:type="dxa"/>
            </w:tcMar>
          </w:tcPr>
          <w:p w14:paraId="00BCE1E2" w14:textId="77777777" w:rsidR="00323356" w:rsidRDefault="00000000" w:rsidP="003A67D8">
            <w:pPr>
              <w:jc w:val="both"/>
              <w:rPr>
                <w:rFonts w:ascii="Courier New" w:eastAsia="Courier New" w:hAnsi="Courier New" w:cs="Courier New"/>
                <w:sz w:val="20"/>
                <w:szCs w:val="20"/>
              </w:rPr>
            </w:pPr>
            <w:r>
              <w:rPr>
                <w:sz w:val="24"/>
                <w:szCs w:val="24"/>
              </w:rPr>
              <w:t xml:space="preserve">Configurado en </w:t>
            </w:r>
            <w:proofErr w:type="spellStart"/>
            <w:r>
              <w:rPr>
                <w:rFonts w:ascii="Courier New" w:eastAsia="Courier New" w:hAnsi="Courier New" w:cs="Courier New"/>
                <w:sz w:val="20"/>
                <w:szCs w:val="20"/>
              </w:rPr>
              <w:t>setup.cfg</w:t>
            </w:r>
            <w:proofErr w:type="spellEnd"/>
          </w:p>
        </w:tc>
      </w:tr>
      <w:tr w:rsidR="00323356" w14:paraId="36DC9851" w14:textId="77777777">
        <w:trPr>
          <w:trHeight w:val="750"/>
        </w:trPr>
        <w:tc>
          <w:tcPr>
            <w:tcW w:w="318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AE34B18" w14:textId="77777777" w:rsidR="00323356" w:rsidRDefault="00000000" w:rsidP="003A67D8">
            <w:pPr>
              <w:jc w:val="both"/>
              <w:rPr>
                <w:sz w:val="24"/>
                <w:szCs w:val="24"/>
              </w:rPr>
            </w:pPr>
            <w:r>
              <w:rPr>
                <w:sz w:val="24"/>
                <w:szCs w:val="24"/>
              </w:rPr>
              <w:t xml:space="preserve">Orden de </w:t>
            </w:r>
            <w:proofErr w:type="spellStart"/>
            <w:r>
              <w:rPr>
                <w:sz w:val="24"/>
                <w:szCs w:val="24"/>
              </w:rPr>
              <w:t>imports</w:t>
            </w:r>
            <w:proofErr w:type="spellEnd"/>
          </w:p>
        </w:tc>
        <w:tc>
          <w:tcPr>
            <w:tcW w:w="3645" w:type="dxa"/>
            <w:tcBorders>
              <w:top w:val="nil"/>
              <w:left w:val="nil"/>
              <w:bottom w:val="single" w:sz="5" w:space="0" w:color="DDDDDD"/>
              <w:right w:val="single" w:sz="5" w:space="0" w:color="DDDDDD"/>
            </w:tcBorders>
            <w:tcMar>
              <w:top w:w="120" w:type="dxa"/>
              <w:left w:w="120" w:type="dxa"/>
              <w:bottom w:w="120" w:type="dxa"/>
              <w:right w:w="120" w:type="dxa"/>
            </w:tcMar>
          </w:tcPr>
          <w:p w14:paraId="0CC4A5CC" w14:textId="77777777" w:rsidR="00323356" w:rsidRDefault="00000000" w:rsidP="003A67D8">
            <w:pPr>
              <w:jc w:val="both"/>
              <w:rPr>
                <w:sz w:val="24"/>
                <w:szCs w:val="24"/>
              </w:rPr>
            </w:pPr>
            <w:proofErr w:type="spellStart"/>
            <w:r>
              <w:rPr>
                <w:rFonts w:ascii="Arial Unicode MS" w:eastAsia="Arial Unicode MS" w:hAnsi="Arial Unicode MS" w:cs="Arial Unicode MS"/>
                <w:sz w:val="24"/>
                <w:szCs w:val="24"/>
              </w:rPr>
              <w:t>stdlib</w:t>
            </w:r>
            <w:proofErr w:type="spellEnd"/>
            <w:r>
              <w:rPr>
                <w:rFonts w:ascii="Arial Unicode MS" w:eastAsia="Arial Unicode MS" w:hAnsi="Arial Unicode MS" w:cs="Arial Unicode MS"/>
                <w:sz w:val="24"/>
                <w:szCs w:val="24"/>
              </w:rPr>
              <w:t xml:space="preserve"> → </w:t>
            </w:r>
            <w:proofErr w:type="spellStart"/>
            <w:r>
              <w:rPr>
                <w:rFonts w:ascii="Arial Unicode MS" w:eastAsia="Arial Unicode MS" w:hAnsi="Arial Unicode MS" w:cs="Arial Unicode MS"/>
                <w:sz w:val="24"/>
                <w:szCs w:val="24"/>
              </w:rPr>
              <w:t>third-party</w:t>
            </w:r>
            <w:proofErr w:type="spellEnd"/>
            <w:r>
              <w:rPr>
                <w:rFonts w:ascii="Arial Unicode MS" w:eastAsia="Arial Unicode MS" w:hAnsi="Arial Unicode MS" w:cs="Arial Unicode MS"/>
                <w:sz w:val="24"/>
                <w:szCs w:val="24"/>
              </w:rPr>
              <w:t xml:space="preserve"> → local</w:t>
            </w:r>
          </w:p>
        </w:tc>
        <w:tc>
          <w:tcPr>
            <w:tcW w:w="2070" w:type="dxa"/>
            <w:tcBorders>
              <w:top w:val="nil"/>
              <w:left w:val="nil"/>
              <w:bottom w:val="single" w:sz="5" w:space="0" w:color="DDDDDD"/>
              <w:right w:val="single" w:sz="5" w:space="0" w:color="DDDDDD"/>
            </w:tcBorders>
            <w:tcMar>
              <w:top w:w="120" w:type="dxa"/>
              <w:left w:w="120" w:type="dxa"/>
              <w:bottom w:w="120" w:type="dxa"/>
              <w:right w:w="120" w:type="dxa"/>
            </w:tcMar>
          </w:tcPr>
          <w:p w14:paraId="6F1940EC" w14:textId="77777777" w:rsidR="00323356" w:rsidRDefault="00000000" w:rsidP="003A67D8">
            <w:pPr>
              <w:jc w:val="both"/>
              <w:rPr>
                <w:rFonts w:ascii="Courier New" w:eastAsia="Courier New" w:hAnsi="Courier New" w:cs="Courier New"/>
                <w:sz w:val="20"/>
                <w:szCs w:val="20"/>
              </w:rPr>
            </w:pPr>
            <w:r>
              <w:rPr>
                <w:rFonts w:ascii="Courier New" w:eastAsia="Courier New" w:hAnsi="Courier New" w:cs="Courier New"/>
                <w:sz w:val="20"/>
                <w:szCs w:val="20"/>
              </w:rPr>
              <w:t>server.py</w:t>
            </w:r>
            <w:r>
              <w:rPr>
                <w:sz w:val="24"/>
                <w:szCs w:val="24"/>
              </w:rPr>
              <w:t xml:space="preserve">, </w:t>
            </w:r>
            <w:r>
              <w:rPr>
                <w:rFonts w:ascii="Courier New" w:eastAsia="Courier New" w:hAnsi="Courier New" w:cs="Courier New"/>
                <w:sz w:val="20"/>
                <w:szCs w:val="20"/>
              </w:rPr>
              <w:t>modules/*.py</w:t>
            </w:r>
          </w:p>
        </w:tc>
      </w:tr>
      <w:tr w:rsidR="00323356" w14:paraId="72DDB6F6" w14:textId="77777777">
        <w:trPr>
          <w:trHeight w:val="810"/>
        </w:trPr>
        <w:tc>
          <w:tcPr>
            <w:tcW w:w="318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7CC3B8F" w14:textId="77777777" w:rsidR="00323356" w:rsidRDefault="00000000" w:rsidP="003A67D8">
            <w:pPr>
              <w:jc w:val="both"/>
              <w:rPr>
                <w:sz w:val="24"/>
                <w:szCs w:val="24"/>
              </w:rPr>
            </w:pPr>
            <w:proofErr w:type="spellStart"/>
            <w:r>
              <w:rPr>
                <w:sz w:val="24"/>
                <w:szCs w:val="24"/>
              </w:rPr>
              <w:t>snake_case</w:t>
            </w:r>
            <w:proofErr w:type="spellEnd"/>
            <w:r>
              <w:rPr>
                <w:sz w:val="24"/>
                <w:szCs w:val="24"/>
              </w:rPr>
              <w:t xml:space="preserve"> para funciones y variables</w:t>
            </w:r>
          </w:p>
        </w:tc>
        <w:tc>
          <w:tcPr>
            <w:tcW w:w="3645" w:type="dxa"/>
            <w:tcBorders>
              <w:top w:val="nil"/>
              <w:left w:val="nil"/>
              <w:bottom w:val="single" w:sz="5" w:space="0" w:color="DDDDDD"/>
              <w:right w:val="single" w:sz="5" w:space="0" w:color="DDDDDD"/>
            </w:tcBorders>
            <w:tcMar>
              <w:top w:w="120" w:type="dxa"/>
              <w:left w:w="120" w:type="dxa"/>
              <w:bottom w:w="120" w:type="dxa"/>
              <w:right w:w="120" w:type="dxa"/>
            </w:tcMar>
          </w:tcPr>
          <w:p w14:paraId="0115B884" w14:textId="77777777" w:rsidR="00323356" w:rsidRPr="00EC3E73" w:rsidRDefault="00000000" w:rsidP="003A67D8">
            <w:pPr>
              <w:jc w:val="both"/>
              <w:rPr>
                <w:rFonts w:ascii="Courier New" w:eastAsia="Courier New" w:hAnsi="Courier New" w:cs="Courier New"/>
                <w:sz w:val="20"/>
                <w:szCs w:val="20"/>
                <w:lang w:val="en-US"/>
              </w:rPr>
            </w:pPr>
            <w:proofErr w:type="spellStart"/>
            <w:r w:rsidRPr="00EC3E73">
              <w:rPr>
                <w:sz w:val="24"/>
                <w:szCs w:val="24"/>
                <w:lang w:val="en-US"/>
              </w:rPr>
              <w:t>Ej</w:t>
            </w:r>
            <w:proofErr w:type="spellEnd"/>
            <w:r w:rsidRPr="00EC3E73">
              <w:rPr>
                <w:sz w:val="24"/>
                <w:szCs w:val="24"/>
                <w:lang w:val="en-US"/>
              </w:rPr>
              <w:t xml:space="preserve">.: </w:t>
            </w:r>
            <w:proofErr w:type="spellStart"/>
            <w:r w:rsidRPr="00EC3E73">
              <w:rPr>
                <w:rFonts w:ascii="Courier New" w:eastAsia="Courier New" w:hAnsi="Courier New" w:cs="Courier New"/>
                <w:sz w:val="20"/>
                <w:szCs w:val="20"/>
                <w:lang w:val="en-US"/>
              </w:rPr>
              <w:t>load_</w:t>
            </w:r>
            <w:proofErr w:type="gramStart"/>
            <w:r w:rsidRPr="00EC3E73">
              <w:rPr>
                <w:rFonts w:ascii="Courier New" w:eastAsia="Courier New" w:hAnsi="Courier New" w:cs="Courier New"/>
                <w:sz w:val="20"/>
                <w:szCs w:val="20"/>
                <w:lang w:val="en-US"/>
              </w:rPr>
              <w:t>profile</w:t>
            </w:r>
            <w:proofErr w:type="spellEnd"/>
            <w:r w:rsidRPr="00EC3E73">
              <w:rPr>
                <w:rFonts w:ascii="Courier New" w:eastAsia="Courier New" w:hAnsi="Courier New" w:cs="Courier New"/>
                <w:sz w:val="20"/>
                <w:szCs w:val="20"/>
                <w:lang w:val="en-US"/>
              </w:rPr>
              <w:t>(</w:t>
            </w:r>
            <w:proofErr w:type="gramEnd"/>
            <w:r w:rsidRPr="00EC3E73">
              <w:rPr>
                <w:rFonts w:ascii="Courier New" w:eastAsia="Courier New" w:hAnsi="Courier New" w:cs="Courier New"/>
                <w:sz w:val="20"/>
                <w:szCs w:val="20"/>
                <w:lang w:val="en-US"/>
              </w:rPr>
              <w:t>)</w:t>
            </w:r>
            <w:r w:rsidRPr="00EC3E73">
              <w:rPr>
                <w:sz w:val="24"/>
                <w:szCs w:val="24"/>
                <w:lang w:val="en-US"/>
              </w:rPr>
              <w:t xml:space="preserve">, </w:t>
            </w:r>
            <w:proofErr w:type="spellStart"/>
            <w:r w:rsidRPr="00EC3E73">
              <w:rPr>
                <w:rFonts w:ascii="Courier New" w:eastAsia="Courier New" w:hAnsi="Courier New" w:cs="Courier New"/>
                <w:sz w:val="20"/>
                <w:szCs w:val="20"/>
                <w:lang w:val="en-US"/>
              </w:rPr>
              <w:t>get_available_models</w:t>
            </w:r>
            <w:proofErr w:type="spellEnd"/>
            <w:r w:rsidRPr="00EC3E73">
              <w:rPr>
                <w:rFonts w:ascii="Courier New" w:eastAsia="Courier New" w:hAnsi="Courier New" w:cs="Courier New"/>
                <w:sz w:val="20"/>
                <w:szCs w:val="20"/>
                <w:lang w:val="en-US"/>
              </w:rPr>
              <w:t>()</w:t>
            </w:r>
          </w:p>
        </w:tc>
        <w:tc>
          <w:tcPr>
            <w:tcW w:w="2070" w:type="dxa"/>
            <w:tcBorders>
              <w:top w:val="nil"/>
              <w:left w:val="nil"/>
              <w:bottom w:val="single" w:sz="5" w:space="0" w:color="DDDDDD"/>
              <w:right w:val="single" w:sz="5" w:space="0" w:color="DDDDDD"/>
            </w:tcBorders>
            <w:tcMar>
              <w:top w:w="120" w:type="dxa"/>
              <w:left w:w="120" w:type="dxa"/>
              <w:bottom w:w="120" w:type="dxa"/>
              <w:right w:w="120" w:type="dxa"/>
            </w:tcMar>
          </w:tcPr>
          <w:p w14:paraId="39545215" w14:textId="77777777" w:rsidR="00323356" w:rsidRDefault="00000000" w:rsidP="003A67D8">
            <w:pPr>
              <w:jc w:val="both"/>
              <w:rPr>
                <w:sz w:val="24"/>
                <w:szCs w:val="24"/>
              </w:rPr>
            </w:pPr>
            <w:r>
              <w:rPr>
                <w:sz w:val="24"/>
                <w:szCs w:val="24"/>
              </w:rPr>
              <w:t>Todos los módulos</w:t>
            </w:r>
          </w:p>
        </w:tc>
      </w:tr>
      <w:tr w:rsidR="00323356" w14:paraId="61E1348C" w14:textId="77777777">
        <w:trPr>
          <w:trHeight w:val="750"/>
        </w:trPr>
        <w:tc>
          <w:tcPr>
            <w:tcW w:w="318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EC0DDAC" w14:textId="77777777" w:rsidR="00323356" w:rsidRDefault="00000000" w:rsidP="003A67D8">
            <w:pPr>
              <w:jc w:val="both"/>
              <w:rPr>
                <w:sz w:val="24"/>
                <w:szCs w:val="24"/>
              </w:rPr>
            </w:pPr>
            <w:proofErr w:type="spellStart"/>
            <w:r>
              <w:rPr>
                <w:sz w:val="24"/>
                <w:szCs w:val="24"/>
              </w:rPr>
              <w:t>PascalCase</w:t>
            </w:r>
            <w:proofErr w:type="spellEnd"/>
            <w:r>
              <w:rPr>
                <w:sz w:val="24"/>
                <w:szCs w:val="24"/>
              </w:rPr>
              <w:t xml:space="preserve"> para clases</w:t>
            </w:r>
          </w:p>
        </w:tc>
        <w:tc>
          <w:tcPr>
            <w:tcW w:w="3645" w:type="dxa"/>
            <w:tcBorders>
              <w:top w:val="nil"/>
              <w:left w:val="nil"/>
              <w:bottom w:val="single" w:sz="5" w:space="0" w:color="DDDDDD"/>
              <w:right w:val="single" w:sz="5" w:space="0" w:color="DDDDDD"/>
            </w:tcBorders>
            <w:tcMar>
              <w:top w:w="120" w:type="dxa"/>
              <w:left w:w="120" w:type="dxa"/>
              <w:bottom w:w="120" w:type="dxa"/>
              <w:right w:w="120" w:type="dxa"/>
            </w:tcMar>
          </w:tcPr>
          <w:p w14:paraId="0804F551" w14:textId="77777777" w:rsidR="00323356" w:rsidRDefault="00000000" w:rsidP="003A67D8">
            <w:pPr>
              <w:jc w:val="both"/>
              <w:rPr>
                <w:rFonts w:ascii="Courier New" w:eastAsia="Courier New" w:hAnsi="Courier New" w:cs="Courier New"/>
                <w:sz w:val="20"/>
                <w:szCs w:val="20"/>
              </w:rPr>
            </w:pPr>
            <w:r>
              <w:rPr>
                <w:sz w:val="24"/>
                <w:szCs w:val="24"/>
              </w:rPr>
              <w:t xml:space="preserve">Ej.: </w:t>
            </w:r>
            <w:proofErr w:type="spellStart"/>
            <w:r>
              <w:rPr>
                <w:rFonts w:ascii="Courier New" w:eastAsia="Courier New" w:hAnsi="Courier New" w:cs="Courier New"/>
                <w:sz w:val="20"/>
                <w:szCs w:val="20"/>
              </w:rPr>
              <w:t>ModelDownloader</w:t>
            </w:r>
            <w:proofErr w:type="spellEnd"/>
            <w:r>
              <w:rPr>
                <w:sz w:val="24"/>
                <w:szCs w:val="24"/>
              </w:rPr>
              <w:t xml:space="preserve">, </w:t>
            </w:r>
            <w:proofErr w:type="spellStart"/>
            <w:r>
              <w:rPr>
                <w:rFonts w:ascii="Courier New" w:eastAsia="Courier New" w:hAnsi="Courier New" w:cs="Courier New"/>
                <w:sz w:val="20"/>
                <w:szCs w:val="20"/>
              </w:rPr>
              <w:t>ZImagePipeline</w:t>
            </w:r>
            <w:proofErr w:type="spellEnd"/>
          </w:p>
        </w:tc>
        <w:tc>
          <w:tcPr>
            <w:tcW w:w="2070" w:type="dxa"/>
            <w:tcBorders>
              <w:top w:val="nil"/>
              <w:left w:val="nil"/>
              <w:bottom w:val="single" w:sz="5" w:space="0" w:color="DDDDDD"/>
              <w:right w:val="single" w:sz="5" w:space="0" w:color="DDDDDD"/>
            </w:tcBorders>
            <w:tcMar>
              <w:top w:w="120" w:type="dxa"/>
              <w:left w:w="120" w:type="dxa"/>
              <w:bottom w:w="120" w:type="dxa"/>
              <w:right w:w="120" w:type="dxa"/>
            </w:tcMar>
          </w:tcPr>
          <w:p w14:paraId="4143D222" w14:textId="77777777" w:rsidR="00323356" w:rsidRDefault="00000000" w:rsidP="003A67D8">
            <w:pPr>
              <w:jc w:val="both"/>
              <w:rPr>
                <w:rFonts w:ascii="Courier New" w:eastAsia="Courier New" w:hAnsi="Courier New" w:cs="Courier New"/>
                <w:sz w:val="20"/>
                <w:szCs w:val="20"/>
              </w:rPr>
            </w:pPr>
            <w:r>
              <w:rPr>
                <w:sz w:val="24"/>
                <w:szCs w:val="24"/>
              </w:rPr>
              <w:t xml:space="preserve">Clases en </w:t>
            </w:r>
            <w:r>
              <w:rPr>
                <w:rFonts w:ascii="Courier New" w:eastAsia="Courier New" w:hAnsi="Courier New" w:cs="Courier New"/>
                <w:sz w:val="20"/>
                <w:szCs w:val="20"/>
              </w:rPr>
              <w:t>modules/</w:t>
            </w:r>
          </w:p>
        </w:tc>
      </w:tr>
      <w:tr w:rsidR="00323356" w14:paraId="3AF85A11" w14:textId="77777777">
        <w:trPr>
          <w:trHeight w:val="810"/>
        </w:trPr>
        <w:tc>
          <w:tcPr>
            <w:tcW w:w="318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7A9C2AB" w14:textId="77777777" w:rsidR="00323356" w:rsidRPr="00EC3E73" w:rsidRDefault="00000000" w:rsidP="003A67D8">
            <w:pPr>
              <w:jc w:val="both"/>
              <w:rPr>
                <w:sz w:val="24"/>
                <w:szCs w:val="24"/>
                <w:lang w:val="en-US"/>
              </w:rPr>
            </w:pPr>
            <w:proofErr w:type="spellStart"/>
            <w:r w:rsidRPr="00EC3E73">
              <w:rPr>
                <w:sz w:val="24"/>
                <w:szCs w:val="24"/>
                <w:lang w:val="en-US"/>
              </w:rPr>
              <w:t>Constantes</w:t>
            </w:r>
            <w:proofErr w:type="spellEnd"/>
            <w:r w:rsidRPr="00EC3E73">
              <w:rPr>
                <w:sz w:val="24"/>
                <w:szCs w:val="24"/>
                <w:lang w:val="en-US"/>
              </w:rPr>
              <w:t xml:space="preserve"> </w:t>
            </w:r>
            <w:proofErr w:type="spellStart"/>
            <w:r w:rsidRPr="00EC3E73">
              <w:rPr>
                <w:sz w:val="24"/>
                <w:szCs w:val="24"/>
                <w:lang w:val="en-US"/>
              </w:rPr>
              <w:t>en</w:t>
            </w:r>
            <w:proofErr w:type="spellEnd"/>
            <w:r w:rsidRPr="00EC3E73">
              <w:rPr>
                <w:sz w:val="24"/>
                <w:szCs w:val="24"/>
                <w:lang w:val="en-US"/>
              </w:rPr>
              <w:t xml:space="preserve"> UPPER_SNAKE_CASE</w:t>
            </w:r>
          </w:p>
        </w:tc>
        <w:tc>
          <w:tcPr>
            <w:tcW w:w="3645" w:type="dxa"/>
            <w:tcBorders>
              <w:top w:val="nil"/>
              <w:left w:val="nil"/>
              <w:bottom w:val="single" w:sz="5" w:space="0" w:color="DDDDDD"/>
              <w:right w:val="single" w:sz="5" w:space="0" w:color="DDDDDD"/>
            </w:tcBorders>
            <w:tcMar>
              <w:top w:w="120" w:type="dxa"/>
              <w:left w:w="120" w:type="dxa"/>
              <w:bottom w:w="120" w:type="dxa"/>
              <w:right w:w="120" w:type="dxa"/>
            </w:tcMar>
          </w:tcPr>
          <w:p w14:paraId="669DCB7F" w14:textId="77777777" w:rsidR="00323356" w:rsidRPr="00EC3E73" w:rsidRDefault="00000000" w:rsidP="003A67D8">
            <w:pPr>
              <w:jc w:val="both"/>
              <w:rPr>
                <w:rFonts w:ascii="Courier New" w:eastAsia="Courier New" w:hAnsi="Courier New" w:cs="Courier New"/>
                <w:sz w:val="20"/>
                <w:szCs w:val="20"/>
                <w:lang w:val="en-US"/>
              </w:rPr>
            </w:pPr>
            <w:proofErr w:type="spellStart"/>
            <w:r w:rsidRPr="00EC3E73">
              <w:rPr>
                <w:sz w:val="24"/>
                <w:szCs w:val="24"/>
                <w:lang w:val="en-US"/>
              </w:rPr>
              <w:t>Ej</w:t>
            </w:r>
            <w:proofErr w:type="spellEnd"/>
            <w:r w:rsidRPr="00EC3E73">
              <w:rPr>
                <w:sz w:val="24"/>
                <w:szCs w:val="24"/>
                <w:lang w:val="en-US"/>
              </w:rPr>
              <w:t xml:space="preserve">.: </w:t>
            </w:r>
            <w:r w:rsidRPr="00EC3E73">
              <w:rPr>
                <w:rFonts w:ascii="Courier New" w:eastAsia="Courier New" w:hAnsi="Courier New" w:cs="Courier New"/>
                <w:sz w:val="20"/>
                <w:szCs w:val="20"/>
                <w:lang w:val="en-US"/>
              </w:rPr>
              <w:t>TORCH_VERSION</w:t>
            </w:r>
            <w:r w:rsidRPr="00EC3E73">
              <w:rPr>
                <w:sz w:val="24"/>
                <w:szCs w:val="24"/>
                <w:lang w:val="en-US"/>
              </w:rPr>
              <w:t xml:space="preserve">, </w:t>
            </w:r>
            <w:r w:rsidRPr="00EC3E73">
              <w:rPr>
                <w:rFonts w:ascii="Courier New" w:eastAsia="Courier New" w:hAnsi="Courier New" w:cs="Courier New"/>
                <w:sz w:val="20"/>
                <w:szCs w:val="20"/>
                <w:lang w:val="en-US"/>
              </w:rPr>
              <w:t>PYTHON_VERSION</w:t>
            </w:r>
          </w:p>
        </w:tc>
        <w:tc>
          <w:tcPr>
            <w:tcW w:w="2070" w:type="dxa"/>
            <w:tcBorders>
              <w:top w:val="nil"/>
              <w:left w:val="nil"/>
              <w:bottom w:val="single" w:sz="5" w:space="0" w:color="DDDDDD"/>
              <w:right w:val="single" w:sz="5" w:space="0" w:color="DDDDDD"/>
            </w:tcBorders>
            <w:tcMar>
              <w:top w:w="120" w:type="dxa"/>
              <w:left w:w="120" w:type="dxa"/>
              <w:bottom w:w="120" w:type="dxa"/>
              <w:right w:w="120" w:type="dxa"/>
            </w:tcMar>
          </w:tcPr>
          <w:p w14:paraId="4E94BBE0" w14:textId="77777777" w:rsidR="00323356" w:rsidRDefault="00000000" w:rsidP="003A67D8">
            <w:pPr>
              <w:jc w:val="both"/>
              <w:rPr>
                <w:rFonts w:ascii="Courier New" w:eastAsia="Courier New" w:hAnsi="Courier New" w:cs="Courier New"/>
                <w:sz w:val="20"/>
                <w:szCs w:val="20"/>
              </w:rPr>
            </w:pPr>
            <w:r>
              <w:rPr>
                <w:rFonts w:ascii="Courier New" w:eastAsia="Courier New" w:hAnsi="Courier New" w:cs="Courier New"/>
                <w:sz w:val="20"/>
                <w:szCs w:val="20"/>
              </w:rPr>
              <w:t>one_click.py</w:t>
            </w:r>
          </w:p>
        </w:tc>
      </w:tr>
      <w:tr w:rsidR="00323356" w14:paraId="2E8067DE" w14:textId="77777777">
        <w:trPr>
          <w:trHeight w:val="810"/>
        </w:trPr>
        <w:tc>
          <w:tcPr>
            <w:tcW w:w="318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4A401E9" w14:textId="77777777" w:rsidR="00323356" w:rsidRDefault="00000000" w:rsidP="003A67D8">
            <w:pPr>
              <w:jc w:val="both"/>
              <w:rPr>
                <w:sz w:val="24"/>
                <w:szCs w:val="24"/>
              </w:rPr>
            </w:pPr>
            <w:proofErr w:type="spellStart"/>
            <w:r>
              <w:rPr>
                <w:sz w:val="24"/>
                <w:szCs w:val="24"/>
              </w:rPr>
              <w:t>Docstrings</w:t>
            </w:r>
            <w:proofErr w:type="spellEnd"/>
            <w:r>
              <w:rPr>
                <w:sz w:val="24"/>
                <w:szCs w:val="24"/>
              </w:rPr>
              <w:t xml:space="preserve"> con comillas triples</w:t>
            </w:r>
          </w:p>
        </w:tc>
        <w:tc>
          <w:tcPr>
            <w:tcW w:w="3645" w:type="dxa"/>
            <w:tcBorders>
              <w:top w:val="nil"/>
              <w:left w:val="nil"/>
              <w:bottom w:val="single" w:sz="5" w:space="0" w:color="DDDDDD"/>
              <w:right w:val="single" w:sz="5" w:space="0" w:color="DDDDDD"/>
            </w:tcBorders>
            <w:tcMar>
              <w:top w:w="120" w:type="dxa"/>
              <w:left w:w="120" w:type="dxa"/>
              <w:bottom w:w="120" w:type="dxa"/>
              <w:right w:w="120" w:type="dxa"/>
            </w:tcMar>
          </w:tcPr>
          <w:p w14:paraId="02EA2948" w14:textId="77777777" w:rsidR="00323356" w:rsidRDefault="00000000" w:rsidP="003A67D8">
            <w:pPr>
              <w:jc w:val="both"/>
              <w:rPr>
                <w:sz w:val="24"/>
                <w:szCs w:val="24"/>
              </w:rPr>
            </w:pPr>
            <w:r>
              <w:rPr>
                <w:sz w:val="24"/>
                <w:szCs w:val="24"/>
              </w:rPr>
              <w:t>Para funciones y clases públicas</w:t>
            </w:r>
          </w:p>
        </w:tc>
        <w:tc>
          <w:tcPr>
            <w:tcW w:w="2070" w:type="dxa"/>
            <w:tcBorders>
              <w:top w:val="nil"/>
              <w:left w:val="nil"/>
              <w:bottom w:val="single" w:sz="5" w:space="0" w:color="DDDDDD"/>
              <w:right w:val="single" w:sz="5" w:space="0" w:color="DDDDDD"/>
            </w:tcBorders>
            <w:tcMar>
              <w:top w:w="120" w:type="dxa"/>
              <w:left w:w="120" w:type="dxa"/>
              <w:bottom w:w="120" w:type="dxa"/>
              <w:right w:w="120" w:type="dxa"/>
            </w:tcMar>
          </w:tcPr>
          <w:p w14:paraId="6C3E5644" w14:textId="77777777" w:rsidR="00323356" w:rsidRDefault="00000000" w:rsidP="003A67D8">
            <w:pPr>
              <w:jc w:val="both"/>
              <w:rPr>
                <w:sz w:val="24"/>
                <w:szCs w:val="24"/>
              </w:rPr>
            </w:pPr>
            <w:r>
              <w:rPr>
                <w:sz w:val="24"/>
                <w:szCs w:val="24"/>
              </w:rPr>
              <w:t>Módulos principales</w:t>
            </w:r>
          </w:p>
        </w:tc>
      </w:tr>
    </w:tbl>
    <w:p w14:paraId="0F1D6F1E" w14:textId="77777777" w:rsidR="00323356" w:rsidRPr="00EC3E73" w:rsidRDefault="00000000" w:rsidP="003A67D8">
      <w:pPr>
        <w:pStyle w:val="Ttulo2"/>
        <w:keepNext w:val="0"/>
        <w:keepLines w:val="0"/>
        <w:spacing w:after="80" w:line="300" w:lineRule="auto"/>
        <w:jc w:val="both"/>
        <w:rPr>
          <w:rFonts w:eastAsia="Georgia" w:cs="Times New Roman"/>
          <w:b w:val="0"/>
          <w:bCs/>
          <w:sz w:val="22"/>
          <w:szCs w:val="22"/>
        </w:rPr>
      </w:pPr>
      <w:bookmarkStart w:id="47" w:name="_o1o3s5hab3m1" w:colFirst="0" w:colLast="0"/>
      <w:bookmarkStart w:id="48" w:name="_Toc227720752"/>
      <w:bookmarkEnd w:id="47"/>
      <w:r w:rsidRPr="00EC3E73">
        <w:rPr>
          <w:rFonts w:eastAsia="Georgia" w:cs="Times New Roman"/>
          <w:bCs/>
          <w:sz w:val="22"/>
          <w:szCs w:val="22"/>
        </w:rPr>
        <w:t xml:space="preserve">Convenciones adicionales de </w:t>
      </w:r>
      <w:proofErr w:type="spellStart"/>
      <w:r w:rsidRPr="00EC3E73">
        <w:rPr>
          <w:rFonts w:eastAsia="Georgia" w:cs="Times New Roman"/>
          <w:bCs/>
          <w:sz w:val="22"/>
          <w:szCs w:val="22"/>
        </w:rPr>
        <w:t>Gradio</w:t>
      </w:r>
      <w:proofErr w:type="spellEnd"/>
      <w:r w:rsidRPr="00EC3E73">
        <w:rPr>
          <w:rFonts w:eastAsia="Georgia" w:cs="Times New Roman"/>
          <w:bCs/>
          <w:sz w:val="22"/>
          <w:szCs w:val="22"/>
        </w:rPr>
        <w:t xml:space="preserve"> y API</w:t>
      </w:r>
      <w:bookmarkEnd w:id="48"/>
    </w:p>
    <w:p w14:paraId="773C7F9A" w14:textId="77777777" w:rsidR="00323356" w:rsidRPr="00EC3E73" w:rsidRDefault="00000000" w:rsidP="003A67D8">
      <w:pPr>
        <w:numPr>
          <w:ilvl w:val="0"/>
          <w:numId w:val="5"/>
        </w:numPr>
        <w:jc w:val="both"/>
        <w:rPr>
          <w:rFonts w:ascii="Times New Roman" w:hAnsi="Times New Roman" w:cs="Times New Roman"/>
          <w:b/>
          <w:bCs/>
          <w:color w:val="000000"/>
        </w:rPr>
      </w:pPr>
      <w:r w:rsidRPr="00EC3E73">
        <w:rPr>
          <w:rFonts w:ascii="Times New Roman" w:eastAsia="Georgia" w:hAnsi="Times New Roman" w:cs="Times New Roman"/>
        </w:rPr>
        <w:t xml:space="preserve">Los componentes </w:t>
      </w:r>
      <w:proofErr w:type="spellStart"/>
      <w:r w:rsidRPr="00EC3E73">
        <w:rPr>
          <w:rFonts w:ascii="Times New Roman" w:eastAsia="Georgia" w:hAnsi="Times New Roman" w:cs="Times New Roman"/>
        </w:rPr>
        <w:t>Gradio</w:t>
      </w:r>
      <w:proofErr w:type="spellEnd"/>
      <w:r w:rsidRPr="00EC3E73">
        <w:rPr>
          <w:rFonts w:ascii="Times New Roman" w:eastAsia="Georgia" w:hAnsi="Times New Roman" w:cs="Times New Roman"/>
        </w:rPr>
        <w:t xml:space="preserve"> se referencian mediante estructuras compartidas (por ejemplo, </w:t>
      </w:r>
      <w:proofErr w:type="spellStart"/>
      <w:proofErr w:type="gramStart"/>
      <w:r w:rsidRPr="00EC3E73">
        <w:rPr>
          <w:rFonts w:ascii="Times New Roman" w:eastAsia="Courier New" w:hAnsi="Times New Roman" w:cs="Times New Roman"/>
        </w:rPr>
        <w:t>shared.gradio</w:t>
      </w:r>
      <w:proofErr w:type="spellEnd"/>
      <w:proofErr w:type="gramEnd"/>
      <w:r w:rsidRPr="00EC3E73">
        <w:rPr>
          <w:rFonts w:ascii="Times New Roman" w:eastAsia="Courier New" w:hAnsi="Times New Roman" w:cs="Times New Roman"/>
        </w:rPr>
        <w:t>['</w:t>
      </w:r>
      <w:proofErr w:type="spellStart"/>
      <w:r w:rsidRPr="00EC3E73">
        <w:rPr>
          <w:rFonts w:ascii="Times New Roman" w:eastAsia="Courier New" w:hAnsi="Times New Roman" w:cs="Times New Roman"/>
        </w:rPr>
        <w:t>nombre_parametro</w:t>
      </w:r>
      <w:proofErr w:type="spellEnd"/>
      <w:r w:rsidRPr="00EC3E73">
        <w:rPr>
          <w:rFonts w:ascii="Times New Roman" w:eastAsia="Courier New" w:hAnsi="Times New Roman" w:cs="Times New Roman"/>
        </w:rPr>
        <w:t>']</w:t>
      </w:r>
      <w:r w:rsidRPr="00EC3E73">
        <w:rPr>
          <w:rFonts w:ascii="Times New Roman" w:eastAsia="Georgia" w:hAnsi="Times New Roman" w:cs="Times New Roman"/>
        </w:rPr>
        <w:t>).</w:t>
      </w:r>
    </w:p>
    <w:p w14:paraId="66F82F81" w14:textId="77777777" w:rsidR="00323356" w:rsidRPr="00EC3E73" w:rsidRDefault="00000000" w:rsidP="003A67D8">
      <w:pPr>
        <w:numPr>
          <w:ilvl w:val="0"/>
          <w:numId w:val="5"/>
        </w:numPr>
        <w:jc w:val="both"/>
        <w:rPr>
          <w:rFonts w:ascii="Times New Roman" w:hAnsi="Times New Roman" w:cs="Times New Roman"/>
          <w:b/>
          <w:bCs/>
          <w:color w:val="000000"/>
        </w:rPr>
      </w:pPr>
      <w:r w:rsidRPr="00EC3E73">
        <w:rPr>
          <w:rFonts w:ascii="Times New Roman" w:eastAsia="Georgia" w:hAnsi="Times New Roman" w:cs="Times New Roman"/>
        </w:rPr>
        <w:t xml:space="preserve">Los </w:t>
      </w:r>
      <w:proofErr w:type="spellStart"/>
      <w:r w:rsidRPr="00EC3E73">
        <w:rPr>
          <w:rFonts w:ascii="Times New Roman" w:eastAsia="Georgia" w:hAnsi="Times New Roman" w:cs="Times New Roman"/>
        </w:rPr>
        <w:t>endpoints</w:t>
      </w:r>
      <w:proofErr w:type="spellEnd"/>
      <w:r w:rsidRPr="00EC3E73">
        <w:rPr>
          <w:rFonts w:ascii="Times New Roman" w:eastAsia="Georgia" w:hAnsi="Times New Roman" w:cs="Times New Roman"/>
        </w:rPr>
        <w:t xml:space="preserve"> de la API REST utilizan kebab-case en la URL: </w:t>
      </w:r>
      <w:r w:rsidRPr="00EC3E73">
        <w:rPr>
          <w:rFonts w:ascii="Times New Roman" w:eastAsia="Courier New" w:hAnsi="Times New Roman" w:cs="Times New Roman"/>
        </w:rPr>
        <w:t>/v1/</w:t>
      </w:r>
      <w:proofErr w:type="spellStart"/>
      <w:r w:rsidRPr="00EC3E73">
        <w:rPr>
          <w:rFonts w:ascii="Times New Roman" w:eastAsia="Courier New" w:hAnsi="Times New Roman" w:cs="Times New Roman"/>
        </w:rPr>
        <w:t>internal</w:t>
      </w:r>
      <w:proofErr w:type="spellEnd"/>
      <w:r w:rsidRPr="00EC3E73">
        <w:rPr>
          <w:rFonts w:ascii="Times New Roman" w:eastAsia="Courier New" w:hAnsi="Times New Roman" w:cs="Times New Roman"/>
        </w:rPr>
        <w:t>/token-</w:t>
      </w:r>
      <w:proofErr w:type="spellStart"/>
      <w:r w:rsidRPr="00EC3E73">
        <w:rPr>
          <w:rFonts w:ascii="Times New Roman" w:eastAsia="Courier New" w:hAnsi="Times New Roman" w:cs="Times New Roman"/>
        </w:rPr>
        <w:t>count</w:t>
      </w:r>
      <w:proofErr w:type="spellEnd"/>
      <w:r w:rsidRPr="00EC3E73">
        <w:rPr>
          <w:rFonts w:ascii="Times New Roman" w:eastAsia="Georgia" w:hAnsi="Times New Roman" w:cs="Times New Roman"/>
        </w:rPr>
        <w:t>.</w:t>
      </w:r>
    </w:p>
    <w:p w14:paraId="5A434BBE" w14:textId="77777777" w:rsidR="00323356" w:rsidRPr="00EC3E73" w:rsidRDefault="00000000" w:rsidP="003A67D8">
      <w:pPr>
        <w:numPr>
          <w:ilvl w:val="0"/>
          <w:numId w:val="5"/>
        </w:numPr>
        <w:jc w:val="both"/>
        <w:rPr>
          <w:rFonts w:ascii="Times New Roman" w:hAnsi="Times New Roman" w:cs="Times New Roman"/>
          <w:color w:val="000000"/>
        </w:rPr>
      </w:pPr>
      <w:r w:rsidRPr="00EC3E73">
        <w:rPr>
          <w:rFonts w:ascii="Times New Roman" w:eastAsia="Georgia" w:hAnsi="Times New Roman" w:cs="Times New Roman"/>
        </w:rPr>
        <w:t xml:space="preserve">Los parámetros en el cuerpo JSON de las peticiones utilizan </w:t>
      </w:r>
      <w:proofErr w:type="spellStart"/>
      <w:r w:rsidRPr="00EC3E73">
        <w:rPr>
          <w:rFonts w:ascii="Times New Roman" w:eastAsia="Georgia" w:hAnsi="Times New Roman" w:cs="Times New Roman"/>
        </w:rPr>
        <w:t>snake_case</w:t>
      </w:r>
      <w:proofErr w:type="spellEnd"/>
      <w:r w:rsidRPr="00EC3E73">
        <w:rPr>
          <w:rFonts w:ascii="Times New Roman" w:eastAsia="Georgia" w:hAnsi="Times New Roman" w:cs="Times New Roman"/>
        </w:rPr>
        <w:t>.</w:t>
      </w:r>
    </w:p>
    <w:p w14:paraId="62BD96BB" w14:textId="77777777" w:rsidR="00323356" w:rsidRPr="00EC3E73" w:rsidRDefault="00000000" w:rsidP="003A67D8">
      <w:pPr>
        <w:pStyle w:val="Ttulo2"/>
        <w:jc w:val="both"/>
      </w:pPr>
      <w:bookmarkStart w:id="49" w:name="_az9iaijx9ea3" w:colFirst="0" w:colLast="0"/>
      <w:bookmarkStart w:id="50" w:name="_Toc227720753"/>
      <w:bookmarkEnd w:id="49"/>
      <w:r w:rsidRPr="00EC3E73">
        <w:t>5.2 Convenciones de nomenclatura</w:t>
      </w:r>
      <w:bookmarkEnd w:id="50"/>
    </w:p>
    <w:p w14:paraId="1E4C748E" w14:textId="77777777" w:rsidR="00323356" w:rsidRPr="00EC3E73" w:rsidRDefault="00000000" w:rsidP="003A67D8">
      <w:pPr>
        <w:pStyle w:val="Ttulo2"/>
        <w:keepNext w:val="0"/>
        <w:keepLines w:val="0"/>
        <w:spacing w:after="80" w:line="300" w:lineRule="auto"/>
        <w:jc w:val="both"/>
        <w:rPr>
          <w:rFonts w:eastAsia="Georgia" w:cs="Times New Roman"/>
          <w:b w:val="0"/>
          <w:bCs/>
          <w:sz w:val="22"/>
          <w:szCs w:val="22"/>
        </w:rPr>
      </w:pPr>
      <w:bookmarkStart w:id="51" w:name="_xg14x3xj3gne" w:colFirst="0" w:colLast="0"/>
      <w:bookmarkStart w:id="52" w:name="_Toc227720754"/>
      <w:bookmarkEnd w:id="51"/>
      <w:r w:rsidRPr="00EC3E73">
        <w:rPr>
          <w:rFonts w:eastAsia="Georgia" w:cs="Times New Roman"/>
          <w:bCs/>
          <w:sz w:val="22"/>
          <w:szCs w:val="22"/>
        </w:rPr>
        <w:t xml:space="preserve">Variables y funciones (Python — </w:t>
      </w:r>
      <w:proofErr w:type="spellStart"/>
      <w:r w:rsidRPr="00EC3E73">
        <w:rPr>
          <w:rFonts w:eastAsia="Georgia" w:cs="Times New Roman"/>
          <w:bCs/>
          <w:sz w:val="22"/>
          <w:szCs w:val="22"/>
        </w:rPr>
        <w:t>snake_case</w:t>
      </w:r>
      <w:proofErr w:type="spellEnd"/>
      <w:r w:rsidRPr="00EC3E73">
        <w:rPr>
          <w:rFonts w:eastAsia="Georgia" w:cs="Times New Roman"/>
          <w:bCs/>
          <w:sz w:val="22"/>
          <w:szCs w:val="22"/>
        </w:rPr>
        <w:t>)</w:t>
      </w:r>
      <w:bookmarkEnd w:id="52"/>
    </w:p>
    <w:p w14:paraId="76201F49"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noProof/>
        </w:rPr>
        <w:lastRenderedPageBreak/>
        <w:drawing>
          <wp:inline distT="114300" distB="114300" distL="114300" distR="114300" wp14:anchorId="571EB4FB" wp14:editId="5011DD58">
            <wp:extent cx="2576513" cy="173869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2576513" cy="1738695"/>
                    </a:xfrm>
                    <a:prstGeom prst="rect">
                      <a:avLst/>
                    </a:prstGeom>
                    <a:ln/>
                  </pic:spPr>
                </pic:pic>
              </a:graphicData>
            </a:graphic>
          </wp:inline>
        </w:drawing>
      </w:r>
    </w:p>
    <w:p w14:paraId="495D1A19" w14:textId="77777777" w:rsidR="00323356" w:rsidRPr="00EC3E73" w:rsidRDefault="00000000" w:rsidP="003A67D8">
      <w:pPr>
        <w:pStyle w:val="Ttulo2"/>
        <w:keepNext w:val="0"/>
        <w:keepLines w:val="0"/>
        <w:spacing w:after="80" w:line="300" w:lineRule="auto"/>
        <w:jc w:val="both"/>
        <w:rPr>
          <w:rFonts w:cs="Times New Roman"/>
          <w:b w:val="0"/>
          <w:bCs/>
          <w:sz w:val="22"/>
          <w:szCs w:val="22"/>
        </w:rPr>
      </w:pPr>
      <w:bookmarkStart w:id="53" w:name="_4ncsjejkwevn" w:colFirst="0" w:colLast="0"/>
      <w:bookmarkStart w:id="54" w:name="_Toc227720755"/>
      <w:bookmarkEnd w:id="53"/>
      <w:r w:rsidRPr="00EC3E73">
        <w:rPr>
          <w:rFonts w:cs="Times New Roman"/>
          <w:bCs/>
          <w:sz w:val="22"/>
          <w:szCs w:val="22"/>
        </w:rPr>
        <w:t xml:space="preserve">Clases (Python — </w:t>
      </w:r>
      <w:proofErr w:type="spellStart"/>
      <w:r w:rsidRPr="00EC3E73">
        <w:rPr>
          <w:rFonts w:cs="Times New Roman"/>
          <w:bCs/>
          <w:sz w:val="22"/>
          <w:szCs w:val="22"/>
        </w:rPr>
        <w:t>PascalCase</w:t>
      </w:r>
      <w:proofErr w:type="spellEnd"/>
      <w:r w:rsidRPr="00EC3E73">
        <w:rPr>
          <w:rFonts w:cs="Times New Roman"/>
          <w:bCs/>
          <w:sz w:val="22"/>
          <w:szCs w:val="22"/>
        </w:rPr>
        <w:t>)</w:t>
      </w:r>
      <w:bookmarkEnd w:id="54"/>
    </w:p>
    <w:p w14:paraId="13BEFE30"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noProof/>
        </w:rPr>
        <w:drawing>
          <wp:inline distT="114300" distB="114300" distL="114300" distR="114300" wp14:anchorId="586562D7" wp14:editId="448DC532">
            <wp:extent cx="2598167" cy="185688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598167" cy="1856882"/>
                    </a:xfrm>
                    <a:prstGeom prst="rect">
                      <a:avLst/>
                    </a:prstGeom>
                    <a:ln/>
                  </pic:spPr>
                </pic:pic>
              </a:graphicData>
            </a:graphic>
          </wp:inline>
        </w:drawing>
      </w:r>
    </w:p>
    <w:p w14:paraId="212A2765" w14:textId="77777777" w:rsidR="00323356" w:rsidRPr="00EC3E73" w:rsidRDefault="00000000" w:rsidP="003A67D8">
      <w:pPr>
        <w:jc w:val="both"/>
        <w:rPr>
          <w:rFonts w:ascii="Times New Roman" w:hAnsi="Times New Roman" w:cs="Times New Roman"/>
          <w:b/>
          <w:bCs/>
        </w:rPr>
      </w:pPr>
      <w:r w:rsidRPr="00EC3E73">
        <w:rPr>
          <w:rFonts w:ascii="Times New Roman" w:hAnsi="Times New Roman" w:cs="Times New Roman"/>
          <w:b/>
          <w:bCs/>
        </w:rPr>
        <w:t>Constantes (UPPER_SNAKE_CASE)</w:t>
      </w:r>
    </w:p>
    <w:p w14:paraId="69360AC1" w14:textId="77777777" w:rsidR="00323356" w:rsidRPr="00EC3E73" w:rsidRDefault="00000000" w:rsidP="003A67D8">
      <w:pPr>
        <w:jc w:val="both"/>
        <w:rPr>
          <w:rFonts w:ascii="Times New Roman" w:hAnsi="Times New Roman" w:cs="Times New Roman"/>
          <w:b/>
          <w:bCs/>
          <w:sz w:val="34"/>
          <w:szCs w:val="34"/>
        </w:rPr>
      </w:pPr>
      <w:r w:rsidRPr="00EC3E73">
        <w:rPr>
          <w:rFonts w:ascii="Times New Roman" w:hAnsi="Times New Roman" w:cs="Times New Roman"/>
          <w:b/>
          <w:bCs/>
          <w:noProof/>
          <w:sz w:val="34"/>
          <w:szCs w:val="34"/>
        </w:rPr>
        <w:drawing>
          <wp:inline distT="114300" distB="114300" distL="114300" distR="114300" wp14:anchorId="0DD2E902" wp14:editId="6F419D08">
            <wp:extent cx="2624138" cy="1595064"/>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2624138" cy="1595064"/>
                    </a:xfrm>
                    <a:prstGeom prst="rect">
                      <a:avLst/>
                    </a:prstGeom>
                    <a:ln/>
                  </pic:spPr>
                </pic:pic>
              </a:graphicData>
            </a:graphic>
          </wp:inline>
        </w:drawing>
      </w:r>
    </w:p>
    <w:p w14:paraId="59478FBD" w14:textId="77777777" w:rsidR="00323356" w:rsidRPr="00EC3E73" w:rsidRDefault="00000000" w:rsidP="003A67D8">
      <w:pPr>
        <w:pStyle w:val="Ttulo2"/>
        <w:keepNext w:val="0"/>
        <w:keepLines w:val="0"/>
        <w:spacing w:after="80" w:line="300" w:lineRule="auto"/>
        <w:jc w:val="both"/>
        <w:rPr>
          <w:rFonts w:eastAsia="Courier New" w:cs="Times New Roman"/>
          <w:b w:val="0"/>
          <w:bCs/>
          <w:sz w:val="22"/>
          <w:szCs w:val="22"/>
        </w:rPr>
      </w:pPr>
      <w:bookmarkStart w:id="55" w:name="_easgsj1e3341" w:colFirst="0" w:colLast="0"/>
      <w:bookmarkStart w:id="56" w:name="_Toc227720756"/>
      <w:bookmarkEnd w:id="55"/>
      <w:r w:rsidRPr="00EC3E73">
        <w:rPr>
          <w:rFonts w:eastAsia="Courier New" w:cs="Times New Roman"/>
          <w:bCs/>
          <w:sz w:val="22"/>
          <w:szCs w:val="22"/>
        </w:rPr>
        <w:t>Archivos y módulos (</w:t>
      </w:r>
      <w:proofErr w:type="spellStart"/>
      <w:r w:rsidRPr="00EC3E73">
        <w:rPr>
          <w:rFonts w:eastAsia="Courier New" w:cs="Times New Roman"/>
          <w:bCs/>
          <w:sz w:val="22"/>
          <w:szCs w:val="22"/>
        </w:rPr>
        <w:t>snake_case</w:t>
      </w:r>
      <w:proofErr w:type="spellEnd"/>
      <w:r w:rsidRPr="00EC3E73">
        <w:rPr>
          <w:rFonts w:eastAsia="Courier New" w:cs="Times New Roman"/>
          <w:bCs/>
          <w:sz w:val="22"/>
          <w:szCs w:val="22"/>
        </w:rPr>
        <w:t>)</w:t>
      </w:r>
      <w:bookmarkEnd w:id="56"/>
    </w:p>
    <w:p w14:paraId="296228A4" w14:textId="77777777" w:rsidR="00323356" w:rsidRPr="00EC3E73" w:rsidRDefault="00000000" w:rsidP="003A67D8">
      <w:pPr>
        <w:spacing w:after="240"/>
        <w:jc w:val="both"/>
        <w:rPr>
          <w:rFonts w:ascii="Times New Roman" w:eastAsia="Courier New" w:hAnsi="Times New Roman" w:cs="Times New Roman"/>
          <w:color w:val="D6D5D4"/>
          <w:sz w:val="21"/>
          <w:szCs w:val="21"/>
        </w:rPr>
      </w:pPr>
      <w:r w:rsidRPr="00EC3E73">
        <w:rPr>
          <w:rFonts w:ascii="Times New Roman" w:eastAsia="Courier New" w:hAnsi="Times New Roman" w:cs="Times New Roman"/>
          <w:noProof/>
          <w:color w:val="D6D5D4"/>
          <w:sz w:val="21"/>
          <w:szCs w:val="21"/>
        </w:rPr>
        <w:drawing>
          <wp:inline distT="114300" distB="114300" distL="114300" distR="114300" wp14:anchorId="43323BA9" wp14:editId="792790B1">
            <wp:extent cx="2397054" cy="166871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397054" cy="1668718"/>
                    </a:xfrm>
                    <a:prstGeom prst="rect">
                      <a:avLst/>
                    </a:prstGeom>
                    <a:ln/>
                  </pic:spPr>
                </pic:pic>
              </a:graphicData>
            </a:graphic>
          </wp:inline>
        </w:drawing>
      </w:r>
    </w:p>
    <w:p w14:paraId="35BDF365" w14:textId="77777777" w:rsidR="00323356" w:rsidRPr="00EC3E73" w:rsidRDefault="00000000" w:rsidP="003A67D8">
      <w:pPr>
        <w:pStyle w:val="Ttulo2"/>
        <w:keepNext w:val="0"/>
        <w:keepLines w:val="0"/>
        <w:spacing w:after="80" w:line="300" w:lineRule="auto"/>
        <w:jc w:val="both"/>
        <w:rPr>
          <w:rFonts w:eastAsia="Courier New" w:cs="Times New Roman"/>
          <w:b w:val="0"/>
          <w:bCs/>
          <w:sz w:val="22"/>
          <w:szCs w:val="22"/>
        </w:rPr>
      </w:pPr>
      <w:bookmarkStart w:id="57" w:name="_vx39x4a3qe83" w:colFirst="0" w:colLast="0"/>
      <w:bookmarkStart w:id="58" w:name="_Toc227720757"/>
      <w:bookmarkEnd w:id="57"/>
      <w:r w:rsidRPr="00EC3E73">
        <w:rPr>
          <w:rFonts w:eastAsia="Courier New" w:cs="Times New Roman"/>
          <w:bCs/>
          <w:sz w:val="22"/>
          <w:szCs w:val="22"/>
        </w:rPr>
        <w:t xml:space="preserve">Ramas Git (kebab-case con prefijo de </w:t>
      </w:r>
      <w:proofErr w:type="spellStart"/>
      <w:r w:rsidRPr="00EC3E73">
        <w:rPr>
          <w:rFonts w:eastAsia="Courier New" w:cs="Times New Roman"/>
          <w:bCs/>
          <w:sz w:val="22"/>
          <w:szCs w:val="22"/>
        </w:rPr>
        <w:t>feature</w:t>
      </w:r>
      <w:proofErr w:type="spellEnd"/>
      <w:r w:rsidRPr="00EC3E73">
        <w:rPr>
          <w:rFonts w:eastAsia="Courier New" w:cs="Times New Roman"/>
          <w:bCs/>
          <w:sz w:val="22"/>
          <w:szCs w:val="22"/>
        </w:rPr>
        <w:t>)</w:t>
      </w:r>
      <w:bookmarkEnd w:id="58"/>
    </w:p>
    <w:p w14:paraId="532F3F09"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noProof/>
        </w:rPr>
        <w:lastRenderedPageBreak/>
        <w:drawing>
          <wp:inline distT="114300" distB="114300" distL="114300" distR="114300" wp14:anchorId="7DE6CF62" wp14:editId="1AAED0D3">
            <wp:extent cx="2851066" cy="1180852"/>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2851066" cy="1180852"/>
                    </a:xfrm>
                    <a:prstGeom prst="rect">
                      <a:avLst/>
                    </a:prstGeom>
                    <a:ln/>
                  </pic:spPr>
                </pic:pic>
              </a:graphicData>
            </a:graphic>
          </wp:inline>
        </w:drawing>
      </w:r>
    </w:p>
    <w:p w14:paraId="569211D6" w14:textId="77777777" w:rsidR="00323356" w:rsidRPr="00EC3E73" w:rsidRDefault="00000000" w:rsidP="003A67D8">
      <w:pPr>
        <w:pStyle w:val="Ttulo2"/>
        <w:keepNext w:val="0"/>
        <w:keepLines w:val="0"/>
        <w:spacing w:after="80" w:line="300" w:lineRule="auto"/>
        <w:jc w:val="both"/>
        <w:rPr>
          <w:rFonts w:cs="Times New Roman"/>
          <w:b w:val="0"/>
          <w:bCs/>
          <w:sz w:val="22"/>
          <w:szCs w:val="22"/>
          <w:lang w:val="en-US"/>
        </w:rPr>
      </w:pPr>
      <w:bookmarkStart w:id="59" w:name="_vk4mzgnxxg2o" w:colFirst="0" w:colLast="0"/>
      <w:bookmarkStart w:id="60" w:name="_Toc227720758"/>
      <w:bookmarkEnd w:id="59"/>
      <w:r w:rsidRPr="00EC3E73">
        <w:rPr>
          <w:rFonts w:cs="Times New Roman"/>
          <w:bCs/>
          <w:sz w:val="22"/>
          <w:szCs w:val="22"/>
          <w:lang w:val="en-US"/>
        </w:rPr>
        <w:t>Endpoints API REST (kebab-case)</w:t>
      </w:r>
      <w:bookmarkEnd w:id="60"/>
    </w:p>
    <w:p w14:paraId="3CC32937" w14:textId="77777777" w:rsidR="00323356" w:rsidRPr="00EC3E73" w:rsidRDefault="00000000" w:rsidP="003A67D8">
      <w:pPr>
        <w:spacing w:after="240"/>
        <w:jc w:val="both"/>
        <w:rPr>
          <w:rFonts w:ascii="Times New Roman" w:eastAsia="Courier New" w:hAnsi="Times New Roman" w:cs="Times New Roman"/>
          <w:color w:val="D6D5D4"/>
          <w:sz w:val="21"/>
          <w:szCs w:val="21"/>
        </w:rPr>
      </w:pPr>
      <w:r w:rsidRPr="00EC3E73">
        <w:rPr>
          <w:rFonts w:ascii="Times New Roman" w:eastAsia="Courier New" w:hAnsi="Times New Roman" w:cs="Times New Roman"/>
          <w:noProof/>
          <w:color w:val="D6D5D4"/>
          <w:sz w:val="21"/>
          <w:szCs w:val="21"/>
        </w:rPr>
        <w:drawing>
          <wp:inline distT="114300" distB="114300" distL="114300" distR="114300" wp14:anchorId="3F8DE99F" wp14:editId="424850BA">
            <wp:extent cx="3149117" cy="1404196"/>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3149117" cy="1404196"/>
                    </a:xfrm>
                    <a:prstGeom prst="rect">
                      <a:avLst/>
                    </a:prstGeom>
                    <a:ln/>
                  </pic:spPr>
                </pic:pic>
              </a:graphicData>
            </a:graphic>
          </wp:inline>
        </w:drawing>
      </w:r>
    </w:p>
    <w:p w14:paraId="26110118" w14:textId="77777777" w:rsidR="00323356" w:rsidRPr="00EC3E73" w:rsidRDefault="00000000" w:rsidP="003A67D8">
      <w:pPr>
        <w:pStyle w:val="Ttulo2"/>
        <w:keepNext w:val="0"/>
        <w:keepLines w:val="0"/>
        <w:spacing w:after="80" w:line="300" w:lineRule="auto"/>
        <w:jc w:val="both"/>
        <w:rPr>
          <w:rFonts w:eastAsia="Courier New" w:cs="Times New Roman"/>
          <w:b w:val="0"/>
          <w:bCs/>
          <w:sz w:val="22"/>
          <w:szCs w:val="22"/>
        </w:rPr>
      </w:pPr>
      <w:bookmarkStart w:id="61" w:name="_sjnjo4qf6dl1" w:colFirst="0" w:colLast="0"/>
      <w:bookmarkStart w:id="62" w:name="_Toc227720759"/>
      <w:bookmarkEnd w:id="61"/>
      <w:r w:rsidRPr="00EC3E73">
        <w:rPr>
          <w:rFonts w:eastAsia="Courier New" w:cs="Times New Roman"/>
          <w:bCs/>
          <w:sz w:val="22"/>
          <w:szCs w:val="22"/>
        </w:rPr>
        <w:t>Archivos de configuración</w:t>
      </w:r>
      <w:bookmarkEnd w:id="62"/>
    </w:p>
    <w:p w14:paraId="7563AE96" w14:textId="77777777" w:rsidR="00323356" w:rsidRPr="00EC3E73" w:rsidRDefault="00000000" w:rsidP="003A67D8">
      <w:pPr>
        <w:spacing w:before="120" w:after="120"/>
        <w:jc w:val="both"/>
        <w:rPr>
          <w:rFonts w:ascii="Times New Roman" w:eastAsia="Georgia" w:hAnsi="Times New Roman" w:cs="Times New Roman"/>
        </w:rPr>
      </w:pPr>
      <w:r w:rsidRPr="00EC3E73">
        <w:rPr>
          <w:rFonts w:ascii="Times New Roman" w:eastAsia="Georgia" w:hAnsi="Times New Roman" w:cs="Times New Roman"/>
        </w:rPr>
        <w:t xml:space="preserve">Se adopta </w:t>
      </w:r>
      <w:proofErr w:type="spellStart"/>
      <w:r w:rsidRPr="00EC3E73">
        <w:rPr>
          <w:rFonts w:ascii="Times New Roman" w:eastAsia="Courier New" w:hAnsi="Times New Roman" w:cs="Times New Roman"/>
        </w:rPr>
        <w:t>snake_case</w:t>
      </w:r>
      <w:proofErr w:type="spellEnd"/>
      <w:r w:rsidRPr="00EC3E73">
        <w:rPr>
          <w:rFonts w:ascii="Times New Roman" w:eastAsia="Georgia" w:hAnsi="Times New Roman" w:cs="Times New Roman"/>
        </w:rPr>
        <w:t xml:space="preserve"> o </w:t>
      </w:r>
      <w:r w:rsidRPr="00EC3E73">
        <w:rPr>
          <w:rFonts w:ascii="Times New Roman" w:eastAsia="Courier New" w:hAnsi="Times New Roman" w:cs="Times New Roman"/>
        </w:rPr>
        <w:t>kebab-case</w:t>
      </w:r>
      <w:r w:rsidRPr="00EC3E73">
        <w:rPr>
          <w:rFonts w:ascii="Times New Roman" w:eastAsia="Georgia" w:hAnsi="Times New Roman" w:cs="Times New Roman"/>
        </w:rPr>
        <w:t xml:space="preserve"> según el contexto, manteniendo consistencia dentro de cada subdirectorio:</w:t>
      </w:r>
    </w:p>
    <w:p w14:paraId="0C2DAB87" w14:textId="77777777" w:rsidR="00323356" w:rsidRPr="00EC3E73" w:rsidRDefault="00000000" w:rsidP="003A67D8">
      <w:pPr>
        <w:spacing w:after="240"/>
        <w:jc w:val="both"/>
        <w:rPr>
          <w:rFonts w:ascii="Times New Roman" w:eastAsia="Courier New" w:hAnsi="Times New Roman" w:cs="Times New Roman"/>
          <w:color w:val="D6D5D4"/>
          <w:sz w:val="21"/>
          <w:szCs w:val="21"/>
        </w:rPr>
      </w:pPr>
      <w:r w:rsidRPr="00EC3E73">
        <w:rPr>
          <w:rFonts w:ascii="Times New Roman" w:eastAsia="Courier New" w:hAnsi="Times New Roman" w:cs="Times New Roman"/>
          <w:noProof/>
          <w:color w:val="D6D5D4"/>
          <w:sz w:val="21"/>
          <w:szCs w:val="21"/>
        </w:rPr>
        <w:drawing>
          <wp:inline distT="114300" distB="114300" distL="114300" distR="114300" wp14:anchorId="6B4DD2D9" wp14:editId="239EC286">
            <wp:extent cx="3225436" cy="1201377"/>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3225436" cy="1201377"/>
                    </a:xfrm>
                    <a:prstGeom prst="rect">
                      <a:avLst/>
                    </a:prstGeom>
                    <a:ln/>
                  </pic:spPr>
                </pic:pic>
              </a:graphicData>
            </a:graphic>
          </wp:inline>
        </w:drawing>
      </w:r>
    </w:p>
    <w:p w14:paraId="4F1A1769" w14:textId="77777777" w:rsidR="00323356" w:rsidRPr="00EC3E73" w:rsidRDefault="00000000" w:rsidP="003A67D8">
      <w:pPr>
        <w:pStyle w:val="Ttulo2"/>
        <w:jc w:val="both"/>
      </w:pPr>
      <w:bookmarkStart w:id="63" w:name="_sn4qkgf7sisa" w:colFirst="0" w:colLast="0"/>
      <w:bookmarkStart w:id="64" w:name="_Toc227720760"/>
      <w:bookmarkEnd w:id="63"/>
      <w:r w:rsidRPr="00EC3E73">
        <w:t>5.3 Atributos de calidad ISO/IEC 25010</w:t>
      </w:r>
      <w:bookmarkEnd w:id="64"/>
    </w:p>
    <w:p w14:paraId="3700E7EB" w14:textId="77777777" w:rsidR="00323356" w:rsidRPr="00EC3E73" w:rsidRDefault="00000000" w:rsidP="003A67D8">
      <w:pPr>
        <w:spacing w:before="120" w:after="120"/>
        <w:jc w:val="both"/>
        <w:rPr>
          <w:rFonts w:ascii="Times New Roman" w:eastAsia="Georgia" w:hAnsi="Times New Roman" w:cs="Times New Roman"/>
        </w:rPr>
      </w:pPr>
      <w:r w:rsidRPr="00EC3E73">
        <w:rPr>
          <w:rFonts w:ascii="Times New Roman" w:eastAsia="Georgia" w:hAnsi="Times New Roman" w:cs="Times New Roman"/>
        </w:rPr>
        <w:t>Se seleccionan y definen métricas para los atributos de calidad más relevantes según ISO/IEC 25010, ajustados a la naturaleza del sistema (herramienta de inferencia local con interfaz web y API REST).</w:t>
      </w:r>
    </w:p>
    <w:p w14:paraId="38CDF4DE" w14:textId="77777777" w:rsidR="00323356" w:rsidRPr="00EC3E73" w:rsidRDefault="00000000" w:rsidP="003A67D8">
      <w:pPr>
        <w:pStyle w:val="Ttulo2"/>
        <w:keepNext w:val="0"/>
        <w:keepLines w:val="0"/>
        <w:spacing w:after="80" w:line="300" w:lineRule="auto"/>
        <w:jc w:val="both"/>
        <w:rPr>
          <w:rFonts w:eastAsia="Courier New" w:cs="Times New Roman"/>
          <w:b w:val="0"/>
          <w:bCs/>
          <w:sz w:val="22"/>
          <w:szCs w:val="22"/>
        </w:rPr>
      </w:pPr>
      <w:bookmarkStart w:id="65" w:name="_v0tlwn9z2nnr" w:colFirst="0" w:colLast="0"/>
      <w:bookmarkStart w:id="66" w:name="_Toc227720761"/>
      <w:bookmarkEnd w:id="65"/>
      <w:r w:rsidRPr="00EC3E73">
        <w:rPr>
          <w:rFonts w:eastAsia="Courier New" w:cs="Times New Roman"/>
          <w:bCs/>
          <w:sz w:val="22"/>
          <w:szCs w:val="22"/>
        </w:rPr>
        <w:t>Adecuación Funcional</w:t>
      </w:r>
      <w:bookmarkEnd w:id="66"/>
    </w:p>
    <w:p w14:paraId="5037C1F6" w14:textId="77777777" w:rsidR="00323356" w:rsidRPr="00EC3E73" w:rsidRDefault="00323356" w:rsidP="003A67D8">
      <w:pPr>
        <w:jc w:val="both"/>
        <w:rPr>
          <w:rFonts w:ascii="Times New Roman" w:hAnsi="Times New Roman" w:cs="Times New Roman"/>
        </w:rPr>
      </w:pPr>
    </w:p>
    <w:tbl>
      <w:tblPr>
        <w:tblStyle w:val="a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2460"/>
        <w:gridCol w:w="2790"/>
        <w:gridCol w:w="1320"/>
      </w:tblGrid>
      <w:tr w:rsidR="00323356" w:rsidRPr="00EC3E73" w14:paraId="06F8FA63" w14:textId="77777777">
        <w:trPr>
          <w:trHeight w:val="810"/>
        </w:trPr>
        <w:tc>
          <w:tcPr>
            <w:tcW w:w="2325" w:type="dxa"/>
            <w:tcBorders>
              <w:top w:val="single" w:sz="5" w:space="0" w:color="DDDDDD"/>
              <w:left w:val="single" w:sz="5" w:space="0" w:color="DDDDDD"/>
              <w:bottom w:val="single" w:sz="5" w:space="0" w:color="DDDDDD"/>
              <w:right w:val="single" w:sz="5" w:space="0" w:color="DDDDDD"/>
            </w:tcBorders>
            <w:shd w:val="clear" w:color="auto" w:fill="B4C6E7"/>
            <w:tcMar>
              <w:top w:w="120" w:type="dxa"/>
              <w:left w:w="120" w:type="dxa"/>
              <w:bottom w:w="120" w:type="dxa"/>
              <w:right w:w="120" w:type="dxa"/>
            </w:tcMar>
          </w:tcPr>
          <w:p w14:paraId="0618E7FE" w14:textId="77777777" w:rsidR="00323356" w:rsidRPr="00EC3E73" w:rsidRDefault="00000000" w:rsidP="003A67D8">
            <w:pPr>
              <w:jc w:val="both"/>
              <w:rPr>
                <w:rFonts w:ascii="Times New Roman" w:hAnsi="Times New Roman" w:cs="Times New Roman"/>
                <w:b/>
                <w:bCs/>
                <w:sz w:val="24"/>
                <w:szCs w:val="24"/>
              </w:rPr>
            </w:pPr>
            <w:proofErr w:type="spellStart"/>
            <w:r w:rsidRPr="00EC3E73">
              <w:rPr>
                <w:rFonts w:ascii="Times New Roman" w:hAnsi="Times New Roman" w:cs="Times New Roman"/>
                <w:b/>
                <w:bCs/>
                <w:sz w:val="24"/>
                <w:szCs w:val="24"/>
              </w:rPr>
              <w:t>Subcaracterística</w:t>
            </w:r>
            <w:proofErr w:type="spellEnd"/>
          </w:p>
        </w:tc>
        <w:tc>
          <w:tcPr>
            <w:tcW w:w="2460"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0488A4CA"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Métrica</w:t>
            </w:r>
          </w:p>
        </w:tc>
        <w:tc>
          <w:tcPr>
            <w:tcW w:w="2790"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09267EA0"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Fórmula / Instrumento</w:t>
            </w:r>
          </w:p>
        </w:tc>
        <w:tc>
          <w:tcPr>
            <w:tcW w:w="1320"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24D47E2B"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Valor objetivo</w:t>
            </w:r>
          </w:p>
        </w:tc>
      </w:tr>
      <w:tr w:rsidR="00323356" w:rsidRPr="00EC3E73" w14:paraId="73EF4810" w14:textId="77777777">
        <w:trPr>
          <w:trHeight w:val="1350"/>
        </w:trPr>
        <w:tc>
          <w:tcPr>
            <w:tcW w:w="232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8AA5560"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Completitud funcional</w:t>
            </w:r>
          </w:p>
        </w:tc>
        <w:tc>
          <w:tcPr>
            <w:tcW w:w="2460" w:type="dxa"/>
            <w:tcBorders>
              <w:top w:val="nil"/>
              <w:left w:val="nil"/>
              <w:bottom w:val="single" w:sz="5" w:space="0" w:color="DDDDDD"/>
              <w:right w:val="single" w:sz="5" w:space="0" w:color="DDDDDD"/>
            </w:tcBorders>
            <w:tcMar>
              <w:top w:w="120" w:type="dxa"/>
              <w:left w:w="120" w:type="dxa"/>
              <w:bottom w:w="120" w:type="dxa"/>
              <w:right w:w="120" w:type="dxa"/>
            </w:tcMar>
          </w:tcPr>
          <w:p w14:paraId="5999FA32"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Porcentaje de requisitos implementados</w:t>
            </w:r>
          </w:p>
        </w:tc>
        <w:tc>
          <w:tcPr>
            <w:tcW w:w="2790" w:type="dxa"/>
            <w:tcBorders>
              <w:top w:val="nil"/>
              <w:left w:val="nil"/>
              <w:bottom w:val="single" w:sz="5" w:space="0" w:color="DDDDDD"/>
              <w:right w:val="single" w:sz="5" w:space="0" w:color="DDDDDD"/>
            </w:tcBorders>
            <w:tcMar>
              <w:top w:w="120" w:type="dxa"/>
              <w:left w:w="120" w:type="dxa"/>
              <w:bottom w:w="120" w:type="dxa"/>
              <w:right w:w="120" w:type="dxa"/>
            </w:tcMar>
          </w:tcPr>
          <w:p w14:paraId="03204475"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(Requisitos implementados / Requisitos totales) × 100</w:t>
            </w:r>
          </w:p>
        </w:tc>
        <w:tc>
          <w:tcPr>
            <w:tcW w:w="1320" w:type="dxa"/>
            <w:tcBorders>
              <w:top w:val="nil"/>
              <w:left w:val="nil"/>
              <w:bottom w:val="single" w:sz="5" w:space="0" w:color="DDDDDD"/>
              <w:right w:val="single" w:sz="5" w:space="0" w:color="DDDDDD"/>
            </w:tcBorders>
            <w:tcMar>
              <w:top w:w="120" w:type="dxa"/>
              <w:left w:w="120" w:type="dxa"/>
              <w:bottom w:w="120" w:type="dxa"/>
              <w:right w:w="120" w:type="dxa"/>
            </w:tcMar>
          </w:tcPr>
          <w:p w14:paraId="07EEEC63" w14:textId="77777777" w:rsidR="00323356" w:rsidRPr="00EC3E73" w:rsidRDefault="00000000" w:rsidP="003A67D8">
            <w:pPr>
              <w:jc w:val="both"/>
              <w:rPr>
                <w:rFonts w:ascii="Times New Roman" w:hAnsi="Times New Roman" w:cs="Times New Roman"/>
                <w:sz w:val="24"/>
                <w:szCs w:val="24"/>
              </w:rPr>
            </w:pPr>
            <w:r w:rsidRPr="00EC3E73">
              <w:rPr>
                <w:rFonts w:ascii="Times New Roman" w:eastAsia="Arial Unicode MS" w:hAnsi="Times New Roman" w:cs="Times New Roman"/>
                <w:sz w:val="24"/>
                <w:szCs w:val="24"/>
              </w:rPr>
              <w:t>≥ 90%</w:t>
            </w:r>
          </w:p>
        </w:tc>
      </w:tr>
      <w:tr w:rsidR="00323356" w:rsidRPr="00EC3E73" w14:paraId="5A118E08" w14:textId="77777777">
        <w:trPr>
          <w:trHeight w:val="1080"/>
        </w:trPr>
        <w:tc>
          <w:tcPr>
            <w:tcW w:w="232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DAC8431"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lastRenderedPageBreak/>
              <w:t>Corrección funcional</w:t>
            </w:r>
          </w:p>
        </w:tc>
        <w:tc>
          <w:tcPr>
            <w:tcW w:w="2460" w:type="dxa"/>
            <w:tcBorders>
              <w:top w:val="nil"/>
              <w:left w:val="nil"/>
              <w:bottom w:val="single" w:sz="5" w:space="0" w:color="DDDDDD"/>
              <w:right w:val="single" w:sz="5" w:space="0" w:color="DDDDDD"/>
            </w:tcBorders>
            <w:tcMar>
              <w:top w:w="120" w:type="dxa"/>
              <w:left w:w="120" w:type="dxa"/>
              <w:bottom w:w="120" w:type="dxa"/>
              <w:right w:w="120" w:type="dxa"/>
            </w:tcMar>
          </w:tcPr>
          <w:p w14:paraId="1E581635"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Tasa de respuestas correctas de la API</w:t>
            </w:r>
          </w:p>
        </w:tc>
        <w:tc>
          <w:tcPr>
            <w:tcW w:w="2790" w:type="dxa"/>
            <w:tcBorders>
              <w:top w:val="nil"/>
              <w:left w:val="nil"/>
              <w:bottom w:val="single" w:sz="5" w:space="0" w:color="DDDDDD"/>
              <w:right w:val="single" w:sz="5" w:space="0" w:color="DDDDDD"/>
            </w:tcBorders>
            <w:tcMar>
              <w:top w:w="120" w:type="dxa"/>
              <w:left w:w="120" w:type="dxa"/>
              <w:bottom w:w="120" w:type="dxa"/>
              <w:right w:w="120" w:type="dxa"/>
            </w:tcMar>
          </w:tcPr>
          <w:p w14:paraId="3458B0E4" w14:textId="77777777" w:rsidR="00323356" w:rsidRPr="00EC3E73" w:rsidRDefault="00000000" w:rsidP="003A67D8">
            <w:pPr>
              <w:jc w:val="both"/>
              <w:rPr>
                <w:rFonts w:ascii="Times New Roman" w:hAnsi="Times New Roman" w:cs="Times New Roman"/>
                <w:sz w:val="24"/>
                <w:szCs w:val="24"/>
              </w:rPr>
            </w:pPr>
            <w:proofErr w:type="spellStart"/>
            <w:r w:rsidRPr="00EC3E73">
              <w:rPr>
                <w:rFonts w:ascii="Times New Roman" w:hAnsi="Times New Roman" w:cs="Times New Roman"/>
                <w:sz w:val="24"/>
                <w:szCs w:val="24"/>
              </w:rPr>
              <w:t>Requests</w:t>
            </w:r>
            <w:proofErr w:type="spellEnd"/>
            <w:r w:rsidRPr="00EC3E73">
              <w:rPr>
                <w:rFonts w:ascii="Times New Roman" w:hAnsi="Times New Roman" w:cs="Times New Roman"/>
                <w:sz w:val="24"/>
                <w:szCs w:val="24"/>
              </w:rPr>
              <w:t xml:space="preserve"> con código 200 / Total de </w:t>
            </w:r>
            <w:proofErr w:type="spellStart"/>
            <w:r w:rsidRPr="00EC3E73">
              <w:rPr>
                <w:rFonts w:ascii="Times New Roman" w:hAnsi="Times New Roman" w:cs="Times New Roman"/>
                <w:sz w:val="24"/>
                <w:szCs w:val="24"/>
              </w:rPr>
              <w:t>requests</w:t>
            </w:r>
            <w:proofErr w:type="spellEnd"/>
            <w:r w:rsidRPr="00EC3E73">
              <w:rPr>
                <w:rFonts w:ascii="Times New Roman" w:hAnsi="Times New Roman" w:cs="Times New Roman"/>
                <w:sz w:val="24"/>
                <w:szCs w:val="24"/>
              </w:rPr>
              <w:t xml:space="preserve"> válidos</w:t>
            </w:r>
          </w:p>
        </w:tc>
        <w:tc>
          <w:tcPr>
            <w:tcW w:w="1320" w:type="dxa"/>
            <w:tcBorders>
              <w:top w:val="nil"/>
              <w:left w:val="nil"/>
              <w:bottom w:val="single" w:sz="5" w:space="0" w:color="DDDDDD"/>
              <w:right w:val="single" w:sz="5" w:space="0" w:color="DDDDDD"/>
            </w:tcBorders>
            <w:tcMar>
              <w:top w:w="120" w:type="dxa"/>
              <w:left w:w="120" w:type="dxa"/>
              <w:bottom w:w="120" w:type="dxa"/>
              <w:right w:w="120" w:type="dxa"/>
            </w:tcMar>
          </w:tcPr>
          <w:p w14:paraId="4986F92A" w14:textId="77777777" w:rsidR="00323356" w:rsidRPr="00EC3E73" w:rsidRDefault="00000000" w:rsidP="003A67D8">
            <w:pPr>
              <w:jc w:val="both"/>
              <w:rPr>
                <w:rFonts w:ascii="Times New Roman" w:hAnsi="Times New Roman" w:cs="Times New Roman"/>
                <w:sz w:val="24"/>
                <w:szCs w:val="24"/>
              </w:rPr>
            </w:pPr>
            <w:r w:rsidRPr="00EC3E73">
              <w:rPr>
                <w:rFonts w:ascii="Times New Roman" w:eastAsia="Arial Unicode MS" w:hAnsi="Times New Roman" w:cs="Times New Roman"/>
                <w:sz w:val="24"/>
                <w:szCs w:val="24"/>
              </w:rPr>
              <w:t>≥ 95%</w:t>
            </w:r>
          </w:p>
        </w:tc>
      </w:tr>
    </w:tbl>
    <w:p w14:paraId="6E82B793" w14:textId="77777777" w:rsidR="00323356" w:rsidRPr="00EC3E73" w:rsidRDefault="00323356" w:rsidP="003A67D8">
      <w:pPr>
        <w:jc w:val="both"/>
        <w:rPr>
          <w:rFonts w:ascii="Times New Roman" w:hAnsi="Times New Roman" w:cs="Times New Roman"/>
        </w:rPr>
      </w:pPr>
    </w:p>
    <w:p w14:paraId="27C9671C" w14:textId="77777777" w:rsidR="00323356" w:rsidRPr="00EC3E73" w:rsidRDefault="00000000" w:rsidP="003A67D8">
      <w:pPr>
        <w:pStyle w:val="Ttulo2"/>
        <w:keepNext w:val="0"/>
        <w:keepLines w:val="0"/>
        <w:spacing w:after="80" w:line="300" w:lineRule="auto"/>
        <w:jc w:val="both"/>
        <w:rPr>
          <w:rFonts w:eastAsia="Courier New" w:cs="Times New Roman"/>
          <w:sz w:val="14"/>
          <w:szCs w:val="14"/>
        </w:rPr>
      </w:pPr>
      <w:bookmarkStart w:id="67" w:name="_4x9bo7wx76g0" w:colFirst="0" w:colLast="0"/>
      <w:bookmarkStart w:id="68" w:name="_Toc227720762"/>
      <w:bookmarkEnd w:id="67"/>
      <w:r w:rsidRPr="00EC3E73">
        <w:rPr>
          <w:rFonts w:eastAsia="Courier New" w:cs="Times New Roman"/>
          <w:bCs/>
          <w:sz w:val="22"/>
          <w:szCs w:val="22"/>
        </w:rPr>
        <w:t>Eficiencia de Desempeño</w:t>
      </w:r>
      <w:bookmarkEnd w:id="68"/>
    </w:p>
    <w:tbl>
      <w:tblPr>
        <w:tblStyle w:val="a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2295"/>
        <w:gridCol w:w="2535"/>
        <w:gridCol w:w="1650"/>
      </w:tblGrid>
      <w:tr w:rsidR="00323356" w:rsidRPr="00EC3E73" w14:paraId="61209B9E" w14:textId="77777777">
        <w:trPr>
          <w:trHeight w:val="810"/>
        </w:trPr>
        <w:tc>
          <w:tcPr>
            <w:tcW w:w="2415" w:type="dxa"/>
            <w:tcBorders>
              <w:top w:val="single" w:sz="5" w:space="0" w:color="DDDDDD"/>
              <w:left w:val="single" w:sz="5" w:space="0" w:color="DDDDDD"/>
              <w:bottom w:val="single" w:sz="5" w:space="0" w:color="DDDDDD"/>
              <w:right w:val="single" w:sz="5" w:space="0" w:color="DDDDDD"/>
            </w:tcBorders>
            <w:shd w:val="clear" w:color="auto" w:fill="B4C6E7"/>
            <w:tcMar>
              <w:top w:w="120" w:type="dxa"/>
              <w:left w:w="120" w:type="dxa"/>
              <w:bottom w:w="120" w:type="dxa"/>
              <w:right w:w="120" w:type="dxa"/>
            </w:tcMar>
          </w:tcPr>
          <w:p w14:paraId="74855571" w14:textId="77777777" w:rsidR="00323356" w:rsidRPr="00EC3E73" w:rsidRDefault="00000000" w:rsidP="003A67D8">
            <w:pPr>
              <w:jc w:val="both"/>
              <w:rPr>
                <w:rFonts w:ascii="Times New Roman" w:hAnsi="Times New Roman" w:cs="Times New Roman"/>
                <w:b/>
                <w:bCs/>
                <w:sz w:val="24"/>
                <w:szCs w:val="24"/>
              </w:rPr>
            </w:pPr>
            <w:proofErr w:type="spellStart"/>
            <w:r w:rsidRPr="00EC3E73">
              <w:rPr>
                <w:rFonts w:ascii="Times New Roman" w:hAnsi="Times New Roman" w:cs="Times New Roman"/>
                <w:b/>
                <w:bCs/>
                <w:sz w:val="24"/>
                <w:szCs w:val="24"/>
              </w:rPr>
              <w:t>Subcaracterística</w:t>
            </w:r>
            <w:proofErr w:type="spellEnd"/>
          </w:p>
        </w:tc>
        <w:tc>
          <w:tcPr>
            <w:tcW w:w="229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3A2BB9B3"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Métrica</w:t>
            </w:r>
          </w:p>
        </w:tc>
        <w:tc>
          <w:tcPr>
            <w:tcW w:w="253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3A7FE65D"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Fórmula / Instrumento</w:t>
            </w:r>
          </w:p>
        </w:tc>
        <w:tc>
          <w:tcPr>
            <w:tcW w:w="1650"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57B54B8F"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Valor objetivo</w:t>
            </w:r>
          </w:p>
        </w:tc>
      </w:tr>
      <w:tr w:rsidR="00323356" w:rsidRPr="00EC3E73" w14:paraId="31CDBE01" w14:textId="77777777">
        <w:trPr>
          <w:trHeight w:val="1350"/>
        </w:trPr>
        <w:tc>
          <w:tcPr>
            <w:tcW w:w="241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AFEE11A"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Comportamiento temporal</w:t>
            </w:r>
          </w:p>
        </w:tc>
        <w:tc>
          <w:tcPr>
            <w:tcW w:w="2295" w:type="dxa"/>
            <w:tcBorders>
              <w:top w:val="nil"/>
              <w:left w:val="nil"/>
              <w:bottom w:val="single" w:sz="5" w:space="0" w:color="DDDDDD"/>
              <w:right w:val="single" w:sz="5" w:space="0" w:color="DDDDDD"/>
            </w:tcBorders>
            <w:tcMar>
              <w:top w:w="120" w:type="dxa"/>
              <w:left w:w="120" w:type="dxa"/>
              <w:bottom w:w="120" w:type="dxa"/>
              <w:right w:w="120" w:type="dxa"/>
            </w:tcMar>
          </w:tcPr>
          <w:p w14:paraId="5F0E8114"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Tiempo de respuesta de la API (</w:t>
            </w:r>
            <w:proofErr w:type="spellStart"/>
            <w:r w:rsidRPr="00EC3E73">
              <w:rPr>
                <w:rFonts w:ascii="Times New Roman" w:hAnsi="Times New Roman" w:cs="Times New Roman"/>
                <w:sz w:val="24"/>
                <w:szCs w:val="24"/>
              </w:rPr>
              <w:t>endpoint</w:t>
            </w:r>
            <w:proofErr w:type="spellEnd"/>
            <w:r w:rsidRPr="00EC3E73">
              <w:rPr>
                <w:rFonts w:ascii="Times New Roman" w:hAnsi="Times New Roman" w:cs="Times New Roman"/>
                <w:sz w:val="24"/>
                <w:szCs w:val="24"/>
              </w:rPr>
              <w:t xml:space="preserve"> ligero)</w:t>
            </w:r>
          </w:p>
        </w:tc>
        <w:tc>
          <w:tcPr>
            <w:tcW w:w="2535" w:type="dxa"/>
            <w:tcBorders>
              <w:top w:val="nil"/>
              <w:left w:val="nil"/>
              <w:bottom w:val="single" w:sz="5" w:space="0" w:color="DDDDDD"/>
              <w:right w:val="single" w:sz="5" w:space="0" w:color="DDDDDD"/>
            </w:tcBorders>
            <w:tcMar>
              <w:top w:w="120" w:type="dxa"/>
              <w:left w:w="120" w:type="dxa"/>
              <w:bottom w:w="120" w:type="dxa"/>
              <w:right w:w="120" w:type="dxa"/>
            </w:tcMar>
          </w:tcPr>
          <w:p w14:paraId="4A7AC5EA" w14:textId="77777777" w:rsidR="00323356" w:rsidRPr="00EC3E73" w:rsidRDefault="00000000" w:rsidP="003A67D8">
            <w:pPr>
              <w:jc w:val="both"/>
              <w:rPr>
                <w:rFonts w:ascii="Times New Roman" w:eastAsia="Courier New" w:hAnsi="Times New Roman" w:cs="Times New Roman"/>
                <w:sz w:val="20"/>
                <w:szCs w:val="20"/>
              </w:rPr>
            </w:pPr>
            <w:r w:rsidRPr="00EC3E73">
              <w:rPr>
                <w:rFonts w:ascii="Times New Roman" w:hAnsi="Times New Roman" w:cs="Times New Roman"/>
                <w:sz w:val="24"/>
                <w:szCs w:val="24"/>
              </w:rPr>
              <w:t xml:space="preserve">Latencia promedio medida con </w:t>
            </w:r>
            <w:proofErr w:type="spellStart"/>
            <w:r w:rsidRPr="00EC3E73">
              <w:rPr>
                <w:rFonts w:ascii="Times New Roman" w:hAnsi="Times New Roman" w:cs="Times New Roman"/>
                <w:sz w:val="24"/>
                <w:szCs w:val="24"/>
              </w:rPr>
              <w:t>JMeter</w:t>
            </w:r>
            <w:proofErr w:type="spellEnd"/>
            <w:r w:rsidRPr="00EC3E73">
              <w:rPr>
                <w:rFonts w:ascii="Times New Roman" w:hAnsi="Times New Roman" w:cs="Times New Roman"/>
                <w:sz w:val="24"/>
                <w:szCs w:val="24"/>
              </w:rPr>
              <w:t xml:space="preserve"> en </w:t>
            </w:r>
            <w:r w:rsidRPr="00EC3E73">
              <w:rPr>
                <w:rFonts w:ascii="Times New Roman" w:eastAsia="Courier New" w:hAnsi="Times New Roman" w:cs="Times New Roman"/>
                <w:sz w:val="20"/>
                <w:szCs w:val="20"/>
              </w:rPr>
              <w:t>/v1/</w:t>
            </w:r>
            <w:proofErr w:type="spellStart"/>
            <w:r w:rsidRPr="00EC3E73">
              <w:rPr>
                <w:rFonts w:ascii="Times New Roman" w:eastAsia="Courier New" w:hAnsi="Times New Roman" w:cs="Times New Roman"/>
                <w:sz w:val="20"/>
                <w:szCs w:val="20"/>
              </w:rPr>
              <w:t>models</w:t>
            </w:r>
            <w:proofErr w:type="spellEnd"/>
          </w:p>
        </w:tc>
        <w:tc>
          <w:tcPr>
            <w:tcW w:w="1650" w:type="dxa"/>
            <w:tcBorders>
              <w:top w:val="nil"/>
              <w:left w:val="nil"/>
              <w:bottom w:val="single" w:sz="5" w:space="0" w:color="DDDDDD"/>
              <w:right w:val="single" w:sz="5" w:space="0" w:color="DDDDDD"/>
            </w:tcBorders>
            <w:tcMar>
              <w:top w:w="120" w:type="dxa"/>
              <w:left w:w="120" w:type="dxa"/>
              <w:bottom w:w="120" w:type="dxa"/>
              <w:right w:w="120" w:type="dxa"/>
            </w:tcMar>
          </w:tcPr>
          <w:p w14:paraId="63078031" w14:textId="77777777" w:rsidR="00323356" w:rsidRPr="00EC3E73" w:rsidRDefault="00000000" w:rsidP="003A67D8">
            <w:pPr>
              <w:jc w:val="both"/>
              <w:rPr>
                <w:rFonts w:ascii="Times New Roman" w:hAnsi="Times New Roman" w:cs="Times New Roman"/>
                <w:sz w:val="24"/>
                <w:szCs w:val="24"/>
              </w:rPr>
            </w:pPr>
            <w:r w:rsidRPr="00EC3E73">
              <w:rPr>
                <w:rFonts w:ascii="Times New Roman" w:eastAsia="Arial Unicode MS" w:hAnsi="Times New Roman" w:cs="Times New Roman"/>
                <w:sz w:val="24"/>
                <w:szCs w:val="24"/>
              </w:rPr>
              <w:t>≤ 500 ms</w:t>
            </w:r>
          </w:p>
        </w:tc>
      </w:tr>
      <w:tr w:rsidR="00323356" w:rsidRPr="00EC3E73" w14:paraId="129EF966" w14:textId="77777777">
        <w:trPr>
          <w:trHeight w:val="1350"/>
        </w:trPr>
        <w:tc>
          <w:tcPr>
            <w:tcW w:w="241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CFEFCE9"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Comportamiento temporal</w:t>
            </w:r>
          </w:p>
        </w:tc>
        <w:tc>
          <w:tcPr>
            <w:tcW w:w="2295" w:type="dxa"/>
            <w:tcBorders>
              <w:top w:val="nil"/>
              <w:left w:val="nil"/>
              <w:bottom w:val="single" w:sz="5" w:space="0" w:color="DDDDDD"/>
              <w:right w:val="single" w:sz="5" w:space="0" w:color="DDDDDD"/>
            </w:tcBorders>
            <w:tcMar>
              <w:top w:w="120" w:type="dxa"/>
              <w:left w:w="120" w:type="dxa"/>
              <w:bottom w:w="120" w:type="dxa"/>
              <w:right w:w="120" w:type="dxa"/>
            </w:tcMar>
          </w:tcPr>
          <w:p w14:paraId="1D395A9A"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 xml:space="preserve">Tiempo hasta la primera respuesta en modo </w:t>
            </w:r>
            <w:proofErr w:type="spellStart"/>
            <w:r w:rsidRPr="00EC3E73">
              <w:rPr>
                <w:rFonts w:ascii="Times New Roman" w:hAnsi="Times New Roman" w:cs="Times New Roman"/>
                <w:sz w:val="24"/>
                <w:szCs w:val="24"/>
              </w:rPr>
              <w:t>streaming</w:t>
            </w:r>
            <w:proofErr w:type="spellEnd"/>
          </w:p>
        </w:tc>
        <w:tc>
          <w:tcPr>
            <w:tcW w:w="2535" w:type="dxa"/>
            <w:tcBorders>
              <w:top w:val="nil"/>
              <w:left w:val="nil"/>
              <w:bottom w:val="single" w:sz="5" w:space="0" w:color="DDDDDD"/>
              <w:right w:val="single" w:sz="5" w:space="0" w:color="DDDDDD"/>
            </w:tcBorders>
            <w:tcMar>
              <w:top w:w="120" w:type="dxa"/>
              <w:left w:w="120" w:type="dxa"/>
              <w:bottom w:w="120" w:type="dxa"/>
              <w:right w:w="120" w:type="dxa"/>
            </w:tcMar>
          </w:tcPr>
          <w:p w14:paraId="3C558543"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 xml:space="preserve">Tiempo hasta el primer token — medido con </w:t>
            </w:r>
            <w:proofErr w:type="spellStart"/>
            <w:r w:rsidRPr="00EC3E73">
              <w:rPr>
                <w:rFonts w:ascii="Times New Roman" w:hAnsi="Times New Roman" w:cs="Times New Roman"/>
                <w:sz w:val="24"/>
                <w:szCs w:val="24"/>
              </w:rPr>
              <w:t>JMeter</w:t>
            </w:r>
            <w:proofErr w:type="spellEnd"/>
          </w:p>
        </w:tc>
        <w:tc>
          <w:tcPr>
            <w:tcW w:w="1650" w:type="dxa"/>
            <w:tcBorders>
              <w:top w:val="nil"/>
              <w:left w:val="nil"/>
              <w:bottom w:val="single" w:sz="5" w:space="0" w:color="DDDDDD"/>
              <w:right w:val="single" w:sz="5" w:space="0" w:color="DDDDDD"/>
            </w:tcBorders>
            <w:tcMar>
              <w:top w:w="120" w:type="dxa"/>
              <w:left w:w="120" w:type="dxa"/>
              <w:bottom w:w="120" w:type="dxa"/>
              <w:right w:w="120" w:type="dxa"/>
            </w:tcMar>
          </w:tcPr>
          <w:p w14:paraId="37E62179" w14:textId="77777777" w:rsidR="00323356" w:rsidRPr="00EC3E73" w:rsidRDefault="00000000" w:rsidP="003A67D8">
            <w:pPr>
              <w:jc w:val="both"/>
              <w:rPr>
                <w:rFonts w:ascii="Times New Roman" w:hAnsi="Times New Roman" w:cs="Times New Roman"/>
                <w:sz w:val="24"/>
                <w:szCs w:val="24"/>
              </w:rPr>
            </w:pPr>
            <w:r w:rsidRPr="00EC3E73">
              <w:rPr>
                <w:rFonts w:ascii="Times New Roman" w:eastAsia="Arial Unicode MS" w:hAnsi="Times New Roman" w:cs="Times New Roman"/>
                <w:sz w:val="24"/>
                <w:szCs w:val="24"/>
              </w:rPr>
              <w:t>≤ 10 s con modelo 8B Q4</w:t>
            </w:r>
          </w:p>
        </w:tc>
      </w:tr>
      <w:tr w:rsidR="00323356" w:rsidRPr="00EC3E73" w14:paraId="715E9B01" w14:textId="77777777">
        <w:trPr>
          <w:trHeight w:val="1080"/>
        </w:trPr>
        <w:tc>
          <w:tcPr>
            <w:tcW w:w="241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77D27ABE"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Utilización de recursos</w:t>
            </w:r>
          </w:p>
        </w:tc>
        <w:tc>
          <w:tcPr>
            <w:tcW w:w="2295" w:type="dxa"/>
            <w:tcBorders>
              <w:top w:val="nil"/>
              <w:left w:val="nil"/>
              <w:bottom w:val="single" w:sz="5" w:space="0" w:color="DDDDDD"/>
              <w:right w:val="single" w:sz="5" w:space="0" w:color="DDDDDD"/>
            </w:tcBorders>
            <w:tcMar>
              <w:top w:w="120" w:type="dxa"/>
              <w:left w:w="120" w:type="dxa"/>
              <w:bottom w:w="120" w:type="dxa"/>
              <w:right w:w="120" w:type="dxa"/>
            </w:tcMar>
          </w:tcPr>
          <w:p w14:paraId="60BBD02B"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Uso de VRAM durante inferencia</w:t>
            </w:r>
          </w:p>
        </w:tc>
        <w:tc>
          <w:tcPr>
            <w:tcW w:w="2535" w:type="dxa"/>
            <w:tcBorders>
              <w:top w:val="nil"/>
              <w:left w:val="nil"/>
              <w:bottom w:val="single" w:sz="5" w:space="0" w:color="DDDDDD"/>
              <w:right w:val="single" w:sz="5" w:space="0" w:color="DDDDDD"/>
            </w:tcBorders>
            <w:tcMar>
              <w:top w:w="120" w:type="dxa"/>
              <w:left w:w="120" w:type="dxa"/>
              <w:bottom w:w="120" w:type="dxa"/>
              <w:right w:w="120" w:type="dxa"/>
            </w:tcMar>
          </w:tcPr>
          <w:p w14:paraId="202DF949" w14:textId="77777777" w:rsidR="00323356" w:rsidRPr="00EC3E73" w:rsidRDefault="00000000" w:rsidP="003A67D8">
            <w:pPr>
              <w:jc w:val="both"/>
              <w:rPr>
                <w:rFonts w:ascii="Times New Roman" w:eastAsia="Courier New" w:hAnsi="Times New Roman" w:cs="Times New Roman"/>
                <w:sz w:val="20"/>
                <w:szCs w:val="20"/>
              </w:rPr>
            </w:pPr>
            <w:r w:rsidRPr="00EC3E73">
              <w:rPr>
                <w:rFonts w:ascii="Times New Roman" w:hAnsi="Times New Roman" w:cs="Times New Roman"/>
                <w:sz w:val="24"/>
                <w:szCs w:val="24"/>
              </w:rPr>
              <w:t xml:space="preserve">Monitoreo con </w:t>
            </w:r>
            <w:proofErr w:type="spellStart"/>
            <w:r w:rsidRPr="00EC3E73">
              <w:rPr>
                <w:rFonts w:ascii="Times New Roman" w:eastAsia="Courier New" w:hAnsi="Times New Roman" w:cs="Times New Roman"/>
                <w:sz w:val="20"/>
                <w:szCs w:val="20"/>
              </w:rPr>
              <w:t>nvidia-smi</w:t>
            </w:r>
            <w:proofErr w:type="spellEnd"/>
          </w:p>
        </w:tc>
        <w:tc>
          <w:tcPr>
            <w:tcW w:w="1650" w:type="dxa"/>
            <w:tcBorders>
              <w:top w:val="nil"/>
              <w:left w:val="nil"/>
              <w:bottom w:val="single" w:sz="5" w:space="0" w:color="DDDDDD"/>
              <w:right w:val="single" w:sz="5" w:space="0" w:color="DDDDDD"/>
            </w:tcBorders>
            <w:tcMar>
              <w:top w:w="120" w:type="dxa"/>
              <w:left w:w="120" w:type="dxa"/>
              <w:bottom w:w="120" w:type="dxa"/>
              <w:right w:w="120" w:type="dxa"/>
            </w:tcMar>
          </w:tcPr>
          <w:p w14:paraId="1EC11C12" w14:textId="77777777" w:rsidR="00323356" w:rsidRPr="00EC3E73" w:rsidRDefault="00000000" w:rsidP="003A67D8">
            <w:pPr>
              <w:jc w:val="both"/>
              <w:rPr>
                <w:rFonts w:ascii="Times New Roman" w:hAnsi="Times New Roman" w:cs="Times New Roman"/>
                <w:sz w:val="24"/>
                <w:szCs w:val="24"/>
              </w:rPr>
            </w:pPr>
            <w:r w:rsidRPr="00EC3E73">
              <w:rPr>
                <w:rFonts w:ascii="Times New Roman" w:eastAsia="Arial Unicode MS" w:hAnsi="Times New Roman" w:cs="Times New Roman"/>
                <w:sz w:val="24"/>
                <w:szCs w:val="24"/>
              </w:rPr>
              <w:t>≤ 8 GB (modelo Q4_K_M)</w:t>
            </w:r>
          </w:p>
        </w:tc>
      </w:tr>
    </w:tbl>
    <w:p w14:paraId="556D659B" w14:textId="77777777" w:rsidR="00323356" w:rsidRPr="00EC3E73" w:rsidRDefault="00000000" w:rsidP="003A67D8">
      <w:pPr>
        <w:pStyle w:val="Ttulo2"/>
        <w:keepNext w:val="0"/>
        <w:keepLines w:val="0"/>
        <w:spacing w:after="80" w:line="300" w:lineRule="auto"/>
        <w:jc w:val="both"/>
        <w:rPr>
          <w:rFonts w:eastAsia="Courier New" w:cs="Times New Roman"/>
          <w:b w:val="0"/>
          <w:bCs/>
          <w:sz w:val="22"/>
          <w:szCs w:val="22"/>
        </w:rPr>
      </w:pPr>
      <w:bookmarkStart w:id="69" w:name="_8dl0tx999nf9" w:colFirst="0" w:colLast="0"/>
      <w:bookmarkStart w:id="70" w:name="_Toc227720763"/>
      <w:bookmarkEnd w:id="69"/>
      <w:r w:rsidRPr="00EC3E73">
        <w:rPr>
          <w:rFonts w:eastAsia="Courier New" w:cs="Times New Roman"/>
          <w:bCs/>
          <w:sz w:val="22"/>
          <w:szCs w:val="22"/>
        </w:rPr>
        <w:t>Usabilidad</w:t>
      </w:r>
      <w:bookmarkEnd w:id="70"/>
    </w:p>
    <w:p w14:paraId="60DFC90B" w14:textId="77777777" w:rsidR="00323356" w:rsidRPr="00EC3E73" w:rsidRDefault="00323356" w:rsidP="003A67D8">
      <w:pPr>
        <w:jc w:val="both"/>
        <w:rPr>
          <w:rFonts w:ascii="Times New Roman" w:hAnsi="Times New Roman" w:cs="Times New Roman"/>
        </w:rPr>
      </w:pPr>
    </w:p>
    <w:tbl>
      <w:tblPr>
        <w:tblStyle w:val="a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2115"/>
        <w:gridCol w:w="105"/>
        <w:gridCol w:w="2520"/>
        <w:gridCol w:w="1770"/>
      </w:tblGrid>
      <w:tr w:rsidR="00323356" w:rsidRPr="00EC3E73" w14:paraId="26D410DC" w14:textId="77777777">
        <w:trPr>
          <w:trHeight w:val="810"/>
        </w:trPr>
        <w:tc>
          <w:tcPr>
            <w:tcW w:w="2385" w:type="dxa"/>
            <w:tcBorders>
              <w:top w:val="single" w:sz="5" w:space="0" w:color="DDDDDD"/>
              <w:left w:val="single" w:sz="5" w:space="0" w:color="DDDDDD"/>
              <w:bottom w:val="single" w:sz="5" w:space="0" w:color="DDDDDD"/>
              <w:right w:val="single" w:sz="5" w:space="0" w:color="DDDDDD"/>
            </w:tcBorders>
            <w:shd w:val="clear" w:color="auto" w:fill="B4C6E7"/>
            <w:tcMar>
              <w:top w:w="120" w:type="dxa"/>
              <w:left w:w="120" w:type="dxa"/>
              <w:bottom w:w="120" w:type="dxa"/>
              <w:right w:w="120" w:type="dxa"/>
            </w:tcMar>
          </w:tcPr>
          <w:p w14:paraId="04308DC1" w14:textId="77777777" w:rsidR="00323356" w:rsidRPr="00EC3E73" w:rsidRDefault="00000000" w:rsidP="003A67D8">
            <w:pPr>
              <w:jc w:val="both"/>
              <w:rPr>
                <w:rFonts w:ascii="Times New Roman" w:hAnsi="Times New Roman" w:cs="Times New Roman"/>
                <w:b/>
                <w:bCs/>
                <w:sz w:val="24"/>
                <w:szCs w:val="24"/>
              </w:rPr>
            </w:pPr>
            <w:proofErr w:type="spellStart"/>
            <w:r w:rsidRPr="00EC3E73">
              <w:rPr>
                <w:rFonts w:ascii="Times New Roman" w:hAnsi="Times New Roman" w:cs="Times New Roman"/>
                <w:b/>
                <w:bCs/>
                <w:sz w:val="24"/>
                <w:szCs w:val="24"/>
              </w:rPr>
              <w:t>Subcaracterística</w:t>
            </w:r>
            <w:proofErr w:type="spellEnd"/>
          </w:p>
        </w:tc>
        <w:tc>
          <w:tcPr>
            <w:tcW w:w="211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55BAE806"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Métrica</w:t>
            </w:r>
          </w:p>
        </w:tc>
        <w:tc>
          <w:tcPr>
            <w:tcW w:w="105" w:type="dxa"/>
            <w:tcBorders>
              <w:top w:val="single" w:sz="5" w:space="0" w:color="DDDDDD"/>
              <w:left w:val="nil"/>
              <w:bottom w:val="single" w:sz="5" w:space="0" w:color="DDDDDD"/>
              <w:right w:val="single" w:sz="5" w:space="0" w:color="DDDDDD"/>
            </w:tcBorders>
            <w:shd w:val="clear" w:color="auto" w:fill="B4C6E7"/>
            <w:tcMar>
              <w:top w:w="20" w:type="dxa"/>
              <w:left w:w="20" w:type="dxa"/>
              <w:bottom w:w="20" w:type="dxa"/>
              <w:right w:w="20" w:type="dxa"/>
            </w:tcMar>
          </w:tcPr>
          <w:p w14:paraId="7E640FE2"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 xml:space="preserve"> </w:t>
            </w:r>
          </w:p>
        </w:tc>
        <w:tc>
          <w:tcPr>
            <w:tcW w:w="2520"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5FC24BE8"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Fórmula / Instrumento</w:t>
            </w:r>
          </w:p>
        </w:tc>
        <w:tc>
          <w:tcPr>
            <w:tcW w:w="1770"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3BE6F865"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Valor objetivo</w:t>
            </w:r>
          </w:p>
        </w:tc>
      </w:tr>
      <w:tr w:rsidR="00323356" w:rsidRPr="00EC3E73" w14:paraId="42EC81C6" w14:textId="77777777">
        <w:trPr>
          <w:trHeight w:val="1350"/>
        </w:trPr>
        <w:tc>
          <w:tcPr>
            <w:tcW w:w="238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0979D6B"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Inteligibilidad (</w:t>
            </w:r>
            <w:proofErr w:type="spellStart"/>
            <w:r w:rsidRPr="00EC3E73">
              <w:rPr>
                <w:rFonts w:ascii="Times New Roman" w:hAnsi="Times New Roman" w:cs="Times New Roman"/>
                <w:sz w:val="24"/>
                <w:szCs w:val="24"/>
              </w:rPr>
              <w:t>Feature</w:t>
            </w:r>
            <w:proofErr w:type="spellEnd"/>
            <w:r w:rsidRPr="00EC3E73">
              <w:rPr>
                <w:rFonts w:ascii="Times New Roman" w:hAnsi="Times New Roman" w:cs="Times New Roman"/>
                <w:sz w:val="24"/>
                <w:szCs w:val="24"/>
              </w:rPr>
              <w:t xml:space="preserve"> 03)</w:t>
            </w:r>
          </w:p>
        </w:tc>
        <w:tc>
          <w:tcPr>
            <w:tcW w:w="2115" w:type="dxa"/>
            <w:tcBorders>
              <w:top w:val="nil"/>
              <w:left w:val="nil"/>
              <w:bottom w:val="single" w:sz="5" w:space="0" w:color="DDDDDD"/>
              <w:right w:val="single" w:sz="5" w:space="0" w:color="DDDDDD"/>
            </w:tcBorders>
            <w:tcMar>
              <w:top w:w="120" w:type="dxa"/>
              <w:left w:w="120" w:type="dxa"/>
              <w:bottom w:w="120" w:type="dxa"/>
              <w:right w:w="120" w:type="dxa"/>
            </w:tcMar>
          </w:tcPr>
          <w:p w14:paraId="437ECF03"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Porcentaje de parámetros con descripción visible</w:t>
            </w:r>
          </w:p>
        </w:tc>
        <w:tc>
          <w:tcPr>
            <w:tcW w:w="105" w:type="dxa"/>
            <w:tcBorders>
              <w:top w:val="nil"/>
              <w:left w:val="nil"/>
              <w:bottom w:val="single" w:sz="5" w:space="0" w:color="DDDDDD"/>
              <w:right w:val="single" w:sz="5" w:space="0" w:color="DDDDDD"/>
            </w:tcBorders>
            <w:tcMar>
              <w:top w:w="20" w:type="dxa"/>
              <w:left w:w="20" w:type="dxa"/>
              <w:bottom w:w="20" w:type="dxa"/>
              <w:right w:w="20" w:type="dxa"/>
            </w:tcMar>
          </w:tcPr>
          <w:p w14:paraId="72D88851"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 xml:space="preserve"> </w:t>
            </w:r>
          </w:p>
        </w:tc>
        <w:tc>
          <w:tcPr>
            <w:tcW w:w="2520" w:type="dxa"/>
            <w:tcBorders>
              <w:top w:val="nil"/>
              <w:left w:val="nil"/>
              <w:bottom w:val="single" w:sz="5" w:space="0" w:color="DDDDDD"/>
              <w:right w:val="single" w:sz="5" w:space="0" w:color="DDDDDD"/>
            </w:tcBorders>
            <w:tcMar>
              <w:top w:w="120" w:type="dxa"/>
              <w:left w:w="120" w:type="dxa"/>
              <w:bottom w:w="120" w:type="dxa"/>
              <w:right w:w="120" w:type="dxa"/>
            </w:tcMar>
          </w:tcPr>
          <w:p w14:paraId="77F290A5"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 xml:space="preserve">Parámetros con </w:t>
            </w:r>
            <w:proofErr w:type="spellStart"/>
            <w:r w:rsidRPr="00EC3E73">
              <w:rPr>
                <w:rFonts w:ascii="Times New Roman" w:eastAsia="Courier New" w:hAnsi="Times New Roman" w:cs="Times New Roman"/>
                <w:sz w:val="20"/>
                <w:szCs w:val="20"/>
              </w:rPr>
              <w:t>info</w:t>
            </w:r>
            <w:proofErr w:type="spellEnd"/>
            <w:r w:rsidRPr="00EC3E73">
              <w:rPr>
                <w:rFonts w:ascii="Times New Roman" w:eastAsia="Courier New" w:hAnsi="Times New Roman" w:cs="Times New Roman"/>
                <w:sz w:val="20"/>
                <w:szCs w:val="20"/>
              </w:rPr>
              <w:t>=</w:t>
            </w:r>
            <w:r w:rsidRPr="00EC3E73">
              <w:rPr>
                <w:rFonts w:ascii="Times New Roman" w:hAnsi="Times New Roman" w:cs="Times New Roman"/>
                <w:sz w:val="24"/>
                <w:szCs w:val="24"/>
              </w:rPr>
              <w:t xml:space="preserve"> / Total de parámetros en la UI</w:t>
            </w:r>
          </w:p>
        </w:tc>
        <w:tc>
          <w:tcPr>
            <w:tcW w:w="1770" w:type="dxa"/>
            <w:tcBorders>
              <w:top w:val="nil"/>
              <w:left w:val="nil"/>
              <w:bottom w:val="single" w:sz="5" w:space="0" w:color="DDDDDD"/>
              <w:right w:val="single" w:sz="5" w:space="0" w:color="DDDDDD"/>
            </w:tcBorders>
            <w:tcMar>
              <w:top w:w="120" w:type="dxa"/>
              <w:left w:w="120" w:type="dxa"/>
              <w:bottom w:w="120" w:type="dxa"/>
              <w:right w:w="120" w:type="dxa"/>
            </w:tcMar>
          </w:tcPr>
          <w:p w14:paraId="2FA408A5"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100% (22/22 parámetros)</w:t>
            </w:r>
          </w:p>
        </w:tc>
      </w:tr>
      <w:tr w:rsidR="00323356" w:rsidRPr="00EC3E73" w14:paraId="7EE1AB21" w14:textId="77777777">
        <w:trPr>
          <w:trHeight w:val="1350"/>
        </w:trPr>
        <w:tc>
          <w:tcPr>
            <w:tcW w:w="238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063B6EFC"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Capacidad de aprendizaje</w:t>
            </w:r>
          </w:p>
        </w:tc>
        <w:tc>
          <w:tcPr>
            <w:tcW w:w="2115" w:type="dxa"/>
            <w:tcBorders>
              <w:top w:val="nil"/>
              <w:left w:val="nil"/>
              <w:bottom w:val="single" w:sz="5" w:space="0" w:color="DDDDDD"/>
              <w:right w:val="single" w:sz="5" w:space="0" w:color="DDDDDD"/>
            </w:tcBorders>
            <w:tcMar>
              <w:top w:w="120" w:type="dxa"/>
              <w:left w:w="120" w:type="dxa"/>
              <w:bottom w:w="120" w:type="dxa"/>
              <w:right w:w="120" w:type="dxa"/>
            </w:tcMar>
          </w:tcPr>
          <w:p w14:paraId="311D7C29"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Tiempo hasta el primer uso exitoso</w:t>
            </w:r>
          </w:p>
        </w:tc>
        <w:tc>
          <w:tcPr>
            <w:tcW w:w="105" w:type="dxa"/>
            <w:tcBorders>
              <w:top w:val="nil"/>
              <w:left w:val="nil"/>
              <w:bottom w:val="single" w:sz="5" w:space="0" w:color="DDDDDD"/>
              <w:right w:val="single" w:sz="5" w:space="0" w:color="DDDDDD"/>
            </w:tcBorders>
            <w:tcMar>
              <w:top w:w="20" w:type="dxa"/>
              <w:left w:w="20" w:type="dxa"/>
              <w:bottom w:w="20" w:type="dxa"/>
              <w:right w:w="20" w:type="dxa"/>
            </w:tcMar>
          </w:tcPr>
          <w:p w14:paraId="5330F6BA"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 xml:space="preserve"> </w:t>
            </w:r>
          </w:p>
        </w:tc>
        <w:tc>
          <w:tcPr>
            <w:tcW w:w="2520" w:type="dxa"/>
            <w:tcBorders>
              <w:top w:val="nil"/>
              <w:left w:val="nil"/>
              <w:bottom w:val="single" w:sz="5" w:space="0" w:color="DDDDDD"/>
              <w:right w:val="single" w:sz="5" w:space="0" w:color="DDDDDD"/>
            </w:tcBorders>
            <w:tcMar>
              <w:top w:w="120" w:type="dxa"/>
              <w:left w:w="120" w:type="dxa"/>
              <w:bottom w:w="120" w:type="dxa"/>
              <w:right w:w="120" w:type="dxa"/>
            </w:tcMar>
          </w:tcPr>
          <w:p w14:paraId="18762280"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Tiempo que tarda un usuario nuevo en enviar su primer mensaje</w:t>
            </w:r>
          </w:p>
        </w:tc>
        <w:tc>
          <w:tcPr>
            <w:tcW w:w="1770" w:type="dxa"/>
            <w:tcBorders>
              <w:top w:val="nil"/>
              <w:left w:val="nil"/>
              <w:bottom w:val="single" w:sz="5" w:space="0" w:color="DDDDDD"/>
              <w:right w:val="single" w:sz="5" w:space="0" w:color="DDDDDD"/>
            </w:tcBorders>
            <w:tcMar>
              <w:top w:w="120" w:type="dxa"/>
              <w:left w:w="120" w:type="dxa"/>
              <w:bottom w:w="120" w:type="dxa"/>
              <w:right w:w="120" w:type="dxa"/>
            </w:tcMar>
          </w:tcPr>
          <w:p w14:paraId="071655AE" w14:textId="77777777" w:rsidR="00323356" w:rsidRPr="00EC3E73" w:rsidRDefault="00000000" w:rsidP="003A67D8">
            <w:pPr>
              <w:jc w:val="both"/>
              <w:rPr>
                <w:rFonts w:ascii="Times New Roman" w:hAnsi="Times New Roman" w:cs="Times New Roman"/>
                <w:sz w:val="24"/>
                <w:szCs w:val="24"/>
              </w:rPr>
            </w:pPr>
            <w:r w:rsidRPr="00EC3E73">
              <w:rPr>
                <w:rFonts w:ascii="Times New Roman" w:eastAsia="Arial Unicode MS" w:hAnsi="Times New Roman" w:cs="Times New Roman"/>
                <w:sz w:val="24"/>
                <w:szCs w:val="24"/>
              </w:rPr>
              <w:t>≤ 5 minutos</w:t>
            </w:r>
          </w:p>
        </w:tc>
      </w:tr>
    </w:tbl>
    <w:p w14:paraId="326F16A9" w14:textId="77777777" w:rsidR="00323356" w:rsidRPr="00EC3E73" w:rsidRDefault="00000000" w:rsidP="003A67D8">
      <w:pPr>
        <w:pStyle w:val="Ttulo2"/>
        <w:keepNext w:val="0"/>
        <w:keepLines w:val="0"/>
        <w:spacing w:after="80" w:line="300" w:lineRule="auto"/>
        <w:jc w:val="both"/>
        <w:rPr>
          <w:rFonts w:cs="Times New Roman"/>
          <w:b w:val="0"/>
          <w:bCs/>
          <w:szCs w:val="24"/>
        </w:rPr>
      </w:pPr>
      <w:bookmarkStart w:id="71" w:name="_z96c8q4yboud" w:colFirst="0" w:colLast="0"/>
      <w:bookmarkStart w:id="72" w:name="_Toc227720764"/>
      <w:bookmarkEnd w:id="71"/>
      <w:r w:rsidRPr="00EC3E73">
        <w:rPr>
          <w:rFonts w:cs="Times New Roman"/>
          <w:bCs/>
          <w:szCs w:val="24"/>
        </w:rPr>
        <w:t>Fiabilidad</w:t>
      </w:r>
      <w:bookmarkEnd w:id="72"/>
    </w:p>
    <w:p w14:paraId="6AC52D08" w14:textId="77777777" w:rsidR="00323356" w:rsidRPr="00EC3E73" w:rsidRDefault="00323356" w:rsidP="003A67D8">
      <w:pPr>
        <w:jc w:val="both"/>
        <w:rPr>
          <w:rFonts w:ascii="Times New Roman" w:hAnsi="Times New Roman" w:cs="Times New Roman"/>
        </w:rPr>
      </w:pPr>
    </w:p>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1905"/>
        <w:gridCol w:w="2715"/>
        <w:gridCol w:w="2025"/>
      </w:tblGrid>
      <w:tr w:rsidR="00323356" w:rsidRPr="00EC3E73" w14:paraId="70A1B173" w14:textId="77777777">
        <w:trPr>
          <w:trHeight w:val="810"/>
        </w:trPr>
        <w:tc>
          <w:tcPr>
            <w:tcW w:w="2250" w:type="dxa"/>
            <w:tcBorders>
              <w:top w:val="single" w:sz="5" w:space="0" w:color="DDDDDD"/>
              <w:left w:val="single" w:sz="5" w:space="0" w:color="DDDDDD"/>
              <w:bottom w:val="single" w:sz="5" w:space="0" w:color="DDDDDD"/>
              <w:right w:val="single" w:sz="5" w:space="0" w:color="DDDDDD"/>
            </w:tcBorders>
            <w:shd w:val="clear" w:color="auto" w:fill="B4C6E7"/>
            <w:tcMar>
              <w:top w:w="120" w:type="dxa"/>
              <w:left w:w="120" w:type="dxa"/>
              <w:bottom w:w="120" w:type="dxa"/>
              <w:right w:w="120" w:type="dxa"/>
            </w:tcMar>
          </w:tcPr>
          <w:p w14:paraId="295D6B5E" w14:textId="77777777" w:rsidR="00323356" w:rsidRPr="00EC3E73" w:rsidRDefault="00000000" w:rsidP="003A67D8">
            <w:pPr>
              <w:jc w:val="both"/>
              <w:rPr>
                <w:rFonts w:ascii="Times New Roman" w:hAnsi="Times New Roman" w:cs="Times New Roman"/>
                <w:b/>
                <w:bCs/>
                <w:sz w:val="24"/>
                <w:szCs w:val="24"/>
              </w:rPr>
            </w:pPr>
            <w:proofErr w:type="spellStart"/>
            <w:r w:rsidRPr="00EC3E73">
              <w:rPr>
                <w:rFonts w:ascii="Times New Roman" w:hAnsi="Times New Roman" w:cs="Times New Roman"/>
                <w:b/>
                <w:bCs/>
                <w:sz w:val="24"/>
                <w:szCs w:val="24"/>
              </w:rPr>
              <w:t>Subcaracterística</w:t>
            </w:r>
            <w:proofErr w:type="spellEnd"/>
          </w:p>
        </w:tc>
        <w:tc>
          <w:tcPr>
            <w:tcW w:w="190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7FECB881"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Métrica</w:t>
            </w:r>
          </w:p>
        </w:tc>
        <w:tc>
          <w:tcPr>
            <w:tcW w:w="271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376F3861"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Fórmula / Instrumento</w:t>
            </w:r>
          </w:p>
        </w:tc>
        <w:tc>
          <w:tcPr>
            <w:tcW w:w="202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40D2C378"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Valor objetivo</w:t>
            </w:r>
          </w:p>
        </w:tc>
      </w:tr>
      <w:tr w:rsidR="00323356" w:rsidRPr="00EC3E73" w14:paraId="362BEEB4" w14:textId="77777777">
        <w:trPr>
          <w:trHeight w:val="1080"/>
        </w:trPr>
        <w:tc>
          <w:tcPr>
            <w:tcW w:w="225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06218756"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Madurez</w:t>
            </w:r>
          </w:p>
        </w:tc>
        <w:tc>
          <w:tcPr>
            <w:tcW w:w="1905" w:type="dxa"/>
            <w:tcBorders>
              <w:top w:val="nil"/>
              <w:left w:val="nil"/>
              <w:bottom w:val="single" w:sz="5" w:space="0" w:color="DDDDDD"/>
              <w:right w:val="single" w:sz="5" w:space="0" w:color="DDDDDD"/>
            </w:tcBorders>
            <w:tcMar>
              <w:top w:w="120" w:type="dxa"/>
              <w:left w:w="120" w:type="dxa"/>
              <w:bottom w:w="120" w:type="dxa"/>
              <w:right w:w="120" w:type="dxa"/>
            </w:tcMar>
          </w:tcPr>
          <w:p w14:paraId="4F5199C6"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Densidad de defectos</w:t>
            </w:r>
          </w:p>
        </w:tc>
        <w:tc>
          <w:tcPr>
            <w:tcW w:w="2715" w:type="dxa"/>
            <w:tcBorders>
              <w:top w:val="nil"/>
              <w:left w:val="nil"/>
              <w:bottom w:val="single" w:sz="5" w:space="0" w:color="DDDDDD"/>
              <w:right w:val="single" w:sz="5" w:space="0" w:color="DDDDDD"/>
            </w:tcBorders>
            <w:tcMar>
              <w:top w:w="120" w:type="dxa"/>
              <w:left w:w="120" w:type="dxa"/>
              <w:bottom w:w="120" w:type="dxa"/>
              <w:right w:w="120" w:type="dxa"/>
            </w:tcMar>
          </w:tcPr>
          <w:p w14:paraId="08852F3A"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Defectos encontrados / KLOC en módulos modificados</w:t>
            </w:r>
          </w:p>
        </w:tc>
        <w:tc>
          <w:tcPr>
            <w:tcW w:w="2025" w:type="dxa"/>
            <w:tcBorders>
              <w:top w:val="nil"/>
              <w:left w:val="nil"/>
              <w:bottom w:val="single" w:sz="5" w:space="0" w:color="DDDDDD"/>
              <w:right w:val="single" w:sz="5" w:space="0" w:color="DDDDDD"/>
            </w:tcBorders>
            <w:tcMar>
              <w:top w:w="120" w:type="dxa"/>
              <w:left w:w="120" w:type="dxa"/>
              <w:bottom w:w="120" w:type="dxa"/>
              <w:right w:w="120" w:type="dxa"/>
            </w:tcMar>
          </w:tcPr>
          <w:p w14:paraId="787185EE" w14:textId="77777777" w:rsidR="00323356" w:rsidRPr="00EC3E73" w:rsidRDefault="00000000" w:rsidP="003A67D8">
            <w:pPr>
              <w:jc w:val="both"/>
              <w:rPr>
                <w:rFonts w:ascii="Times New Roman" w:hAnsi="Times New Roman" w:cs="Times New Roman"/>
                <w:sz w:val="24"/>
                <w:szCs w:val="24"/>
              </w:rPr>
            </w:pPr>
            <w:r w:rsidRPr="00EC3E73">
              <w:rPr>
                <w:rFonts w:ascii="Times New Roman" w:eastAsia="Arial Unicode MS" w:hAnsi="Times New Roman" w:cs="Times New Roman"/>
                <w:sz w:val="24"/>
                <w:szCs w:val="24"/>
              </w:rPr>
              <w:t>≤ 1,0 defectos/KLOC</w:t>
            </w:r>
          </w:p>
        </w:tc>
      </w:tr>
      <w:tr w:rsidR="00323356" w:rsidRPr="00EC3E73" w14:paraId="28974150" w14:textId="77777777">
        <w:trPr>
          <w:trHeight w:val="1080"/>
        </w:trPr>
        <w:tc>
          <w:tcPr>
            <w:tcW w:w="225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E7130F4"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Disponibilidad</w:t>
            </w:r>
          </w:p>
        </w:tc>
        <w:tc>
          <w:tcPr>
            <w:tcW w:w="1905" w:type="dxa"/>
            <w:tcBorders>
              <w:top w:val="nil"/>
              <w:left w:val="nil"/>
              <w:bottom w:val="single" w:sz="5" w:space="0" w:color="DDDDDD"/>
              <w:right w:val="single" w:sz="5" w:space="0" w:color="DDDDDD"/>
            </w:tcBorders>
            <w:tcMar>
              <w:top w:w="120" w:type="dxa"/>
              <w:left w:w="120" w:type="dxa"/>
              <w:bottom w:w="120" w:type="dxa"/>
              <w:right w:w="120" w:type="dxa"/>
            </w:tcMar>
          </w:tcPr>
          <w:p w14:paraId="676FD801" w14:textId="77777777" w:rsidR="00323356" w:rsidRPr="00EC3E73" w:rsidRDefault="00000000" w:rsidP="003A67D8">
            <w:pPr>
              <w:jc w:val="both"/>
              <w:rPr>
                <w:rFonts w:ascii="Times New Roman" w:hAnsi="Times New Roman" w:cs="Times New Roman"/>
                <w:sz w:val="24"/>
                <w:szCs w:val="24"/>
              </w:rPr>
            </w:pPr>
            <w:proofErr w:type="spellStart"/>
            <w:r w:rsidRPr="00EC3E73">
              <w:rPr>
                <w:rFonts w:ascii="Times New Roman" w:hAnsi="Times New Roman" w:cs="Times New Roman"/>
                <w:sz w:val="24"/>
                <w:szCs w:val="24"/>
              </w:rPr>
              <w:t>Uptime</w:t>
            </w:r>
            <w:proofErr w:type="spellEnd"/>
            <w:r w:rsidRPr="00EC3E73">
              <w:rPr>
                <w:rFonts w:ascii="Times New Roman" w:hAnsi="Times New Roman" w:cs="Times New Roman"/>
                <w:sz w:val="24"/>
                <w:szCs w:val="24"/>
              </w:rPr>
              <w:t xml:space="preserve"> durante sesión de pruebas</w:t>
            </w:r>
          </w:p>
        </w:tc>
        <w:tc>
          <w:tcPr>
            <w:tcW w:w="2715" w:type="dxa"/>
            <w:tcBorders>
              <w:top w:val="nil"/>
              <w:left w:val="nil"/>
              <w:bottom w:val="single" w:sz="5" w:space="0" w:color="DDDDDD"/>
              <w:right w:val="single" w:sz="5" w:space="0" w:color="DDDDDD"/>
            </w:tcBorders>
            <w:tcMar>
              <w:top w:w="120" w:type="dxa"/>
              <w:left w:w="120" w:type="dxa"/>
              <w:bottom w:w="120" w:type="dxa"/>
              <w:right w:w="120" w:type="dxa"/>
            </w:tcMar>
          </w:tcPr>
          <w:p w14:paraId="48BE969F"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(Tiempo activo / Tiempo total de la prueba) × 100</w:t>
            </w:r>
          </w:p>
        </w:tc>
        <w:tc>
          <w:tcPr>
            <w:tcW w:w="2025" w:type="dxa"/>
            <w:tcBorders>
              <w:top w:val="nil"/>
              <w:left w:val="nil"/>
              <w:bottom w:val="single" w:sz="5" w:space="0" w:color="DDDDDD"/>
              <w:right w:val="single" w:sz="5" w:space="0" w:color="DDDDDD"/>
            </w:tcBorders>
            <w:tcMar>
              <w:top w:w="120" w:type="dxa"/>
              <w:left w:w="120" w:type="dxa"/>
              <w:bottom w:w="120" w:type="dxa"/>
              <w:right w:w="120" w:type="dxa"/>
            </w:tcMar>
          </w:tcPr>
          <w:p w14:paraId="52A5400E" w14:textId="77777777" w:rsidR="00323356" w:rsidRPr="00EC3E73" w:rsidRDefault="00000000" w:rsidP="003A67D8">
            <w:pPr>
              <w:jc w:val="both"/>
              <w:rPr>
                <w:rFonts w:ascii="Times New Roman" w:hAnsi="Times New Roman" w:cs="Times New Roman"/>
                <w:sz w:val="24"/>
                <w:szCs w:val="24"/>
              </w:rPr>
            </w:pPr>
            <w:r w:rsidRPr="00EC3E73">
              <w:rPr>
                <w:rFonts w:ascii="Times New Roman" w:eastAsia="Arial Unicode MS" w:hAnsi="Times New Roman" w:cs="Times New Roman"/>
                <w:sz w:val="24"/>
                <w:szCs w:val="24"/>
              </w:rPr>
              <w:t>≥ 99%</w:t>
            </w:r>
          </w:p>
        </w:tc>
      </w:tr>
      <w:tr w:rsidR="00323356" w:rsidRPr="00EC3E73" w14:paraId="11845474" w14:textId="77777777">
        <w:trPr>
          <w:trHeight w:val="1080"/>
        </w:trPr>
        <w:tc>
          <w:tcPr>
            <w:tcW w:w="225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DB166F0"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Tolerancia a fallos</w:t>
            </w:r>
          </w:p>
        </w:tc>
        <w:tc>
          <w:tcPr>
            <w:tcW w:w="1905" w:type="dxa"/>
            <w:tcBorders>
              <w:top w:val="nil"/>
              <w:left w:val="nil"/>
              <w:bottom w:val="single" w:sz="5" w:space="0" w:color="DDDDDD"/>
              <w:right w:val="single" w:sz="5" w:space="0" w:color="DDDDDD"/>
            </w:tcBorders>
            <w:tcMar>
              <w:top w:w="120" w:type="dxa"/>
              <w:left w:w="120" w:type="dxa"/>
              <w:bottom w:w="120" w:type="dxa"/>
              <w:right w:w="120" w:type="dxa"/>
            </w:tcMar>
          </w:tcPr>
          <w:p w14:paraId="29C6ECF7"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 xml:space="preserve">Tasa de error en </w:t>
            </w:r>
            <w:proofErr w:type="spellStart"/>
            <w:r w:rsidRPr="00EC3E73">
              <w:rPr>
                <w:rFonts w:ascii="Times New Roman" w:hAnsi="Times New Roman" w:cs="Times New Roman"/>
                <w:sz w:val="24"/>
                <w:szCs w:val="24"/>
              </w:rPr>
              <w:t>requests</w:t>
            </w:r>
            <w:proofErr w:type="spellEnd"/>
            <w:r w:rsidRPr="00EC3E73">
              <w:rPr>
                <w:rFonts w:ascii="Times New Roman" w:hAnsi="Times New Roman" w:cs="Times New Roman"/>
                <w:sz w:val="24"/>
                <w:szCs w:val="24"/>
              </w:rPr>
              <w:t xml:space="preserve"> válidos</w:t>
            </w:r>
          </w:p>
        </w:tc>
        <w:tc>
          <w:tcPr>
            <w:tcW w:w="2715" w:type="dxa"/>
            <w:tcBorders>
              <w:top w:val="nil"/>
              <w:left w:val="nil"/>
              <w:bottom w:val="single" w:sz="5" w:space="0" w:color="DDDDDD"/>
              <w:right w:val="single" w:sz="5" w:space="0" w:color="DDDDDD"/>
            </w:tcBorders>
            <w:tcMar>
              <w:top w:w="120" w:type="dxa"/>
              <w:left w:w="120" w:type="dxa"/>
              <w:bottom w:w="120" w:type="dxa"/>
              <w:right w:w="120" w:type="dxa"/>
            </w:tcMar>
          </w:tcPr>
          <w:p w14:paraId="4F7D8929" w14:textId="77777777" w:rsidR="00323356" w:rsidRPr="00EC3E73" w:rsidRDefault="00000000" w:rsidP="003A67D8">
            <w:pPr>
              <w:jc w:val="both"/>
              <w:rPr>
                <w:rFonts w:ascii="Times New Roman" w:hAnsi="Times New Roman" w:cs="Times New Roman"/>
                <w:sz w:val="24"/>
                <w:szCs w:val="24"/>
              </w:rPr>
            </w:pPr>
            <w:proofErr w:type="spellStart"/>
            <w:r w:rsidRPr="00EC3E73">
              <w:rPr>
                <w:rFonts w:ascii="Times New Roman" w:hAnsi="Times New Roman" w:cs="Times New Roman"/>
                <w:sz w:val="24"/>
                <w:szCs w:val="24"/>
              </w:rPr>
              <w:t>Requests</w:t>
            </w:r>
            <w:proofErr w:type="spellEnd"/>
            <w:r w:rsidRPr="00EC3E73">
              <w:rPr>
                <w:rFonts w:ascii="Times New Roman" w:hAnsi="Times New Roman" w:cs="Times New Roman"/>
                <w:sz w:val="24"/>
                <w:szCs w:val="24"/>
              </w:rPr>
              <w:t xml:space="preserve"> con error 5xx / Total de </w:t>
            </w:r>
            <w:proofErr w:type="spellStart"/>
            <w:r w:rsidRPr="00EC3E73">
              <w:rPr>
                <w:rFonts w:ascii="Times New Roman" w:hAnsi="Times New Roman" w:cs="Times New Roman"/>
                <w:sz w:val="24"/>
                <w:szCs w:val="24"/>
              </w:rPr>
              <w:t>requests</w:t>
            </w:r>
            <w:proofErr w:type="spellEnd"/>
            <w:r w:rsidRPr="00EC3E73">
              <w:rPr>
                <w:rFonts w:ascii="Times New Roman" w:hAnsi="Times New Roman" w:cs="Times New Roman"/>
                <w:sz w:val="24"/>
                <w:szCs w:val="24"/>
              </w:rPr>
              <w:t xml:space="preserve"> válidos</w:t>
            </w:r>
          </w:p>
        </w:tc>
        <w:tc>
          <w:tcPr>
            <w:tcW w:w="2025" w:type="dxa"/>
            <w:tcBorders>
              <w:top w:val="nil"/>
              <w:left w:val="nil"/>
              <w:bottom w:val="single" w:sz="5" w:space="0" w:color="DDDDDD"/>
              <w:right w:val="single" w:sz="5" w:space="0" w:color="DDDDDD"/>
            </w:tcBorders>
            <w:tcMar>
              <w:top w:w="120" w:type="dxa"/>
              <w:left w:w="120" w:type="dxa"/>
              <w:bottom w:w="120" w:type="dxa"/>
              <w:right w:w="120" w:type="dxa"/>
            </w:tcMar>
          </w:tcPr>
          <w:p w14:paraId="1E03C409" w14:textId="77777777" w:rsidR="00323356" w:rsidRPr="00EC3E73" w:rsidRDefault="00000000" w:rsidP="003A67D8">
            <w:pPr>
              <w:jc w:val="both"/>
              <w:rPr>
                <w:rFonts w:ascii="Times New Roman" w:hAnsi="Times New Roman" w:cs="Times New Roman"/>
                <w:sz w:val="24"/>
                <w:szCs w:val="24"/>
              </w:rPr>
            </w:pPr>
            <w:r w:rsidRPr="00EC3E73">
              <w:rPr>
                <w:rFonts w:ascii="Times New Roman" w:eastAsia="Arial Unicode MS" w:hAnsi="Times New Roman" w:cs="Times New Roman"/>
                <w:sz w:val="24"/>
                <w:szCs w:val="24"/>
              </w:rPr>
              <w:t>≤ 2%</w:t>
            </w:r>
          </w:p>
        </w:tc>
      </w:tr>
    </w:tbl>
    <w:p w14:paraId="1CA8AF0C" w14:textId="77777777" w:rsidR="00323356" w:rsidRPr="00EC3E73" w:rsidRDefault="00000000" w:rsidP="003A67D8">
      <w:pPr>
        <w:pStyle w:val="Ttulo2"/>
        <w:keepNext w:val="0"/>
        <w:keepLines w:val="0"/>
        <w:spacing w:after="80" w:line="300" w:lineRule="auto"/>
        <w:jc w:val="both"/>
        <w:rPr>
          <w:rFonts w:cs="Times New Roman"/>
          <w:b w:val="0"/>
          <w:bCs/>
          <w:szCs w:val="24"/>
        </w:rPr>
      </w:pPr>
      <w:bookmarkStart w:id="73" w:name="_71v0twc3tuog" w:colFirst="0" w:colLast="0"/>
      <w:bookmarkStart w:id="74" w:name="_Toc227720765"/>
      <w:bookmarkEnd w:id="73"/>
      <w:r w:rsidRPr="00EC3E73">
        <w:rPr>
          <w:rFonts w:cs="Times New Roman"/>
          <w:bCs/>
          <w:szCs w:val="24"/>
        </w:rPr>
        <w:t>Mantenibilidad</w:t>
      </w:r>
      <w:bookmarkEnd w:id="74"/>
    </w:p>
    <w:p w14:paraId="0E502F16" w14:textId="77777777" w:rsidR="00323356" w:rsidRPr="00EC3E73" w:rsidRDefault="00323356" w:rsidP="003A67D8">
      <w:pPr>
        <w:jc w:val="both"/>
        <w:rPr>
          <w:rFonts w:ascii="Times New Roman" w:hAnsi="Times New Roman" w:cs="Times New Roman"/>
        </w:rPr>
      </w:pPr>
    </w:p>
    <w:tbl>
      <w:tblPr>
        <w:tblStyle w:val="ac"/>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2040"/>
        <w:gridCol w:w="2520"/>
        <w:gridCol w:w="2070"/>
      </w:tblGrid>
      <w:tr w:rsidR="00323356" w:rsidRPr="00EC3E73" w14:paraId="2D5F14DA" w14:textId="77777777">
        <w:trPr>
          <w:trHeight w:val="810"/>
        </w:trPr>
        <w:tc>
          <w:tcPr>
            <w:tcW w:w="2250" w:type="dxa"/>
            <w:tcBorders>
              <w:top w:val="single" w:sz="5" w:space="0" w:color="DDDDDD"/>
              <w:left w:val="single" w:sz="5" w:space="0" w:color="DDDDDD"/>
              <w:bottom w:val="single" w:sz="5" w:space="0" w:color="DDDDDD"/>
              <w:right w:val="single" w:sz="5" w:space="0" w:color="DDDDDD"/>
            </w:tcBorders>
            <w:shd w:val="clear" w:color="auto" w:fill="B4C6E7"/>
            <w:tcMar>
              <w:top w:w="120" w:type="dxa"/>
              <w:left w:w="120" w:type="dxa"/>
              <w:bottom w:w="120" w:type="dxa"/>
              <w:right w:w="120" w:type="dxa"/>
            </w:tcMar>
          </w:tcPr>
          <w:p w14:paraId="352B1CA9" w14:textId="77777777" w:rsidR="00323356" w:rsidRPr="00EC3E73" w:rsidRDefault="00000000" w:rsidP="003A67D8">
            <w:pPr>
              <w:jc w:val="both"/>
              <w:rPr>
                <w:rFonts w:ascii="Times New Roman" w:hAnsi="Times New Roman" w:cs="Times New Roman"/>
                <w:b/>
                <w:bCs/>
                <w:sz w:val="24"/>
                <w:szCs w:val="24"/>
              </w:rPr>
            </w:pPr>
            <w:proofErr w:type="spellStart"/>
            <w:r w:rsidRPr="00EC3E73">
              <w:rPr>
                <w:rFonts w:ascii="Times New Roman" w:hAnsi="Times New Roman" w:cs="Times New Roman"/>
                <w:b/>
                <w:bCs/>
                <w:sz w:val="24"/>
                <w:szCs w:val="24"/>
              </w:rPr>
              <w:t>Subcaracterística</w:t>
            </w:r>
            <w:proofErr w:type="spellEnd"/>
          </w:p>
        </w:tc>
        <w:tc>
          <w:tcPr>
            <w:tcW w:w="2040"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51F745AD"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Métrica</w:t>
            </w:r>
          </w:p>
        </w:tc>
        <w:tc>
          <w:tcPr>
            <w:tcW w:w="2520"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1638E63A"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Fórmula / Instrumento</w:t>
            </w:r>
          </w:p>
        </w:tc>
        <w:tc>
          <w:tcPr>
            <w:tcW w:w="2070"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1FE4F386"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Valor objetivo</w:t>
            </w:r>
          </w:p>
        </w:tc>
      </w:tr>
      <w:tr w:rsidR="00323356" w:rsidRPr="00EC3E73" w14:paraId="210A39ED" w14:textId="77777777">
        <w:trPr>
          <w:trHeight w:val="1080"/>
        </w:trPr>
        <w:tc>
          <w:tcPr>
            <w:tcW w:w="225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3AFB960" w14:textId="77777777" w:rsidR="00323356" w:rsidRPr="00EC3E73" w:rsidRDefault="00000000" w:rsidP="003A67D8">
            <w:pPr>
              <w:jc w:val="both"/>
              <w:rPr>
                <w:rFonts w:ascii="Times New Roman" w:hAnsi="Times New Roman" w:cs="Times New Roman"/>
                <w:sz w:val="24"/>
                <w:szCs w:val="24"/>
              </w:rPr>
            </w:pPr>
            <w:proofErr w:type="spellStart"/>
            <w:r w:rsidRPr="00EC3E73">
              <w:rPr>
                <w:rFonts w:ascii="Times New Roman" w:hAnsi="Times New Roman" w:cs="Times New Roman"/>
                <w:sz w:val="24"/>
                <w:szCs w:val="24"/>
              </w:rPr>
              <w:t>Analizabilidad</w:t>
            </w:r>
            <w:proofErr w:type="spellEnd"/>
          </w:p>
        </w:tc>
        <w:tc>
          <w:tcPr>
            <w:tcW w:w="2040" w:type="dxa"/>
            <w:tcBorders>
              <w:top w:val="nil"/>
              <w:left w:val="nil"/>
              <w:bottom w:val="single" w:sz="5" w:space="0" w:color="DDDDDD"/>
              <w:right w:val="single" w:sz="5" w:space="0" w:color="DDDDDD"/>
            </w:tcBorders>
            <w:tcMar>
              <w:top w:w="120" w:type="dxa"/>
              <w:left w:w="120" w:type="dxa"/>
              <w:bottom w:w="120" w:type="dxa"/>
              <w:right w:w="120" w:type="dxa"/>
            </w:tcMar>
          </w:tcPr>
          <w:p w14:paraId="77676AF8"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Cobertura de código en módulos críticos</w:t>
            </w:r>
          </w:p>
        </w:tc>
        <w:tc>
          <w:tcPr>
            <w:tcW w:w="2520" w:type="dxa"/>
            <w:tcBorders>
              <w:top w:val="nil"/>
              <w:left w:val="nil"/>
              <w:bottom w:val="single" w:sz="5" w:space="0" w:color="DDDDDD"/>
              <w:right w:val="single" w:sz="5" w:space="0" w:color="DDDDDD"/>
            </w:tcBorders>
            <w:tcMar>
              <w:top w:w="120" w:type="dxa"/>
              <w:left w:w="120" w:type="dxa"/>
              <w:bottom w:w="120" w:type="dxa"/>
              <w:right w:w="120" w:type="dxa"/>
            </w:tcMar>
          </w:tcPr>
          <w:p w14:paraId="557F96CA"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Líneas cubiertas por pruebas / Total de líneas (</w:t>
            </w:r>
            <w:proofErr w:type="spellStart"/>
            <w:r w:rsidRPr="00EC3E73">
              <w:rPr>
                <w:rFonts w:ascii="Times New Roman" w:hAnsi="Times New Roman" w:cs="Times New Roman"/>
                <w:sz w:val="24"/>
                <w:szCs w:val="24"/>
              </w:rPr>
              <w:t>pytest-cov</w:t>
            </w:r>
            <w:proofErr w:type="spellEnd"/>
            <w:r w:rsidRPr="00EC3E73">
              <w:rPr>
                <w:rFonts w:ascii="Times New Roman" w:hAnsi="Times New Roman" w:cs="Times New Roman"/>
                <w:sz w:val="24"/>
                <w:szCs w:val="24"/>
              </w:rPr>
              <w:t>)</w:t>
            </w:r>
          </w:p>
        </w:tc>
        <w:tc>
          <w:tcPr>
            <w:tcW w:w="2070" w:type="dxa"/>
            <w:tcBorders>
              <w:top w:val="nil"/>
              <w:left w:val="nil"/>
              <w:bottom w:val="single" w:sz="5" w:space="0" w:color="DDDDDD"/>
              <w:right w:val="single" w:sz="5" w:space="0" w:color="DDDDDD"/>
            </w:tcBorders>
            <w:tcMar>
              <w:top w:w="120" w:type="dxa"/>
              <w:left w:w="120" w:type="dxa"/>
              <w:bottom w:w="120" w:type="dxa"/>
              <w:right w:w="120" w:type="dxa"/>
            </w:tcMar>
          </w:tcPr>
          <w:p w14:paraId="1AC8B666" w14:textId="77777777" w:rsidR="00323356" w:rsidRPr="00EC3E73" w:rsidRDefault="00000000" w:rsidP="003A67D8">
            <w:pPr>
              <w:jc w:val="both"/>
              <w:rPr>
                <w:rFonts w:ascii="Times New Roman" w:hAnsi="Times New Roman" w:cs="Times New Roman"/>
                <w:sz w:val="24"/>
                <w:szCs w:val="24"/>
              </w:rPr>
            </w:pPr>
            <w:r w:rsidRPr="00EC3E73">
              <w:rPr>
                <w:rFonts w:ascii="Times New Roman" w:eastAsia="Arial Unicode MS" w:hAnsi="Times New Roman" w:cs="Times New Roman"/>
                <w:sz w:val="24"/>
                <w:szCs w:val="24"/>
              </w:rPr>
              <w:t>≥ 80% en módulos modificados</w:t>
            </w:r>
          </w:p>
        </w:tc>
      </w:tr>
      <w:tr w:rsidR="00323356" w:rsidRPr="00EC3E73" w14:paraId="6F01E6B5" w14:textId="77777777">
        <w:trPr>
          <w:trHeight w:val="1080"/>
        </w:trPr>
        <w:tc>
          <w:tcPr>
            <w:tcW w:w="225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05D0EE5"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Modificabilidad</w:t>
            </w:r>
          </w:p>
        </w:tc>
        <w:tc>
          <w:tcPr>
            <w:tcW w:w="2040" w:type="dxa"/>
            <w:tcBorders>
              <w:top w:val="nil"/>
              <w:left w:val="nil"/>
              <w:bottom w:val="single" w:sz="5" w:space="0" w:color="DDDDDD"/>
              <w:right w:val="single" w:sz="5" w:space="0" w:color="DDDDDD"/>
            </w:tcBorders>
            <w:tcMar>
              <w:top w:w="120" w:type="dxa"/>
              <w:left w:w="120" w:type="dxa"/>
              <w:bottom w:w="120" w:type="dxa"/>
              <w:right w:w="120" w:type="dxa"/>
            </w:tcMar>
          </w:tcPr>
          <w:p w14:paraId="2D1119D8"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Violaciones de estilo</w:t>
            </w:r>
          </w:p>
        </w:tc>
        <w:tc>
          <w:tcPr>
            <w:tcW w:w="2520" w:type="dxa"/>
            <w:tcBorders>
              <w:top w:val="nil"/>
              <w:left w:val="nil"/>
              <w:bottom w:val="single" w:sz="5" w:space="0" w:color="DDDDDD"/>
              <w:right w:val="single" w:sz="5" w:space="0" w:color="DDDDDD"/>
            </w:tcBorders>
            <w:tcMar>
              <w:top w:w="120" w:type="dxa"/>
              <w:left w:w="120" w:type="dxa"/>
              <w:bottom w:w="120" w:type="dxa"/>
              <w:right w:w="120" w:type="dxa"/>
            </w:tcMar>
          </w:tcPr>
          <w:p w14:paraId="04194538"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 xml:space="preserve">Errores de </w:t>
            </w:r>
            <w:proofErr w:type="spellStart"/>
            <w:r w:rsidRPr="00EC3E73">
              <w:rPr>
                <w:rFonts w:ascii="Times New Roman" w:eastAsia="Courier New" w:hAnsi="Times New Roman" w:cs="Times New Roman"/>
                <w:sz w:val="20"/>
                <w:szCs w:val="20"/>
              </w:rPr>
              <w:t>pycodestyle</w:t>
            </w:r>
            <w:proofErr w:type="spellEnd"/>
            <w:r w:rsidRPr="00EC3E73">
              <w:rPr>
                <w:rFonts w:ascii="Times New Roman" w:hAnsi="Times New Roman" w:cs="Times New Roman"/>
                <w:sz w:val="24"/>
                <w:szCs w:val="24"/>
              </w:rPr>
              <w:t xml:space="preserve"> por cada 1000 líneas</w:t>
            </w:r>
          </w:p>
        </w:tc>
        <w:tc>
          <w:tcPr>
            <w:tcW w:w="2070" w:type="dxa"/>
            <w:tcBorders>
              <w:top w:val="nil"/>
              <w:left w:val="nil"/>
              <w:bottom w:val="single" w:sz="5" w:space="0" w:color="DDDDDD"/>
              <w:right w:val="single" w:sz="5" w:space="0" w:color="DDDDDD"/>
            </w:tcBorders>
            <w:tcMar>
              <w:top w:w="120" w:type="dxa"/>
              <w:left w:w="120" w:type="dxa"/>
              <w:bottom w:w="120" w:type="dxa"/>
              <w:right w:w="120" w:type="dxa"/>
            </w:tcMar>
          </w:tcPr>
          <w:p w14:paraId="58812F56" w14:textId="77777777" w:rsidR="00323356" w:rsidRPr="00EC3E73" w:rsidRDefault="00000000" w:rsidP="003A67D8">
            <w:pPr>
              <w:jc w:val="both"/>
              <w:rPr>
                <w:rFonts w:ascii="Times New Roman" w:hAnsi="Times New Roman" w:cs="Times New Roman"/>
                <w:sz w:val="24"/>
                <w:szCs w:val="24"/>
              </w:rPr>
            </w:pPr>
            <w:r w:rsidRPr="00EC3E73">
              <w:rPr>
                <w:rFonts w:ascii="Times New Roman" w:eastAsia="Arial Unicode MS" w:hAnsi="Times New Roman" w:cs="Times New Roman"/>
                <w:sz w:val="24"/>
                <w:szCs w:val="24"/>
              </w:rPr>
              <w:t>≤ 5 errores/KLOC</w:t>
            </w:r>
          </w:p>
        </w:tc>
      </w:tr>
    </w:tbl>
    <w:p w14:paraId="36FCA03F" w14:textId="77777777" w:rsidR="00323356" w:rsidRPr="00EC3E73" w:rsidRDefault="00000000" w:rsidP="003A67D8">
      <w:pPr>
        <w:pStyle w:val="Ttulo2"/>
        <w:keepNext w:val="0"/>
        <w:keepLines w:val="0"/>
        <w:spacing w:after="80" w:line="300" w:lineRule="auto"/>
        <w:jc w:val="both"/>
        <w:rPr>
          <w:rFonts w:cs="Times New Roman"/>
          <w:b w:val="0"/>
          <w:bCs/>
          <w:szCs w:val="24"/>
        </w:rPr>
      </w:pPr>
      <w:bookmarkStart w:id="75" w:name="_yrp4hthemam1" w:colFirst="0" w:colLast="0"/>
      <w:bookmarkStart w:id="76" w:name="_Toc227720766"/>
      <w:bookmarkEnd w:id="75"/>
      <w:r w:rsidRPr="00EC3E73">
        <w:rPr>
          <w:rFonts w:cs="Times New Roman"/>
          <w:bCs/>
          <w:szCs w:val="24"/>
        </w:rPr>
        <w:t>Seguridad</w:t>
      </w:r>
      <w:bookmarkEnd w:id="76"/>
    </w:p>
    <w:p w14:paraId="149C5958" w14:textId="77777777" w:rsidR="00323356" w:rsidRPr="00EC3E73" w:rsidRDefault="00323356" w:rsidP="003A67D8">
      <w:pPr>
        <w:jc w:val="both"/>
        <w:rPr>
          <w:rFonts w:ascii="Times New Roman" w:hAnsi="Times New Roman" w:cs="Times New Roman"/>
        </w:rPr>
      </w:pPr>
    </w:p>
    <w:tbl>
      <w:tblPr>
        <w:tblStyle w:val="a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2055"/>
        <w:gridCol w:w="2550"/>
        <w:gridCol w:w="2040"/>
      </w:tblGrid>
      <w:tr w:rsidR="00323356" w:rsidRPr="00EC3E73" w14:paraId="784AB8E7" w14:textId="77777777">
        <w:trPr>
          <w:trHeight w:val="810"/>
        </w:trPr>
        <w:tc>
          <w:tcPr>
            <w:tcW w:w="2250" w:type="dxa"/>
            <w:tcBorders>
              <w:top w:val="single" w:sz="5" w:space="0" w:color="DDDDDD"/>
              <w:left w:val="single" w:sz="5" w:space="0" w:color="DDDDDD"/>
              <w:bottom w:val="single" w:sz="5" w:space="0" w:color="DDDDDD"/>
              <w:right w:val="single" w:sz="5" w:space="0" w:color="DDDDDD"/>
            </w:tcBorders>
            <w:shd w:val="clear" w:color="auto" w:fill="B4C6E7"/>
            <w:tcMar>
              <w:top w:w="120" w:type="dxa"/>
              <w:left w:w="120" w:type="dxa"/>
              <w:bottom w:w="120" w:type="dxa"/>
              <w:right w:w="120" w:type="dxa"/>
            </w:tcMar>
          </w:tcPr>
          <w:p w14:paraId="4D1C513F" w14:textId="77777777" w:rsidR="00323356" w:rsidRPr="00EC3E73" w:rsidRDefault="00000000" w:rsidP="003A67D8">
            <w:pPr>
              <w:jc w:val="both"/>
              <w:rPr>
                <w:rFonts w:ascii="Times New Roman" w:hAnsi="Times New Roman" w:cs="Times New Roman"/>
                <w:b/>
                <w:bCs/>
                <w:sz w:val="24"/>
                <w:szCs w:val="24"/>
              </w:rPr>
            </w:pPr>
            <w:proofErr w:type="spellStart"/>
            <w:r w:rsidRPr="00EC3E73">
              <w:rPr>
                <w:rFonts w:ascii="Times New Roman" w:hAnsi="Times New Roman" w:cs="Times New Roman"/>
                <w:b/>
                <w:bCs/>
                <w:sz w:val="24"/>
                <w:szCs w:val="24"/>
              </w:rPr>
              <w:t>Subcaracterística</w:t>
            </w:r>
            <w:proofErr w:type="spellEnd"/>
          </w:p>
        </w:tc>
        <w:tc>
          <w:tcPr>
            <w:tcW w:w="2055"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5265B447"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Métrica</w:t>
            </w:r>
          </w:p>
        </w:tc>
        <w:tc>
          <w:tcPr>
            <w:tcW w:w="2550"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22C1F231"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Fórmula / Instrumento</w:t>
            </w:r>
          </w:p>
        </w:tc>
        <w:tc>
          <w:tcPr>
            <w:tcW w:w="2040"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057518F2"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Valor objetivo</w:t>
            </w:r>
          </w:p>
        </w:tc>
      </w:tr>
      <w:tr w:rsidR="00323356" w:rsidRPr="00EC3E73" w14:paraId="1B4D45FB" w14:textId="77777777">
        <w:trPr>
          <w:trHeight w:val="1305"/>
        </w:trPr>
        <w:tc>
          <w:tcPr>
            <w:tcW w:w="225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5A47093"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Autenticidad</w:t>
            </w:r>
          </w:p>
        </w:tc>
        <w:tc>
          <w:tcPr>
            <w:tcW w:w="2055" w:type="dxa"/>
            <w:tcBorders>
              <w:top w:val="nil"/>
              <w:left w:val="nil"/>
              <w:bottom w:val="single" w:sz="5" w:space="0" w:color="DDDDDD"/>
              <w:right w:val="single" w:sz="5" w:space="0" w:color="DDDDDD"/>
            </w:tcBorders>
            <w:tcMar>
              <w:top w:w="120" w:type="dxa"/>
              <w:left w:w="120" w:type="dxa"/>
              <w:bottom w:w="120" w:type="dxa"/>
              <w:right w:w="120" w:type="dxa"/>
            </w:tcMar>
          </w:tcPr>
          <w:p w14:paraId="707F9E93" w14:textId="77777777" w:rsidR="00323356" w:rsidRPr="00EC3E73" w:rsidRDefault="00000000" w:rsidP="003A67D8">
            <w:pPr>
              <w:jc w:val="both"/>
              <w:rPr>
                <w:rFonts w:ascii="Times New Roman" w:hAnsi="Times New Roman" w:cs="Times New Roman"/>
                <w:sz w:val="24"/>
                <w:szCs w:val="24"/>
              </w:rPr>
            </w:pPr>
            <w:proofErr w:type="spellStart"/>
            <w:r w:rsidRPr="00EC3E73">
              <w:rPr>
                <w:rFonts w:ascii="Times New Roman" w:hAnsi="Times New Roman" w:cs="Times New Roman"/>
                <w:sz w:val="24"/>
                <w:szCs w:val="24"/>
              </w:rPr>
              <w:t>Requests</w:t>
            </w:r>
            <w:proofErr w:type="spellEnd"/>
            <w:r w:rsidRPr="00EC3E73">
              <w:rPr>
                <w:rFonts w:ascii="Times New Roman" w:hAnsi="Times New Roman" w:cs="Times New Roman"/>
                <w:sz w:val="24"/>
                <w:szCs w:val="24"/>
              </w:rPr>
              <w:t xml:space="preserve"> rechazados sin API </w:t>
            </w:r>
            <w:proofErr w:type="spellStart"/>
            <w:r w:rsidRPr="00EC3E73">
              <w:rPr>
                <w:rFonts w:ascii="Times New Roman" w:hAnsi="Times New Roman" w:cs="Times New Roman"/>
                <w:sz w:val="24"/>
                <w:szCs w:val="24"/>
              </w:rPr>
              <w:t>key</w:t>
            </w:r>
            <w:proofErr w:type="spellEnd"/>
            <w:r w:rsidRPr="00EC3E73">
              <w:rPr>
                <w:rFonts w:ascii="Times New Roman" w:hAnsi="Times New Roman" w:cs="Times New Roman"/>
                <w:sz w:val="24"/>
                <w:szCs w:val="24"/>
              </w:rPr>
              <w:t xml:space="preserve"> válida</w:t>
            </w:r>
          </w:p>
        </w:tc>
        <w:tc>
          <w:tcPr>
            <w:tcW w:w="2550" w:type="dxa"/>
            <w:tcBorders>
              <w:top w:val="nil"/>
              <w:left w:val="nil"/>
              <w:bottom w:val="single" w:sz="5" w:space="0" w:color="DDDDDD"/>
              <w:right w:val="single" w:sz="5" w:space="0" w:color="DDDDDD"/>
            </w:tcBorders>
            <w:tcMar>
              <w:top w:w="120" w:type="dxa"/>
              <w:left w:w="120" w:type="dxa"/>
              <w:bottom w:w="120" w:type="dxa"/>
              <w:right w:w="120" w:type="dxa"/>
            </w:tcMar>
          </w:tcPr>
          <w:p w14:paraId="6AF3722C" w14:textId="77777777" w:rsidR="00323356" w:rsidRPr="00EC3E73" w:rsidRDefault="00000000" w:rsidP="003A67D8">
            <w:pPr>
              <w:jc w:val="both"/>
              <w:rPr>
                <w:rFonts w:ascii="Times New Roman" w:eastAsia="Courier New" w:hAnsi="Times New Roman" w:cs="Times New Roman"/>
                <w:sz w:val="20"/>
                <w:szCs w:val="20"/>
              </w:rPr>
            </w:pPr>
            <w:proofErr w:type="spellStart"/>
            <w:r w:rsidRPr="00EC3E73">
              <w:rPr>
                <w:rFonts w:ascii="Times New Roman" w:hAnsi="Times New Roman" w:cs="Times New Roman"/>
                <w:sz w:val="24"/>
                <w:szCs w:val="24"/>
              </w:rPr>
              <w:t>Requests</w:t>
            </w:r>
            <w:proofErr w:type="spellEnd"/>
            <w:r w:rsidRPr="00EC3E73">
              <w:rPr>
                <w:rFonts w:ascii="Times New Roman" w:hAnsi="Times New Roman" w:cs="Times New Roman"/>
                <w:sz w:val="24"/>
                <w:szCs w:val="24"/>
              </w:rPr>
              <w:t xml:space="preserve"> que retornan 401 cuando se configura </w:t>
            </w:r>
            <w:r w:rsidRPr="00EC3E73">
              <w:rPr>
                <w:rFonts w:ascii="Times New Roman" w:eastAsia="Courier New" w:hAnsi="Times New Roman" w:cs="Times New Roman"/>
                <w:sz w:val="20"/>
                <w:szCs w:val="20"/>
              </w:rPr>
              <w:t>--api-</w:t>
            </w:r>
            <w:proofErr w:type="spellStart"/>
            <w:r w:rsidRPr="00EC3E73">
              <w:rPr>
                <w:rFonts w:ascii="Times New Roman" w:eastAsia="Courier New" w:hAnsi="Times New Roman" w:cs="Times New Roman"/>
                <w:sz w:val="20"/>
                <w:szCs w:val="20"/>
              </w:rPr>
              <w:t>key</w:t>
            </w:r>
            <w:proofErr w:type="spellEnd"/>
          </w:p>
        </w:tc>
        <w:tc>
          <w:tcPr>
            <w:tcW w:w="2040" w:type="dxa"/>
            <w:tcBorders>
              <w:top w:val="nil"/>
              <w:left w:val="nil"/>
              <w:bottom w:val="single" w:sz="5" w:space="0" w:color="DDDDDD"/>
              <w:right w:val="single" w:sz="5" w:space="0" w:color="DDDDDD"/>
            </w:tcBorders>
            <w:tcMar>
              <w:top w:w="120" w:type="dxa"/>
              <w:left w:w="120" w:type="dxa"/>
              <w:bottom w:w="120" w:type="dxa"/>
              <w:right w:w="120" w:type="dxa"/>
            </w:tcMar>
          </w:tcPr>
          <w:p w14:paraId="186FFD18"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100% de rechazo</w:t>
            </w:r>
          </w:p>
        </w:tc>
      </w:tr>
      <w:tr w:rsidR="00323356" w:rsidRPr="00EC3E73" w14:paraId="78A6C118" w14:textId="77777777">
        <w:trPr>
          <w:trHeight w:val="1080"/>
        </w:trPr>
        <w:tc>
          <w:tcPr>
            <w:tcW w:w="225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7E8273DD"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lastRenderedPageBreak/>
              <w:t>Confidencialidad</w:t>
            </w:r>
          </w:p>
        </w:tc>
        <w:tc>
          <w:tcPr>
            <w:tcW w:w="2055" w:type="dxa"/>
            <w:tcBorders>
              <w:top w:val="nil"/>
              <w:left w:val="nil"/>
              <w:bottom w:val="single" w:sz="5" w:space="0" w:color="DDDDDD"/>
              <w:right w:val="single" w:sz="5" w:space="0" w:color="DDDDDD"/>
            </w:tcBorders>
            <w:tcMar>
              <w:top w:w="120" w:type="dxa"/>
              <w:left w:w="120" w:type="dxa"/>
              <w:bottom w:w="120" w:type="dxa"/>
              <w:right w:w="120" w:type="dxa"/>
            </w:tcMar>
          </w:tcPr>
          <w:p w14:paraId="6DA3E2A3"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Exposición de datos sensibles en logs</w:t>
            </w:r>
          </w:p>
        </w:tc>
        <w:tc>
          <w:tcPr>
            <w:tcW w:w="2550" w:type="dxa"/>
            <w:tcBorders>
              <w:top w:val="nil"/>
              <w:left w:val="nil"/>
              <w:bottom w:val="single" w:sz="5" w:space="0" w:color="DDDDDD"/>
              <w:right w:val="single" w:sz="5" w:space="0" w:color="DDDDDD"/>
            </w:tcBorders>
            <w:tcMar>
              <w:top w:w="120" w:type="dxa"/>
              <w:left w:w="120" w:type="dxa"/>
              <w:bottom w:w="120" w:type="dxa"/>
              <w:right w:w="120" w:type="dxa"/>
            </w:tcMar>
          </w:tcPr>
          <w:p w14:paraId="433A8312"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Revisión manual de logs del servidor</w:t>
            </w:r>
          </w:p>
        </w:tc>
        <w:tc>
          <w:tcPr>
            <w:tcW w:w="2040" w:type="dxa"/>
            <w:tcBorders>
              <w:top w:val="nil"/>
              <w:left w:val="nil"/>
              <w:bottom w:val="single" w:sz="5" w:space="0" w:color="DDDDDD"/>
              <w:right w:val="single" w:sz="5" w:space="0" w:color="DDDDDD"/>
            </w:tcBorders>
            <w:tcMar>
              <w:top w:w="120" w:type="dxa"/>
              <w:left w:w="120" w:type="dxa"/>
              <w:bottom w:w="120" w:type="dxa"/>
              <w:right w:w="120" w:type="dxa"/>
            </w:tcMar>
          </w:tcPr>
          <w:p w14:paraId="36C32D1F"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0 credenciales o tokens expuestos</w:t>
            </w:r>
          </w:p>
        </w:tc>
      </w:tr>
    </w:tbl>
    <w:p w14:paraId="304AB6D2" w14:textId="77777777" w:rsidR="00323356" w:rsidRPr="00EC3E73" w:rsidRDefault="00000000" w:rsidP="003A67D8">
      <w:pPr>
        <w:pStyle w:val="Ttulo1"/>
        <w:jc w:val="both"/>
      </w:pPr>
      <w:bookmarkStart w:id="77" w:name="_kx460bda8qax" w:colFirst="0" w:colLast="0"/>
      <w:bookmarkStart w:id="78" w:name="_Toc227720767"/>
      <w:bookmarkEnd w:id="77"/>
      <w:r w:rsidRPr="00EC3E73">
        <w:t>SECCIÓN 7 — PRUEBAS</w:t>
      </w:r>
      <w:bookmarkEnd w:id="78"/>
    </w:p>
    <w:p w14:paraId="3D546EEE" w14:textId="77777777" w:rsidR="00323356" w:rsidRPr="00EC3E73" w:rsidRDefault="00000000" w:rsidP="003A67D8">
      <w:pPr>
        <w:pStyle w:val="Ttulo2"/>
        <w:jc w:val="both"/>
      </w:pPr>
      <w:bookmarkStart w:id="79" w:name="_sz12hsxxokpy" w:colFirst="0" w:colLast="0"/>
      <w:bookmarkStart w:id="80" w:name="_Toc227720768"/>
      <w:bookmarkEnd w:id="79"/>
      <w:r w:rsidRPr="00EC3E73">
        <w:t>7.1 Estrategia de pruebas por nivel</w:t>
      </w:r>
      <w:bookmarkEnd w:id="80"/>
    </w:p>
    <w:p w14:paraId="6B3075BA" w14:textId="77777777" w:rsidR="00323356" w:rsidRPr="00EC3E73" w:rsidRDefault="00000000" w:rsidP="003A67D8">
      <w:pPr>
        <w:spacing w:before="120" w:after="120"/>
        <w:jc w:val="both"/>
        <w:rPr>
          <w:rFonts w:ascii="Times New Roman" w:eastAsia="Georgia" w:hAnsi="Times New Roman" w:cs="Times New Roman"/>
        </w:rPr>
      </w:pPr>
      <w:r w:rsidRPr="00EC3E73">
        <w:rPr>
          <w:rFonts w:ascii="Times New Roman" w:eastAsia="Georgia" w:hAnsi="Times New Roman" w:cs="Times New Roman"/>
        </w:rPr>
        <w:t xml:space="preserve">Se definen cuatro niveles de pruebas: </w:t>
      </w:r>
      <w:r w:rsidRPr="00EC3E73">
        <w:rPr>
          <w:rFonts w:ascii="Times New Roman" w:eastAsia="Georgia" w:hAnsi="Times New Roman" w:cs="Times New Roman"/>
          <w:b/>
          <w:bCs/>
        </w:rPr>
        <w:t>unitarias</w:t>
      </w:r>
      <w:r w:rsidRPr="00EC3E73">
        <w:rPr>
          <w:rFonts w:ascii="Times New Roman" w:eastAsia="Georgia" w:hAnsi="Times New Roman" w:cs="Times New Roman"/>
        </w:rPr>
        <w:t xml:space="preserve">, </w:t>
      </w:r>
      <w:r w:rsidRPr="00EC3E73">
        <w:rPr>
          <w:rFonts w:ascii="Times New Roman" w:eastAsia="Georgia" w:hAnsi="Times New Roman" w:cs="Times New Roman"/>
          <w:b/>
          <w:bCs/>
        </w:rPr>
        <w:t>integración</w:t>
      </w:r>
      <w:r w:rsidRPr="00EC3E73">
        <w:rPr>
          <w:rFonts w:ascii="Times New Roman" w:eastAsia="Georgia" w:hAnsi="Times New Roman" w:cs="Times New Roman"/>
        </w:rPr>
        <w:t xml:space="preserve">, </w:t>
      </w:r>
      <w:r w:rsidRPr="00EC3E73">
        <w:rPr>
          <w:rFonts w:ascii="Times New Roman" w:eastAsia="Georgia" w:hAnsi="Times New Roman" w:cs="Times New Roman"/>
          <w:b/>
          <w:bCs/>
        </w:rPr>
        <w:t>sistema</w:t>
      </w:r>
      <w:r w:rsidRPr="00EC3E73">
        <w:rPr>
          <w:rFonts w:ascii="Times New Roman" w:eastAsia="Georgia" w:hAnsi="Times New Roman" w:cs="Times New Roman"/>
        </w:rPr>
        <w:t xml:space="preserve"> y </w:t>
      </w:r>
      <w:r w:rsidRPr="00EC3E73">
        <w:rPr>
          <w:rFonts w:ascii="Times New Roman" w:eastAsia="Georgia" w:hAnsi="Times New Roman" w:cs="Times New Roman"/>
          <w:b/>
          <w:bCs/>
        </w:rPr>
        <w:t>aceptación</w:t>
      </w:r>
      <w:r w:rsidRPr="00EC3E73">
        <w:rPr>
          <w:rFonts w:ascii="Times New Roman" w:eastAsia="Georgia" w:hAnsi="Times New Roman" w:cs="Times New Roman"/>
        </w:rPr>
        <w:t xml:space="preserve">, con alcance específico sobre las </w:t>
      </w:r>
      <w:proofErr w:type="spellStart"/>
      <w:r w:rsidRPr="00EC3E73">
        <w:rPr>
          <w:rFonts w:ascii="Times New Roman" w:eastAsia="Georgia" w:hAnsi="Times New Roman" w:cs="Times New Roman"/>
        </w:rPr>
        <w:t>features</w:t>
      </w:r>
      <w:proofErr w:type="spellEnd"/>
      <w:r w:rsidRPr="00EC3E73">
        <w:rPr>
          <w:rFonts w:ascii="Times New Roman" w:eastAsia="Georgia" w:hAnsi="Times New Roman" w:cs="Times New Roman"/>
        </w:rPr>
        <w:t xml:space="preserve"> 02 y 03 y sobre la API REST del sistema.</w:t>
      </w:r>
    </w:p>
    <w:p w14:paraId="3D215589" w14:textId="77777777" w:rsidR="00323356" w:rsidRPr="00EC3E73" w:rsidRDefault="00000000" w:rsidP="003A67D8">
      <w:pPr>
        <w:pStyle w:val="Ttulo2"/>
        <w:keepNext w:val="0"/>
        <w:keepLines w:val="0"/>
        <w:spacing w:after="80" w:line="300" w:lineRule="auto"/>
        <w:jc w:val="both"/>
        <w:rPr>
          <w:rFonts w:cs="Times New Roman"/>
          <w:b w:val="0"/>
          <w:bCs/>
          <w:sz w:val="22"/>
          <w:szCs w:val="22"/>
        </w:rPr>
      </w:pPr>
      <w:bookmarkStart w:id="81" w:name="_7kw7fhktu2pu" w:colFirst="0" w:colLast="0"/>
      <w:bookmarkStart w:id="82" w:name="_Toc227720769"/>
      <w:bookmarkEnd w:id="81"/>
      <w:r w:rsidRPr="00EC3E73">
        <w:rPr>
          <w:rFonts w:cs="Times New Roman"/>
          <w:bCs/>
          <w:sz w:val="22"/>
          <w:szCs w:val="22"/>
        </w:rPr>
        <w:t>Nivel 1 — Pruebas Unitarias</w:t>
      </w:r>
      <w:bookmarkEnd w:id="82"/>
    </w:p>
    <w:p w14:paraId="42DB3113" w14:textId="77777777" w:rsidR="00323356" w:rsidRPr="00EC3E73" w:rsidRDefault="00323356" w:rsidP="003A67D8">
      <w:pPr>
        <w:jc w:val="both"/>
        <w:rPr>
          <w:rFonts w:ascii="Times New Roman" w:hAnsi="Times New Roman" w:cs="Times New Roman"/>
        </w:rPr>
      </w:pPr>
    </w:p>
    <w:tbl>
      <w:tblPr>
        <w:tblStyle w:val="ae"/>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6810"/>
      </w:tblGrid>
      <w:tr w:rsidR="00323356" w:rsidRPr="00EC3E73" w14:paraId="23521947" w14:textId="77777777">
        <w:trPr>
          <w:trHeight w:val="525"/>
        </w:trPr>
        <w:tc>
          <w:tcPr>
            <w:tcW w:w="2070" w:type="dxa"/>
            <w:tcBorders>
              <w:top w:val="single" w:sz="5" w:space="0" w:color="DDDDDD"/>
              <w:left w:val="single" w:sz="5" w:space="0" w:color="DDDDDD"/>
              <w:bottom w:val="single" w:sz="5" w:space="0" w:color="DDDDDD"/>
              <w:right w:val="single" w:sz="5" w:space="0" w:color="DDDDDD"/>
            </w:tcBorders>
            <w:shd w:val="clear" w:color="auto" w:fill="B4C6E7"/>
            <w:tcMar>
              <w:top w:w="120" w:type="dxa"/>
              <w:left w:w="120" w:type="dxa"/>
              <w:bottom w:w="120" w:type="dxa"/>
              <w:right w:w="120" w:type="dxa"/>
            </w:tcMar>
          </w:tcPr>
          <w:p w14:paraId="6DF68A9A"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Aspecto</w:t>
            </w:r>
          </w:p>
        </w:tc>
        <w:tc>
          <w:tcPr>
            <w:tcW w:w="6810"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26303AF2"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Detalle</w:t>
            </w:r>
          </w:p>
        </w:tc>
      </w:tr>
      <w:tr w:rsidR="00323356" w:rsidRPr="00EC3E73" w14:paraId="46BBF58A" w14:textId="77777777">
        <w:trPr>
          <w:trHeight w:val="810"/>
        </w:trPr>
        <w:tc>
          <w:tcPr>
            <w:tcW w:w="207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FA07796"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Objetivo</w:t>
            </w:r>
          </w:p>
        </w:tc>
        <w:tc>
          <w:tcPr>
            <w:tcW w:w="6810" w:type="dxa"/>
            <w:tcBorders>
              <w:top w:val="nil"/>
              <w:left w:val="nil"/>
              <w:bottom w:val="single" w:sz="5" w:space="0" w:color="DDDDDD"/>
              <w:right w:val="single" w:sz="5" w:space="0" w:color="DDDDDD"/>
            </w:tcBorders>
            <w:tcMar>
              <w:top w:w="120" w:type="dxa"/>
              <w:left w:w="120" w:type="dxa"/>
              <w:bottom w:w="120" w:type="dxa"/>
              <w:right w:w="120" w:type="dxa"/>
            </w:tcMar>
          </w:tcPr>
          <w:p w14:paraId="6A187135"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Verificar el comportamiento individual de funciones y módulos clave modificados por el equipo G4</w:t>
            </w:r>
          </w:p>
        </w:tc>
      </w:tr>
      <w:tr w:rsidR="00323356" w:rsidRPr="00EC3E73" w14:paraId="449A53C2" w14:textId="77777777">
        <w:trPr>
          <w:trHeight w:val="810"/>
        </w:trPr>
        <w:tc>
          <w:tcPr>
            <w:tcW w:w="207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3C78F91"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Técnica</w:t>
            </w:r>
          </w:p>
        </w:tc>
        <w:tc>
          <w:tcPr>
            <w:tcW w:w="6810" w:type="dxa"/>
            <w:tcBorders>
              <w:top w:val="nil"/>
              <w:left w:val="nil"/>
              <w:bottom w:val="single" w:sz="5" w:space="0" w:color="DDDDDD"/>
              <w:right w:val="single" w:sz="5" w:space="0" w:color="DDDDDD"/>
            </w:tcBorders>
            <w:tcMar>
              <w:top w:w="120" w:type="dxa"/>
              <w:left w:w="120" w:type="dxa"/>
              <w:bottom w:w="120" w:type="dxa"/>
              <w:right w:w="120" w:type="dxa"/>
            </w:tcMar>
          </w:tcPr>
          <w:p w14:paraId="09DB7EC0"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Caja blanca: pruebas con entradas válidas, inválidas y casos borde</w:t>
            </w:r>
          </w:p>
        </w:tc>
      </w:tr>
      <w:tr w:rsidR="00323356" w:rsidRPr="00EC3E73" w14:paraId="0B119F5F" w14:textId="77777777">
        <w:trPr>
          <w:trHeight w:val="525"/>
        </w:trPr>
        <w:tc>
          <w:tcPr>
            <w:tcW w:w="207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F8C024E"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Herramientas</w:t>
            </w:r>
          </w:p>
        </w:tc>
        <w:tc>
          <w:tcPr>
            <w:tcW w:w="6810" w:type="dxa"/>
            <w:tcBorders>
              <w:top w:val="nil"/>
              <w:left w:val="nil"/>
              <w:bottom w:val="single" w:sz="5" w:space="0" w:color="DDDDDD"/>
              <w:right w:val="single" w:sz="5" w:space="0" w:color="DDDDDD"/>
            </w:tcBorders>
            <w:tcMar>
              <w:top w:w="120" w:type="dxa"/>
              <w:left w:w="120" w:type="dxa"/>
              <w:bottom w:w="120" w:type="dxa"/>
              <w:right w:w="120" w:type="dxa"/>
            </w:tcMar>
          </w:tcPr>
          <w:p w14:paraId="69415974" w14:textId="77777777" w:rsidR="00323356" w:rsidRPr="00EC3E73" w:rsidRDefault="00000000" w:rsidP="003A67D8">
            <w:pPr>
              <w:jc w:val="both"/>
              <w:rPr>
                <w:rFonts w:ascii="Times New Roman" w:eastAsia="Courier New" w:hAnsi="Times New Roman" w:cs="Times New Roman"/>
                <w:sz w:val="20"/>
                <w:szCs w:val="20"/>
              </w:rPr>
            </w:pPr>
            <w:proofErr w:type="spellStart"/>
            <w:r w:rsidRPr="00EC3E73">
              <w:rPr>
                <w:rFonts w:ascii="Times New Roman" w:eastAsia="Courier New" w:hAnsi="Times New Roman" w:cs="Times New Roman"/>
                <w:sz w:val="20"/>
                <w:szCs w:val="20"/>
              </w:rPr>
              <w:t>pytest</w:t>
            </w:r>
            <w:proofErr w:type="spellEnd"/>
            <w:r w:rsidRPr="00EC3E73">
              <w:rPr>
                <w:rFonts w:ascii="Times New Roman" w:hAnsi="Times New Roman" w:cs="Times New Roman"/>
                <w:sz w:val="24"/>
                <w:szCs w:val="24"/>
              </w:rPr>
              <w:t xml:space="preserve"> + </w:t>
            </w:r>
            <w:proofErr w:type="spellStart"/>
            <w:r w:rsidRPr="00EC3E73">
              <w:rPr>
                <w:rFonts w:ascii="Times New Roman" w:eastAsia="Courier New" w:hAnsi="Times New Roman" w:cs="Times New Roman"/>
                <w:sz w:val="20"/>
                <w:szCs w:val="20"/>
              </w:rPr>
              <w:t>pytest-cov</w:t>
            </w:r>
            <w:proofErr w:type="spellEnd"/>
          </w:p>
        </w:tc>
      </w:tr>
      <w:tr w:rsidR="00323356" w:rsidRPr="00EC3E73" w14:paraId="02E64F70" w14:textId="77777777">
        <w:trPr>
          <w:trHeight w:val="810"/>
        </w:trPr>
        <w:tc>
          <w:tcPr>
            <w:tcW w:w="207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E1BA606"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Módulos bajo prueba</w:t>
            </w:r>
          </w:p>
        </w:tc>
        <w:tc>
          <w:tcPr>
            <w:tcW w:w="6810" w:type="dxa"/>
            <w:tcBorders>
              <w:top w:val="nil"/>
              <w:left w:val="nil"/>
              <w:bottom w:val="single" w:sz="5" w:space="0" w:color="DDDDDD"/>
              <w:right w:val="single" w:sz="5" w:space="0" w:color="DDDDDD"/>
            </w:tcBorders>
            <w:tcMar>
              <w:top w:w="120" w:type="dxa"/>
              <w:left w:w="120" w:type="dxa"/>
              <w:bottom w:w="120" w:type="dxa"/>
              <w:right w:w="120" w:type="dxa"/>
            </w:tcMar>
          </w:tcPr>
          <w:p w14:paraId="45BD1BF5" w14:textId="77777777" w:rsidR="00323356" w:rsidRPr="00EC3E73" w:rsidRDefault="00000000" w:rsidP="003A67D8">
            <w:pPr>
              <w:jc w:val="both"/>
              <w:rPr>
                <w:rFonts w:ascii="Times New Roman" w:eastAsia="Courier New" w:hAnsi="Times New Roman" w:cs="Times New Roman"/>
                <w:sz w:val="20"/>
                <w:szCs w:val="20"/>
                <w:lang w:val="en-US"/>
              </w:rPr>
            </w:pPr>
            <w:r w:rsidRPr="00EC3E73">
              <w:rPr>
                <w:rFonts w:ascii="Times New Roman" w:eastAsia="Courier New" w:hAnsi="Times New Roman" w:cs="Times New Roman"/>
                <w:sz w:val="20"/>
                <w:szCs w:val="20"/>
                <w:lang w:val="en-US"/>
              </w:rPr>
              <w:t>modules/profiles.py</w:t>
            </w:r>
            <w:r w:rsidRPr="00EC3E73">
              <w:rPr>
                <w:rFonts w:ascii="Times New Roman" w:hAnsi="Times New Roman" w:cs="Times New Roman"/>
                <w:sz w:val="24"/>
                <w:szCs w:val="24"/>
                <w:lang w:val="en-US"/>
              </w:rPr>
              <w:t xml:space="preserve">, </w:t>
            </w:r>
            <w:r w:rsidRPr="00EC3E73">
              <w:rPr>
                <w:rFonts w:ascii="Times New Roman" w:eastAsia="Courier New" w:hAnsi="Times New Roman" w:cs="Times New Roman"/>
                <w:sz w:val="20"/>
                <w:szCs w:val="20"/>
                <w:lang w:val="en-US"/>
              </w:rPr>
              <w:t>modules/user_profiles.py</w:t>
            </w:r>
            <w:r w:rsidRPr="00EC3E73">
              <w:rPr>
                <w:rFonts w:ascii="Times New Roman" w:hAnsi="Times New Roman" w:cs="Times New Roman"/>
                <w:sz w:val="24"/>
                <w:szCs w:val="24"/>
                <w:lang w:val="en-US"/>
              </w:rPr>
              <w:t xml:space="preserve">, </w:t>
            </w:r>
            <w:r w:rsidRPr="00EC3E73">
              <w:rPr>
                <w:rFonts w:ascii="Times New Roman" w:eastAsia="Courier New" w:hAnsi="Times New Roman" w:cs="Times New Roman"/>
                <w:sz w:val="20"/>
                <w:szCs w:val="20"/>
                <w:lang w:val="en-US"/>
              </w:rPr>
              <w:t>modules/ui_parameters.py</w:t>
            </w:r>
          </w:p>
        </w:tc>
      </w:tr>
      <w:tr w:rsidR="00323356" w:rsidRPr="00EC3E73" w14:paraId="2C4D556B" w14:textId="77777777">
        <w:trPr>
          <w:trHeight w:val="525"/>
        </w:trPr>
        <w:tc>
          <w:tcPr>
            <w:tcW w:w="207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58822F76"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Responsable</w:t>
            </w:r>
          </w:p>
        </w:tc>
        <w:tc>
          <w:tcPr>
            <w:tcW w:w="6810" w:type="dxa"/>
            <w:tcBorders>
              <w:top w:val="nil"/>
              <w:left w:val="nil"/>
              <w:bottom w:val="single" w:sz="5" w:space="0" w:color="DDDDDD"/>
              <w:right w:val="single" w:sz="5" w:space="0" w:color="DDDDDD"/>
            </w:tcBorders>
            <w:tcMar>
              <w:top w:w="120" w:type="dxa"/>
              <w:left w:w="120" w:type="dxa"/>
              <w:bottom w:w="120" w:type="dxa"/>
              <w:right w:w="120" w:type="dxa"/>
            </w:tcMar>
          </w:tcPr>
          <w:p w14:paraId="1563AF6B"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 xml:space="preserve">Elmer Kevin Vela </w:t>
            </w:r>
            <w:proofErr w:type="spellStart"/>
            <w:r w:rsidRPr="00EC3E73">
              <w:rPr>
                <w:rFonts w:ascii="Times New Roman" w:hAnsi="Times New Roman" w:cs="Times New Roman"/>
                <w:sz w:val="24"/>
                <w:szCs w:val="24"/>
              </w:rPr>
              <w:t>Gutierrez</w:t>
            </w:r>
            <w:proofErr w:type="spellEnd"/>
            <w:r w:rsidRPr="00EC3E73">
              <w:rPr>
                <w:rFonts w:ascii="Times New Roman" w:hAnsi="Times New Roman" w:cs="Times New Roman"/>
                <w:sz w:val="24"/>
                <w:szCs w:val="24"/>
              </w:rPr>
              <w:t xml:space="preserve"> (Desarrollador)</w:t>
            </w:r>
          </w:p>
        </w:tc>
      </w:tr>
      <w:tr w:rsidR="00323356" w:rsidRPr="00EC3E73" w14:paraId="372DB0C3" w14:textId="77777777">
        <w:trPr>
          <w:trHeight w:val="810"/>
        </w:trPr>
        <w:tc>
          <w:tcPr>
            <w:tcW w:w="207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DD2B088"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Criterio de entrada</w:t>
            </w:r>
          </w:p>
        </w:tc>
        <w:tc>
          <w:tcPr>
            <w:tcW w:w="6810" w:type="dxa"/>
            <w:tcBorders>
              <w:top w:val="nil"/>
              <w:left w:val="nil"/>
              <w:bottom w:val="single" w:sz="5" w:space="0" w:color="DDDDDD"/>
              <w:right w:val="single" w:sz="5" w:space="0" w:color="DDDDDD"/>
            </w:tcBorders>
            <w:tcMar>
              <w:top w:w="120" w:type="dxa"/>
              <w:left w:w="120" w:type="dxa"/>
              <w:bottom w:w="120" w:type="dxa"/>
              <w:right w:w="120" w:type="dxa"/>
            </w:tcMar>
          </w:tcPr>
          <w:p w14:paraId="06CB0FE6"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 xml:space="preserve">Módulo implementado y </w:t>
            </w:r>
            <w:proofErr w:type="spellStart"/>
            <w:r w:rsidRPr="00EC3E73">
              <w:rPr>
                <w:rFonts w:ascii="Times New Roman" w:hAnsi="Times New Roman" w:cs="Times New Roman"/>
                <w:sz w:val="24"/>
                <w:szCs w:val="24"/>
              </w:rPr>
              <w:t>commiteado</w:t>
            </w:r>
            <w:proofErr w:type="spellEnd"/>
            <w:r w:rsidRPr="00EC3E73">
              <w:rPr>
                <w:rFonts w:ascii="Times New Roman" w:hAnsi="Times New Roman" w:cs="Times New Roman"/>
                <w:sz w:val="24"/>
                <w:szCs w:val="24"/>
              </w:rPr>
              <w:t xml:space="preserve"> en rama </w:t>
            </w:r>
            <w:proofErr w:type="spellStart"/>
            <w:r w:rsidRPr="00EC3E73">
              <w:rPr>
                <w:rFonts w:ascii="Times New Roman" w:hAnsi="Times New Roman" w:cs="Times New Roman"/>
                <w:i/>
                <w:iCs/>
                <w:sz w:val="24"/>
                <w:szCs w:val="24"/>
              </w:rPr>
              <w:t>feature</w:t>
            </w:r>
            <w:proofErr w:type="spellEnd"/>
            <w:r w:rsidRPr="00EC3E73">
              <w:rPr>
                <w:rFonts w:ascii="Times New Roman" w:hAnsi="Times New Roman" w:cs="Times New Roman"/>
                <w:sz w:val="24"/>
                <w:szCs w:val="24"/>
              </w:rPr>
              <w:t>; entorno virtual con dependencias instaladas</w:t>
            </w:r>
          </w:p>
        </w:tc>
      </w:tr>
      <w:tr w:rsidR="00323356" w:rsidRPr="00EC3E73" w14:paraId="66A5E485" w14:textId="77777777">
        <w:trPr>
          <w:trHeight w:val="810"/>
        </w:trPr>
        <w:tc>
          <w:tcPr>
            <w:tcW w:w="207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EE30A3E"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Criterio de salida</w:t>
            </w:r>
          </w:p>
        </w:tc>
        <w:tc>
          <w:tcPr>
            <w:tcW w:w="6810" w:type="dxa"/>
            <w:tcBorders>
              <w:top w:val="nil"/>
              <w:left w:val="nil"/>
              <w:bottom w:val="single" w:sz="5" w:space="0" w:color="DDDDDD"/>
              <w:right w:val="single" w:sz="5" w:space="0" w:color="DDDDDD"/>
            </w:tcBorders>
            <w:tcMar>
              <w:top w:w="120" w:type="dxa"/>
              <w:left w:w="120" w:type="dxa"/>
              <w:bottom w:w="120" w:type="dxa"/>
              <w:right w:w="120" w:type="dxa"/>
            </w:tcMar>
          </w:tcPr>
          <w:p w14:paraId="170CF1D3" w14:textId="77777777" w:rsidR="00323356" w:rsidRPr="00EC3E73" w:rsidRDefault="00000000" w:rsidP="003A67D8">
            <w:pPr>
              <w:jc w:val="both"/>
              <w:rPr>
                <w:rFonts w:ascii="Times New Roman" w:hAnsi="Times New Roman" w:cs="Times New Roman"/>
                <w:sz w:val="24"/>
                <w:szCs w:val="24"/>
              </w:rPr>
            </w:pPr>
            <w:r w:rsidRPr="00EC3E73">
              <w:rPr>
                <w:rFonts w:ascii="Times New Roman" w:eastAsia="Arial Unicode MS" w:hAnsi="Times New Roman" w:cs="Times New Roman"/>
                <w:sz w:val="24"/>
                <w:szCs w:val="24"/>
              </w:rPr>
              <w:t>100% de los casos unitarios pasan; cobertura ≥ 80% en módulos modificados; 0 errores críticos</w:t>
            </w:r>
          </w:p>
        </w:tc>
      </w:tr>
    </w:tbl>
    <w:p w14:paraId="053CBD5A" w14:textId="77777777" w:rsidR="00323356" w:rsidRPr="00EC3E73" w:rsidRDefault="00000000" w:rsidP="003A67D8">
      <w:pPr>
        <w:spacing w:before="120" w:after="120"/>
        <w:jc w:val="both"/>
        <w:rPr>
          <w:rFonts w:ascii="Times New Roman" w:hAnsi="Times New Roman" w:cs="Times New Roman"/>
          <w:b/>
          <w:bCs/>
        </w:rPr>
      </w:pPr>
      <w:r w:rsidRPr="00EC3E73">
        <w:rPr>
          <w:rFonts w:ascii="Times New Roman" w:hAnsi="Times New Roman" w:cs="Times New Roman"/>
          <w:b/>
          <w:bCs/>
        </w:rPr>
        <w:t>Casos de prueba unitarios clave:</w:t>
      </w:r>
    </w:p>
    <w:p w14:paraId="0638E2EA" w14:textId="77777777" w:rsidR="00323356" w:rsidRPr="00EC3E73" w:rsidRDefault="00323356" w:rsidP="003A67D8">
      <w:pPr>
        <w:spacing w:before="120" w:after="120"/>
        <w:jc w:val="both"/>
        <w:rPr>
          <w:rFonts w:ascii="Times New Roman" w:hAnsi="Times New Roman" w:cs="Times New Roman"/>
          <w:b/>
          <w:bCs/>
        </w:rPr>
      </w:pPr>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
        <w:gridCol w:w="1516"/>
        <w:gridCol w:w="2102"/>
        <w:gridCol w:w="1767"/>
        <w:gridCol w:w="3190"/>
      </w:tblGrid>
      <w:tr w:rsidR="00323356" w:rsidRPr="00EC3E73" w14:paraId="5C39919F" w14:textId="77777777">
        <w:trPr>
          <w:trHeight w:val="525"/>
        </w:trPr>
        <w:tc>
          <w:tcPr>
            <w:tcW w:w="449" w:type="dxa"/>
            <w:tcBorders>
              <w:top w:val="single" w:sz="5" w:space="0" w:color="DDDDDD"/>
              <w:left w:val="single" w:sz="5" w:space="0" w:color="DDDDDD"/>
              <w:bottom w:val="single" w:sz="5" w:space="0" w:color="DDDDDD"/>
              <w:right w:val="single" w:sz="5" w:space="0" w:color="DDDDDD"/>
            </w:tcBorders>
            <w:shd w:val="clear" w:color="auto" w:fill="B4C6E7"/>
            <w:tcMar>
              <w:top w:w="120" w:type="dxa"/>
              <w:left w:w="120" w:type="dxa"/>
              <w:bottom w:w="120" w:type="dxa"/>
              <w:right w:w="120" w:type="dxa"/>
            </w:tcMar>
          </w:tcPr>
          <w:p w14:paraId="4F65EDD8"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ID</w:t>
            </w:r>
          </w:p>
        </w:tc>
        <w:tc>
          <w:tcPr>
            <w:tcW w:w="1516"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14625236"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Módulo</w:t>
            </w:r>
          </w:p>
        </w:tc>
        <w:tc>
          <w:tcPr>
            <w:tcW w:w="2102"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1AF893D2"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Función bajo prueba</w:t>
            </w:r>
          </w:p>
        </w:tc>
        <w:tc>
          <w:tcPr>
            <w:tcW w:w="1767"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4D4BAD97"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Entrada</w:t>
            </w:r>
          </w:p>
        </w:tc>
        <w:tc>
          <w:tcPr>
            <w:tcW w:w="3189" w:type="dxa"/>
            <w:tcBorders>
              <w:top w:val="single" w:sz="5" w:space="0" w:color="DDDDDD"/>
              <w:left w:val="nil"/>
              <w:bottom w:val="single" w:sz="5" w:space="0" w:color="DDDDDD"/>
              <w:right w:val="single" w:sz="5" w:space="0" w:color="DDDDDD"/>
            </w:tcBorders>
            <w:shd w:val="clear" w:color="auto" w:fill="B4C6E7"/>
            <w:tcMar>
              <w:top w:w="120" w:type="dxa"/>
              <w:left w:w="120" w:type="dxa"/>
              <w:bottom w:w="120" w:type="dxa"/>
              <w:right w:w="120" w:type="dxa"/>
            </w:tcMar>
          </w:tcPr>
          <w:p w14:paraId="6B4F4C93" w14:textId="77777777" w:rsidR="00323356" w:rsidRPr="00EC3E73" w:rsidRDefault="00000000" w:rsidP="003A67D8">
            <w:pPr>
              <w:jc w:val="both"/>
              <w:rPr>
                <w:rFonts w:ascii="Times New Roman" w:hAnsi="Times New Roman" w:cs="Times New Roman"/>
                <w:b/>
                <w:bCs/>
                <w:sz w:val="24"/>
                <w:szCs w:val="24"/>
              </w:rPr>
            </w:pPr>
            <w:r w:rsidRPr="00EC3E73">
              <w:rPr>
                <w:rFonts w:ascii="Times New Roman" w:hAnsi="Times New Roman" w:cs="Times New Roman"/>
                <w:b/>
                <w:bCs/>
                <w:sz w:val="24"/>
                <w:szCs w:val="24"/>
              </w:rPr>
              <w:t>Resultado esperado</w:t>
            </w:r>
          </w:p>
        </w:tc>
      </w:tr>
      <w:tr w:rsidR="00323356" w:rsidRPr="00EC3E73" w14:paraId="6E4D8883" w14:textId="77777777">
        <w:trPr>
          <w:trHeight w:val="1035"/>
        </w:trPr>
        <w:tc>
          <w:tcPr>
            <w:tcW w:w="449"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7946218"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lastRenderedPageBreak/>
              <w:t>UT-01</w:t>
            </w:r>
          </w:p>
        </w:tc>
        <w:tc>
          <w:tcPr>
            <w:tcW w:w="1516" w:type="dxa"/>
            <w:tcBorders>
              <w:top w:val="nil"/>
              <w:left w:val="nil"/>
              <w:bottom w:val="single" w:sz="5" w:space="0" w:color="DDDDDD"/>
              <w:right w:val="single" w:sz="5" w:space="0" w:color="DDDDDD"/>
            </w:tcBorders>
            <w:tcMar>
              <w:top w:w="120" w:type="dxa"/>
              <w:left w:w="120" w:type="dxa"/>
              <w:bottom w:w="120" w:type="dxa"/>
              <w:right w:w="120" w:type="dxa"/>
            </w:tcMar>
          </w:tcPr>
          <w:p w14:paraId="02840AB0" w14:textId="77777777" w:rsidR="00323356" w:rsidRPr="00EC3E73" w:rsidRDefault="00000000" w:rsidP="003A67D8">
            <w:pPr>
              <w:jc w:val="both"/>
              <w:rPr>
                <w:rFonts w:ascii="Times New Roman" w:eastAsia="Courier New" w:hAnsi="Times New Roman" w:cs="Times New Roman"/>
                <w:sz w:val="20"/>
                <w:szCs w:val="20"/>
              </w:rPr>
            </w:pPr>
            <w:r w:rsidRPr="00EC3E73">
              <w:rPr>
                <w:rFonts w:ascii="Times New Roman" w:eastAsia="Courier New" w:hAnsi="Times New Roman" w:cs="Times New Roman"/>
                <w:sz w:val="20"/>
                <w:szCs w:val="20"/>
              </w:rPr>
              <w:t>profiles.py</w:t>
            </w:r>
          </w:p>
        </w:tc>
        <w:tc>
          <w:tcPr>
            <w:tcW w:w="2102" w:type="dxa"/>
            <w:tcBorders>
              <w:top w:val="nil"/>
              <w:left w:val="nil"/>
              <w:bottom w:val="single" w:sz="5" w:space="0" w:color="DDDDDD"/>
              <w:right w:val="single" w:sz="5" w:space="0" w:color="DDDDDD"/>
            </w:tcBorders>
            <w:tcMar>
              <w:top w:w="120" w:type="dxa"/>
              <w:left w:w="120" w:type="dxa"/>
              <w:bottom w:w="120" w:type="dxa"/>
              <w:right w:w="120" w:type="dxa"/>
            </w:tcMar>
          </w:tcPr>
          <w:p w14:paraId="1E9ABEDB" w14:textId="77777777" w:rsidR="00323356" w:rsidRPr="00EC3E73" w:rsidRDefault="00000000" w:rsidP="003A67D8">
            <w:pPr>
              <w:jc w:val="both"/>
              <w:rPr>
                <w:rFonts w:ascii="Times New Roman" w:eastAsia="Courier New" w:hAnsi="Times New Roman" w:cs="Times New Roman"/>
                <w:sz w:val="20"/>
                <w:szCs w:val="20"/>
              </w:rPr>
            </w:pPr>
            <w:proofErr w:type="spellStart"/>
            <w:r w:rsidRPr="00EC3E73">
              <w:rPr>
                <w:rFonts w:ascii="Times New Roman" w:eastAsia="Courier New" w:hAnsi="Times New Roman" w:cs="Times New Roman"/>
                <w:sz w:val="20"/>
                <w:szCs w:val="20"/>
              </w:rPr>
              <w:t>get_</w:t>
            </w:r>
            <w:proofErr w:type="gramStart"/>
            <w:r w:rsidRPr="00EC3E73">
              <w:rPr>
                <w:rFonts w:ascii="Times New Roman" w:eastAsia="Courier New" w:hAnsi="Times New Roman" w:cs="Times New Roman"/>
                <w:sz w:val="20"/>
                <w:szCs w:val="20"/>
              </w:rPr>
              <w:t>profiles</w:t>
            </w:r>
            <w:proofErr w:type="spellEnd"/>
            <w:r w:rsidRPr="00EC3E73">
              <w:rPr>
                <w:rFonts w:ascii="Times New Roman" w:eastAsia="Courier New" w:hAnsi="Times New Roman" w:cs="Times New Roman"/>
                <w:sz w:val="20"/>
                <w:szCs w:val="20"/>
              </w:rPr>
              <w:t>(</w:t>
            </w:r>
            <w:proofErr w:type="gramEnd"/>
            <w:r w:rsidRPr="00EC3E73">
              <w:rPr>
                <w:rFonts w:ascii="Times New Roman" w:eastAsia="Courier New" w:hAnsi="Times New Roman" w:cs="Times New Roman"/>
                <w:sz w:val="20"/>
                <w:szCs w:val="20"/>
              </w:rPr>
              <w:t>)</w:t>
            </w:r>
          </w:p>
        </w:tc>
        <w:tc>
          <w:tcPr>
            <w:tcW w:w="1767" w:type="dxa"/>
            <w:tcBorders>
              <w:top w:val="nil"/>
              <w:left w:val="nil"/>
              <w:bottom w:val="single" w:sz="5" w:space="0" w:color="DDDDDD"/>
              <w:right w:val="single" w:sz="5" w:space="0" w:color="DDDDDD"/>
            </w:tcBorders>
            <w:tcMar>
              <w:top w:w="120" w:type="dxa"/>
              <w:left w:w="120" w:type="dxa"/>
              <w:bottom w:w="120" w:type="dxa"/>
              <w:right w:w="120" w:type="dxa"/>
            </w:tcMar>
          </w:tcPr>
          <w:p w14:paraId="3198A4E3" w14:textId="77777777" w:rsidR="00323356" w:rsidRPr="00EC3E73" w:rsidRDefault="00000000" w:rsidP="003A67D8">
            <w:pPr>
              <w:jc w:val="both"/>
              <w:rPr>
                <w:rFonts w:ascii="Times New Roman" w:eastAsia="Courier New" w:hAnsi="Times New Roman" w:cs="Times New Roman"/>
                <w:sz w:val="20"/>
                <w:szCs w:val="20"/>
              </w:rPr>
            </w:pPr>
            <w:r w:rsidRPr="00EC3E73">
              <w:rPr>
                <w:rFonts w:ascii="Times New Roman" w:hAnsi="Times New Roman" w:cs="Times New Roman"/>
                <w:sz w:val="24"/>
                <w:szCs w:val="24"/>
              </w:rPr>
              <w:t xml:space="preserve">Directorio </w:t>
            </w:r>
            <w:proofErr w:type="spellStart"/>
            <w:r w:rsidRPr="00EC3E73">
              <w:rPr>
                <w:rFonts w:ascii="Times New Roman" w:eastAsia="Courier New" w:hAnsi="Times New Roman" w:cs="Times New Roman"/>
                <w:sz w:val="20"/>
                <w:szCs w:val="20"/>
              </w:rPr>
              <w:t>user_data</w:t>
            </w:r>
            <w:proofErr w:type="spellEnd"/>
            <w:r w:rsidRPr="00EC3E73">
              <w:rPr>
                <w:rFonts w:ascii="Times New Roman" w:eastAsia="Courier New" w:hAnsi="Times New Roman" w:cs="Times New Roman"/>
                <w:sz w:val="20"/>
                <w:szCs w:val="20"/>
              </w:rPr>
              <w:t>/</w:t>
            </w:r>
            <w:proofErr w:type="spellStart"/>
            <w:r w:rsidRPr="00EC3E73">
              <w:rPr>
                <w:rFonts w:ascii="Times New Roman" w:eastAsia="Courier New" w:hAnsi="Times New Roman" w:cs="Times New Roman"/>
                <w:sz w:val="20"/>
                <w:szCs w:val="20"/>
              </w:rPr>
              <w:t>profiles</w:t>
            </w:r>
            <w:proofErr w:type="spellEnd"/>
            <w:r w:rsidRPr="00EC3E73">
              <w:rPr>
                <w:rFonts w:ascii="Times New Roman" w:eastAsia="Courier New" w:hAnsi="Times New Roman" w:cs="Times New Roman"/>
                <w:sz w:val="20"/>
                <w:szCs w:val="20"/>
              </w:rPr>
              <w:t>/</w:t>
            </w:r>
            <w:r w:rsidRPr="00EC3E73">
              <w:rPr>
                <w:rFonts w:ascii="Times New Roman" w:hAnsi="Times New Roman" w:cs="Times New Roman"/>
                <w:sz w:val="24"/>
                <w:szCs w:val="24"/>
              </w:rPr>
              <w:t xml:space="preserve"> con 2 </w:t>
            </w:r>
            <w:proofErr w:type="gramStart"/>
            <w:r w:rsidRPr="00EC3E73">
              <w:rPr>
                <w:rFonts w:ascii="Times New Roman" w:hAnsi="Times New Roman" w:cs="Times New Roman"/>
                <w:sz w:val="24"/>
                <w:szCs w:val="24"/>
              </w:rPr>
              <w:t xml:space="preserve">archivos </w:t>
            </w:r>
            <w:r w:rsidRPr="00EC3E73">
              <w:rPr>
                <w:rFonts w:ascii="Times New Roman" w:eastAsia="Courier New" w:hAnsi="Times New Roman" w:cs="Times New Roman"/>
                <w:sz w:val="20"/>
                <w:szCs w:val="20"/>
              </w:rPr>
              <w:t>.</w:t>
            </w:r>
            <w:proofErr w:type="spellStart"/>
            <w:r w:rsidRPr="00EC3E73">
              <w:rPr>
                <w:rFonts w:ascii="Times New Roman" w:eastAsia="Courier New" w:hAnsi="Times New Roman" w:cs="Times New Roman"/>
                <w:sz w:val="20"/>
                <w:szCs w:val="20"/>
              </w:rPr>
              <w:t>yaml</w:t>
            </w:r>
            <w:proofErr w:type="spellEnd"/>
            <w:proofErr w:type="gramEnd"/>
          </w:p>
        </w:tc>
        <w:tc>
          <w:tcPr>
            <w:tcW w:w="3189" w:type="dxa"/>
            <w:tcBorders>
              <w:top w:val="nil"/>
              <w:left w:val="nil"/>
              <w:bottom w:val="single" w:sz="5" w:space="0" w:color="DDDDDD"/>
              <w:right w:val="single" w:sz="5" w:space="0" w:color="DDDDDD"/>
            </w:tcBorders>
            <w:tcMar>
              <w:top w:w="120" w:type="dxa"/>
              <w:left w:w="120" w:type="dxa"/>
              <w:bottom w:w="120" w:type="dxa"/>
              <w:right w:w="120" w:type="dxa"/>
            </w:tcMar>
          </w:tcPr>
          <w:p w14:paraId="47FA7454"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Lista con 2 nombres de perfil</w:t>
            </w:r>
          </w:p>
        </w:tc>
      </w:tr>
      <w:tr w:rsidR="00323356" w:rsidRPr="00EC3E73" w14:paraId="1A68DCBB" w14:textId="77777777">
        <w:trPr>
          <w:trHeight w:val="810"/>
        </w:trPr>
        <w:tc>
          <w:tcPr>
            <w:tcW w:w="449"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F7B0D2A"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UT-02</w:t>
            </w:r>
          </w:p>
        </w:tc>
        <w:tc>
          <w:tcPr>
            <w:tcW w:w="1516" w:type="dxa"/>
            <w:tcBorders>
              <w:top w:val="nil"/>
              <w:left w:val="nil"/>
              <w:bottom w:val="single" w:sz="5" w:space="0" w:color="DDDDDD"/>
              <w:right w:val="single" w:sz="5" w:space="0" w:color="DDDDDD"/>
            </w:tcBorders>
            <w:tcMar>
              <w:top w:w="120" w:type="dxa"/>
              <w:left w:w="120" w:type="dxa"/>
              <w:bottom w:w="120" w:type="dxa"/>
              <w:right w:w="120" w:type="dxa"/>
            </w:tcMar>
          </w:tcPr>
          <w:p w14:paraId="1EB4DC9A" w14:textId="77777777" w:rsidR="00323356" w:rsidRPr="00EC3E73" w:rsidRDefault="00000000" w:rsidP="003A67D8">
            <w:pPr>
              <w:jc w:val="both"/>
              <w:rPr>
                <w:rFonts w:ascii="Times New Roman" w:eastAsia="Courier New" w:hAnsi="Times New Roman" w:cs="Times New Roman"/>
                <w:sz w:val="20"/>
                <w:szCs w:val="20"/>
              </w:rPr>
            </w:pPr>
            <w:r w:rsidRPr="00EC3E73">
              <w:rPr>
                <w:rFonts w:ascii="Times New Roman" w:eastAsia="Courier New" w:hAnsi="Times New Roman" w:cs="Times New Roman"/>
                <w:sz w:val="20"/>
                <w:szCs w:val="20"/>
              </w:rPr>
              <w:t>profiles.py</w:t>
            </w:r>
          </w:p>
        </w:tc>
        <w:tc>
          <w:tcPr>
            <w:tcW w:w="2102" w:type="dxa"/>
            <w:tcBorders>
              <w:top w:val="nil"/>
              <w:left w:val="nil"/>
              <w:bottom w:val="single" w:sz="5" w:space="0" w:color="DDDDDD"/>
              <w:right w:val="single" w:sz="5" w:space="0" w:color="DDDDDD"/>
            </w:tcBorders>
            <w:tcMar>
              <w:top w:w="120" w:type="dxa"/>
              <w:left w:w="120" w:type="dxa"/>
              <w:bottom w:w="120" w:type="dxa"/>
              <w:right w:w="120" w:type="dxa"/>
            </w:tcMar>
          </w:tcPr>
          <w:p w14:paraId="1B7FB958" w14:textId="77777777" w:rsidR="00323356" w:rsidRPr="00EC3E73" w:rsidRDefault="00000000" w:rsidP="003A67D8">
            <w:pPr>
              <w:jc w:val="both"/>
              <w:rPr>
                <w:rFonts w:ascii="Times New Roman" w:eastAsia="Courier New" w:hAnsi="Times New Roman" w:cs="Times New Roman"/>
                <w:sz w:val="20"/>
                <w:szCs w:val="20"/>
              </w:rPr>
            </w:pPr>
            <w:proofErr w:type="spellStart"/>
            <w:r w:rsidRPr="00EC3E73">
              <w:rPr>
                <w:rFonts w:ascii="Times New Roman" w:eastAsia="Courier New" w:hAnsi="Times New Roman" w:cs="Times New Roman"/>
                <w:sz w:val="20"/>
                <w:szCs w:val="20"/>
              </w:rPr>
              <w:t>load_</w:t>
            </w:r>
            <w:proofErr w:type="gramStart"/>
            <w:r w:rsidRPr="00EC3E73">
              <w:rPr>
                <w:rFonts w:ascii="Times New Roman" w:eastAsia="Courier New" w:hAnsi="Times New Roman" w:cs="Times New Roman"/>
                <w:sz w:val="20"/>
                <w:szCs w:val="20"/>
              </w:rPr>
              <w:t>profile</w:t>
            </w:r>
            <w:proofErr w:type="spellEnd"/>
            <w:r w:rsidRPr="00EC3E73">
              <w:rPr>
                <w:rFonts w:ascii="Times New Roman" w:eastAsia="Courier New" w:hAnsi="Times New Roman" w:cs="Times New Roman"/>
                <w:sz w:val="20"/>
                <w:szCs w:val="20"/>
              </w:rPr>
              <w:t>(</w:t>
            </w:r>
            <w:proofErr w:type="gramEnd"/>
            <w:r w:rsidRPr="00EC3E73">
              <w:rPr>
                <w:rFonts w:ascii="Times New Roman" w:eastAsia="Courier New" w:hAnsi="Times New Roman" w:cs="Times New Roman"/>
                <w:sz w:val="20"/>
                <w:szCs w:val="20"/>
              </w:rPr>
              <w:t>)</w:t>
            </w:r>
          </w:p>
        </w:tc>
        <w:tc>
          <w:tcPr>
            <w:tcW w:w="1767" w:type="dxa"/>
            <w:tcBorders>
              <w:top w:val="nil"/>
              <w:left w:val="nil"/>
              <w:bottom w:val="single" w:sz="5" w:space="0" w:color="DDDDDD"/>
              <w:right w:val="single" w:sz="5" w:space="0" w:color="DDDDDD"/>
            </w:tcBorders>
            <w:tcMar>
              <w:top w:w="120" w:type="dxa"/>
              <w:left w:w="120" w:type="dxa"/>
              <w:bottom w:w="120" w:type="dxa"/>
              <w:right w:w="120" w:type="dxa"/>
            </w:tcMar>
          </w:tcPr>
          <w:p w14:paraId="0DF61DB1"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Nombre de perfil existente</w:t>
            </w:r>
          </w:p>
        </w:tc>
        <w:tc>
          <w:tcPr>
            <w:tcW w:w="3189" w:type="dxa"/>
            <w:tcBorders>
              <w:top w:val="nil"/>
              <w:left w:val="nil"/>
              <w:bottom w:val="single" w:sz="5" w:space="0" w:color="DDDDDD"/>
              <w:right w:val="single" w:sz="5" w:space="0" w:color="DDDDDD"/>
            </w:tcBorders>
            <w:tcMar>
              <w:top w:w="120" w:type="dxa"/>
              <w:left w:w="120" w:type="dxa"/>
              <w:bottom w:w="120" w:type="dxa"/>
              <w:right w:w="120" w:type="dxa"/>
            </w:tcMar>
          </w:tcPr>
          <w:p w14:paraId="35DDD609"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Diccionario con parámetros correctos</w:t>
            </w:r>
          </w:p>
        </w:tc>
      </w:tr>
      <w:tr w:rsidR="00323356" w:rsidRPr="00EC3E73" w14:paraId="517929F8" w14:textId="77777777">
        <w:trPr>
          <w:trHeight w:val="810"/>
        </w:trPr>
        <w:tc>
          <w:tcPr>
            <w:tcW w:w="449"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3E8B405"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UT-03</w:t>
            </w:r>
          </w:p>
        </w:tc>
        <w:tc>
          <w:tcPr>
            <w:tcW w:w="1516" w:type="dxa"/>
            <w:tcBorders>
              <w:top w:val="nil"/>
              <w:left w:val="nil"/>
              <w:bottom w:val="single" w:sz="5" w:space="0" w:color="DDDDDD"/>
              <w:right w:val="single" w:sz="5" w:space="0" w:color="DDDDDD"/>
            </w:tcBorders>
            <w:tcMar>
              <w:top w:w="120" w:type="dxa"/>
              <w:left w:w="120" w:type="dxa"/>
              <w:bottom w:w="120" w:type="dxa"/>
              <w:right w:w="120" w:type="dxa"/>
            </w:tcMar>
          </w:tcPr>
          <w:p w14:paraId="514F0599" w14:textId="77777777" w:rsidR="00323356" w:rsidRPr="00EC3E73" w:rsidRDefault="00000000" w:rsidP="003A67D8">
            <w:pPr>
              <w:jc w:val="both"/>
              <w:rPr>
                <w:rFonts w:ascii="Times New Roman" w:eastAsia="Courier New" w:hAnsi="Times New Roman" w:cs="Times New Roman"/>
                <w:sz w:val="20"/>
                <w:szCs w:val="20"/>
              </w:rPr>
            </w:pPr>
            <w:r w:rsidRPr="00EC3E73">
              <w:rPr>
                <w:rFonts w:ascii="Times New Roman" w:eastAsia="Courier New" w:hAnsi="Times New Roman" w:cs="Times New Roman"/>
                <w:sz w:val="20"/>
                <w:szCs w:val="20"/>
              </w:rPr>
              <w:t>profiles.py</w:t>
            </w:r>
          </w:p>
        </w:tc>
        <w:tc>
          <w:tcPr>
            <w:tcW w:w="2102" w:type="dxa"/>
            <w:tcBorders>
              <w:top w:val="nil"/>
              <w:left w:val="nil"/>
              <w:bottom w:val="single" w:sz="5" w:space="0" w:color="DDDDDD"/>
              <w:right w:val="single" w:sz="5" w:space="0" w:color="DDDDDD"/>
            </w:tcBorders>
            <w:tcMar>
              <w:top w:w="120" w:type="dxa"/>
              <w:left w:w="120" w:type="dxa"/>
              <w:bottom w:w="120" w:type="dxa"/>
              <w:right w:w="120" w:type="dxa"/>
            </w:tcMar>
          </w:tcPr>
          <w:p w14:paraId="5F9699FE" w14:textId="77777777" w:rsidR="00323356" w:rsidRPr="00EC3E73" w:rsidRDefault="00000000" w:rsidP="003A67D8">
            <w:pPr>
              <w:jc w:val="both"/>
              <w:rPr>
                <w:rFonts w:ascii="Times New Roman" w:eastAsia="Courier New" w:hAnsi="Times New Roman" w:cs="Times New Roman"/>
                <w:sz w:val="20"/>
                <w:szCs w:val="20"/>
              </w:rPr>
            </w:pPr>
            <w:proofErr w:type="spellStart"/>
            <w:r w:rsidRPr="00EC3E73">
              <w:rPr>
                <w:rFonts w:ascii="Times New Roman" w:eastAsia="Courier New" w:hAnsi="Times New Roman" w:cs="Times New Roman"/>
                <w:sz w:val="20"/>
                <w:szCs w:val="20"/>
              </w:rPr>
              <w:t>load_</w:t>
            </w:r>
            <w:proofErr w:type="gramStart"/>
            <w:r w:rsidRPr="00EC3E73">
              <w:rPr>
                <w:rFonts w:ascii="Times New Roman" w:eastAsia="Courier New" w:hAnsi="Times New Roman" w:cs="Times New Roman"/>
                <w:sz w:val="20"/>
                <w:szCs w:val="20"/>
              </w:rPr>
              <w:t>profile</w:t>
            </w:r>
            <w:proofErr w:type="spellEnd"/>
            <w:r w:rsidRPr="00EC3E73">
              <w:rPr>
                <w:rFonts w:ascii="Times New Roman" w:eastAsia="Courier New" w:hAnsi="Times New Roman" w:cs="Times New Roman"/>
                <w:sz w:val="20"/>
                <w:szCs w:val="20"/>
              </w:rPr>
              <w:t>(</w:t>
            </w:r>
            <w:proofErr w:type="gramEnd"/>
            <w:r w:rsidRPr="00EC3E73">
              <w:rPr>
                <w:rFonts w:ascii="Times New Roman" w:eastAsia="Courier New" w:hAnsi="Times New Roman" w:cs="Times New Roman"/>
                <w:sz w:val="20"/>
                <w:szCs w:val="20"/>
              </w:rPr>
              <w:t>)</w:t>
            </w:r>
          </w:p>
        </w:tc>
        <w:tc>
          <w:tcPr>
            <w:tcW w:w="1767" w:type="dxa"/>
            <w:tcBorders>
              <w:top w:val="nil"/>
              <w:left w:val="nil"/>
              <w:bottom w:val="single" w:sz="5" w:space="0" w:color="DDDDDD"/>
              <w:right w:val="single" w:sz="5" w:space="0" w:color="DDDDDD"/>
            </w:tcBorders>
            <w:tcMar>
              <w:top w:w="120" w:type="dxa"/>
              <w:left w:w="120" w:type="dxa"/>
              <w:bottom w:w="120" w:type="dxa"/>
              <w:right w:w="120" w:type="dxa"/>
            </w:tcMar>
          </w:tcPr>
          <w:p w14:paraId="2F9E9631"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Nombre de perfil inexistente</w:t>
            </w:r>
          </w:p>
        </w:tc>
        <w:tc>
          <w:tcPr>
            <w:tcW w:w="3189" w:type="dxa"/>
            <w:tcBorders>
              <w:top w:val="nil"/>
              <w:left w:val="nil"/>
              <w:bottom w:val="single" w:sz="5" w:space="0" w:color="DDDDDD"/>
              <w:right w:val="single" w:sz="5" w:space="0" w:color="DDDDDD"/>
            </w:tcBorders>
            <w:tcMar>
              <w:top w:w="120" w:type="dxa"/>
              <w:left w:w="120" w:type="dxa"/>
              <w:bottom w:w="120" w:type="dxa"/>
              <w:right w:w="120" w:type="dxa"/>
            </w:tcMar>
          </w:tcPr>
          <w:p w14:paraId="71F4A55F"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Mensaje de error apropiado</w:t>
            </w:r>
          </w:p>
        </w:tc>
      </w:tr>
      <w:tr w:rsidR="00323356" w:rsidRPr="00EC3E73" w14:paraId="6838EA4C" w14:textId="77777777">
        <w:trPr>
          <w:trHeight w:val="810"/>
        </w:trPr>
        <w:tc>
          <w:tcPr>
            <w:tcW w:w="449"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04BDDB2"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UT-04</w:t>
            </w:r>
          </w:p>
        </w:tc>
        <w:tc>
          <w:tcPr>
            <w:tcW w:w="1516" w:type="dxa"/>
            <w:tcBorders>
              <w:top w:val="nil"/>
              <w:left w:val="nil"/>
              <w:bottom w:val="single" w:sz="5" w:space="0" w:color="DDDDDD"/>
              <w:right w:val="single" w:sz="5" w:space="0" w:color="DDDDDD"/>
            </w:tcBorders>
            <w:tcMar>
              <w:top w:w="120" w:type="dxa"/>
              <w:left w:w="120" w:type="dxa"/>
              <w:bottom w:w="120" w:type="dxa"/>
              <w:right w:w="120" w:type="dxa"/>
            </w:tcMar>
          </w:tcPr>
          <w:p w14:paraId="6984BDE5" w14:textId="77777777" w:rsidR="00323356" w:rsidRPr="00EC3E73" w:rsidRDefault="00000000" w:rsidP="003A67D8">
            <w:pPr>
              <w:jc w:val="both"/>
              <w:rPr>
                <w:rFonts w:ascii="Times New Roman" w:eastAsia="Courier New" w:hAnsi="Times New Roman" w:cs="Times New Roman"/>
                <w:sz w:val="20"/>
                <w:szCs w:val="20"/>
              </w:rPr>
            </w:pPr>
            <w:r w:rsidRPr="00EC3E73">
              <w:rPr>
                <w:rFonts w:ascii="Times New Roman" w:eastAsia="Courier New" w:hAnsi="Times New Roman" w:cs="Times New Roman"/>
                <w:sz w:val="20"/>
                <w:szCs w:val="20"/>
              </w:rPr>
              <w:t>ui_parameters.py</w:t>
            </w:r>
          </w:p>
        </w:tc>
        <w:tc>
          <w:tcPr>
            <w:tcW w:w="2102" w:type="dxa"/>
            <w:tcBorders>
              <w:top w:val="nil"/>
              <w:left w:val="nil"/>
              <w:bottom w:val="single" w:sz="5" w:space="0" w:color="DDDDDD"/>
              <w:right w:val="single" w:sz="5" w:space="0" w:color="DDDDDD"/>
            </w:tcBorders>
            <w:tcMar>
              <w:top w:w="120" w:type="dxa"/>
              <w:left w:w="120" w:type="dxa"/>
              <w:bottom w:w="120" w:type="dxa"/>
              <w:right w:w="120" w:type="dxa"/>
            </w:tcMar>
          </w:tcPr>
          <w:p w14:paraId="2475D7EE" w14:textId="77777777" w:rsidR="00323356" w:rsidRPr="00EC3E73" w:rsidRDefault="00000000" w:rsidP="003A67D8">
            <w:pPr>
              <w:jc w:val="both"/>
              <w:rPr>
                <w:rFonts w:ascii="Times New Roman" w:eastAsia="Courier New" w:hAnsi="Times New Roman" w:cs="Times New Roman"/>
                <w:sz w:val="20"/>
                <w:szCs w:val="20"/>
              </w:rPr>
            </w:pPr>
            <w:proofErr w:type="spellStart"/>
            <w:r w:rsidRPr="00EC3E73">
              <w:rPr>
                <w:rFonts w:ascii="Times New Roman" w:eastAsia="Courier New" w:hAnsi="Times New Roman" w:cs="Times New Roman"/>
                <w:sz w:val="20"/>
                <w:szCs w:val="20"/>
              </w:rPr>
              <w:t>create_</w:t>
            </w:r>
            <w:proofErr w:type="gramStart"/>
            <w:r w:rsidRPr="00EC3E73">
              <w:rPr>
                <w:rFonts w:ascii="Times New Roman" w:eastAsia="Courier New" w:hAnsi="Times New Roman" w:cs="Times New Roman"/>
                <w:sz w:val="20"/>
                <w:szCs w:val="20"/>
              </w:rPr>
              <w:t>ui</w:t>
            </w:r>
            <w:proofErr w:type="spellEnd"/>
            <w:r w:rsidRPr="00EC3E73">
              <w:rPr>
                <w:rFonts w:ascii="Times New Roman" w:eastAsia="Courier New" w:hAnsi="Times New Roman" w:cs="Times New Roman"/>
                <w:sz w:val="20"/>
                <w:szCs w:val="20"/>
              </w:rPr>
              <w:t>(</w:t>
            </w:r>
            <w:proofErr w:type="gramEnd"/>
            <w:r w:rsidRPr="00EC3E73">
              <w:rPr>
                <w:rFonts w:ascii="Times New Roman" w:eastAsia="Courier New" w:hAnsi="Times New Roman" w:cs="Times New Roman"/>
                <w:sz w:val="20"/>
                <w:szCs w:val="20"/>
              </w:rPr>
              <w:t>)</w:t>
            </w:r>
          </w:p>
        </w:tc>
        <w:tc>
          <w:tcPr>
            <w:tcW w:w="1767" w:type="dxa"/>
            <w:tcBorders>
              <w:top w:val="nil"/>
              <w:left w:val="nil"/>
              <w:bottom w:val="single" w:sz="5" w:space="0" w:color="DDDDDD"/>
              <w:right w:val="single" w:sz="5" w:space="0" w:color="DDDDDD"/>
            </w:tcBorders>
            <w:tcMar>
              <w:top w:w="120" w:type="dxa"/>
              <w:left w:w="120" w:type="dxa"/>
              <w:bottom w:w="120" w:type="dxa"/>
              <w:right w:w="120" w:type="dxa"/>
            </w:tcMar>
          </w:tcPr>
          <w:p w14:paraId="57E981DA"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w:t>
            </w:r>
          </w:p>
        </w:tc>
        <w:tc>
          <w:tcPr>
            <w:tcW w:w="3189" w:type="dxa"/>
            <w:tcBorders>
              <w:top w:val="nil"/>
              <w:left w:val="nil"/>
              <w:bottom w:val="single" w:sz="5" w:space="0" w:color="DDDDDD"/>
              <w:right w:val="single" w:sz="5" w:space="0" w:color="DDDDDD"/>
            </w:tcBorders>
            <w:tcMar>
              <w:top w:w="120" w:type="dxa"/>
              <w:left w:w="120" w:type="dxa"/>
              <w:bottom w:w="120" w:type="dxa"/>
              <w:right w:w="120" w:type="dxa"/>
            </w:tcMar>
          </w:tcPr>
          <w:p w14:paraId="34277178"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 xml:space="preserve">Componentes </w:t>
            </w:r>
            <w:proofErr w:type="spellStart"/>
            <w:r w:rsidRPr="00EC3E73">
              <w:rPr>
                <w:rFonts w:ascii="Times New Roman" w:hAnsi="Times New Roman" w:cs="Times New Roman"/>
                <w:sz w:val="24"/>
                <w:szCs w:val="24"/>
              </w:rPr>
              <w:t>Gradio</w:t>
            </w:r>
            <w:proofErr w:type="spellEnd"/>
            <w:r w:rsidRPr="00EC3E73">
              <w:rPr>
                <w:rFonts w:ascii="Times New Roman" w:hAnsi="Times New Roman" w:cs="Times New Roman"/>
                <w:sz w:val="24"/>
                <w:szCs w:val="24"/>
              </w:rPr>
              <w:t xml:space="preserve"> creados sin excepción</w:t>
            </w:r>
          </w:p>
        </w:tc>
      </w:tr>
      <w:tr w:rsidR="00323356" w:rsidRPr="00EC3E73" w14:paraId="26B10C7A" w14:textId="77777777">
        <w:trPr>
          <w:trHeight w:val="810"/>
        </w:trPr>
        <w:tc>
          <w:tcPr>
            <w:tcW w:w="449"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A81606A" w14:textId="77777777" w:rsidR="00323356" w:rsidRPr="00EC3E73" w:rsidRDefault="00000000" w:rsidP="003A67D8">
            <w:pPr>
              <w:jc w:val="both"/>
              <w:rPr>
                <w:rFonts w:ascii="Times New Roman" w:hAnsi="Times New Roman" w:cs="Times New Roman"/>
                <w:sz w:val="24"/>
                <w:szCs w:val="24"/>
              </w:rPr>
            </w:pPr>
            <w:r w:rsidRPr="00EC3E73">
              <w:rPr>
                <w:rFonts w:ascii="Times New Roman" w:hAnsi="Times New Roman" w:cs="Times New Roman"/>
                <w:sz w:val="24"/>
                <w:szCs w:val="24"/>
              </w:rPr>
              <w:t>UT-05</w:t>
            </w:r>
          </w:p>
        </w:tc>
        <w:tc>
          <w:tcPr>
            <w:tcW w:w="1516" w:type="dxa"/>
            <w:tcBorders>
              <w:top w:val="nil"/>
              <w:left w:val="nil"/>
              <w:bottom w:val="single" w:sz="5" w:space="0" w:color="DDDDDD"/>
              <w:right w:val="single" w:sz="5" w:space="0" w:color="DDDDDD"/>
            </w:tcBorders>
            <w:tcMar>
              <w:top w:w="120" w:type="dxa"/>
              <w:left w:w="120" w:type="dxa"/>
              <w:bottom w:w="120" w:type="dxa"/>
              <w:right w:w="120" w:type="dxa"/>
            </w:tcMar>
          </w:tcPr>
          <w:p w14:paraId="005CB78D" w14:textId="77777777" w:rsidR="00323356" w:rsidRPr="00EC3E73" w:rsidRDefault="00000000" w:rsidP="003A67D8">
            <w:pPr>
              <w:jc w:val="both"/>
              <w:rPr>
                <w:rFonts w:ascii="Times New Roman" w:eastAsia="Courier New" w:hAnsi="Times New Roman" w:cs="Times New Roman"/>
                <w:sz w:val="20"/>
                <w:szCs w:val="20"/>
              </w:rPr>
            </w:pPr>
            <w:r w:rsidRPr="00EC3E73">
              <w:rPr>
                <w:rFonts w:ascii="Times New Roman" w:eastAsia="Courier New" w:hAnsi="Times New Roman" w:cs="Times New Roman"/>
                <w:sz w:val="20"/>
                <w:szCs w:val="20"/>
              </w:rPr>
              <w:t>ui_parameters.py</w:t>
            </w:r>
          </w:p>
        </w:tc>
        <w:tc>
          <w:tcPr>
            <w:tcW w:w="2102" w:type="dxa"/>
            <w:tcBorders>
              <w:top w:val="nil"/>
              <w:left w:val="nil"/>
              <w:bottom w:val="single" w:sz="5" w:space="0" w:color="DDDDDD"/>
              <w:right w:val="single" w:sz="5" w:space="0" w:color="DDDDDD"/>
            </w:tcBorders>
            <w:tcMar>
              <w:top w:w="120" w:type="dxa"/>
              <w:left w:w="120" w:type="dxa"/>
              <w:bottom w:w="120" w:type="dxa"/>
              <w:right w:w="120" w:type="dxa"/>
            </w:tcMar>
          </w:tcPr>
          <w:p w14:paraId="7FFA450E" w14:textId="77777777" w:rsidR="00323356" w:rsidRPr="00EC3E73" w:rsidRDefault="00000000" w:rsidP="003A67D8">
            <w:pPr>
              <w:jc w:val="both"/>
              <w:rPr>
                <w:rFonts w:ascii="Times New Roman" w:eastAsia="Courier New" w:hAnsi="Times New Roman" w:cs="Times New Roman"/>
                <w:sz w:val="20"/>
                <w:szCs w:val="20"/>
              </w:rPr>
            </w:pPr>
            <w:proofErr w:type="spellStart"/>
            <w:r w:rsidRPr="00EC3E73">
              <w:rPr>
                <w:rFonts w:ascii="Times New Roman" w:eastAsia="Courier New" w:hAnsi="Times New Roman" w:cs="Times New Roman"/>
                <w:sz w:val="20"/>
                <w:szCs w:val="20"/>
              </w:rPr>
              <w:t>get_truncation_</w:t>
            </w:r>
            <w:proofErr w:type="gramStart"/>
            <w:r w:rsidRPr="00EC3E73">
              <w:rPr>
                <w:rFonts w:ascii="Times New Roman" w:eastAsia="Courier New" w:hAnsi="Times New Roman" w:cs="Times New Roman"/>
                <w:sz w:val="20"/>
                <w:szCs w:val="20"/>
              </w:rPr>
              <w:t>length</w:t>
            </w:r>
            <w:proofErr w:type="spellEnd"/>
            <w:r w:rsidRPr="00EC3E73">
              <w:rPr>
                <w:rFonts w:ascii="Times New Roman" w:eastAsia="Courier New" w:hAnsi="Times New Roman" w:cs="Times New Roman"/>
                <w:sz w:val="20"/>
                <w:szCs w:val="20"/>
              </w:rPr>
              <w:t>(</w:t>
            </w:r>
            <w:proofErr w:type="gramEnd"/>
            <w:r w:rsidRPr="00EC3E73">
              <w:rPr>
                <w:rFonts w:ascii="Times New Roman" w:eastAsia="Courier New" w:hAnsi="Times New Roman" w:cs="Times New Roman"/>
                <w:sz w:val="20"/>
                <w:szCs w:val="20"/>
              </w:rPr>
              <w:t>)</w:t>
            </w:r>
          </w:p>
        </w:tc>
        <w:tc>
          <w:tcPr>
            <w:tcW w:w="1767" w:type="dxa"/>
            <w:tcBorders>
              <w:top w:val="nil"/>
              <w:left w:val="nil"/>
              <w:bottom w:val="single" w:sz="5" w:space="0" w:color="DDDDDD"/>
              <w:right w:val="single" w:sz="5" w:space="0" w:color="DDDDDD"/>
            </w:tcBorders>
            <w:tcMar>
              <w:top w:w="120" w:type="dxa"/>
              <w:left w:w="120" w:type="dxa"/>
              <w:bottom w:w="120" w:type="dxa"/>
              <w:right w:w="120" w:type="dxa"/>
            </w:tcMar>
          </w:tcPr>
          <w:p w14:paraId="3F382A11" w14:textId="77777777" w:rsidR="00323356" w:rsidRPr="00EC3E73" w:rsidRDefault="00000000" w:rsidP="003A67D8">
            <w:pPr>
              <w:jc w:val="both"/>
              <w:rPr>
                <w:rFonts w:ascii="Times New Roman" w:eastAsia="Courier New" w:hAnsi="Times New Roman" w:cs="Times New Roman"/>
                <w:sz w:val="20"/>
                <w:szCs w:val="20"/>
              </w:rPr>
            </w:pPr>
            <w:proofErr w:type="spellStart"/>
            <w:r w:rsidRPr="00EC3E73">
              <w:rPr>
                <w:rFonts w:ascii="Times New Roman" w:eastAsia="Courier New" w:hAnsi="Times New Roman" w:cs="Times New Roman"/>
                <w:sz w:val="20"/>
                <w:szCs w:val="20"/>
              </w:rPr>
              <w:t>ctx_size</w:t>
            </w:r>
            <w:proofErr w:type="spellEnd"/>
            <w:r w:rsidRPr="00EC3E73">
              <w:rPr>
                <w:rFonts w:ascii="Times New Roman" w:eastAsia="Courier New" w:hAnsi="Times New Roman" w:cs="Times New Roman"/>
                <w:sz w:val="20"/>
                <w:szCs w:val="20"/>
              </w:rPr>
              <w:t xml:space="preserve"> = 0</w:t>
            </w:r>
          </w:p>
        </w:tc>
        <w:tc>
          <w:tcPr>
            <w:tcW w:w="3189" w:type="dxa"/>
            <w:tcBorders>
              <w:top w:val="nil"/>
              <w:left w:val="nil"/>
              <w:bottom w:val="single" w:sz="5" w:space="0" w:color="DDDDDD"/>
              <w:right w:val="single" w:sz="5" w:space="0" w:color="DDDDDD"/>
            </w:tcBorders>
            <w:tcMar>
              <w:top w:w="120" w:type="dxa"/>
              <w:left w:w="120" w:type="dxa"/>
              <w:bottom w:w="120" w:type="dxa"/>
              <w:right w:w="120" w:type="dxa"/>
            </w:tcMar>
          </w:tcPr>
          <w:p w14:paraId="68B29954" w14:textId="77777777" w:rsidR="00323356" w:rsidRPr="00EC3E73" w:rsidRDefault="00000000" w:rsidP="003A67D8">
            <w:pPr>
              <w:jc w:val="both"/>
              <w:rPr>
                <w:rFonts w:ascii="Times New Roman" w:eastAsia="Courier New" w:hAnsi="Times New Roman" w:cs="Times New Roman"/>
                <w:sz w:val="20"/>
                <w:szCs w:val="20"/>
                <w:lang w:val="en-US"/>
              </w:rPr>
            </w:pPr>
            <w:r w:rsidRPr="00EC3E73">
              <w:rPr>
                <w:rFonts w:ascii="Times New Roman" w:hAnsi="Times New Roman" w:cs="Times New Roman"/>
                <w:sz w:val="24"/>
                <w:szCs w:val="24"/>
                <w:lang w:val="en-US"/>
              </w:rPr>
              <w:t xml:space="preserve">Valor </w:t>
            </w:r>
            <w:proofErr w:type="spellStart"/>
            <w:r w:rsidRPr="00EC3E73">
              <w:rPr>
                <w:rFonts w:ascii="Times New Roman" w:hAnsi="Times New Roman" w:cs="Times New Roman"/>
                <w:sz w:val="24"/>
                <w:szCs w:val="24"/>
                <w:lang w:val="en-US"/>
              </w:rPr>
              <w:t>definido</w:t>
            </w:r>
            <w:proofErr w:type="spellEnd"/>
            <w:r w:rsidRPr="00EC3E73">
              <w:rPr>
                <w:rFonts w:ascii="Times New Roman" w:hAnsi="Times New Roman" w:cs="Times New Roman"/>
                <w:sz w:val="24"/>
                <w:szCs w:val="24"/>
                <w:lang w:val="en-US"/>
              </w:rPr>
              <w:t xml:space="preserve"> </w:t>
            </w:r>
            <w:proofErr w:type="spellStart"/>
            <w:r w:rsidRPr="00EC3E73">
              <w:rPr>
                <w:rFonts w:ascii="Times New Roman" w:hAnsi="Times New Roman" w:cs="Times New Roman"/>
                <w:sz w:val="24"/>
                <w:szCs w:val="24"/>
                <w:lang w:val="en-US"/>
              </w:rPr>
              <w:t>en</w:t>
            </w:r>
            <w:proofErr w:type="spellEnd"/>
            <w:r w:rsidRPr="00EC3E73">
              <w:rPr>
                <w:rFonts w:ascii="Times New Roman" w:hAnsi="Times New Roman" w:cs="Times New Roman"/>
                <w:sz w:val="24"/>
                <w:szCs w:val="24"/>
                <w:lang w:val="en-US"/>
              </w:rPr>
              <w:t xml:space="preserve"> </w:t>
            </w:r>
            <w:proofErr w:type="spellStart"/>
            <w:r w:rsidRPr="00EC3E73">
              <w:rPr>
                <w:rFonts w:ascii="Times New Roman" w:eastAsia="Courier New" w:hAnsi="Times New Roman" w:cs="Times New Roman"/>
                <w:sz w:val="20"/>
                <w:szCs w:val="20"/>
                <w:lang w:val="en-US"/>
              </w:rPr>
              <w:t>shared.settings</w:t>
            </w:r>
            <w:proofErr w:type="spellEnd"/>
            <w:r w:rsidRPr="00EC3E73">
              <w:rPr>
                <w:rFonts w:ascii="Times New Roman" w:eastAsia="Courier New" w:hAnsi="Times New Roman" w:cs="Times New Roman"/>
                <w:sz w:val="20"/>
                <w:szCs w:val="20"/>
                <w:lang w:val="en-US"/>
              </w:rPr>
              <w:t>['</w:t>
            </w:r>
            <w:proofErr w:type="spellStart"/>
            <w:r w:rsidRPr="00EC3E73">
              <w:rPr>
                <w:rFonts w:ascii="Times New Roman" w:eastAsia="Courier New" w:hAnsi="Times New Roman" w:cs="Times New Roman"/>
                <w:sz w:val="20"/>
                <w:szCs w:val="20"/>
                <w:lang w:val="en-US"/>
              </w:rPr>
              <w:t>truncation_length</w:t>
            </w:r>
            <w:proofErr w:type="spellEnd"/>
            <w:r w:rsidRPr="00EC3E73">
              <w:rPr>
                <w:rFonts w:ascii="Times New Roman" w:eastAsia="Courier New" w:hAnsi="Times New Roman" w:cs="Times New Roman"/>
                <w:sz w:val="20"/>
                <w:szCs w:val="20"/>
                <w:lang w:val="en-US"/>
              </w:rPr>
              <w:t>']</w:t>
            </w:r>
          </w:p>
        </w:tc>
      </w:tr>
    </w:tbl>
    <w:p w14:paraId="71385971" w14:textId="77777777" w:rsidR="00323356" w:rsidRPr="00EC3E73" w:rsidRDefault="00000000" w:rsidP="003A67D8">
      <w:pPr>
        <w:pStyle w:val="Ttulo2"/>
        <w:keepNext w:val="0"/>
        <w:keepLines w:val="0"/>
        <w:spacing w:after="80" w:line="300" w:lineRule="auto"/>
        <w:jc w:val="both"/>
        <w:rPr>
          <w:rFonts w:cs="Times New Roman"/>
          <w:b w:val="0"/>
          <w:bCs/>
          <w:sz w:val="22"/>
          <w:szCs w:val="22"/>
        </w:rPr>
      </w:pPr>
      <w:bookmarkStart w:id="83" w:name="_j8xcopcqja0z" w:colFirst="0" w:colLast="0"/>
      <w:bookmarkStart w:id="84" w:name="_Toc227720770"/>
      <w:bookmarkEnd w:id="83"/>
      <w:r w:rsidRPr="00EC3E73">
        <w:rPr>
          <w:rFonts w:cs="Times New Roman"/>
          <w:bCs/>
          <w:sz w:val="22"/>
          <w:szCs w:val="22"/>
        </w:rPr>
        <w:t>Nivel 2 — Pruebas de Integración</w:t>
      </w:r>
      <w:bookmarkEnd w:id="84"/>
    </w:p>
    <w:p w14:paraId="19CC3BF0" w14:textId="77777777" w:rsidR="00323356" w:rsidRPr="00EC3E73" w:rsidRDefault="00323356" w:rsidP="003A67D8">
      <w:pPr>
        <w:jc w:val="both"/>
        <w:rPr>
          <w:rFonts w:ascii="Times New Roman" w:hAnsi="Times New Roman" w:cs="Times New Roman"/>
        </w:rPr>
      </w:pPr>
    </w:p>
    <w:tbl>
      <w:tblPr>
        <w:tblStyle w:val="af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6990"/>
      </w:tblGrid>
      <w:tr w:rsidR="00323356" w:rsidRPr="00EC3E73" w14:paraId="4BF9925D" w14:textId="77777777">
        <w:trPr>
          <w:trHeight w:val="525"/>
        </w:trPr>
        <w:tc>
          <w:tcPr>
            <w:tcW w:w="1905"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4B2431A4"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b/>
                <w:bCs/>
              </w:rPr>
              <w:t>Aspecto</w:t>
            </w:r>
          </w:p>
        </w:tc>
        <w:tc>
          <w:tcPr>
            <w:tcW w:w="6990"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4691370C"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b/>
                <w:bCs/>
              </w:rPr>
              <w:t>Detalle</w:t>
            </w:r>
          </w:p>
        </w:tc>
      </w:tr>
      <w:tr w:rsidR="00323356" w:rsidRPr="00EC3E73" w14:paraId="0C003174" w14:textId="77777777">
        <w:trPr>
          <w:trHeight w:val="1080"/>
        </w:trPr>
        <w:tc>
          <w:tcPr>
            <w:tcW w:w="190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070CCCE"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Objetivo</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26DDE91" w14:textId="77777777" w:rsidR="00323356" w:rsidRPr="00EC3E73" w:rsidRDefault="00000000" w:rsidP="003A67D8">
            <w:pPr>
              <w:jc w:val="both"/>
              <w:rPr>
                <w:rFonts w:ascii="Times New Roman" w:hAnsi="Times New Roman" w:cs="Times New Roman"/>
              </w:rPr>
            </w:pPr>
            <w:r w:rsidRPr="00EC3E73">
              <w:rPr>
                <w:rFonts w:ascii="Times New Roman" w:eastAsia="Arial Unicode MS" w:hAnsi="Times New Roman" w:cs="Times New Roman"/>
              </w:rPr>
              <w:t>Verificar que los módulos interactúan correctamente entre sí (perfiles → parámetros → generación; API → lógica de generación → respuesta)</w:t>
            </w:r>
          </w:p>
        </w:tc>
      </w:tr>
      <w:tr w:rsidR="00323356" w:rsidRPr="00EC3E73" w14:paraId="1B9F97A5" w14:textId="77777777">
        <w:trPr>
          <w:trHeight w:val="525"/>
        </w:trPr>
        <w:tc>
          <w:tcPr>
            <w:tcW w:w="190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E75DB45"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Técnica</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A69E5BF"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 xml:space="preserve">Caja gris: pruebas de flujos </w:t>
            </w:r>
            <w:proofErr w:type="spellStart"/>
            <w:r w:rsidRPr="00EC3E73">
              <w:rPr>
                <w:rFonts w:ascii="Times New Roman" w:hAnsi="Times New Roman" w:cs="Times New Roman"/>
              </w:rPr>
              <w:t>end-to-end</w:t>
            </w:r>
            <w:proofErr w:type="spellEnd"/>
            <w:r w:rsidRPr="00EC3E73">
              <w:rPr>
                <w:rFonts w:ascii="Times New Roman" w:hAnsi="Times New Roman" w:cs="Times New Roman"/>
              </w:rPr>
              <w:t xml:space="preserve"> entre módulos</w:t>
            </w:r>
          </w:p>
        </w:tc>
      </w:tr>
      <w:tr w:rsidR="00323356" w:rsidRPr="00EC3E73" w14:paraId="71292C72" w14:textId="77777777">
        <w:trPr>
          <w:trHeight w:val="525"/>
        </w:trPr>
        <w:tc>
          <w:tcPr>
            <w:tcW w:w="190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48964D0"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Herramientas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5ED7188" w14:textId="77777777" w:rsidR="00323356" w:rsidRPr="00EC3E73" w:rsidRDefault="00000000" w:rsidP="003A67D8">
            <w:pPr>
              <w:jc w:val="both"/>
              <w:rPr>
                <w:rFonts w:ascii="Times New Roman" w:hAnsi="Times New Roman" w:cs="Times New Roman"/>
              </w:rPr>
            </w:pPr>
            <w:proofErr w:type="spellStart"/>
            <w:r w:rsidRPr="00EC3E73">
              <w:rPr>
                <w:rFonts w:ascii="Times New Roman" w:eastAsia="Roboto Mono" w:hAnsi="Times New Roman" w:cs="Times New Roman"/>
                <w:color w:val="188038"/>
              </w:rPr>
              <w:t>pytest</w:t>
            </w:r>
            <w:proofErr w:type="spellEnd"/>
            <w:r w:rsidRPr="00EC3E73">
              <w:rPr>
                <w:rFonts w:ascii="Times New Roman" w:hAnsi="Times New Roman" w:cs="Times New Roman"/>
              </w:rPr>
              <w:t xml:space="preserve"> + </w:t>
            </w:r>
            <w:proofErr w:type="spellStart"/>
            <w:r w:rsidRPr="00EC3E73">
              <w:rPr>
                <w:rFonts w:ascii="Times New Roman" w:eastAsia="Roboto Mono" w:hAnsi="Times New Roman" w:cs="Times New Roman"/>
                <w:color w:val="188038"/>
              </w:rPr>
              <w:t>requests</w:t>
            </w:r>
            <w:proofErr w:type="spellEnd"/>
            <w:r w:rsidRPr="00EC3E73">
              <w:rPr>
                <w:rFonts w:ascii="Times New Roman" w:hAnsi="Times New Roman" w:cs="Times New Roman"/>
              </w:rPr>
              <w:t xml:space="preserve"> (HTTP)</w:t>
            </w:r>
          </w:p>
        </w:tc>
      </w:tr>
      <w:tr w:rsidR="00323356" w:rsidRPr="00EC3E73" w14:paraId="04C4817B" w14:textId="77777777">
        <w:trPr>
          <w:trHeight w:val="810"/>
        </w:trPr>
        <w:tc>
          <w:tcPr>
            <w:tcW w:w="190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39AFA8A"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lastRenderedPageBreak/>
              <w:t>Flujos bajo prueba</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B8A53F9" w14:textId="77777777" w:rsidR="00323356" w:rsidRPr="00EC3E73" w:rsidRDefault="00000000" w:rsidP="003A67D8">
            <w:pPr>
              <w:jc w:val="both"/>
              <w:rPr>
                <w:rFonts w:ascii="Times New Roman" w:hAnsi="Times New Roman" w:cs="Times New Roman"/>
              </w:rPr>
            </w:pPr>
            <w:r w:rsidRPr="00EC3E73">
              <w:rPr>
                <w:rFonts w:ascii="Times New Roman" w:eastAsia="Arial Unicode MS" w:hAnsi="Times New Roman" w:cs="Times New Roman"/>
              </w:rPr>
              <w:t xml:space="preserve">Carga de perfil → aplicación de parámetros → generación; llamadas API → módulo </w:t>
            </w:r>
            <w:proofErr w:type="spellStart"/>
            <w:r w:rsidRPr="00EC3E73">
              <w:rPr>
                <w:rFonts w:ascii="Times New Roman" w:eastAsia="Roboto Mono" w:hAnsi="Times New Roman" w:cs="Times New Roman"/>
                <w:color w:val="188038"/>
              </w:rPr>
              <w:t>text_generation</w:t>
            </w:r>
            <w:proofErr w:type="spellEnd"/>
            <w:r w:rsidRPr="00EC3E73">
              <w:rPr>
                <w:rFonts w:ascii="Times New Roman" w:eastAsia="Arial Unicode MS" w:hAnsi="Times New Roman" w:cs="Times New Roman"/>
              </w:rPr>
              <w:t xml:space="preserve"> → respuesta</w:t>
            </w:r>
          </w:p>
        </w:tc>
      </w:tr>
      <w:tr w:rsidR="00323356" w:rsidRPr="00EC3E73" w14:paraId="04647840" w14:textId="77777777">
        <w:trPr>
          <w:trHeight w:val="525"/>
        </w:trPr>
        <w:tc>
          <w:tcPr>
            <w:tcW w:w="190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1A7EF47"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Responsable</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29334FC"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 xml:space="preserve">Brayan </w:t>
            </w:r>
            <w:proofErr w:type="spellStart"/>
            <w:r w:rsidRPr="00EC3E73">
              <w:rPr>
                <w:rFonts w:ascii="Times New Roman" w:hAnsi="Times New Roman" w:cs="Times New Roman"/>
              </w:rPr>
              <w:t>Simon</w:t>
            </w:r>
            <w:proofErr w:type="spellEnd"/>
            <w:r w:rsidRPr="00EC3E73">
              <w:rPr>
                <w:rFonts w:ascii="Times New Roman" w:hAnsi="Times New Roman" w:cs="Times New Roman"/>
              </w:rPr>
              <w:t xml:space="preserve"> Polo Orellana (</w:t>
            </w:r>
            <w:proofErr w:type="spellStart"/>
            <w:r w:rsidRPr="00EC3E73">
              <w:rPr>
                <w:rFonts w:ascii="Times New Roman" w:hAnsi="Times New Roman" w:cs="Times New Roman"/>
              </w:rPr>
              <w:t>Tester</w:t>
            </w:r>
            <w:proofErr w:type="spellEnd"/>
            <w:r w:rsidRPr="00EC3E73">
              <w:rPr>
                <w:rFonts w:ascii="Times New Roman" w:hAnsi="Times New Roman" w:cs="Times New Roman"/>
              </w:rPr>
              <w:t xml:space="preserve"> / SQA)</w:t>
            </w:r>
          </w:p>
        </w:tc>
      </w:tr>
      <w:tr w:rsidR="00323356" w:rsidRPr="00EC3E73" w14:paraId="46AC6003" w14:textId="77777777">
        <w:trPr>
          <w:trHeight w:val="810"/>
        </w:trPr>
        <w:tc>
          <w:tcPr>
            <w:tcW w:w="190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D65DFEB"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Criterio de entrada</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84C0017"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 xml:space="preserve">Pruebas unitarias superadas; servidor iniciado con </w:t>
            </w:r>
            <w:r w:rsidRPr="00EC3E73">
              <w:rPr>
                <w:rFonts w:ascii="Times New Roman" w:eastAsia="Roboto Mono" w:hAnsi="Times New Roman" w:cs="Times New Roman"/>
                <w:color w:val="188038"/>
              </w:rPr>
              <w:t>--api</w:t>
            </w:r>
            <w:r w:rsidRPr="00EC3E73">
              <w:rPr>
                <w:rFonts w:ascii="Times New Roman" w:hAnsi="Times New Roman" w:cs="Times New Roman"/>
              </w:rPr>
              <w:t>; modelo cargado</w:t>
            </w:r>
          </w:p>
        </w:tc>
      </w:tr>
      <w:tr w:rsidR="00323356" w:rsidRPr="00EC3E73" w14:paraId="697D7143" w14:textId="77777777">
        <w:trPr>
          <w:trHeight w:val="810"/>
        </w:trPr>
        <w:tc>
          <w:tcPr>
            <w:tcW w:w="190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DEC3997"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Criterio de salida</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A6A4247"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Todos los flujos críticos producen respuesta correcta; tiempos de respuesta dentro de los objetivos definidos</w:t>
            </w:r>
          </w:p>
        </w:tc>
      </w:tr>
    </w:tbl>
    <w:p w14:paraId="0C6EFE85" w14:textId="77777777" w:rsidR="00323356" w:rsidRPr="00EC3E73" w:rsidRDefault="00000000" w:rsidP="003A67D8">
      <w:pPr>
        <w:spacing w:before="120" w:after="120"/>
        <w:jc w:val="both"/>
        <w:rPr>
          <w:rFonts w:ascii="Times New Roman" w:hAnsi="Times New Roman" w:cs="Times New Roman"/>
          <w:b/>
          <w:bCs/>
        </w:rPr>
      </w:pPr>
      <w:r w:rsidRPr="00EC3E73">
        <w:rPr>
          <w:rFonts w:ascii="Times New Roman" w:hAnsi="Times New Roman" w:cs="Times New Roman"/>
          <w:b/>
          <w:bCs/>
        </w:rPr>
        <w:t>Casos de prueba de integración clave:</w:t>
      </w:r>
    </w:p>
    <w:p w14:paraId="1926EC5E" w14:textId="77777777" w:rsidR="00323356" w:rsidRPr="00EC3E73" w:rsidRDefault="00323356" w:rsidP="003A67D8">
      <w:pPr>
        <w:jc w:val="both"/>
        <w:rPr>
          <w:rFonts w:ascii="Times New Roman" w:hAnsi="Times New Roman" w:cs="Times New Roman"/>
        </w:rPr>
      </w:pPr>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
        <w:gridCol w:w="1605"/>
        <w:gridCol w:w="3210"/>
        <w:gridCol w:w="3510"/>
      </w:tblGrid>
      <w:tr w:rsidR="00323356" w:rsidRPr="00EC3E73" w14:paraId="0FF4711B" w14:textId="77777777">
        <w:trPr>
          <w:trHeight w:val="525"/>
        </w:trPr>
        <w:tc>
          <w:tcPr>
            <w:tcW w:w="570" w:type="dxa"/>
            <w:tcBorders>
              <w:top w:val="single" w:sz="5" w:space="0" w:color="DDDDDD"/>
              <w:left w:val="single" w:sz="5" w:space="0" w:color="DDDDDD"/>
              <w:bottom w:val="single" w:sz="5" w:space="0" w:color="DDDDDD"/>
              <w:right w:val="single" w:sz="5" w:space="0" w:color="DDDDDD"/>
            </w:tcBorders>
            <w:shd w:val="clear" w:color="auto" w:fill="00B0F0"/>
            <w:tcMar>
              <w:top w:w="120" w:type="dxa"/>
              <w:left w:w="120" w:type="dxa"/>
              <w:bottom w:w="120" w:type="dxa"/>
              <w:right w:w="120" w:type="dxa"/>
            </w:tcMar>
          </w:tcPr>
          <w:p w14:paraId="05468088"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b/>
                <w:bCs/>
              </w:rPr>
              <w:t>ID</w:t>
            </w:r>
          </w:p>
        </w:tc>
        <w:tc>
          <w:tcPr>
            <w:tcW w:w="1605" w:type="dxa"/>
            <w:tcBorders>
              <w:top w:val="single" w:sz="5" w:space="0" w:color="DDDDDD"/>
              <w:left w:val="single" w:sz="5" w:space="0" w:color="DDDDDD"/>
              <w:bottom w:val="single" w:sz="5" w:space="0" w:color="DDDDDD"/>
              <w:right w:val="single" w:sz="5" w:space="0" w:color="DDDDDD"/>
            </w:tcBorders>
            <w:shd w:val="clear" w:color="auto" w:fill="00B0F0"/>
            <w:tcMar>
              <w:top w:w="120" w:type="dxa"/>
              <w:left w:w="120" w:type="dxa"/>
              <w:bottom w:w="120" w:type="dxa"/>
              <w:right w:w="120" w:type="dxa"/>
            </w:tcMar>
          </w:tcPr>
          <w:p w14:paraId="7CBDA596"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b/>
                <w:bCs/>
              </w:rPr>
              <w:t>Flujo</w:t>
            </w:r>
          </w:p>
        </w:tc>
        <w:tc>
          <w:tcPr>
            <w:tcW w:w="3210" w:type="dxa"/>
            <w:tcBorders>
              <w:top w:val="single" w:sz="5" w:space="0" w:color="DDDDDD"/>
              <w:left w:val="single" w:sz="5" w:space="0" w:color="DDDDDD"/>
              <w:bottom w:val="single" w:sz="5" w:space="0" w:color="DDDDDD"/>
              <w:right w:val="single" w:sz="5" w:space="0" w:color="DDDDDD"/>
            </w:tcBorders>
            <w:shd w:val="clear" w:color="auto" w:fill="00B0F0"/>
            <w:tcMar>
              <w:top w:w="120" w:type="dxa"/>
              <w:left w:w="120" w:type="dxa"/>
              <w:bottom w:w="120" w:type="dxa"/>
              <w:right w:w="120" w:type="dxa"/>
            </w:tcMar>
          </w:tcPr>
          <w:p w14:paraId="128676F0"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b/>
                <w:bCs/>
              </w:rPr>
              <w:t>Descripción</w:t>
            </w:r>
          </w:p>
        </w:tc>
        <w:tc>
          <w:tcPr>
            <w:tcW w:w="3510" w:type="dxa"/>
            <w:tcBorders>
              <w:top w:val="single" w:sz="5" w:space="0" w:color="DDDDDD"/>
              <w:left w:val="single" w:sz="5" w:space="0" w:color="DDDDDD"/>
              <w:bottom w:val="single" w:sz="5" w:space="0" w:color="DDDDDD"/>
              <w:right w:val="single" w:sz="5" w:space="0" w:color="DDDDDD"/>
            </w:tcBorders>
            <w:shd w:val="clear" w:color="auto" w:fill="00B0F0"/>
            <w:tcMar>
              <w:top w:w="120" w:type="dxa"/>
              <w:left w:w="120" w:type="dxa"/>
              <w:bottom w:w="120" w:type="dxa"/>
              <w:right w:w="120" w:type="dxa"/>
            </w:tcMar>
          </w:tcPr>
          <w:p w14:paraId="4B8D8A03"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b/>
                <w:bCs/>
              </w:rPr>
              <w:t>Resultado esperado</w:t>
            </w:r>
          </w:p>
        </w:tc>
      </w:tr>
      <w:tr w:rsidR="00323356" w:rsidRPr="00EC3E73" w14:paraId="2B7703A1" w14:textId="77777777">
        <w:trPr>
          <w:trHeight w:val="1350"/>
        </w:trPr>
        <w:tc>
          <w:tcPr>
            <w:tcW w:w="5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FA3CE62"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IT-01</w:t>
            </w:r>
          </w:p>
        </w:tc>
        <w:tc>
          <w:tcPr>
            <w:tcW w:w="160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A315A92" w14:textId="77777777" w:rsidR="00323356" w:rsidRPr="00EC3E73" w:rsidRDefault="00000000" w:rsidP="003A67D8">
            <w:pPr>
              <w:jc w:val="both"/>
              <w:rPr>
                <w:rFonts w:ascii="Times New Roman" w:hAnsi="Times New Roman" w:cs="Times New Roman"/>
              </w:rPr>
            </w:pPr>
            <w:r w:rsidRPr="00EC3E73">
              <w:rPr>
                <w:rFonts w:ascii="Times New Roman" w:eastAsia="Arial Unicode MS" w:hAnsi="Times New Roman" w:cs="Times New Roman"/>
              </w:rPr>
              <w:t>Perfil → Generación</w:t>
            </w:r>
          </w:p>
        </w:tc>
        <w:tc>
          <w:tcPr>
            <w:tcW w:w="32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26C6C22"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 xml:space="preserve">Cargar perfil con </w:t>
            </w:r>
            <w:proofErr w:type="spellStart"/>
            <w:r w:rsidRPr="00EC3E73">
              <w:rPr>
                <w:rFonts w:ascii="Times New Roman" w:eastAsia="Roboto Mono" w:hAnsi="Times New Roman" w:cs="Times New Roman"/>
                <w:color w:val="188038"/>
              </w:rPr>
              <w:t>temperature</w:t>
            </w:r>
            <w:proofErr w:type="spellEnd"/>
            <w:r w:rsidRPr="00EC3E73">
              <w:rPr>
                <w:rFonts w:ascii="Times New Roman" w:eastAsia="Roboto Mono" w:hAnsi="Times New Roman" w:cs="Times New Roman"/>
                <w:color w:val="188038"/>
              </w:rPr>
              <w:t>=0.2</w:t>
            </w:r>
            <w:r w:rsidRPr="00EC3E73">
              <w:rPr>
                <w:rFonts w:ascii="Times New Roman" w:hAnsi="Times New Roman" w:cs="Times New Roman"/>
              </w:rPr>
              <w:t xml:space="preserve"> y verificar que la generación es más determinista</w:t>
            </w:r>
          </w:p>
        </w:tc>
        <w:tc>
          <w:tcPr>
            <w:tcW w:w="35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47D06B4"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 xml:space="preserve">Respuestas consistentes entre ejecuciones con </w:t>
            </w:r>
            <w:proofErr w:type="spellStart"/>
            <w:r w:rsidRPr="00EC3E73">
              <w:rPr>
                <w:rFonts w:ascii="Times New Roman" w:eastAsia="Roboto Mono" w:hAnsi="Times New Roman" w:cs="Times New Roman"/>
                <w:color w:val="188038"/>
              </w:rPr>
              <w:t>seed</w:t>
            </w:r>
            <w:proofErr w:type="spellEnd"/>
            <w:r w:rsidRPr="00EC3E73">
              <w:rPr>
                <w:rFonts w:ascii="Times New Roman" w:hAnsi="Times New Roman" w:cs="Times New Roman"/>
              </w:rPr>
              <w:t xml:space="preserve"> fijo</w:t>
            </w:r>
          </w:p>
        </w:tc>
      </w:tr>
      <w:tr w:rsidR="00323356" w:rsidRPr="00EC3E73" w14:paraId="5D51C9A1" w14:textId="77777777">
        <w:trPr>
          <w:trHeight w:val="1035"/>
        </w:trPr>
        <w:tc>
          <w:tcPr>
            <w:tcW w:w="5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FD301F8"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IT-02</w:t>
            </w:r>
          </w:p>
        </w:tc>
        <w:tc>
          <w:tcPr>
            <w:tcW w:w="160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CFF4FB3" w14:textId="77777777" w:rsidR="00323356" w:rsidRPr="00EC3E73" w:rsidRDefault="00000000" w:rsidP="003A67D8">
            <w:pPr>
              <w:jc w:val="both"/>
              <w:rPr>
                <w:rFonts w:ascii="Times New Roman" w:hAnsi="Times New Roman" w:cs="Times New Roman"/>
              </w:rPr>
            </w:pPr>
            <w:r w:rsidRPr="00EC3E73">
              <w:rPr>
                <w:rFonts w:ascii="Times New Roman" w:eastAsia="Arial Unicode MS" w:hAnsi="Times New Roman" w:cs="Times New Roman"/>
              </w:rPr>
              <w:t>API → Chat</w:t>
            </w:r>
          </w:p>
        </w:tc>
        <w:tc>
          <w:tcPr>
            <w:tcW w:w="32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9A1603D" w14:textId="77777777" w:rsidR="00323356" w:rsidRPr="00EC3E73" w:rsidRDefault="00000000" w:rsidP="003A67D8">
            <w:pPr>
              <w:jc w:val="both"/>
              <w:rPr>
                <w:rFonts w:ascii="Times New Roman" w:hAnsi="Times New Roman" w:cs="Times New Roman"/>
              </w:rPr>
            </w:pPr>
            <w:r w:rsidRPr="00EC3E73">
              <w:rPr>
                <w:rFonts w:ascii="Times New Roman" w:eastAsia="Roboto Mono" w:hAnsi="Times New Roman" w:cs="Times New Roman"/>
                <w:color w:val="188038"/>
              </w:rPr>
              <w:t>POST /v1/chat/</w:t>
            </w:r>
            <w:proofErr w:type="spellStart"/>
            <w:r w:rsidRPr="00EC3E73">
              <w:rPr>
                <w:rFonts w:ascii="Times New Roman" w:eastAsia="Roboto Mono" w:hAnsi="Times New Roman" w:cs="Times New Roman"/>
                <w:color w:val="188038"/>
              </w:rPr>
              <w:t>completions</w:t>
            </w:r>
            <w:proofErr w:type="spellEnd"/>
            <w:r w:rsidRPr="00EC3E73">
              <w:rPr>
                <w:rFonts w:ascii="Times New Roman" w:hAnsi="Times New Roman" w:cs="Times New Roman"/>
              </w:rPr>
              <w:t xml:space="preserve"> con parámetros válidos</w:t>
            </w:r>
          </w:p>
        </w:tc>
        <w:tc>
          <w:tcPr>
            <w:tcW w:w="35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EF5F8AD"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 xml:space="preserve">HTTP 200 con JSON que contiene </w:t>
            </w:r>
            <w:proofErr w:type="spellStart"/>
            <w:proofErr w:type="gramStart"/>
            <w:r w:rsidRPr="00EC3E73">
              <w:rPr>
                <w:rFonts w:ascii="Times New Roman" w:eastAsia="Roboto Mono" w:hAnsi="Times New Roman" w:cs="Times New Roman"/>
                <w:color w:val="188038"/>
              </w:rPr>
              <w:t>choices</w:t>
            </w:r>
            <w:proofErr w:type="spellEnd"/>
            <w:r w:rsidRPr="00EC3E73">
              <w:rPr>
                <w:rFonts w:ascii="Times New Roman" w:eastAsia="Roboto Mono" w:hAnsi="Times New Roman" w:cs="Times New Roman"/>
                <w:color w:val="188038"/>
              </w:rPr>
              <w:t>[</w:t>
            </w:r>
            <w:proofErr w:type="gramEnd"/>
            <w:r w:rsidRPr="00EC3E73">
              <w:rPr>
                <w:rFonts w:ascii="Times New Roman" w:eastAsia="Roboto Mono" w:hAnsi="Times New Roman" w:cs="Times New Roman"/>
                <w:color w:val="188038"/>
              </w:rPr>
              <w:t>0].</w:t>
            </w:r>
            <w:proofErr w:type="spellStart"/>
            <w:r w:rsidRPr="00EC3E73">
              <w:rPr>
                <w:rFonts w:ascii="Times New Roman" w:eastAsia="Roboto Mono" w:hAnsi="Times New Roman" w:cs="Times New Roman"/>
                <w:color w:val="188038"/>
              </w:rPr>
              <w:t>message.content</w:t>
            </w:r>
            <w:proofErr w:type="spellEnd"/>
          </w:p>
        </w:tc>
      </w:tr>
      <w:tr w:rsidR="00323356" w:rsidRPr="00EC3E73" w14:paraId="7510ED3B" w14:textId="77777777">
        <w:trPr>
          <w:trHeight w:val="810"/>
        </w:trPr>
        <w:tc>
          <w:tcPr>
            <w:tcW w:w="5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5B11BF4"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IT-03</w:t>
            </w:r>
          </w:p>
        </w:tc>
        <w:tc>
          <w:tcPr>
            <w:tcW w:w="160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68A19CA" w14:textId="77777777" w:rsidR="00323356" w:rsidRPr="00EC3E73" w:rsidRDefault="00000000" w:rsidP="003A67D8">
            <w:pPr>
              <w:jc w:val="both"/>
              <w:rPr>
                <w:rFonts w:ascii="Times New Roman" w:hAnsi="Times New Roman" w:cs="Times New Roman"/>
              </w:rPr>
            </w:pPr>
            <w:r w:rsidRPr="00EC3E73">
              <w:rPr>
                <w:rFonts w:ascii="Times New Roman" w:eastAsia="Arial Unicode MS" w:hAnsi="Times New Roman" w:cs="Times New Roman"/>
              </w:rPr>
              <w:t>API → Modelos</w:t>
            </w:r>
          </w:p>
        </w:tc>
        <w:tc>
          <w:tcPr>
            <w:tcW w:w="32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B0C0C0F" w14:textId="77777777" w:rsidR="00323356" w:rsidRPr="00EC3E73" w:rsidRDefault="00000000" w:rsidP="003A67D8">
            <w:pPr>
              <w:jc w:val="both"/>
              <w:rPr>
                <w:rFonts w:ascii="Times New Roman" w:hAnsi="Times New Roman" w:cs="Times New Roman"/>
              </w:rPr>
            </w:pPr>
            <w:r w:rsidRPr="00EC3E73">
              <w:rPr>
                <w:rFonts w:ascii="Times New Roman" w:eastAsia="Roboto Mono" w:hAnsi="Times New Roman" w:cs="Times New Roman"/>
                <w:color w:val="188038"/>
              </w:rPr>
              <w:t>GET /v1/</w:t>
            </w:r>
            <w:proofErr w:type="spellStart"/>
            <w:r w:rsidRPr="00EC3E73">
              <w:rPr>
                <w:rFonts w:ascii="Times New Roman" w:eastAsia="Roboto Mono" w:hAnsi="Times New Roman" w:cs="Times New Roman"/>
                <w:color w:val="188038"/>
              </w:rPr>
              <w:t>models</w:t>
            </w:r>
            <w:proofErr w:type="spellEnd"/>
          </w:p>
        </w:tc>
        <w:tc>
          <w:tcPr>
            <w:tcW w:w="35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83785B3"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HTTP 200 con lista de modelos disponibles</w:t>
            </w:r>
          </w:p>
        </w:tc>
      </w:tr>
      <w:tr w:rsidR="00323356" w:rsidRPr="00EC3E73" w14:paraId="5ABBFE4C" w14:textId="77777777">
        <w:trPr>
          <w:trHeight w:val="810"/>
        </w:trPr>
        <w:tc>
          <w:tcPr>
            <w:tcW w:w="5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569DC08"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IT-04</w:t>
            </w:r>
          </w:p>
        </w:tc>
        <w:tc>
          <w:tcPr>
            <w:tcW w:w="160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92AF273" w14:textId="77777777" w:rsidR="00323356" w:rsidRPr="00EC3E73" w:rsidRDefault="00000000" w:rsidP="003A67D8">
            <w:pPr>
              <w:jc w:val="both"/>
              <w:rPr>
                <w:rFonts w:ascii="Times New Roman" w:hAnsi="Times New Roman" w:cs="Times New Roman"/>
              </w:rPr>
            </w:pPr>
            <w:r w:rsidRPr="00EC3E73">
              <w:rPr>
                <w:rFonts w:ascii="Times New Roman" w:eastAsia="Arial Unicode MS" w:hAnsi="Times New Roman" w:cs="Times New Roman"/>
              </w:rPr>
              <w:t xml:space="preserve">API → </w:t>
            </w:r>
            <w:proofErr w:type="spellStart"/>
            <w:r w:rsidRPr="00EC3E73">
              <w:rPr>
                <w:rFonts w:ascii="Times New Roman" w:eastAsia="Arial Unicode MS" w:hAnsi="Times New Roman" w:cs="Times New Roman"/>
              </w:rPr>
              <w:t>Health</w:t>
            </w:r>
            <w:proofErr w:type="spellEnd"/>
          </w:p>
        </w:tc>
        <w:tc>
          <w:tcPr>
            <w:tcW w:w="32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FA413EC" w14:textId="77777777" w:rsidR="00323356" w:rsidRPr="00EC3E73" w:rsidRDefault="00000000" w:rsidP="003A67D8">
            <w:pPr>
              <w:jc w:val="both"/>
              <w:rPr>
                <w:rFonts w:ascii="Times New Roman" w:hAnsi="Times New Roman" w:cs="Times New Roman"/>
              </w:rPr>
            </w:pPr>
            <w:r w:rsidRPr="00EC3E73">
              <w:rPr>
                <w:rFonts w:ascii="Times New Roman" w:eastAsia="Roboto Mono" w:hAnsi="Times New Roman" w:cs="Times New Roman"/>
                <w:color w:val="188038"/>
              </w:rPr>
              <w:t>GET /v1/</w:t>
            </w:r>
            <w:proofErr w:type="spellStart"/>
            <w:r w:rsidRPr="00EC3E73">
              <w:rPr>
                <w:rFonts w:ascii="Times New Roman" w:eastAsia="Roboto Mono" w:hAnsi="Times New Roman" w:cs="Times New Roman"/>
                <w:color w:val="188038"/>
              </w:rPr>
              <w:t>internal</w:t>
            </w:r>
            <w:proofErr w:type="spellEnd"/>
            <w:r w:rsidRPr="00EC3E73">
              <w:rPr>
                <w:rFonts w:ascii="Times New Roman" w:eastAsia="Roboto Mono" w:hAnsi="Times New Roman" w:cs="Times New Roman"/>
                <w:color w:val="188038"/>
              </w:rPr>
              <w:t>/</w:t>
            </w:r>
            <w:proofErr w:type="spellStart"/>
            <w:r w:rsidRPr="00EC3E73">
              <w:rPr>
                <w:rFonts w:ascii="Times New Roman" w:eastAsia="Roboto Mono" w:hAnsi="Times New Roman" w:cs="Times New Roman"/>
                <w:color w:val="188038"/>
              </w:rPr>
              <w:t>health</w:t>
            </w:r>
            <w:proofErr w:type="spellEnd"/>
          </w:p>
        </w:tc>
        <w:tc>
          <w:tcPr>
            <w:tcW w:w="35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49D1F06"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HTTP 200</w:t>
            </w:r>
          </w:p>
        </w:tc>
      </w:tr>
    </w:tbl>
    <w:p w14:paraId="791790A2" w14:textId="77777777" w:rsidR="00323356" w:rsidRPr="003A67D8" w:rsidRDefault="00000000" w:rsidP="003A67D8">
      <w:pPr>
        <w:pStyle w:val="Ttulo2"/>
        <w:keepNext w:val="0"/>
        <w:keepLines w:val="0"/>
        <w:spacing w:after="80" w:line="300" w:lineRule="auto"/>
        <w:jc w:val="both"/>
        <w:rPr>
          <w:rFonts w:cs="Times New Roman"/>
          <w:b w:val="0"/>
          <w:bCs/>
          <w:sz w:val="22"/>
          <w:szCs w:val="22"/>
        </w:rPr>
      </w:pPr>
      <w:bookmarkStart w:id="85" w:name="_fwkw6wwq5tjf" w:colFirst="0" w:colLast="0"/>
      <w:bookmarkStart w:id="86" w:name="_Toc227720771"/>
      <w:bookmarkEnd w:id="85"/>
      <w:r w:rsidRPr="003A67D8">
        <w:rPr>
          <w:rFonts w:cs="Times New Roman"/>
          <w:bCs/>
          <w:sz w:val="22"/>
          <w:szCs w:val="22"/>
        </w:rPr>
        <w:t>Nivel 3 — Pruebas de Sistema</w:t>
      </w:r>
      <w:bookmarkEnd w:id="86"/>
    </w:p>
    <w:p w14:paraId="18148DB1" w14:textId="77777777" w:rsidR="00323356" w:rsidRPr="00EC3E73" w:rsidRDefault="00323356" w:rsidP="003A67D8">
      <w:pPr>
        <w:jc w:val="both"/>
        <w:rPr>
          <w:rFonts w:ascii="Times New Roman" w:hAnsi="Times New Roman" w:cs="Times New Roman"/>
        </w:rPr>
      </w:pPr>
    </w:p>
    <w:tbl>
      <w:tblPr>
        <w:tblStyle w:val="af2"/>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6990"/>
      </w:tblGrid>
      <w:tr w:rsidR="00323356" w:rsidRPr="00EC3E73" w14:paraId="4D6AC94F" w14:textId="77777777">
        <w:trPr>
          <w:trHeight w:val="525"/>
        </w:trPr>
        <w:tc>
          <w:tcPr>
            <w:tcW w:w="1890"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678C7612"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b/>
                <w:bCs/>
              </w:rPr>
              <w:t>Aspecto</w:t>
            </w:r>
          </w:p>
        </w:tc>
        <w:tc>
          <w:tcPr>
            <w:tcW w:w="6990"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129A8847"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b/>
                <w:bCs/>
              </w:rPr>
              <w:t>Detalle</w:t>
            </w:r>
          </w:p>
        </w:tc>
      </w:tr>
      <w:tr w:rsidR="00323356" w:rsidRPr="00EC3E73" w14:paraId="5A81DB1E" w14:textId="77777777">
        <w:trPr>
          <w:trHeight w:val="810"/>
        </w:trPr>
        <w:tc>
          <w:tcPr>
            <w:tcW w:w="18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4B9BA69"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Objetivo</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4311866"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Verificar el comportamiento del sistema completo bajo condiciones de uso real y carga ligera</w:t>
            </w:r>
          </w:p>
        </w:tc>
      </w:tr>
      <w:tr w:rsidR="00323356" w:rsidRPr="00EC3E73" w14:paraId="3E5D5AAE" w14:textId="77777777">
        <w:trPr>
          <w:trHeight w:val="810"/>
        </w:trPr>
        <w:tc>
          <w:tcPr>
            <w:tcW w:w="18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2BFF47A"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lastRenderedPageBreak/>
              <w:t>Técnica</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912B958"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Caja negra: pruebas funcionales y de carga sobre la API y la UI</w:t>
            </w:r>
          </w:p>
        </w:tc>
      </w:tr>
      <w:tr w:rsidR="00323356" w:rsidRPr="00EC3E73" w14:paraId="2A92B913" w14:textId="77777777">
        <w:trPr>
          <w:trHeight w:val="525"/>
        </w:trPr>
        <w:tc>
          <w:tcPr>
            <w:tcW w:w="18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E6CACC4"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Herramienta</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A2C8FBA"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 xml:space="preserve">Apache </w:t>
            </w:r>
            <w:proofErr w:type="spellStart"/>
            <w:r w:rsidRPr="00EC3E73">
              <w:rPr>
                <w:rFonts w:ascii="Times New Roman" w:hAnsi="Times New Roman" w:cs="Times New Roman"/>
              </w:rPr>
              <w:t>JMeter</w:t>
            </w:r>
            <w:proofErr w:type="spellEnd"/>
            <w:r w:rsidRPr="00EC3E73">
              <w:rPr>
                <w:rFonts w:ascii="Times New Roman" w:hAnsi="Times New Roman" w:cs="Times New Roman"/>
              </w:rPr>
              <w:t xml:space="preserve"> 5.6.3</w:t>
            </w:r>
          </w:p>
        </w:tc>
      </w:tr>
      <w:tr w:rsidR="00323356" w:rsidRPr="00EC3E73" w14:paraId="75A893EA" w14:textId="77777777">
        <w:trPr>
          <w:trHeight w:val="750"/>
        </w:trPr>
        <w:tc>
          <w:tcPr>
            <w:tcW w:w="18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9D2D3F6"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Alcance</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81A57D7"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 xml:space="preserve">Todos los </w:t>
            </w:r>
            <w:proofErr w:type="spellStart"/>
            <w:r w:rsidRPr="00EC3E73">
              <w:rPr>
                <w:rFonts w:ascii="Times New Roman" w:hAnsi="Times New Roman" w:cs="Times New Roman"/>
              </w:rPr>
              <w:t>endpoints</w:t>
            </w:r>
            <w:proofErr w:type="spellEnd"/>
            <w:r w:rsidRPr="00EC3E73">
              <w:rPr>
                <w:rFonts w:ascii="Times New Roman" w:hAnsi="Times New Roman" w:cs="Times New Roman"/>
              </w:rPr>
              <w:t xml:space="preserve"> de la API REST; UI de </w:t>
            </w:r>
            <w:proofErr w:type="spellStart"/>
            <w:r w:rsidRPr="00EC3E73">
              <w:rPr>
                <w:rFonts w:ascii="Times New Roman" w:hAnsi="Times New Roman" w:cs="Times New Roman"/>
              </w:rPr>
              <w:t>Gradio</w:t>
            </w:r>
            <w:proofErr w:type="spellEnd"/>
            <w:r w:rsidRPr="00EC3E73">
              <w:rPr>
                <w:rFonts w:ascii="Times New Roman" w:hAnsi="Times New Roman" w:cs="Times New Roman"/>
              </w:rPr>
              <w:t xml:space="preserve"> en </w:t>
            </w:r>
            <w:r w:rsidRPr="00EC3E73">
              <w:rPr>
                <w:rFonts w:ascii="Times New Roman" w:eastAsia="Roboto Mono" w:hAnsi="Times New Roman" w:cs="Times New Roman"/>
                <w:color w:val="188038"/>
              </w:rPr>
              <w:t>http://127.0.0.1:7860</w:t>
            </w:r>
          </w:p>
        </w:tc>
      </w:tr>
      <w:tr w:rsidR="00323356" w:rsidRPr="00EC3E73" w14:paraId="7F7B0899" w14:textId="77777777">
        <w:trPr>
          <w:trHeight w:val="525"/>
        </w:trPr>
        <w:tc>
          <w:tcPr>
            <w:tcW w:w="18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F3F7CC7"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Responsable</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1A2D967"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 xml:space="preserve">Brayan </w:t>
            </w:r>
            <w:proofErr w:type="spellStart"/>
            <w:r w:rsidRPr="00EC3E73">
              <w:rPr>
                <w:rFonts w:ascii="Times New Roman" w:hAnsi="Times New Roman" w:cs="Times New Roman"/>
              </w:rPr>
              <w:t>Simon</w:t>
            </w:r>
            <w:proofErr w:type="spellEnd"/>
            <w:r w:rsidRPr="00EC3E73">
              <w:rPr>
                <w:rFonts w:ascii="Times New Roman" w:hAnsi="Times New Roman" w:cs="Times New Roman"/>
              </w:rPr>
              <w:t xml:space="preserve"> Polo Orellana (</w:t>
            </w:r>
            <w:proofErr w:type="spellStart"/>
            <w:r w:rsidRPr="00EC3E73">
              <w:rPr>
                <w:rFonts w:ascii="Times New Roman" w:hAnsi="Times New Roman" w:cs="Times New Roman"/>
              </w:rPr>
              <w:t>Tester</w:t>
            </w:r>
            <w:proofErr w:type="spellEnd"/>
            <w:r w:rsidRPr="00EC3E73">
              <w:rPr>
                <w:rFonts w:ascii="Times New Roman" w:hAnsi="Times New Roman" w:cs="Times New Roman"/>
              </w:rPr>
              <w:t xml:space="preserve"> / SQA)</w:t>
            </w:r>
          </w:p>
        </w:tc>
      </w:tr>
      <w:tr w:rsidR="00323356" w:rsidRPr="00EC3E73" w14:paraId="527AB829" w14:textId="77777777">
        <w:trPr>
          <w:trHeight w:val="810"/>
        </w:trPr>
        <w:tc>
          <w:tcPr>
            <w:tcW w:w="18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E05E106"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Criterio de entrada</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2967E5E"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 xml:space="preserve">Sistema desplegado localmente con </w:t>
            </w:r>
            <w:proofErr w:type="spellStart"/>
            <w:r w:rsidRPr="00EC3E73">
              <w:rPr>
                <w:rFonts w:ascii="Times New Roman" w:eastAsia="Roboto Mono" w:hAnsi="Times New Roman" w:cs="Times New Roman"/>
                <w:color w:val="188038"/>
              </w:rPr>
              <w:t>python</w:t>
            </w:r>
            <w:proofErr w:type="spellEnd"/>
            <w:r w:rsidRPr="00EC3E73">
              <w:rPr>
                <w:rFonts w:ascii="Times New Roman" w:eastAsia="Roboto Mono" w:hAnsi="Times New Roman" w:cs="Times New Roman"/>
                <w:color w:val="188038"/>
              </w:rPr>
              <w:t xml:space="preserve"> server.py --api</w:t>
            </w:r>
            <w:r w:rsidRPr="00EC3E73">
              <w:rPr>
                <w:rFonts w:ascii="Times New Roman" w:hAnsi="Times New Roman" w:cs="Times New Roman"/>
              </w:rPr>
              <w:t xml:space="preserve">; modelo Q4_K_M cargado; </w:t>
            </w:r>
            <w:proofErr w:type="spellStart"/>
            <w:r w:rsidRPr="00EC3E73">
              <w:rPr>
                <w:rFonts w:ascii="Times New Roman" w:hAnsi="Times New Roman" w:cs="Times New Roman"/>
              </w:rPr>
              <w:t>JMeter</w:t>
            </w:r>
            <w:proofErr w:type="spellEnd"/>
            <w:r w:rsidRPr="00EC3E73">
              <w:rPr>
                <w:rFonts w:ascii="Times New Roman" w:hAnsi="Times New Roman" w:cs="Times New Roman"/>
              </w:rPr>
              <w:t xml:space="preserve"> configurado</w:t>
            </w:r>
          </w:p>
        </w:tc>
      </w:tr>
      <w:tr w:rsidR="00323356" w:rsidRPr="00EC3E73" w14:paraId="0BEC876D" w14:textId="77777777">
        <w:trPr>
          <w:trHeight w:val="810"/>
        </w:trPr>
        <w:tc>
          <w:tcPr>
            <w:tcW w:w="18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8F7D8D5" w14:textId="77777777" w:rsidR="00323356" w:rsidRPr="00EC3E73" w:rsidRDefault="00000000" w:rsidP="003A67D8">
            <w:pPr>
              <w:jc w:val="both"/>
              <w:rPr>
                <w:rFonts w:ascii="Times New Roman" w:hAnsi="Times New Roman" w:cs="Times New Roman"/>
              </w:rPr>
            </w:pPr>
            <w:r w:rsidRPr="00EC3E73">
              <w:rPr>
                <w:rFonts w:ascii="Times New Roman" w:hAnsi="Times New Roman" w:cs="Times New Roman"/>
              </w:rPr>
              <w:t>Criterio de salida</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7463858" w14:textId="77777777" w:rsidR="00323356" w:rsidRPr="00EC3E73" w:rsidRDefault="00000000" w:rsidP="003A67D8">
            <w:pPr>
              <w:jc w:val="both"/>
              <w:rPr>
                <w:rFonts w:ascii="Times New Roman" w:hAnsi="Times New Roman" w:cs="Times New Roman"/>
              </w:rPr>
            </w:pPr>
            <w:r w:rsidRPr="00EC3E73">
              <w:rPr>
                <w:rFonts w:ascii="Times New Roman" w:eastAsia="Arial Unicode MS" w:hAnsi="Times New Roman" w:cs="Times New Roman"/>
              </w:rPr>
              <w:t xml:space="preserve">Tasa de error ≤ 2%; tiempo de respuesta en </w:t>
            </w:r>
            <w:proofErr w:type="spellStart"/>
            <w:r w:rsidRPr="00EC3E73">
              <w:rPr>
                <w:rFonts w:ascii="Times New Roman" w:eastAsia="Arial Unicode MS" w:hAnsi="Times New Roman" w:cs="Times New Roman"/>
              </w:rPr>
              <w:t>endpoints</w:t>
            </w:r>
            <w:proofErr w:type="spellEnd"/>
            <w:r w:rsidRPr="00EC3E73">
              <w:rPr>
                <w:rFonts w:ascii="Times New Roman" w:eastAsia="Arial Unicode MS" w:hAnsi="Times New Roman" w:cs="Times New Roman"/>
              </w:rPr>
              <w:t xml:space="preserve"> ligeros ≤ 500 ms; 0 caídas del sistema durante la sesión de pruebas</w:t>
            </w:r>
          </w:p>
        </w:tc>
      </w:tr>
    </w:tbl>
    <w:p w14:paraId="0C1412F4" w14:textId="77777777" w:rsidR="00323356" w:rsidRPr="00EC3E73" w:rsidRDefault="00000000" w:rsidP="003A67D8">
      <w:pPr>
        <w:spacing w:before="120" w:after="120"/>
        <w:jc w:val="both"/>
        <w:rPr>
          <w:rFonts w:ascii="Times New Roman" w:hAnsi="Times New Roman" w:cs="Times New Roman"/>
          <w:b/>
          <w:bCs/>
        </w:rPr>
      </w:pPr>
      <w:r w:rsidRPr="00EC3E73">
        <w:rPr>
          <w:rFonts w:ascii="Times New Roman" w:hAnsi="Times New Roman" w:cs="Times New Roman"/>
          <w:b/>
          <w:bCs/>
        </w:rPr>
        <w:t xml:space="preserve">Plan de pruebas </w:t>
      </w:r>
      <w:proofErr w:type="spellStart"/>
      <w:r w:rsidRPr="00EC3E73">
        <w:rPr>
          <w:rFonts w:ascii="Times New Roman" w:hAnsi="Times New Roman" w:cs="Times New Roman"/>
          <w:b/>
          <w:bCs/>
        </w:rPr>
        <w:t>JMeter</w:t>
      </w:r>
      <w:proofErr w:type="spellEnd"/>
      <w:r w:rsidRPr="00EC3E73">
        <w:rPr>
          <w:rFonts w:ascii="Times New Roman" w:hAnsi="Times New Roman" w:cs="Times New Roman"/>
          <w:b/>
          <w:bCs/>
        </w:rPr>
        <w:t xml:space="preserve"> — Test Plan </w:t>
      </w:r>
      <w:proofErr w:type="spellStart"/>
      <w:r w:rsidRPr="00EC3E73">
        <w:rPr>
          <w:rFonts w:ascii="Times New Roman" w:hAnsi="Times New Roman" w:cs="Times New Roman"/>
          <w:b/>
          <w:bCs/>
        </w:rPr>
        <w:t>TextGen</w:t>
      </w:r>
      <w:proofErr w:type="spellEnd"/>
      <w:r w:rsidRPr="00EC3E73">
        <w:rPr>
          <w:rFonts w:ascii="Times New Roman" w:hAnsi="Times New Roman" w:cs="Times New Roman"/>
          <w:b/>
          <w:bCs/>
        </w:rPr>
        <w:t xml:space="preserve"> G4:</w:t>
      </w:r>
    </w:p>
    <w:p w14:paraId="7927D083" w14:textId="77777777" w:rsidR="00323356" w:rsidRPr="00EC3E73" w:rsidRDefault="00323356" w:rsidP="003A67D8">
      <w:pPr>
        <w:spacing w:before="120" w:after="120"/>
        <w:jc w:val="both"/>
        <w:rPr>
          <w:rFonts w:ascii="Times New Roman" w:hAnsi="Times New Roman" w:cs="Times New Roman"/>
          <w:b/>
          <w:bCs/>
        </w:rPr>
      </w:pPr>
    </w:p>
    <w:tbl>
      <w:tblPr>
        <w:tblStyle w:val="af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0"/>
        <w:gridCol w:w="1875"/>
        <w:gridCol w:w="2715"/>
        <w:gridCol w:w="1110"/>
        <w:gridCol w:w="1185"/>
        <w:gridCol w:w="1350"/>
      </w:tblGrid>
      <w:tr w:rsidR="00323356" w:rsidRPr="00EC3E73" w14:paraId="7E58F112" w14:textId="77777777">
        <w:trPr>
          <w:trHeight w:val="810"/>
        </w:trPr>
        <w:tc>
          <w:tcPr>
            <w:tcW w:w="660"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07772270" w14:textId="77777777" w:rsidR="00323356" w:rsidRPr="00EC3E73" w:rsidRDefault="00000000" w:rsidP="003A67D8">
            <w:pPr>
              <w:spacing w:before="120" w:after="120"/>
              <w:jc w:val="both"/>
              <w:rPr>
                <w:rFonts w:ascii="Times New Roman" w:hAnsi="Times New Roman" w:cs="Times New Roman"/>
                <w:b/>
                <w:bCs/>
              </w:rPr>
            </w:pPr>
            <w:r w:rsidRPr="00EC3E73">
              <w:rPr>
                <w:rFonts w:ascii="Times New Roman" w:hAnsi="Times New Roman" w:cs="Times New Roman"/>
                <w:b/>
                <w:bCs/>
              </w:rPr>
              <w:t>ID</w:t>
            </w:r>
          </w:p>
        </w:tc>
        <w:tc>
          <w:tcPr>
            <w:tcW w:w="1875"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0070C515" w14:textId="77777777" w:rsidR="00323356" w:rsidRPr="00EC3E73" w:rsidRDefault="00000000" w:rsidP="003A67D8">
            <w:pPr>
              <w:spacing w:before="120" w:after="120"/>
              <w:jc w:val="both"/>
              <w:rPr>
                <w:rFonts w:ascii="Times New Roman" w:hAnsi="Times New Roman" w:cs="Times New Roman"/>
                <w:b/>
                <w:bCs/>
              </w:rPr>
            </w:pPr>
            <w:r w:rsidRPr="00EC3E73">
              <w:rPr>
                <w:rFonts w:ascii="Times New Roman" w:hAnsi="Times New Roman" w:cs="Times New Roman"/>
                <w:b/>
                <w:bCs/>
              </w:rPr>
              <w:t>Nombre del caso</w:t>
            </w:r>
          </w:p>
        </w:tc>
        <w:tc>
          <w:tcPr>
            <w:tcW w:w="2715"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0145786C" w14:textId="77777777" w:rsidR="00323356" w:rsidRPr="00EC3E73" w:rsidRDefault="00000000" w:rsidP="003A67D8">
            <w:pPr>
              <w:spacing w:before="120" w:after="120"/>
              <w:jc w:val="both"/>
              <w:rPr>
                <w:rFonts w:ascii="Times New Roman" w:hAnsi="Times New Roman" w:cs="Times New Roman"/>
                <w:b/>
                <w:bCs/>
              </w:rPr>
            </w:pPr>
            <w:proofErr w:type="spellStart"/>
            <w:r w:rsidRPr="00EC3E73">
              <w:rPr>
                <w:rFonts w:ascii="Times New Roman" w:hAnsi="Times New Roman" w:cs="Times New Roman"/>
                <w:b/>
                <w:bCs/>
              </w:rPr>
              <w:t>Endpoint</w:t>
            </w:r>
            <w:proofErr w:type="spellEnd"/>
          </w:p>
        </w:tc>
        <w:tc>
          <w:tcPr>
            <w:tcW w:w="1110"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612966C7" w14:textId="77777777" w:rsidR="00323356" w:rsidRPr="00EC3E73" w:rsidRDefault="00000000" w:rsidP="003A67D8">
            <w:pPr>
              <w:spacing w:before="120" w:after="120"/>
              <w:jc w:val="both"/>
              <w:rPr>
                <w:rFonts w:ascii="Times New Roman" w:hAnsi="Times New Roman" w:cs="Times New Roman"/>
                <w:b/>
                <w:bCs/>
              </w:rPr>
            </w:pPr>
            <w:r w:rsidRPr="00EC3E73">
              <w:rPr>
                <w:rFonts w:ascii="Times New Roman" w:hAnsi="Times New Roman" w:cs="Times New Roman"/>
                <w:b/>
                <w:bCs/>
              </w:rPr>
              <w:t>Método</w:t>
            </w:r>
          </w:p>
        </w:tc>
        <w:tc>
          <w:tcPr>
            <w:tcW w:w="1185"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0C58D7B1" w14:textId="77777777" w:rsidR="00323356" w:rsidRPr="00EC3E73" w:rsidRDefault="00000000" w:rsidP="003A67D8">
            <w:pPr>
              <w:spacing w:before="120" w:after="120"/>
              <w:jc w:val="both"/>
              <w:rPr>
                <w:rFonts w:ascii="Times New Roman" w:hAnsi="Times New Roman" w:cs="Times New Roman"/>
                <w:b/>
                <w:bCs/>
              </w:rPr>
            </w:pPr>
            <w:proofErr w:type="spellStart"/>
            <w:r w:rsidRPr="00EC3E73">
              <w:rPr>
                <w:rFonts w:ascii="Times New Roman" w:hAnsi="Times New Roman" w:cs="Times New Roman"/>
                <w:b/>
                <w:bCs/>
              </w:rPr>
              <w:t>Threads</w:t>
            </w:r>
            <w:proofErr w:type="spellEnd"/>
          </w:p>
        </w:tc>
        <w:tc>
          <w:tcPr>
            <w:tcW w:w="1350"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4757620A" w14:textId="77777777" w:rsidR="00323356" w:rsidRPr="00EC3E73" w:rsidRDefault="00000000" w:rsidP="003A67D8">
            <w:pPr>
              <w:spacing w:before="120" w:after="120"/>
              <w:jc w:val="both"/>
              <w:rPr>
                <w:rFonts w:ascii="Times New Roman" w:hAnsi="Times New Roman" w:cs="Times New Roman"/>
                <w:b/>
                <w:bCs/>
              </w:rPr>
            </w:pPr>
            <w:r w:rsidRPr="00EC3E73">
              <w:rPr>
                <w:rFonts w:ascii="Times New Roman" w:hAnsi="Times New Roman" w:cs="Times New Roman"/>
                <w:b/>
                <w:bCs/>
              </w:rPr>
              <w:t>Criterio de éxito</w:t>
            </w:r>
          </w:p>
        </w:tc>
      </w:tr>
      <w:tr w:rsidR="00323356" w:rsidRPr="00EC3E73" w14:paraId="7D4E0602" w14:textId="77777777">
        <w:trPr>
          <w:trHeight w:val="1350"/>
        </w:trPr>
        <w:tc>
          <w:tcPr>
            <w:tcW w:w="66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5253EC5"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TC-01</w:t>
            </w:r>
          </w:p>
        </w:tc>
        <w:tc>
          <w:tcPr>
            <w:tcW w:w="187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0E5CF86" w14:textId="77777777" w:rsidR="00323356" w:rsidRPr="00EC3E73" w:rsidRDefault="00000000" w:rsidP="003A67D8">
            <w:pPr>
              <w:spacing w:before="120" w:after="120"/>
              <w:jc w:val="both"/>
              <w:rPr>
                <w:rFonts w:ascii="Times New Roman" w:hAnsi="Times New Roman" w:cs="Times New Roman"/>
              </w:rPr>
            </w:pPr>
            <w:proofErr w:type="spellStart"/>
            <w:r w:rsidRPr="00EC3E73">
              <w:rPr>
                <w:rFonts w:ascii="Times New Roman" w:hAnsi="Times New Roman" w:cs="Times New Roman"/>
              </w:rPr>
              <w:t>Health</w:t>
            </w:r>
            <w:proofErr w:type="spellEnd"/>
            <w:r w:rsidRPr="00EC3E73">
              <w:rPr>
                <w:rFonts w:ascii="Times New Roman" w:hAnsi="Times New Roman" w:cs="Times New Roman"/>
              </w:rPr>
              <w:t xml:space="preserve"> </w:t>
            </w:r>
            <w:proofErr w:type="spellStart"/>
            <w:r w:rsidRPr="00EC3E73">
              <w:rPr>
                <w:rFonts w:ascii="Times New Roman" w:hAnsi="Times New Roman" w:cs="Times New Roman"/>
              </w:rPr>
              <w:t>Check</w:t>
            </w:r>
            <w:proofErr w:type="spellEnd"/>
          </w:p>
        </w:tc>
        <w:tc>
          <w:tcPr>
            <w:tcW w:w="271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B573E38" w14:textId="77777777" w:rsidR="00323356" w:rsidRPr="00EC3E73" w:rsidRDefault="00000000" w:rsidP="003A67D8">
            <w:pPr>
              <w:spacing w:before="120" w:after="120"/>
              <w:jc w:val="both"/>
              <w:rPr>
                <w:rFonts w:ascii="Times New Roman" w:hAnsi="Times New Roman" w:cs="Times New Roman"/>
              </w:rPr>
            </w:pPr>
            <w:r w:rsidRPr="00EC3E73">
              <w:rPr>
                <w:rFonts w:ascii="Times New Roman" w:eastAsia="Roboto Mono" w:hAnsi="Times New Roman" w:cs="Times New Roman"/>
                <w:color w:val="188038"/>
              </w:rPr>
              <w:t>/v1/</w:t>
            </w:r>
            <w:proofErr w:type="spellStart"/>
            <w:r w:rsidRPr="00EC3E73">
              <w:rPr>
                <w:rFonts w:ascii="Times New Roman" w:eastAsia="Roboto Mono" w:hAnsi="Times New Roman" w:cs="Times New Roman"/>
                <w:color w:val="188038"/>
              </w:rPr>
              <w:t>internal</w:t>
            </w:r>
            <w:proofErr w:type="spellEnd"/>
            <w:r w:rsidRPr="00EC3E73">
              <w:rPr>
                <w:rFonts w:ascii="Times New Roman" w:eastAsia="Roboto Mono" w:hAnsi="Times New Roman" w:cs="Times New Roman"/>
                <w:color w:val="188038"/>
              </w:rPr>
              <w:t>/</w:t>
            </w:r>
            <w:proofErr w:type="spellStart"/>
            <w:r w:rsidRPr="00EC3E73">
              <w:rPr>
                <w:rFonts w:ascii="Times New Roman" w:eastAsia="Roboto Mono" w:hAnsi="Times New Roman" w:cs="Times New Roman"/>
                <w:color w:val="188038"/>
              </w:rPr>
              <w:t>health</w:t>
            </w:r>
            <w:proofErr w:type="spellEnd"/>
          </w:p>
        </w:tc>
        <w:tc>
          <w:tcPr>
            <w:tcW w:w="11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CFAAB9C"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GET</w:t>
            </w:r>
          </w:p>
        </w:tc>
        <w:tc>
          <w:tcPr>
            <w:tcW w:w="118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7963B2A"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1</w:t>
            </w:r>
          </w:p>
        </w:tc>
        <w:tc>
          <w:tcPr>
            <w:tcW w:w="135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9689CA4" w14:textId="77777777" w:rsidR="00323356" w:rsidRPr="00EC3E73" w:rsidRDefault="00000000" w:rsidP="003A67D8">
            <w:pPr>
              <w:spacing w:before="120" w:after="120"/>
              <w:jc w:val="both"/>
              <w:rPr>
                <w:rFonts w:ascii="Times New Roman" w:hAnsi="Times New Roman" w:cs="Times New Roman"/>
              </w:rPr>
            </w:pPr>
            <w:r w:rsidRPr="00EC3E73">
              <w:rPr>
                <w:rFonts w:ascii="Times New Roman" w:eastAsia="Arial Unicode MS" w:hAnsi="Times New Roman" w:cs="Times New Roman"/>
              </w:rPr>
              <w:t>HTTP 200, latencia ≤ 200 ms</w:t>
            </w:r>
          </w:p>
        </w:tc>
      </w:tr>
      <w:tr w:rsidR="00323356" w:rsidRPr="00EC3E73" w14:paraId="5983E1D7" w14:textId="77777777">
        <w:trPr>
          <w:trHeight w:val="1635"/>
        </w:trPr>
        <w:tc>
          <w:tcPr>
            <w:tcW w:w="66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549710A"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TC-02</w:t>
            </w:r>
          </w:p>
        </w:tc>
        <w:tc>
          <w:tcPr>
            <w:tcW w:w="187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D825F47"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Listar modelos</w:t>
            </w:r>
          </w:p>
        </w:tc>
        <w:tc>
          <w:tcPr>
            <w:tcW w:w="271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D8E0E0B" w14:textId="77777777" w:rsidR="00323356" w:rsidRPr="00EC3E73" w:rsidRDefault="00000000" w:rsidP="003A67D8">
            <w:pPr>
              <w:spacing w:before="120" w:after="120"/>
              <w:jc w:val="both"/>
              <w:rPr>
                <w:rFonts w:ascii="Times New Roman" w:hAnsi="Times New Roman" w:cs="Times New Roman"/>
              </w:rPr>
            </w:pPr>
            <w:r w:rsidRPr="00EC3E73">
              <w:rPr>
                <w:rFonts w:ascii="Times New Roman" w:eastAsia="Roboto Mono" w:hAnsi="Times New Roman" w:cs="Times New Roman"/>
                <w:color w:val="188038"/>
              </w:rPr>
              <w:t>/v1/</w:t>
            </w:r>
            <w:proofErr w:type="spellStart"/>
            <w:r w:rsidRPr="00EC3E73">
              <w:rPr>
                <w:rFonts w:ascii="Times New Roman" w:eastAsia="Roboto Mono" w:hAnsi="Times New Roman" w:cs="Times New Roman"/>
                <w:color w:val="188038"/>
              </w:rPr>
              <w:t>models</w:t>
            </w:r>
            <w:proofErr w:type="spellEnd"/>
          </w:p>
        </w:tc>
        <w:tc>
          <w:tcPr>
            <w:tcW w:w="11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DBDA15F"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GET</w:t>
            </w:r>
          </w:p>
        </w:tc>
        <w:tc>
          <w:tcPr>
            <w:tcW w:w="118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EE4B092"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3</w:t>
            </w:r>
          </w:p>
        </w:tc>
        <w:tc>
          <w:tcPr>
            <w:tcW w:w="135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656C301"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 xml:space="preserve">HTTP 200, </w:t>
            </w:r>
            <w:proofErr w:type="spellStart"/>
            <w:r w:rsidRPr="00EC3E73">
              <w:rPr>
                <w:rFonts w:ascii="Times New Roman" w:hAnsi="Times New Roman" w:cs="Times New Roman"/>
              </w:rPr>
              <w:t>body</w:t>
            </w:r>
            <w:proofErr w:type="spellEnd"/>
            <w:r w:rsidRPr="00EC3E73">
              <w:rPr>
                <w:rFonts w:ascii="Times New Roman" w:hAnsi="Times New Roman" w:cs="Times New Roman"/>
              </w:rPr>
              <w:t xml:space="preserve"> contiene el modelo cargado</w:t>
            </w:r>
          </w:p>
        </w:tc>
      </w:tr>
      <w:tr w:rsidR="00323356" w:rsidRPr="00EC3E73" w14:paraId="71DBCBC0" w14:textId="77777777">
        <w:trPr>
          <w:trHeight w:val="1635"/>
        </w:trPr>
        <w:tc>
          <w:tcPr>
            <w:tcW w:w="66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37BE533"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TC-03</w:t>
            </w:r>
          </w:p>
        </w:tc>
        <w:tc>
          <w:tcPr>
            <w:tcW w:w="187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314A52D"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 xml:space="preserve">Chat — </w:t>
            </w:r>
            <w:proofErr w:type="spellStart"/>
            <w:r w:rsidRPr="00EC3E73">
              <w:rPr>
                <w:rFonts w:ascii="Times New Roman" w:eastAsia="Roboto Mono" w:hAnsi="Times New Roman" w:cs="Times New Roman"/>
                <w:color w:val="188038"/>
              </w:rPr>
              <w:t>temperature</w:t>
            </w:r>
            <w:proofErr w:type="spellEnd"/>
            <w:r w:rsidRPr="00EC3E73">
              <w:rPr>
                <w:rFonts w:ascii="Times New Roman" w:eastAsia="Roboto Mono" w:hAnsi="Times New Roman" w:cs="Times New Roman"/>
                <w:color w:val="188038"/>
              </w:rPr>
              <w:t>=0.7</w:t>
            </w:r>
            <w:r w:rsidRPr="00EC3E73">
              <w:rPr>
                <w:rFonts w:ascii="Times New Roman" w:hAnsi="Times New Roman" w:cs="Times New Roman"/>
              </w:rPr>
              <w:t xml:space="preserve"> (</w:t>
            </w:r>
            <w:proofErr w:type="spellStart"/>
            <w:r w:rsidRPr="00EC3E73">
              <w:rPr>
                <w:rFonts w:ascii="Times New Roman" w:hAnsi="Times New Roman" w:cs="Times New Roman"/>
              </w:rPr>
              <w:t>Feature</w:t>
            </w:r>
            <w:proofErr w:type="spellEnd"/>
            <w:r w:rsidRPr="00EC3E73">
              <w:rPr>
                <w:rFonts w:ascii="Times New Roman" w:hAnsi="Times New Roman" w:cs="Times New Roman"/>
              </w:rPr>
              <w:t xml:space="preserve"> 03)</w:t>
            </w:r>
          </w:p>
        </w:tc>
        <w:tc>
          <w:tcPr>
            <w:tcW w:w="271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A118C69" w14:textId="77777777" w:rsidR="00323356" w:rsidRPr="00EC3E73" w:rsidRDefault="00000000" w:rsidP="003A67D8">
            <w:pPr>
              <w:spacing w:before="120" w:after="120"/>
              <w:jc w:val="both"/>
              <w:rPr>
                <w:rFonts w:ascii="Times New Roman" w:hAnsi="Times New Roman" w:cs="Times New Roman"/>
              </w:rPr>
            </w:pPr>
            <w:r w:rsidRPr="00EC3E73">
              <w:rPr>
                <w:rFonts w:ascii="Times New Roman" w:eastAsia="Roboto Mono" w:hAnsi="Times New Roman" w:cs="Times New Roman"/>
                <w:color w:val="188038"/>
              </w:rPr>
              <w:t>/v1/chat/</w:t>
            </w:r>
            <w:proofErr w:type="spellStart"/>
            <w:r w:rsidRPr="00EC3E73">
              <w:rPr>
                <w:rFonts w:ascii="Times New Roman" w:eastAsia="Roboto Mono" w:hAnsi="Times New Roman" w:cs="Times New Roman"/>
                <w:color w:val="188038"/>
              </w:rPr>
              <w:t>completions</w:t>
            </w:r>
            <w:proofErr w:type="spellEnd"/>
          </w:p>
        </w:tc>
        <w:tc>
          <w:tcPr>
            <w:tcW w:w="11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E44628C"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POST</w:t>
            </w:r>
          </w:p>
        </w:tc>
        <w:tc>
          <w:tcPr>
            <w:tcW w:w="118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0857CDC"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1</w:t>
            </w:r>
          </w:p>
        </w:tc>
        <w:tc>
          <w:tcPr>
            <w:tcW w:w="135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C13E243"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HTTP 200, respuesta de texto generada</w:t>
            </w:r>
          </w:p>
        </w:tc>
      </w:tr>
      <w:tr w:rsidR="00323356" w:rsidRPr="00EC3E73" w14:paraId="7D9CE2E9" w14:textId="77777777">
        <w:trPr>
          <w:trHeight w:val="1635"/>
        </w:trPr>
        <w:tc>
          <w:tcPr>
            <w:tcW w:w="66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824736C"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lastRenderedPageBreak/>
              <w:t>TC-04</w:t>
            </w:r>
          </w:p>
        </w:tc>
        <w:tc>
          <w:tcPr>
            <w:tcW w:w="187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96CB4A6"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 xml:space="preserve">Chat — </w:t>
            </w:r>
            <w:proofErr w:type="spellStart"/>
            <w:r w:rsidRPr="00EC3E73">
              <w:rPr>
                <w:rFonts w:ascii="Times New Roman" w:eastAsia="Roboto Mono" w:hAnsi="Times New Roman" w:cs="Times New Roman"/>
                <w:color w:val="188038"/>
              </w:rPr>
              <w:t>temperature</w:t>
            </w:r>
            <w:proofErr w:type="spellEnd"/>
            <w:r w:rsidRPr="00EC3E73">
              <w:rPr>
                <w:rFonts w:ascii="Times New Roman" w:eastAsia="Roboto Mono" w:hAnsi="Times New Roman" w:cs="Times New Roman"/>
                <w:color w:val="188038"/>
              </w:rPr>
              <w:t>=0.1</w:t>
            </w:r>
            <w:r w:rsidRPr="00EC3E73">
              <w:rPr>
                <w:rFonts w:ascii="Times New Roman" w:hAnsi="Times New Roman" w:cs="Times New Roman"/>
              </w:rPr>
              <w:t xml:space="preserve"> (determinista)</w:t>
            </w:r>
          </w:p>
        </w:tc>
        <w:tc>
          <w:tcPr>
            <w:tcW w:w="271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A5B29E8" w14:textId="77777777" w:rsidR="00323356" w:rsidRPr="00EC3E73" w:rsidRDefault="00000000" w:rsidP="003A67D8">
            <w:pPr>
              <w:spacing w:before="120" w:after="120"/>
              <w:jc w:val="both"/>
              <w:rPr>
                <w:rFonts w:ascii="Times New Roman" w:hAnsi="Times New Roman" w:cs="Times New Roman"/>
              </w:rPr>
            </w:pPr>
            <w:r w:rsidRPr="00EC3E73">
              <w:rPr>
                <w:rFonts w:ascii="Times New Roman" w:eastAsia="Roboto Mono" w:hAnsi="Times New Roman" w:cs="Times New Roman"/>
                <w:color w:val="188038"/>
              </w:rPr>
              <w:t>/v1/chat/</w:t>
            </w:r>
            <w:proofErr w:type="spellStart"/>
            <w:r w:rsidRPr="00EC3E73">
              <w:rPr>
                <w:rFonts w:ascii="Times New Roman" w:eastAsia="Roboto Mono" w:hAnsi="Times New Roman" w:cs="Times New Roman"/>
                <w:color w:val="188038"/>
              </w:rPr>
              <w:t>completions</w:t>
            </w:r>
            <w:proofErr w:type="spellEnd"/>
          </w:p>
        </w:tc>
        <w:tc>
          <w:tcPr>
            <w:tcW w:w="11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6638ECF"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POST</w:t>
            </w:r>
          </w:p>
        </w:tc>
        <w:tc>
          <w:tcPr>
            <w:tcW w:w="118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46A79C1"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1</w:t>
            </w:r>
          </w:p>
        </w:tc>
        <w:tc>
          <w:tcPr>
            <w:tcW w:w="135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3CDEA28"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HTTP 200, respuesta coherente y estable</w:t>
            </w:r>
          </w:p>
        </w:tc>
      </w:tr>
      <w:tr w:rsidR="00323356" w:rsidRPr="00EC3E73" w14:paraId="62AC696E" w14:textId="77777777">
        <w:trPr>
          <w:trHeight w:val="1350"/>
        </w:trPr>
        <w:tc>
          <w:tcPr>
            <w:tcW w:w="66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6B9F172"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TC-05</w:t>
            </w:r>
          </w:p>
        </w:tc>
        <w:tc>
          <w:tcPr>
            <w:tcW w:w="187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6704C00"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 xml:space="preserve">Chat — </w:t>
            </w:r>
            <w:proofErr w:type="spellStart"/>
            <w:r w:rsidRPr="00EC3E73">
              <w:rPr>
                <w:rFonts w:ascii="Times New Roman" w:eastAsia="Roboto Mono" w:hAnsi="Times New Roman" w:cs="Times New Roman"/>
                <w:color w:val="188038"/>
              </w:rPr>
              <w:t>top_p</w:t>
            </w:r>
            <w:proofErr w:type="spellEnd"/>
            <w:r w:rsidRPr="00EC3E73">
              <w:rPr>
                <w:rFonts w:ascii="Times New Roman" w:eastAsia="Roboto Mono" w:hAnsi="Times New Roman" w:cs="Times New Roman"/>
                <w:color w:val="188038"/>
              </w:rPr>
              <w:t>=0.5</w:t>
            </w:r>
          </w:p>
        </w:tc>
        <w:tc>
          <w:tcPr>
            <w:tcW w:w="271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D206E92" w14:textId="77777777" w:rsidR="00323356" w:rsidRPr="00EC3E73" w:rsidRDefault="00000000" w:rsidP="003A67D8">
            <w:pPr>
              <w:spacing w:before="120" w:after="120"/>
              <w:jc w:val="both"/>
              <w:rPr>
                <w:rFonts w:ascii="Times New Roman" w:hAnsi="Times New Roman" w:cs="Times New Roman"/>
              </w:rPr>
            </w:pPr>
            <w:r w:rsidRPr="00EC3E73">
              <w:rPr>
                <w:rFonts w:ascii="Times New Roman" w:eastAsia="Roboto Mono" w:hAnsi="Times New Roman" w:cs="Times New Roman"/>
                <w:color w:val="188038"/>
              </w:rPr>
              <w:t>/v1/chat/</w:t>
            </w:r>
            <w:proofErr w:type="spellStart"/>
            <w:r w:rsidRPr="00EC3E73">
              <w:rPr>
                <w:rFonts w:ascii="Times New Roman" w:eastAsia="Roboto Mono" w:hAnsi="Times New Roman" w:cs="Times New Roman"/>
                <w:color w:val="188038"/>
              </w:rPr>
              <w:t>completions</w:t>
            </w:r>
            <w:proofErr w:type="spellEnd"/>
          </w:p>
        </w:tc>
        <w:tc>
          <w:tcPr>
            <w:tcW w:w="11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03EB753"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POST</w:t>
            </w:r>
          </w:p>
        </w:tc>
        <w:tc>
          <w:tcPr>
            <w:tcW w:w="118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10BAE4A"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1</w:t>
            </w:r>
          </w:p>
        </w:tc>
        <w:tc>
          <w:tcPr>
            <w:tcW w:w="135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82A1D21"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HTTP 200, sin errores 5xx</w:t>
            </w:r>
          </w:p>
        </w:tc>
      </w:tr>
      <w:tr w:rsidR="00323356" w:rsidRPr="00EC3E73" w14:paraId="2363A0DB" w14:textId="77777777">
        <w:trPr>
          <w:trHeight w:val="1080"/>
        </w:trPr>
        <w:tc>
          <w:tcPr>
            <w:tcW w:w="66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B559720"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TC-06</w:t>
            </w:r>
          </w:p>
        </w:tc>
        <w:tc>
          <w:tcPr>
            <w:tcW w:w="187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D936B42"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Carga concurrente ligera</w:t>
            </w:r>
          </w:p>
        </w:tc>
        <w:tc>
          <w:tcPr>
            <w:tcW w:w="271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B86AB80" w14:textId="77777777" w:rsidR="00323356" w:rsidRPr="00EC3E73" w:rsidRDefault="00000000" w:rsidP="003A67D8">
            <w:pPr>
              <w:spacing w:before="120" w:after="120"/>
              <w:jc w:val="both"/>
              <w:rPr>
                <w:rFonts w:ascii="Times New Roman" w:hAnsi="Times New Roman" w:cs="Times New Roman"/>
              </w:rPr>
            </w:pPr>
            <w:r w:rsidRPr="00EC3E73">
              <w:rPr>
                <w:rFonts w:ascii="Times New Roman" w:eastAsia="Roboto Mono" w:hAnsi="Times New Roman" w:cs="Times New Roman"/>
                <w:color w:val="188038"/>
              </w:rPr>
              <w:t>/v1/</w:t>
            </w:r>
            <w:proofErr w:type="spellStart"/>
            <w:r w:rsidRPr="00EC3E73">
              <w:rPr>
                <w:rFonts w:ascii="Times New Roman" w:eastAsia="Roboto Mono" w:hAnsi="Times New Roman" w:cs="Times New Roman"/>
                <w:color w:val="188038"/>
              </w:rPr>
              <w:t>internal</w:t>
            </w:r>
            <w:proofErr w:type="spellEnd"/>
            <w:r w:rsidRPr="00EC3E73">
              <w:rPr>
                <w:rFonts w:ascii="Times New Roman" w:eastAsia="Roboto Mono" w:hAnsi="Times New Roman" w:cs="Times New Roman"/>
                <w:color w:val="188038"/>
              </w:rPr>
              <w:t>/</w:t>
            </w:r>
            <w:proofErr w:type="spellStart"/>
            <w:r w:rsidRPr="00EC3E73">
              <w:rPr>
                <w:rFonts w:ascii="Times New Roman" w:eastAsia="Roboto Mono" w:hAnsi="Times New Roman" w:cs="Times New Roman"/>
                <w:color w:val="188038"/>
              </w:rPr>
              <w:t>health</w:t>
            </w:r>
            <w:proofErr w:type="spellEnd"/>
          </w:p>
        </w:tc>
        <w:tc>
          <w:tcPr>
            <w:tcW w:w="11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86E3654"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GET</w:t>
            </w:r>
          </w:p>
        </w:tc>
        <w:tc>
          <w:tcPr>
            <w:tcW w:w="118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726EC6A"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5</w:t>
            </w:r>
          </w:p>
        </w:tc>
        <w:tc>
          <w:tcPr>
            <w:tcW w:w="135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B486550" w14:textId="77777777" w:rsidR="00323356" w:rsidRPr="00EC3E73" w:rsidRDefault="00000000" w:rsidP="003A67D8">
            <w:pPr>
              <w:spacing w:before="120" w:after="120"/>
              <w:jc w:val="both"/>
              <w:rPr>
                <w:rFonts w:ascii="Times New Roman" w:hAnsi="Times New Roman" w:cs="Times New Roman"/>
              </w:rPr>
            </w:pPr>
            <w:r w:rsidRPr="00EC3E73">
              <w:rPr>
                <w:rFonts w:ascii="Times New Roman" w:eastAsia="Arial Unicode MS" w:hAnsi="Times New Roman" w:cs="Times New Roman"/>
              </w:rPr>
              <w:t>0 errores, latencia ≤ 500 ms</w:t>
            </w:r>
          </w:p>
        </w:tc>
      </w:tr>
      <w:tr w:rsidR="00323356" w:rsidRPr="00EC3E73" w14:paraId="7F8145D7" w14:textId="77777777">
        <w:trPr>
          <w:trHeight w:val="1590"/>
        </w:trPr>
        <w:tc>
          <w:tcPr>
            <w:tcW w:w="66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01EAF86"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TC-07</w:t>
            </w:r>
          </w:p>
        </w:tc>
        <w:tc>
          <w:tcPr>
            <w:tcW w:w="187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44089D5" w14:textId="77777777" w:rsidR="00323356" w:rsidRPr="00EC3E73" w:rsidRDefault="00000000" w:rsidP="003A67D8">
            <w:pPr>
              <w:spacing w:before="120" w:after="120"/>
              <w:jc w:val="both"/>
              <w:rPr>
                <w:rFonts w:ascii="Times New Roman" w:hAnsi="Times New Roman" w:cs="Times New Roman"/>
              </w:rPr>
            </w:pPr>
            <w:proofErr w:type="spellStart"/>
            <w:r w:rsidRPr="00EC3E73">
              <w:rPr>
                <w:rFonts w:ascii="Times New Roman" w:hAnsi="Times New Roman" w:cs="Times New Roman"/>
              </w:rPr>
              <w:t>Info</w:t>
            </w:r>
            <w:proofErr w:type="spellEnd"/>
            <w:r w:rsidRPr="00EC3E73">
              <w:rPr>
                <w:rFonts w:ascii="Times New Roman" w:hAnsi="Times New Roman" w:cs="Times New Roman"/>
              </w:rPr>
              <w:t xml:space="preserve"> del modelo cargado</w:t>
            </w:r>
          </w:p>
        </w:tc>
        <w:tc>
          <w:tcPr>
            <w:tcW w:w="271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AF4AEA1" w14:textId="77777777" w:rsidR="00323356" w:rsidRPr="00EC3E73" w:rsidRDefault="00000000" w:rsidP="003A67D8">
            <w:pPr>
              <w:spacing w:before="120" w:after="120"/>
              <w:jc w:val="both"/>
              <w:rPr>
                <w:rFonts w:ascii="Times New Roman" w:hAnsi="Times New Roman" w:cs="Times New Roman"/>
              </w:rPr>
            </w:pPr>
            <w:r w:rsidRPr="00EC3E73">
              <w:rPr>
                <w:rFonts w:ascii="Times New Roman" w:eastAsia="Roboto Mono" w:hAnsi="Times New Roman" w:cs="Times New Roman"/>
                <w:color w:val="188038"/>
              </w:rPr>
              <w:t>/v1/</w:t>
            </w:r>
            <w:proofErr w:type="spellStart"/>
            <w:r w:rsidRPr="00EC3E73">
              <w:rPr>
                <w:rFonts w:ascii="Times New Roman" w:eastAsia="Roboto Mono" w:hAnsi="Times New Roman" w:cs="Times New Roman"/>
                <w:color w:val="188038"/>
              </w:rPr>
              <w:t>internal</w:t>
            </w:r>
            <w:proofErr w:type="spellEnd"/>
            <w:r w:rsidRPr="00EC3E73">
              <w:rPr>
                <w:rFonts w:ascii="Times New Roman" w:eastAsia="Roboto Mono" w:hAnsi="Times New Roman" w:cs="Times New Roman"/>
                <w:color w:val="188038"/>
              </w:rPr>
              <w:t>/</w:t>
            </w:r>
            <w:proofErr w:type="spellStart"/>
            <w:r w:rsidRPr="00EC3E73">
              <w:rPr>
                <w:rFonts w:ascii="Times New Roman" w:eastAsia="Roboto Mono" w:hAnsi="Times New Roman" w:cs="Times New Roman"/>
                <w:color w:val="188038"/>
              </w:rPr>
              <w:t>model</w:t>
            </w:r>
            <w:proofErr w:type="spellEnd"/>
            <w:r w:rsidRPr="00EC3E73">
              <w:rPr>
                <w:rFonts w:ascii="Times New Roman" w:eastAsia="Roboto Mono" w:hAnsi="Times New Roman" w:cs="Times New Roman"/>
                <w:color w:val="188038"/>
              </w:rPr>
              <w:t>/</w:t>
            </w:r>
            <w:proofErr w:type="spellStart"/>
            <w:r w:rsidRPr="00EC3E73">
              <w:rPr>
                <w:rFonts w:ascii="Times New Roman" w:eastAsia="Roboto Mono" w:hAnsi="Times New Roman" w:cs="Times New Roman"/>
                <w:color w:val="188038"/>
              </w:rPr>
              <w:t>info</w:t>
            </w:r>
            <w:proofErr w:type="spellEnd"/>
          </w:p>
        </w:tc>
        <w:tc>
          <w:tcPr>
            <w:tcW w:w="11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7DC593D"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GET</w:t>
            </w:r>
          </w:p>
        </w:tc>
        <w:tc>
          <w:tcPr>
            <w:tcW w:w="118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B5851A6"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1</w:t>
            </w:r>
          </w:p>
        </w:tc>
        <w:tc>
          <w:tcPr>
            <w:tcW w:w="135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413B00"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 xml:space="preserve">HTTP 200, JSON contiene </w:t>
            </w:r>
            <w:proofErr w:type="spellStart"/>
            <w:r w:rsidRPr="00EC3E73">
              <w:rPr>
                <w:rFonts w:ascii="Times New Roman" w:eastAsia="Roboto Mono" w:hAnsi="Times New Roman" w:cs="Times New Roman"/>
                <w:color w:val="188038"/>
              </w:rPr>
              <w:t>model_name</w:t>
            </w:r>
            <w:proofErr w:type="spellEnd"/>
          </w:p>
        </w:tc>
      </w:tr>
    </w:tbl>
    <w:p w14:paraId="1D6136F4" w14:textId="77777777" w:rsidR="00323356" w:rsidRPr="003A67D8" w:rsidRDefault="00000000" w:rsidP="003A67D8">
      <w:pPr>
        <w:pStyle w:val="Ttulo2"/>
        <w:keepNext w:val="0"/>
        <w:keepLines w:val="0"/>
        <w:spacing w:after="80" w:line="300" w:lineRule="auto"/>
        <w:jc w:val="both"/>
        <w:rPr>
          <w:rFonts w:cs="Times New Roman"/>
          <w:b w:val="0"/>
          <w:bCs/>
          <w:sz w:val="16"/>
          <w:szCs w:val="20"/>
        </w:rPr>
      </w:pPr>
      <w:bookmarkStart w:id="87" w:name="_rvohkoayuw8s" w:colFirst="0" w:colLast="0"/>
      <w:bookmarkStart w:id="88" w:name="_Toc227720772"/>
      <w:bookmarkEnd w:id="87"/>
      <w:r w:rsidRPr="003A67D8">
        <w:rPr>
          <w:rFonts w:cs="Times New Roman"/>
          <w:bCs/>
          <w:sz w:val="22"/>
          <w:szCs w:val="22"/>
        </w:rPr>
        <w:t>Nivel 4 — Pruebas de Aceptación</w:t>
      </w:r>
      <w:bookmarkEnd w:id="88"/>
    </w:p>
    <w:p w14:paraId="3585ED35" w14:textId="77777777" w:rsidR="00323356" w:rsidRPr="00EC3E73" w:rsidRDefault="00323356" w:rsidP="003A67D8">
      <w:pPr>
        <w:spacing w:before="120" w:after="120"/>
        <w:jc w:val="both"/>
        <w:rPr>
          <w:rFonts w:ascii="Times New Roman" w:hAnsi="Times New Roman" w:cs="Times New Roman"/>
          <w:b/>
          <w:bCs/>
        </w:rPr>
      </w:pPr>
    </w:p>
    <w:tbl>
      <w:tblPr>
        <w:tblStyle w:val="a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6960"/>
      </w:tblGrid>
      <w:tr w:rsidR="00323356" w:rsidRPr="00EC3E73" w14:paraId="294A7446" w14:textId="77777777">
        <w:trPr>
          <w:trHeight w:val="525"/>
        </w:trPr>
        <w:tc>
          <w:tcPr>
            <w:tcW w:w="1935"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6DE9D76D" w14:textId="77777777" w:rsidR="00323356" w:rsidRPr="00EC3E73" w:rsidRDefault="00000000" w:rsidP="003A67D8">
            <w:pPr>
              <w:spacing w:before="120" w:after="120"/>
              <w:jc w:val="both"/>
              <w:rPr>
                <w:rFonts w:ascii="Times New Roman" w:hAnsi="Times New Roman" w:cs="Times New Roman"/>
                <w:b/>
                <w:bCs/>
              </w:rPr>
            </w:pPr>
            <w:r w:rsidRPr="00EC3E73">
              <w:rPr>
                <w:rFonts w:ascii="Times New Roman" w:hAnsi="Times New Roman" w:cs="Times New Roman"/>
                <w:b/>
                <w:bCs/>
              </w:rPr>
              <w:t>Aspecto</w:t>
            </w:r>
          </w:p>
        </w:tc>
        <w:tc>
          <w:tcPr>
            <w:tcW w:w="6960"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3EFA743F" w14:textId="77777777" w:rsidR="00323356" w:rsidRPr="00EC3E73" w:rsidRDefault="00000000" w:rsidP="003A67D8">
            <w:pPr>
              <w:spacing w:before="120" w:after="120"/>
              <w:jc w:val="both"/>
              <w:rPr>
                <w:rFonts w:ascii="Times New Roman" w:hAnsi="Times New Roman" w:cs="Times New Roman"/>
                <w:b/>
                <w:bCs/>
              </w:rPr>
            </w:pPr>
            <w:r w:rsidRPr="00EC3E73">
              <w:rPr>
                <w:rFonts w:ascii="Times New Roman" w:hAnsi="Times New Roman" w:cs="Times New Roman"/>
                <w:b/>
                <w:bCs/>
              </w:rPr>
              <w:t>Detalle</w:t>
            </w:r>
          </w:p>
        </w:tc>
      </w:tr>
      <w:tr w:rsidR="00323356" w:rsidRPr="00EC3E73" w14:paraId="3A7FE43D" w14:textId="77777777">
        <w:trPr>
          <w:trHeight w:val="810"/>
        </w:trPr>
        <w:tc>
          <w:tcPr>
            <w:tcW w:w="193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85B5DAC"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Objetivo</w:t>
            </w:r>
          </w:p>
        </w:tc>
        <w:tc>
          <w:tcPr>
            <w:tcW w:w="696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4256AD2"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 xml:space="preserve">Validar que las </w:t>
            </w:r>
            <w:proofErr w:type="spellStart"/>
            <w:r w:rsidRPr="00EC3E73">
              <w:rPr>
                <w:rFonts w:ascii="Times New Roman" w:hAnsi="Times New Roman" w:cs="Times New Roman"/>
              </w:rPr>
              <w:t>features</w:t>
            </w:r>
            <w:proofErr w:type="spellEnd"/>
            <w:r w:rsidRPr="00EC3E73">
              <w:rPr>
                <w:rFonts w:ascii="Times New Roman" w:hAnsi="Times New Roman" w:cs="Times New Roman"/>
              </w:rPr>
              <w:t xml:space="preserve"> implementadas cumplen los criterios de aceptación definidos en las historias de usuario</w:t>
            </w:r>
          </w:p>
        </w:tc>
      </w:tr>
      <w:tr w:rsidR="00323356" w:rsidRPr="00EC3E73" w14:paraId="00B083D8" w14:textId="77777777">
        <w:trPr>
          <w:trHeight w:val="810"/>
        </w:trPr>
        <w:tc>
          <w:tcPr>
            <w:tcW w:w="193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763CBDB"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Técnica</w:t>
            </w:r>
          </w:p>
        </w:tc>
        <w:tc>
          <w:tcPr>
            <w:tcW w:w="696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A906647"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Caja negra: revisión manual contra criterios de aceptación y prueba exploratoria</w:t>
            </w:r>
          </w:p>
        </w:tc>
      </w:tr>
      <w:tr w:rsidR="00323356" w:rsidRPr="00EC3E73" w14:paraId="1E3BFC2E" w14:textId="77777777">
        <w:trPr>
          <w:trHeight w:val="810"/>
        </w:trPr>
        <w:tc>
          <w:tcPr>
            <w:tcW w:w="193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EBEA4FA"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Herramientas</w:t>
            </w:r>
          </w:p>
        </w:tc>
        <w:tc>
          <w:tcPr>
            <w:tcW w:w="696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2CBC471"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Navegador web (</w:t>
            </w:r>
            <w:r w:rsidRPr="00EC3E73">
              <w:rPr>
                <w:rFonts w:ascii="Times New Roman" w:eastAsia="Roboto Mono" w:hAnsi="Times New Roman" w:cs="Times New Roman"/>
                <w:color w:val="188038"/>
              </w:rPr>
              <w:t>http://127.0.0.1:7860</w:t>
            </w:r>
            <w:r w:rsidRPr="00EC3E73">
              <w:rPr>
                <w:rFonts w:ascii="Times New Roman" w:hAnsi="Times New Roman" w:cs="Times New Roman"/>
              </w:rPr>
              <w:t>); inspección visual de la UI</w:t>
            </w:r>
          </w:p>
        </w:tc>
      </w:tr>
      <w:tr w:rsidR="00323356" w:rsidRPr="00EC3E73" w14:paraId="545F1D41" w14:textId="77777777">
        <w:trPr>
          <w:trHeight w:val="810"/>
        </w:trPr>
        <w:tc>
          <w:tcPr>
            <w:tcW w:w="193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E4639B0"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Responsable</w:t>
            </w:r>
          </w:p>
        </w:tc>
        <w:tc>
          <w:tcPr>
            <w:tcW w:w="696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72011FE"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 xml:space="preserve">Brayan </w:t>
            </w:r>
            <w:proofErr w:type="spellStart"/>
            <w:r w:rsidRPr="00EC3E73">
              <w:rPr>
                <w:rFonts w:ascii="Times New Roman" w:hAnsi="Times New Roman" w:cs="Times New Roman"/>
              </w:rPr>
              <w:t>Simon</w:t>
            </w:r>
            <w:proofErr w:type="spellEnd"/>
            <w:r w:rsidRPr="00EC3E73">
              <w:rPr>
                <w:rFonts w:ascii="Times New Roman" w:hAnsi="Times New Roman" w:cs="Times New Roman"/>
              </w:rPr>
              <w:t xml:space="preserve"> Polo Orellana (</w:t>
            </w:r>
            <w:proofErr w:type="spellStart"/>
            <w:r w:rsidRPr="00EC3E73">
              <w:rPr>
                <w:rFonts w:ascii="Times New Roman" w:hAnsi="Times New Roman" w:cs="Times New Roman"/>
              </w:rPr>
              <w:t>Tester</w:t>
            </w:r>
            <w:proofErr w:type="spellEnd"/>
            <w:r w:rsidRPr="00EC3E73">
              <w:rPr>
                <w:rFonts w:ascii="Times New Roman" w:hAnsi="Times New Roman" w:cs="Times New Roman"/>
              </w:rPr>
              <w:t xml:space="preserve"> / SQA), con participación de </w:t>
            </w:r>
            <w:proofErr w:type="spellStart"/>
            <w:r w:rsidRPr="00EC3E73">
              <w:rPr>
                <w:rFonts w:ascii="Times New Roman" w:hAnsi="Times New Roman" w:cs="Times New Roman"/>
              </w:rPr>
              <w:t>Atzel</w:t>
            </w:r>
            <w:proofErr w:type="spellEnd"/>
            <w:r w:rsidRPr="00EC3E73">
              <w:rPr>
                <w:rFonts w:ascii="Times New Roman" w:hAnsi="Times New Roman" w:cs="Times New Roman"/>
              </w:rPr>
              <w:t xml:space="preserve"> Alan Cervantes</w:t>
            </w:r>
          </w:p>
        </w:tc>
      </w:tr>
      <w:tr w:rsidR="00323356" w:rsidRPr="00EC3E73" w14:paraId="3D7007CB" w14:textId="77777777">
        <w:trPr>
          <w:trHeight w:val="810"/>
        </w:trPr>
        <w:tc>
          <w:tcPr>
            <w:tcW w:w="193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FF23A9A"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lastRenderedPageBreak/>
              <w:t>Criterio de entrada</w:t>
            </w:r>
          </w:p>
        </w:tc>
        <w:tc>
          <w:tcPr>
            <w:tcW w:w="696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ABF06AD"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Pruebas de sistema completadas; 0 defectos críticos abiertos</w:t>
            </w:r>
          </w:p>
        </w:tc>
      </w:tr>
      <w:tr w:rsidR="00323356" w:rsidRPr="00EC3E73" w14:paraId="369A66BE" w14:textId="77777777">
        <w:trPr>
          <w:trHeight w:val="810"/>
        </w:trPr>
        <w:tc>
          <w:tcPr>
            <w:tcW w:w="193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DE7D4A2"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Criterio de salida</w:t>
            </w:r>
          </w:p>
        </w:tc>
        <w:tc>
          <w:tcPr>
            <w:tcW w:w="696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1D5152F"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 xml:space="preserve">100% de criterios de aceptación validados para </w:t>
            </w:r>
            <w:proofErr w:type="spellStart"/>
            <w:r w:rsidRPr="00EC3E73">
              <w:rPr>
                <w:rFonts w:ascii="Times New Roman" w:hAnsi="Times New Roman" w:cs="Times New Roman"/>
              </w:rPr>
              <w:t>Feature</w:t>
            </w:r>
            <w:proofErr w:type="spellEnd"/>
            <w:r w:rsidRPr="00EC3E73">
              <w:rPr>
                <w:rFonts w:ascii="Times New Roman" w:hAnsi="Times New Roman" w:cs="Times New Roman"/>
              </w:rPr>
              <w:t xml:space="preserve"> 02 y </w:t>
            </w:r>
            <w:proofErr w:type="spellStart"/>
            <w:r w:rsidRPr="00EC3E73">
              <w:rPr>
                <w:rFonts w:ascii="Times New Roman" w:hAnsi="Times New Roman" w:cs="Times New Roman"/>
              </w:rPr>
              <w:t>Feature</w:t>
            </w:r>
            <w:proofErr w:type="spellEnd"/>
            <w:r w:rsidRPr="00EC3E73">
              <w:rPr>
                <w:rFonts w:ascii="Times New Roman" w:hAnsi="Times New Roman" w:cs="Times New Roman"/>
              </w:rPr>
              <w:t xml:space="preserve"> 03</w:t>
            </w:r>
          </w:p>
        </w:tc>
      </w:tr>
    </w:tbl>
    <w:p w14:paraId="5C64697A" w14:textId="77777777" w:rsidR="00323356" w:rsidRPr="00EC3E73" w:rsidRDefault="00000000" w:rsidP="003A67D8">
      <w:pPr>
        <w:spacing w:before="120" w:after="120"/>
        <w:jc w:val="both"/>
        <w:rPr>
          <w:rFonts w:ascii="Times New Roman" w:hAnsi="Times New Roman" w:cs="Times New Roman"/>
          <w:b/>
          <w:bCs/>
        </w:rPr>
      </w:pPr>
      <w:r w:rsidRPr="00EC3E73">
        <w:rPr>
          <w:rFonts w:ascii="Times New Roman" w:hAnsi="Times New Roman" w:cs="Times New Roman"/>
          <w:b/>
          <w:bCs/>
        </w:rPr>
        <w:t xml:space="preserve">Criterios de aceptación por </w:t>
      </w:r>
      <w:proofErr w:type="spellStart"/>
      <w:r w:rsidRPr="00EC3E73">
        <w:rPr>
          <w:rFonts w:ascii="Times New Roman" w:hAnsi="Times New Roman" w:cs="Times New Roman"/>
          <w:b/>
          <w:bCs/>
        </w:rPr>
        <w:t>feature</w:t>
      </w:r>
      <w:proofErr w:type="spellEnd"/>
      <w:r w:rsidRPr="00EC3E73">
        <w:rPr>
          <w:rFonts w:ascii="Times New Roman" w:hAnsi="Times New Roman" w:cs="Times New Roman"/>
          <w:b/>
          <w:bCs/>
        </w:rPr>
        <w:t>:</w:t>
      </w:r>
    </w:p>
    <w:p w14:paraId="132F6116" w14:textId="77777777" w:rsidR="00323356" w:rsidRPr="00EC3E73" w:rsidRDefault="00323356" w:rsidP="003A67D8">
      <w:pPr>
        <w:spacing w:before="120" w:after="120"/>
        <w:jc w:val="both"/>
        <w:rPr>
          <w:rFonts w:ascii="Times New Roman" w:hAnsi="Times New Roman" w:cs="Times New Roman"/>
          <w:b/>
          <w:bCs/>
        </w:rPr>
      </w:pPr>
    </w:p>
    <w:tbl>
      <w:tblPr>
        <w:tblStyle w:val="af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5"/>
        <w:gridCol w:w="735"/>
        <w:gridCol w:w="3600"/>
        <w:gridCol w:w="3045"/>
      </w:tblGrid>
      <w:tr w:rsidR="00323356" w:rsidRPr="00EC3E73" w14:paraId="79775F96" w14:textId="77777777">
        <w:trPr>
          <w:trHeight w:val="525"/>
        </w:trPr>
        <w:tc>
          <w:tcPr>
            <w:tcW w:w="1515"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1BAC54D2" w14:textId="77777777" w:rsidR="00323356" w:rsidRPr="00EC3E73" w:rsidRDefault="00000000" w:rsidP="003A67D8">
            <w:pPr>
              <w:spacing w:before="120" w:after="120"/>
              <w:jc w:val="both"/>
              <w:rPr>
                <w:rFonts w:ascii="Times New Roman" w:hAnsi="Times New Roman" w:cs="Times New Roman"/>
                <w:b/>
                <w:bCs/>
              </w:rPr>
            </w:pPr>
            <w:proofErr w:type="spellStart"/>
            <w:r w:rsidRPr="00EC3E73">
              <w:rPr>
                <w:rFonts w:ascii="Times New Roman" w:hAnsi="Times New Roman" w:cs="Times New Roman"/>
                <w:b/>
                <w:bCs/>
              </w:rPr>
              <w:t>Feature</w:t>
            </w:r>
            <w:proofErr w:type="spellEnd"/>
          </w:p>
        </w:tc>
        <w:tc>
          <w:tcPr>
            <w:tcW w:w="735"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3D3ECF3C" w14:textId="77777777" w:rsidR="00323356" w:rsidRPr="00EC3E73" w:rsidRDefault="00000000" w:rsidP="003A67D8">
            <w:pPr>
              <w:spacing w:before="120" w:after="120"/>
              <w:jc w:val="both"/>
              <w:rPr>
                <w:rFonts w:ascii="Times New Roman" w:hAnsi="Times New Roman" w:cs="Times New Roman"/>
                <w:b/>
                <w:bCs/>
              </w:rPr>
            </w:pPr>
            <w:r w:rsidRPr="00EC3E73">
              <w:rPr>
                <w:rFonts w:ascii="Times New Roman" w:hAnsi="Times New Roman" w:cs="Times New Roman"/>
                <w:b/>
                <w:bCs/>
              </w:rPr>
              <w:t>ID</w:t>
            </w:r>
          </w:p>
        </w:tc>
        <w:tc>
          <w:tcPr>
            <w:tcW w:w="3600"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2DA10D8F" w14:textId="77777777" w:rsidR="00323356" w:rsidRPr="00EC3E73" w:rsidRDefault="00000000" w:rsidP="003A67D8">
            <w:pPr>
              <w:spacing w:before="120" w:after="120"/>
              <w:jc w:val="both"/>
              <w:rPr>
                <w:rFonts w:ascii="Times New Roman" w:hAnsi="Times New Roman" w:cs="Times New Roman"/>
                <w:b/>
                <w:bCs/>
              </w:rPr>
            </w:pPr>
            <w:r w:rsidRPr="00EC3E73">
              <w:rPr>
                <w:rFonts w:ascii="Times New Roman" w:hAnsi="Times New Roman" w:cs="Times New Roman"/>
                <w:b/>
                <w:bCs/>
              </w:rPr>
              <w:t>Criterio de aceptación</w:t>
            </w:r>
          </w:p>
        </w:tc>
        <w:tc>
          <w:tcPr>
            <w:tcW w:w="3045"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1691FBD9" w14:textId="77777777" w:rsidR="00323356" w:rsidRPr="00EC3E73" w:rsidRDefault="00000000" w:rsidP="003A67D8">
            <w:pPr>
              <w:spacing w:before="120" w:after="120"/>
              <w:jc w:val="both"/>
              <w:rPr>
                <w:rFonts w:ascii="Times New Roman" w:hAnsi="Times New Roman" w:cs="Times New Roman"/>
                <w:b/>
                <w:bCs/>
              </w:rPr>
            </w:pPr>
            <w:r w:rsidRPr="00EC3E73">
              <w:rPr>
                <w:rFonts w:ascii="Times New Roman" w:hAnsi="Times New Roman" w:cs="Times New Roman"/>
                <w:b/>
                <w:bCs/>
              </w:rPr>
              <w:t>Método de validación</w:t>
            </w:r>
          </w:p>
        </w:tc>
      </w:tr>
      <w:tr w:rsidR="00323356" w:rsidRPr="00EC3E73" w14:paraId="17E46BE0" w14:textId="77777777">
        <w:trPr>
          <w:trHeight w:val="1080"/>
        </w:trPr>
        <w:tc>
          <w:tcPr>
            <w:tcW w:w="151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39B00B0" w14:textId="77777777" w:rsidR="00323356" w:rsidRPr="00EC3E73" w:rsidRDefault="00000000" w:rsidP="003A67D8">
            <w:pPr>
              <w:spacing w:before="120" w:after="120"/>
              <w:jc w:val="both"/>
              <w:rPr>
                <w:rFonts w:ascii="Times New Roman" w:hAnsi="Times New Roman" w:cs="Times New Roman"/>
              </w:rPr>
            </w:pPr>
            <w:proofErr w:type="spellStart"/>
            <w:r w:rsidRPr="00EC3E73">
              <w:rPr>
                <w:rFonts w:ascii="Times New Roman" w:hAnsi="Times New Roman" w:cs="Times New Roman"/>
              </w:rPr>
              <w:t>Feature</w:t>
            </w:r>
            <w:proofErr w:type="spellEnd"/>
            <w:r w:rsidRPr="00EC3E73">
              <w:rPr>
                <w:rFonts w:ascii="Times New Roman" w:hAnsi="Times New Roman" w:cs="Times New Roman"/>
              </w:rPr>
              <w:t xml:space="preserve"> 03 — </w:t>
            </w:r>
            <w:proofErr w:type="spellStart"/>
            <w:r w:rsidRPr="00EC3E73">
              <w:rPr>
                <w:rFonts w:ascii="Times New Roman" w:hAnsi="Times New Roman" w:cs="Times New Roman"/>
              </w:rPr>
              <w:t>Tooltips</w:t>
            </w:r>
            <w:proofErr w:type="spellEnd"/>
          </w:p>
        </w:tc>
        <w:tc>
          <w:tcPr>
            <w:tcW w:w="73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C76623E"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CA-01</w:t>
            </w:r>
          </w:p>
        </w:tc>
        <w:tc>
          <w:tcPr>
            <w:tcW w:w="36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4A39335"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Cada parámetro de generación muestra su descripción en la UI</w:t>
            </w:r>
          </w:p>
        </w:tc>
        <w:tc>
          <w:tcPr>
            <w:tcW w:w="304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25311F4" w14:textId="77777777" w:rsidR="00323356" w:rsidRPr="00EC3E73" w:rsidRDefault="00000000" w:rsidP="003A67D8">
            <w:pPr>
              <w:spacing w:before="120" w:after="120"/>
              <w:jc w:val="both"/>
              <w:rPr>
                <w:rFonts w:ascii="Times New Roman" w:hAnsi="Times New Roman" w:cs="Times New Roman"/>
              </w:rPr>
            </w:pPr>
            <w:r w:rsidRPr="00EC3E73">
              <w:rPr>
                <w:rFonts w:ascii="Times New Roman" w:eastAsia="Arial Unicode MS" w:hAnsi="Times New Roman" w:cs="Times New Roman"/>
              </w:rPr>
              <w:t xml:space="preserve">Inspección visual en la pestaña </w:t>
            </w:r>
            <w:proofErr w:type="spellStart"/>
            <w:r w:rsidRPr="00EC3E73">
              <w:rPr>
                <w:rFonts w:ascii="Times New Roman" w:eastAsia="Arial Unicode MS" w:hAnsi="Times New Roman" w:cs="Times New Roman"/>
              </w:rPr>
              <w:t>Parameters</w:t>
            </w:r>
            <w:proofErr w:type="spellEnd"/>
            <w:r w:rsidRPr="00EC3E73">
              <w:rPr>
                <w:rFonts w:ascii="Times New Roman" w:eastAsia="Arial Unicode MS" w:hAnsi="Times New Roman" w:cs="Times New Roman"/>
              </w:rPr>
              <w:t xml:space="preserve"> → </w:t>
            </w:r>
            <w:proofErr w:type="spellStart"/>
            <w:r w:rsidRPr="00EC3E73">
              <w:rPr>
                <w:rFonts w:ascii="Times New Roman" w:eastAsia="Arial Unicode MS" w:hAnsi="Times New Roman" w:cs="Times New Roman"/>
              </w:rPr>
              <w:t>Generation</w:t>
            </w:r>
            <w:proofErr w:type="spellEnd"/>
          </w:p>
        </w:tc>
      </w:tr>
      <w:tr w:rsidR="00323356" w:rsidRPr="00EC3E73" w14:paraId="73586A54" w14:textId="77777777">
        <w:trPr>
          <w:trHeight w:val="1080"/>
        </w:trPr>
        <w:tc>
          <w:tcPr>
            <w:tcW w:w="151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10B26A0" w14:textId="77777777" w:rsidR="00323356" w:rsidRPr="00EC3E73" w:rsidRDefault="00000000" w:rsidP="003A67D8">
            <w:pPr>
              <w:spacing w:before="120" w:after="120"/>
              <w:jc w:val="both"/>
              <w:rPr>
                <w:rFonts w:ascii="Times New Roman" w:hAnsi="Times New Roman" w:cs="Times New Roman"/>
              </w:rPr>
            </w:pPr>
            <w:proofErr w:type="spellStart"/>
            <w:r w:rsidRPr="00EC3E73">
              <w:rPr>
                <w:rFonts w:ascii="Times New Roman" w:hAnsi="Times New Roman" w:cs="Times New Roman"/>
              </w:rPr>
              <w:t>Feature</w:t>
            </w:r>
            <w:proofErr w:type="spellEnd"/>
            <w:r w:rsidRPr="00EC3E73">
              <w:rPr>
                <w:rFonts w:ascii="Times New Roman" w:hAnsi="Times New Roman" w:cs="Times New Roman"/>
              </w:rPr>
              <w:t xml:space="preserve"> 03 — </w:t>
            </w:r>
            <w:proofErr w:type="spellStart"/>
            <w:r w:rsidRPr="00EC3E73">
              <w:rPr>
                <w:rFonts w:ascii="Times New Roman" w:hAnsi="Times New Roman" w:cs="Times New Roman"/>
              </w:rPr>
              <w:t>Tooltips</w:t>
            </w:r>
            <w:proofErr w:type="spellEnd"/>
          </w:p>
        </w:tc>
        <w:tc>
          <w:tcPr>
            <w:tcW w:w="73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3D58F16"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CA-02</w:t>
            </w:r>
          </w:p>
        </w:tc>
        <w:tc>
          <w:tcPr>
            <w:tcW w:w="36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2DEF2FF"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Las descripciones son claras y comprensibles para un usuario intermedio</w:t>
            </w:r>
          </w:p>
        </w:tc>
        <w:tc>
          <w:tcPr>
            <w:tcW w:w="304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E1CD65C"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Prueba con usuario sin conocimientos técnicos</w:t>
            </w:r>
          </w:p>
        </w:tc>
      </w:tr>
      <w:tr w:rsidR="00323356" w:rsidRPr="00EC3E73" w14:paraId="5DF5BA66" w14:textId="77777777">
        <w:trPr>
          <w:trHeight w:val="1035"/>
        </w:trPr>
        <w:tc>
          <w:tcPr>
            <w:tcW w:w="151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1F4005E" w14:textId="77777777" w:rsidR="00323356" w:rsidRPr="00EC3E73" w:rsidRDefault="00000000" w:rsidP="003A67D8">
            <w:pPr>
              <w:spacing w:before="120" w:after="120"/>
              <w:jc w:val="both"/>
              <w:rPr>
                <w:rFonts w:ascii="Times New Roman" w:hAnsi="Times New Roman" w:cs="Times New Roman"/>
              </w:rPr>
            </w:pPr>
            <w:proofErr w:type="spellStart"/>
            <w:r w:rsidRPr="00EC3E73">
              <w:rPr>
                <w:rFonts w:ascii="Times New Roman" w:hAnsi="Times New Roman" w:cs="Times New Roman"/>
              </w:rPr>
              <w:t>Feature</w:t>
            </w:r>
            <w:proofErr w:type="spellEnd"/>
            <w:r w:rsidRPr="00EC3E73">
              <w:rPr>
                <w:rFonts w:ascii="Times New Roman" w:hAnsi="Times New Roman" w:cs="Times New Roman"/>
              </w:rPr>
              <w:t xml:space="preserve"> 03 — </w:t>
            </w:r>
            <w:proofErr w:type="spellStart"/>
            <w:r w:rsidRPr="00EC3E73">
              <w:rPr>
                <w:rFonts w:ascii="Times New Roman" w:hAnsi="Times New Roman" w:cs="Times New Roman"/>
              </w:rPr>
              <w:t>Tooltips</w:t>
            </w:r>
            <w:proofErr w:type="spellEnd"/>
          </w:p>
        </w:tc>
        <w:tc>
          <w:tcPr>
            <w:tcW w:w="73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8BEE6B3"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CA-03</w:t>
            </w:r>
          </w:p>
        </w:tc>
        <w:tc>
          <w:tcPr>
            <w:tcW w:w="36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EA51E9E"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 xml:space="preserve">Los 22 parámetros modificados tienen </w:t>
            </w:r>
            <w:proofErr w:type="spellStart"/>
            <w:r w:rsidRPr="00EC3E73">
              <w:rPr>
                <w:rFonts w:ascii="Times New Roman" w:eastAsia="Roboto Mono" w:hAnsi="Times New Roman" w:cs="Times New Roman"/>
                <w:color w:val="188038"/>
              </w:rPr>
              <w:t>info</w:t>
            </w:r>
            <w:proofErr w:type="spellEnd"/>
            <w:r w:rsidRPr="00EC3E73">
              <w:rPr>
                <w:rFonts w:ascii="Times New Roman" w:eastAsia="Roboto Mono" w:hAnsi="Times New Roman" w:cs="Times New Roman"/>
                <w:color w:val="188038"/>
              </w:rPr>
              <w:t>=</w:t>
            </w:r>
            <w:r w:rsidRPr="00EC3E73">
              <w:rPr>
                <w:rFonts w:ascii="Times New Roman" w:hAnsi="Times New Roman" w:cs="Times New Roman"/>
              </w:rPr>
              <w:t xml:space="preserve"> en </w:t>
            </w:r>
            <w:r w:rsidRPr="00EC3E73">
              <w:rPr>
                <w:rFonts w:ascii="Times New Roman" w:eastAsia="Roboto Mono" w:hAnsi="Times New Roman" w:cs="Times New Roman"/>
                <w:color w:val="188038"/>
              </w:rPr>
              <w:t>ui_parameters.py</w:t>
            </w:r>
          </w:p>
        </w:tc>
        <w:tc>
          <w:tcPr>
            <w:tcW w:w="304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F947913"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Revisión de código y conteo</w:t>
            </w:r>
          </w:p>
        </w:tc>
      </w:tr>
      <w:tr w:rsidR="00323356" w:rsidRPr="00EC3E73" w14:paraId="6D92DB9B" w14:textId="77777777">
        <w:trPr>
          <w:trHeight w:val="810"/>
        </w:trPr>
        <w:tc>
          <w:tcPr>
            <w:tcW w:w="151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FCB57E" w14:textId="77777777" w:rsidR="00323356" w:rsidRPr="00EC3E73" w:rsidRDefault="00000000" w:rsidP="003A67D8">
            <w:pPr>
              <w:spacing w:before="120" w:after="120"/>
              <w:jc w:val="both"/>
              <w:rPr>
                <w:rFonts w:ascii="Times New Roman" w:hAnsi="Times New Roman" w:cs="Times New Roman"/>
              </w:rPr>
            </w:pPr>
            <w:proofErr w:type="spellStart"/>
            <w:r w:rsidRPr="00EC3E73">
              <w:rPr>
                <w:rFonts w:ascii="Times New Roman" w:hAnsi="Times New Roman" w:cs="Times New Roman"/>
              </w:rPr>
              <w:t>Feature</w:t>
            </w:r>
            <w:proofErr w:type="spellEnd"/>
            <w:r w:rsidRPr="00EC3E73">
              <w:rPr>
                <w:rFonts w:ascii="Times New Roman" w:hAnsi="Times New Roman" w:cs="Times New Roman"/>
              </w:rPr>
              <w:t xml:space="preserve"> 02 — Perfiles</w:t>
            </w:r>
          </w:p>
        </w:tc>
        <w:tc>
          <w:tcPr>
            <w:tcW w:w="73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7CB85D5"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CA-04</w:t>
            </w:r>
          </w:p>
        </w:tc>
        <w:tc>
          <w:tcPr>
            <w:tcW w:w="36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5D9F4CC"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El usuario puede cargar un perfil guardado desde la UI</w:t>
            </w:r>
          </w:p>
        </w:tc>
        <w:tc>
          <w:tcPr>
            <w:tcW w:w="304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5912DB2"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Prueba manual de carga de un perfil existente</w:t>
            </w:r>
          </w:p>
        </w:tc>
      </w:tr>
      <w:tr w:rsidR="00323356" w:rsidRPr="00EC3E73" w14:paraId="26F8A4B4" w14:textId="77777777">
        <w:trPr>
          <w:trHeight w:val="1080"/>
        </w:trPr>
        <w:tc>
          <w:tcPr>
            <w:tcW w:w="151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5FFB043" w14:textId="77777777" w:rsidR="00323356" w:rsidRPr="00EC3E73" w:rsidRDefault="00000000" w:rsidP="003A67D8">
            <w:pPr>
              <w:spacing w:before="120" w:after="120"/>
              <w:jc w:val="both"/>
              <w:rPr>
                <w:rFonts w:ascii="Times New Roman" w:hAnsi="Times New Roman" w:cs="Times New Roman"/>
              </w:rPr>
            </w:pPr>
            <w:proofErr w:type="spellStart"/>
            <w:r w:rsidRPr="00EC3E73">
              <w:rPr>
                <w:rFonts w:ascii="Times New Roman" w:hAnsi="Times New Roman" w:cs="Times New Roman"/>
              </w:rPr>
              <w:t>Feature</w:t>
            </w:r>
            <w:proofErr w:type="spellEnd"/>
            <w:r w:rsidRPr="00EC3E73">
              <w:rPr>
                <w:rFonts w:ascii="Times New Roman" w:hAnsi="Times New Roman" w:cs="Times New Roman"/>
              </w:rPr>
              <w:t xml:space="preserve"> 02 — Perfiles</w:t>
            </w:r>
          </w:p>
        </w:tc>
        <w:tc>
          <w:tcPr>
            <w:tcW w:w="73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D19C3FF"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CA-05</w:t>
            </w:r>
          </w:p>
        </w:tc>
        <w:tc>
          <w:tcPr>
            <w:tcW w:w="36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080D651"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Los parámetros del perfil se aplican correctamente al cargar</w:t>
            </w:r>
          </w:p>
        </w:tc>
        <w:tc>
          <w:tcPr>
            <w:tcW w:w="304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9AAC29B"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Verificación de valores en sliders después de la carga</w:t>
            </w:r>
          </w:p>
        </w:tc>
      </w:tr>
      <w:tr w:rsidR="00323356" w:rsidRPr="00EC3E73" w14:paraId="5DEC2105" w14:textId="77777777">
        <w:trPr>
          <w:trHeight w:val="1080"/>
        </w:trPr>
        <w:tc>
          <w:tcPr>
            <w:tcW w:w="151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BD3528D" w14:textId="77777777" w:rsidR="00323356" w:rsidRPr="00EC3E73" w:rsidRDefault="00000000" w:rsidP="003A67D8">
            <w:pPr>
              <w:spacing w:before="120" w:after="120"/>
              <w:jc w:val="both"/>
              <w:rPr>
                <w:rFonts w:ascii="Times New Roman" w:hAnsi="Times New Roman" w:cs="Times New Roman"/>
              </w:rPr>
            </w:pPr>
            <w:proofErr w:type="spellStart"/>
            <w:r w:rsidRPr="00EC3E73">
              <w:rPr>
                <w:rFonts w:ascii="Times New Roman" w:hAnsi="Times New Roman" w:cs="Times New Roman"/>
              </w:rPr>
              <w:t>Feature</w:t>
            </w:r>
            <w:proofErr w:type="spellEnd"/>
            <w:r w:rsidRPr="00EC3E73">
              <w:rPr>
                <w:rFonts w:ascii="Times New Roman" w:hAnsi="Times New Roman" w:cs="Times New Roman"/>
              </w:rPr>
              <w:t xml:space="preserve"> 02 — Perfiles</w:t>
            </w:r>
          </w:p>
        </w:tc>
        <w:tc>
          <w:tcPr>
            <w:tcW w:w="73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512B7CC"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CA-06</w:t>
            </w:r>
          </w:p>
        </w:tc>
        <w:tc>
          <w:tcPr>
            <w:tcW w:w="36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A21FF61"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Si el perfil no existe, se muestra un mensaje de error claro</w:t>
            </w:r>
          </w:p>
        </w:tc>
        <w:tc>
          <w:tcPr>
            <w:tcW w:w="304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54EDFCA"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Intentar cargar perfil con nombre incorrecto</w:t>
            </w:r>
          </w:p>
        </w:tc>
      </w:tr>
    </w:tbl>
    <w:p w14:paraId="46BBB873" w14:textId="77777777" w:rsidR="00323356" w:rsidRPr="003A67D8" w:rsidRDefault="00000000" w:rsidP="003A67D8">
      <w:pPr>
        <w:pStyle w:val="Ttulo2"/>
        <w:keepNext w:val="0"/>
        <w:keepLines w:val="0"/>
        <w:spacing w:after="80" w:line="300" w:lineRule="auto"/>
        <w:jc w:val="both"/>
        <w:rPr>
          <w:rFonts w:cs="Times New Roman"/>
          <w:b w:val="0"/>
          <w:bCs/>
          <w:sz w:val="22"/>
          <w:szCs w:val="22"/>
        </w:rPr>
      </w:pPr>
      <w:bookmarkStart w:id="89" w:name="_m3onetaow3tj" w:colFirst="0" w:colLast="0"/>
      <w:bookmarkStart w:id="90" w:name="_Toc227720773"/>
      <w:bookmarkEnd w:id="89"/>
      <w:r w:rsidRPr="003A67D8">
        <w:rPr>
          <w:rFonts w:cs="Times New Roman"/>
          <w:bCs/>
          <w:sz w:val="22"/>
          <w:szCs w:val="22"/>
        </w:rPr>
        <w:t>7.2 Cobertura mínima exigida</w:t>
      </w:r>
      <w:bookmarkEnd w:id="90"/>
    </w:p>
    <w:p w14:paraId="2A9FE261"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Se definen umbrales mínimos de cobertura de pruebas:</w:t>
      </w:r>
    </w:p>
    <w:p w14:paraId="52BC6B78" w14:textId="77777777" w:rsidR="00323356" w:rsidRPr="00EC3E73" w:rsidRDefault="00323356" w:rsidP="003A67D8">
      <w:pPr>
        <w:spacing w:before="120" w:after="120"/>
        <w:jc w:val="both"/>
        <w:rPr>
          <w:rFonts w:ascii="Times New Roman" w:hAnsi="Times New Roman" w:cs="Times New Roman"/>
        </w:rPr>
      </w:pPr>
    </w:p>
    <w:tbl>
      <w:tblPr>
        <w:tblStyle w:val="af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1710"/>
        <w:gridCol w:w="1800"/>
        <w:gridCol w:w="3015"/>
      </w:tblGrid>
      <w:tr w:rsidR="00323356" w:rsidRPr="00EC3E73" w14:paraId="0371E562" w14:textId="77777777">
        <w:trPr>
          <w:trHeight w:val="810"/>
        </w:trPr>
        <w:tc>
          <w:tcPr>
            <w:tcW w:w="2370"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2173B855"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b/>
                <w:bCs/>
              </w:rPr>
              <w:lastRenderedPageBreak/>
              <w:t>Ámbito</w:t>
            </w:r>
          </w:p>
        </w:tc>
        <w:tc>
          <w:tcPr>
            <w:tcW w:w="1710"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6F735145"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b/>
                <w:bCs/>
              </w:rPr>
              <w:t>Cobertura mínima</w:t>
            </w:r>
          </w:p>
        </w:tc>
        <w:tc>
          <w:tcPr>
            <w:tcW w:w="1800"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3601AD57"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b/>
                <w:bCs/>
              </w:rPr>
              <w:t>Herramienta</w:t>
            </w:r>
          </w:p>
        </w:tc>
        <w:tc>
          <w:tcPr>
            <w:tcW w:w="3015"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7963C462"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b/>
                <w:bCs/>
              </w:rPr>
              <w:t>Módulos incluidos</w:t>
            </w:r>
          </w:p>
        </w:tc>
      </w:tr>
      <w:tr w:rsidR="00323356" w:rsidRPr="00EC3E73" w14:paraId="457E9FC0" w14:textId="77777777">
        <w:trPr>
          <w:trHeight w:val="1035"/>
        </w:trPr>
        <w:tc>
          <w:tcPr>
            <w:tcW w:w="23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37984CB"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Módulos críticos modificados</w:t>
            </w:r>
          </w:p>
        </w:tc>
        <w:tc>
          <w:tcPr>
            <w:tcW w:w="17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7E82F52" w14:textId="77777777" w:rsidR="00323356" w:rsidRPr="00EC3E73" w:rsidRDefault="00000000" w:rsidP="003A67D8">
            <w:pPr>
              <w:spacing w:before="120" w:after="120"/>
              <w:jc w:val="both"/>
              <w:rPr>
                <w:rFonts w:ascii="Times New Roman" w:hAnsi="Times New Roman" w:cs="Times New Roman"/>
              </w:rPr>
            </w:pPr>
            <w:r w:rsidRPr="00EC3E73">
              <w:rPr>
                <w:rFonts w:ascii="Times New Roman" w:eastAsia="Arial Unicode MS" w:hAnsi="Times New Roman" w:cs="Times New Roman"/>
              </w:rPr>
              <w:t>≥ 80% de líneas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16C32E3" w14:textId="77777777" w:rsidR="00323356" w:rsidRPr="00EC3E73" w:rsidRDefault="00000000" w:rsidP="003A67D8">
            <w:pPr>
              <w:spacing w:before="120" w:after="120"/>
              <w:jc w:val="both"/>
              <w:rPr>
                <w:rFonts w:ascii="Times New Roman" w:hAnsi="Times New Roman" w:cs="Times New Roman"/>
              </w:rPr>
            </w:pPr>
            <w:proofErr w:type="spellStart"/>
            <w:r w:rsidRPr="00EC3E73">
              <w:rPr>
                <w:rFonts w:ascii="Times New Roman" w:eastAsia="Roboto Mono" w:hAnsi="Times New Roman" w:cs="Times New Roman"/>
                <w:color w:val="188038"/>
              </w:rPr>
              <w:t>pytest-cov</w:t>
            </w:r>
            <w:proofErr w:type="spellEnd"/>
          </w:p>
        </w:tc>
        <w:tc>
          <w:tcPr>
            <w:tcW w:w="301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EE8D69F" w14:textId="77777777" w:rsidR="00323356" w:rsidRPr="00EC3E73" w:rsidRDefault="00000000" w:rsidP="003A67D8">
            <w:pPr>
              <w:spacing w:before="120" w:after="120"/>
              <w:jc w:val="both"/>
              <w:rPr>
                <w:rFonts w:ascii="Times New Roman" w:hAnsi="Times New Roman" w:cs="Times New Roman"/>
                <w:lang w:val="en-US"/>
              </w:rPr>
            </w:pPr>
            <w:r w:rsidRPr="00EC3E73">
              <w:rPr>
                <w:rFonts w:ascii="Times New Roman" w:eastAsia="Roboto Mono" w:hAnsi="Times New Roman" w:cs="Times New Roman"/>
                <w:color w:val="188038"/>
                <w:lang w:val="en-US"/>
              </w:rPr>
              <w:t>profiles.py</w:t>
            </w:r>
            <w:r w:rsidRPr="00EC3E73">
              <w:rPr>
                <w:rFonts w:ascii="Times New Roman" w:hAnsi="Times New Roman" w:cs="Times New Roman"/>
                <w:lang w:val="en-US"/>
              </w:rPr>
              <w:t xml:space="preserve">, </w:t>
            </w:r>
            <w:r w:rsidRPr="00EC3E73">
              <w:rPr>
                <w:rFonts w:ascii="Times New Roman" w:eastAsia="Roboto Mono" w:hAnsi="Times New Roman" w:cs="Times New Roman"/>
                <w:color w:val="188038"/>
                <w:lang w:val="en-US"/>
              </w:rPr>
              <w:t>user_profiles.py</w:t>
            </w:r>
            <w:r w:rsidRPr="00EC3E73">
              <w:rPr>
                <w:rFonts w:ascii="Times New Roman" w:hAnsi="Times New Roman" w:cs="Times New Roman"/>
                <w:lang w:val="en-US"/>
              </w:rPr>
              <w:t xml:space="preserve">, </w:t>
            </w:r>
            <w:r w:rsidRPr="00EC3E73">
              <w:rPr>
                <w:rFonts w:ascii="Times New Roman" w:eastAsia="Roboto Mono" w:hAnsi="Times New Roman" w:cs="Times New Roman"/>
                <w:color w:val="188038"/>
                <w:lang w:val="en-US"/>
              </w:rPr>
              <w:t>ui_parameters.py</w:t>
            </w:r>
          </w:p>
        </w:tc>
      </w:tr>
      <w:tr w:rsidR="00323356" w:rsidRPr="00EC3E73" w14:paraId="23BD68D4" w14:textId="77777777">
        <w:trPr>
          <w:trHeight w:val="810"/>
        </w:trPr>
        <w:tc>
          <w:tcPr>
            <w:tcW w:w="23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5C36AAF"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Cobertura global del proyecto</w:t>
            </w:r>
          </w:p>
        </w:tc>
        <w:tc>
          <w:tcPr>
            <w:tcW w:w="17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4E07E8F" w14:textId="77777777" w:rsidR="00323356" w:rsidRPr="00EC3E73" w:rsidRDefault="00000000" w:rsidP="003A67D8">
            <w:pPr>
              <w:spacing w:before="120" w:after="120"/>
              <w:jc w:val="both"/>
              <w:rPr>
                <w:rFonts w:ascii="Times New Roman" w:hAnsi="Times New Roman" w:cs="Times New Roman"/>
              </w:rPr>
            </w:pPr>
            <w:r w:rsidRPr="00EC3E73">
              <w:rPr>
                <w:rFonts w:ascii="Times New Roman" w:eastAsia="Arial Unicode MS" w:hAnsi="Times New Roman" w:cs="Times New Roman"/>
              </w:rPr>
              <w:t>≥ 60% de líneas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3641CA0" w14:textId="77777777" w:rsidR="00323356" w:rsidRPr="00EC3E73" w:rsidRDefault="00000000" w:rsidP="003A67D8">
            <w:pPr>
              <w:spacing w:before="120" w:after="120"/>
              <w:jc w:val="both"/>
              <w:rPr>
                <w:rFonts w:ascii="Times New Roman" w:hAnsi="Times New Roman" w:cs="Times New Roman"/>
              </w:rPr>
            </w:pPr>
            <w:proofErr w:type="spellStart"/>
            <w:r w:rsidRPr="00EC3E73">
              <w:rPr>
                <w:rFonts w:ascii="Times New Roman" w:eastAsia="Roboto Mono" w:hAnsi="Times New Roman" w:cs="Times New Roman"/>
                <w:color w:val="188038"/>
              </w:rPr>
              <w:t>pytest-cov</w:t>
            </w:r>
            <w:proofErr w:type="spellEnd"/>
          </w:p>
        </w:tc>
        <w:tc>
          <w:tcPr>
            <w:tcW w:w="301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2AAF672" w14:textId="77777777" w:rsidR="00323356" w:rsidRPr="00EC3E73" w:rsidRDefault="00000000" w:rsidP="003A67D8">
            <w:pPr>
              <w:spacing w:before="120" w:after="120"/>
              <w:jc w:val="both"/>
              <w:rPr>
                <w:rFonts w:ascii="Times New Roman" w:hAnsi="Times New Roman" w:cs="Times New Roman"/>
              </w:rPr>
            </w:pPr>
            <w:r w:rsidRPr="00EC3E73">
              <w:rPr>
                <w:rFonts w:ascii="Times New Roman" w:hAnsi="Times New Roman" w:cs="Times New Roman"/>
              </w:rPr>
              <w:t xml:space="preserve">Todos los módulos en </w:t>
            </w:r>
            <w:r w:rsidRPr="00EC3E73">
              <w:rPr>
                <w:rFonts w:ascii="Times New Roman" w:eastAsia="Roboto Mono" w:hAnsi="Times New Roman" w:cs="Times New Roman"/>
                <w:color w:val="188038"/>
              </w:rPr>
              <w:t>modules/</w:t>
            </w:r>
          </w:p>
        </w:tc>
      </w:tr>
      <w:tr w:rsidR="00323356" w:rsidRPr="00EC3E73" w14:paraId="15273B1F" w14:textId="77777777">
        <w:trPr>
          <w:trHeight w:val="1080"/>
        </w:trPr>
        <w:tc>
          <w:tcPr>
            <w:tcW w:w="23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46B58C5" w14:textId="77777777" w:rsidR="00323356" w:rsidRPr="00EC3E73" w:rsidRDefault="00000000" w:rsidP="003A67D8">
            <w:pPr>
              <w:spacing w:before="120" w:after="120"/>
              <w:jc w:val="both"/>
              <w:rPr>
                <w:rFonts w:ascii="Times New Roman" w:hAnsi="Times New Roman" w:cs="Times New Roman"/>
              </w:rPr>
            </w:pPr>
            <w:proofErr w:type="spellStart"/>
            <w:r w:rsidRPr="00EC3E73">
              <w:rPr>
                <w:rFonts w:ascii="Times New Roman" w:hAnsi="Times New Roman" w:cs="Times New Roman"/>
              </w:rPr>
              <w:t>Endpoints</w:t>
            </w:r>
            <w:proofErr w:type="spellEnd"/>
            <w:r w:rsidRPr="00EC3E73">
              <w:rPr>
                <w:rFonts w:ascii="Times New Roman" w:hAnsi="Times New Roman" w:cs="Times New Roman"/>
              </w:rPr>
              <w:t xml:space="preserve"> API cubiertos por pruebas</w:t>
            </w:r>
          </w:p>
        </w:tc>
        <w:tc>
          <w:tcPr>
            <w:tcW w:w="17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539498C" w14:textId="77777777" w:rsidR="00323356" w:rsidRPr="00EC3E73" w:rsidRDefault="00000000" w:rsidP="003A67D8">
            <w:pPr>
              <w:spacing w:before="120" w:after="120"/>
              <w:jc w:val="both"/>
              <w:rPr>
                <w:rFonts w:ascii="Times New Roman" w:hAnsi="Times New Roman" w:cs="Times New Roman"/>
              </w:rPr>
            </w:pPr>
            <w:r w:rsidRPr="00EC3E73">
              <w:rPr>
                <w:rFonts w:ascii="Times New Roman" w:eastAsia="Arial Unicode MS" w:hAnsi="Times New Roman" w:cs="Times New Roman"/>
              </w:rPr>
              <w:t xml:space="preserve">≥ 70% de </w:t>
            </w:r>
            <w:proofErr w:type="spellStart"/>
            <w:r w:rsidRPr="00EC3E73">
              <w:rPr>
                <w:rFonts w:ascii="Times New Roman" w:eastAsia="Arial Unicode MS" w:hAnsi="Times New Roman" w:cs="Times New Roman"/>
              </w:rPr>
              <w:t>endpoints</w:t>
            </w:r>
            <w:proofErr w:type="spellEnd"/>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1C73A61" w14:textId="77777777" w:rsidR="00323356" w:rsidRPr="00EC3E73" w:rsidRDefault="00000000" w:rsidP="003A67D8">
            <w:pPr>
              <w:spacing w:before="120" w:after="120"/>
              <w:jc w:val="both"/>
              <w:rPr>
                <w:rFonts w:ascii="Times New Roman" w:hAnsi="Times New Roman" w:cs="Times New Roman"/>
              </w:rPr>
            </w:pPr>
            <w:proofErr w:type="spellStart"/>
            <w:r w:rsidRPr="00EC3E73">
              <w:rPr>
                <w:rFonts w:ascii="Times New Roman" w:hAnsi="Times New Roman" w:cs="Times New Roman"/>
              </w:rPr>
              <w:t>JMeter</w:t>
            </w:r>
            <w:proofErr w:type="spellEnd"/>
            <w:r w:rsidRPr="00EC3E73">
              <w:rPr>
                <w:rFonts w:ascii="Times New Roman" w:hAnsi="Times New Roman" w:cs="Times New Roman"/>
              </w:rPr>
              <w:t xml:space="preserve"> + </w:t>
            </w:r>
            <w:proofErr w:type="spellStart"/>
            <w:r w:rsidRPr="00EC3E73">
              <w:rPr>
                <w:rFonts w:ascii="Times New Roman" w:eastAsia="Roboto Mono" w:hAnsi="Times New Roman" w:cs="Times New Roman"/>
                <w:color w:val="188038"/>
              </w:rPr>
              <w:t>requests</w:t>
            </w:r>
            <w:proofErr w:type="spellEnd"/>
          </w:p>
        </w:tc>
        <w:tc>
          <w:tcPr>
            <w:tcW w:w="301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3176FC1" w14:textId="77777777" w:rsidR="00323356" w:rsidRPr="00EC3E73" w:rsidRDefault="00000000" w:rsidP="003A67D8">
            <w:pPr>
              <w:spacing w:before="120" w:after="120"/>
              <w:jc w:val="both"/>
              <w:rPr>
                <w:rFonts w:ascii="Times New Roman" w:hAnsi="Times New Roman" w:cs="Times New Roman"/>
              </w:rPr>
            </w:pPr>
            <w:proofErr w:type="spellStart"/>
            <w:r w:rsidRPr="00EC3E73">
              <w:rPr>
                <w:rFonts w:ascii="Times New Roman" w:hAnsi="Times New Roman" w:cs="Times New Roman"/>
              </w:rPr>
              <w:t>Endpoints</w:t>
            </w:r>
            <w:proofErr w:type="spellEnd"/>
            <w:r w:rsidRPr="00EC3E73">
              <w:rPr>
                <w:rFonts w:ascii="Times New Roman" w:hAnsi="Times New Roman" w:cs="Times New Roman"/>
              </w:rPr>
              <w:t xml:space="preserve"> en </w:t>
            </w:r>
            <w:r w:rsidRPr="00EC3E73">
              <w:rPr>
                <w:rFonts w:ascii="Times New Roman" w:eastAsia="Roboto Mono" w:hAnsi="Times New Roman" w:cs="Times New Roman"/>
                <w:color w:val="188038"/>
              </w:rPr>
              <w:t>modules/api/</w:t>
            </w:r>
          </w:p>
        </w:tc>
      </w:tr>
    </w:tbl>
    <w:p w14:paraId="1D13DF58" w14:textId="77777777" w:rsidR="00323356" w:rsidRPr="00EC3E73" w:rsidRDefault="00000000" w:rsidP="003A67D8">
      <w:pPr>
        <w:spacing w:before="120" w:after="120"/>
        <w:jc w:val="both"/>
        <w:rPr>
          <w:rFonts w:ascii="Times New Roman" w:hAnsi="Times New Roman" w:cs="Times New Roman"/>
          <w:b/>
          <w:bCs/>
        </w:rPr>
      </w:pPr>
      <w:r w:rsidRPr="00EC3E73">
        <w:rPr>
          <w:rFonts w:ascii="Times New Roman" w:hAnsi="Times New Roman" w:cs="Times New Roman"/>
          <w:b/>
          <w:bCs/>
        </w:rPr>
        <w:t>Comando de referencia para medir cobertura:</w:t>
      </w:r>
    </w:p>
    <w:p w14:paraId="1E6BE699" w14:textId="77777777" w:rsidR="00323356" w:rsidRPr="00EC3E73" w:rsidRDefault="00000000" w:rsidP="003A67D8">
      <w:pPr>
        <w:spacing w:before="120" w:after="120"/>
        <w:jc w:val="both"/>
        <w:rPr>
          <w:rFonts w:ascii="Times New Roman" w:hAnsi="Times New Roman" w:cs="Times New Roman"/>
          <w:b/>
          <w:bCs/>
        </w:rPr>
      </w:pPr>
      <w:r w:rsidRPr="00EC3E73">
        <w:rPr>
          <w:rFonts w:ascii="Times New Roman" w:hAnsi="Times New Roman" w:cs="Times New Roman"/>
          <w:b/>
          <w:bCs/>
          <w:noProof/>
        </w:rPr>
        <w:drawing>
          <wp:inline distT="114300" distB="114300" distL="114300" distR="114300" wp14:anchorId="1C99538B" wp14:editId="4126AC33">
            <wp:extent cx="5538788" cy="100287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538788" cy="1002870"/>
                    </a:xfrm>
                    <a:prstGeom prst="rect">
                      <a:avLst/>
                    </a:prstGeom>
                    <a:ln/>
                  </pic:spPr>
                </pic:pic>
              </a:graphicData>
            </a:graphic>
          </wp:inline>
        </w:drawing>
      </w:r>
    </w:p>
    <w:p w14:paraId="2C7A34D4" w14:textId="77777777" w:rsidR="00323356" w:rsidRPr="003A67D8" w:rsidRDefault="00000000" w:rsidP="003A67D8">
      <w:pPr>
        <w:pStyle w:val="Ttulo2"/>
        <w:keepNext w:val="0"/>
        <w:keepLines w:val="0"/>
        <w:spacing w:after="80" w:line="300" w:lineRule="auto"/>
        <w:jc w:val="both"/>
        <w:rPr>
          <w:rFonts w:cs="Times New Roman"/>
          <w:b w:val="0"/>
          <w:bCs/>
          <w:sz w:val="22"/>
          <w:szCs w:val="22"/>
        </w:rPr>
      </w:pPr>
      <w:bookmarkStart w:id="91" w:name="_j72ls1dkyzxq" w:colFirst="0" w:colLast="0"/>
      <w:bookmarkStart w:id="92" w:name="_Toc227720774"/>
      <w:bookmarkEnd w:id="91"/>
      <w:r w:rsidRPr="003A67D8">
        <w:rPr>
          <w:rFonts w:cs="Times New Roman"/>
          <w:bCs/>
          <w:sz w:val="22"/>
          <w:szCs w:val="22"/>
        </w:rPr>
        <w:t>7.3 Gestión de defectos</w:t>
      </w:r>
      <w:bookmarkEnd w:id="92"/>
    </w:p>
    <w:p w14:paraId="67497A29" w14:textId="77777777" w:rsidR="00323356" w:rsidRPr="00EC3E73" w:rsidRDefault="00000000" w:rsidP="003A67D8">
      <w:pPr>
        <w:spacing w:before="120" w:after="120"/>
        <w:jc w:val="both"/>
        <w:rPr>
          <w:rFonts w:ascii="Times New Roman" w:eastAsia="Georgia" w:hAnsi="Times New Roman" w:cs="Times New Roman"/>
          <w:sz w:val="24"/>
          <w:szCs w:val="24"/>
        </w:rPr>
      </w:pPr>
      <w:r w:rsidRPr="00EC3E73">
        <w:rPr>
          <w:rFonts w:ascii="Times New Roman" w:eastAsia="Georgia" w:hAnsi="Times New Roman" w:cs="Times New Roman"/>
          <w:sz w:val="24"/>
          <w:szCs w:val="24"/>
        </w:rPr>
        <w:t xml:space="preserve">La gestión de defectos se realizará mediante Issues en </w:t>
      </w:r>
      <w:proofErr w:type="spellStart"/>
      <w:r w:rsidRPr="00EC3E73">
        <w:rPr>
          <w:rFonts w:ascii="Times New Roman" w:eastAsia="Georgia" w:hAnsi="Times New Roman" w:cs="Times New Roman"/>
          <w:sz w:val="24"/>
          <w:szCs w:val="24"/>
        </w:rPr>
        <w:t>GitLab</w:t>
      </w:r>
      <w:proofErr w:type="spellEnd"/>
      <w:r w:rsidRPr="00EC3E73">
        <w:rPr>
          <w:rFonts w:ascii="Times New Roman" w:eastAsia="Georgia" w:hAnsi="Times New Roman" w:cs="Times New Roman"/>
          <w:sz w:val="24"/>
          <w:szCs w:val="24"/>
        </w:rPr>
        <w:t xml:space="preserve">, utilizando la etiqueta </w:t>
      </w:r>
      <w:r w:rsidRPr="00EC3E73">
        <w:rPr>
          <w:rFonts w:ascii="Times New Roman" w:eastAsia="Courier New" w:hAnsi="Times New Roman" w:cs="Times New Roman"/>
          <w:sz w:val="21"/>
          <w:szCs w:val="21"/>
        </w:rPr>
        <w:t>bug</w:t>
      </w:r>
      <w:r w:rsidRPr="00EC3E73">
        <w:rPr>
          <w:rFonts w:ascii="Times New Roman" w:eastAsia="Georgia" w:hAnsi="Times New Roman" w:cs="Times New Roman"/>
          <w:sz w:val="24"/>
          <w:szCs w:val="24"/>
        </w:rPr>
        <w:t xml:space="preserve"> y una marca de severidad en el título (</w:t>
      </w:r>
      <w:r w:rsidRPr="00EC3E73">
        <w:rPr>
          <w:rFonts w:ascii="Times New Roman" w:eastAsia="Courier New" w:hAnsi="Times New Roman" w:cs="Times New Roman"/>
          <w:sz w:val="21"/>
          <w:szCs w:val="21"/>
        </w:rPr>
        <w:t>[CRÍTICO]</w:t>
      </w:r>
      <w:r w:rsidRPr="00EC3E73">
        <w:rPr>
          <w:rFonts w:ascii="Times New Roman" w:eastAsia="Georgia" w:hAnsi="Times New Roman" w:cs="Times New Roman"/>
          <w:sz w:val="24"/>
          <w:szCs w:val="24"/>
        </w:rPr>
        <w:t xml:space="preserve">, </w:t>
      </w:r>
      <w:r w:rsidRPr="00EC3E73">
        <w:rPr>
          <w:rFonts w:ascii="Times New Roman" w:eastAsia="Courier New" w:hAnsi="Times New Roman" w:cs="Times New Roman"/>
          <w:sz w:val="21"/>
          <w:szCs w:val="21"/>
        </w:rPr>
        <w:t>[ALTO]</w:t>
      </w:r>
      <w:r w:rsidRPr="00EC3E73">
        <w:rPr>
          <w:rFonts w:ascii="Times New Roman" w:eastAsia="Georgia" w:hAnsi="Times New Roman" w:cs="Times New Roman"/>
          <w:sz w:val="24"/>
          <w:szCs w:val="24"/>
        </w:rPr>
        <w:t xml:space="preserve">, </w:t>
      </w:r>
      <w:r w:rsidRPr="00EC3E73">
        <w:rPr>
          <w:rFonts w:ascii="Times New Roman" w:eastAsia="Courier New" w:hAnsi="Times New Roman" w:cs="Times New Roman"/>
          <w:sz w:val="21"/>
          <w:szCs w:val="21"/>
        </w:rPr>
        <w:t>[MEDIO]</w:t>
      </w:r>
      <w:r w:rsidRPr="00EC3E73">
        <w:rPr>
          <w:rFonts w:ascii="Times New Roman" w:eastAsia="Georgia" w:hAnsi="Times New Roman" w:cs="Times New Roman"/>
          <w:sz w:val="24"/>
          <w:szCs w:val="24"/>
        </w:rPr>
        <w:t xml:space="preserve">, </w:t>
      </w:r>
      <w:r w:rsidRPr="00EC3E73">
        <w:rPr>
          <w:rFonts w:ascii="Times New Roman" w:eastAsia="Courier New" w:hAnsi="Times New Roman" w:cs="Times New Roman"/>
          <w:sz w:val="21"/>
          <w:szCs w:val="21"/>
        </w:rPr>
        <w:t>[BAJO]</w:t>
      </w:r>
      <w:r w:rsidRPr="00EC3E73">
        <w:rPr>
          <w:rFonts w:ascii="Times New Roman" w:eastAsia="Georgia" w:hAnsi="Times New Roman" w:cs="Times New Roman"/>
          <w:sz w:val="24"/>
          <w:szCs w:val="24"/>
        </w:rPr>
        <w:t>).</w:t>
      </w:r>
    </w:p>
    <w:p w14:paraId="08E06C3C" w14:textId="77777777" w:rsidR="00323356" w:rsidRPr="00EC3E73" w:rsidRDefault="00323356" w:rsidP="003A67D8">
      <w:pPr>
        <w:spacing w:before="120" w:after="120"/>
        <w:jc w:val="both"/>
        <w:rPr>
          <w:rFonts w:ascii="Times New Roman" w:eastAsia="Georgia" w:hAnsi="Times New Roman" w:cs="Times New Roman"/>
          <w:sz w:val="24"/>
          <w:szCs w:val="24"/>
        </w:rPr>
      </w:pPr>
    </w:p>
    <w:tbl>
      <w:tblPr>
        <w:tblStyle w:val="af7"/>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5"/>
        <w:gridCol w:w="5010"/>
        <w:gridCol w:w="2475"/>
      </w:tblGrid>
      <w:tr w:rsidR="00323356" w:rsidRPr="00EC3E73" w14:paraId="36069C9B" w14:textId="77777777">
        <w:trPr>
          <w:trHeight w:val="810"/>
        </w:trPr>
        <w:tc>
          <w:tcPr>
            <w:tcW w:w="1395"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24A4FE82" w14:textId="77777777" w:rsidR="00323356" w:rsidRPr="00EC3E73" w:rsidRDefault="00000000" w:rsidP="003A67D8">
            <w:pPr>
              <w:spacing w:before="120" w:after="120"/>
              <w:jc w:val="both"/>
              <w:rPr>
                <w:rFonts w:ascii="Times New Roman" w:hAnsi="Times New Roman" w:cs="Times New Roman"/>
                <w:sz w:val="24"/>
                <w:szCs w:val="24"/>
              </w:rPr>
            </w:pPr>
            <w:r w:rsidRPr="00EC3E73">
              <w:rPr>
                <w:rFonts w:ascii="Times New Roman" w:hAnsi="Times New Roman" w:cs="Times New Roman"/>
                <w:b/>
                <w:bCs/>
                <w:sz w:val="24"/>
                <w:szCs w:val="24"/>
              </w:rPr>
              <w:t>Severidad</w:t>
            </w:r>
          </w:p>
        </w:tc>
        <w:tc>
          <w:tcPr>
            <w:tcW w:w="5010"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68C48A5B" w14:textId="77777777" w:rsidR="00323356" w:rsidRPr="00EC3E73" w:rsidRDefault="00000000" w:rsidP="003A67D8">
            <w:pPr>
              <w:spacing w:before="120" w:after="120"/>
              <w:jc w:val="both"/>
              <w:rPr>
                <w:rFonts w:ascii="Times New Roman" w:hAnsi="Times New Roman" w:cs="Times New Roman"/>
                <w:sz w:val="24"/>
                <w:szCs w:val="24"/>
              </w:rPr>
            </w:pPr>
            <w:r w:rsidRPr="00EC3E73">
              <w:rPr>
                <w:rFonts w:ascii="Times New Roman" w:hAnsi="Times New Roman" w:cs="Times New Roman"/>
                <w:b/>
                <w:bCs/>
                <w:sz w:val="24"/>
                <w:szCs w:val="24"/>
              </w:rPr>
              <w:t>Definición</w:t>
            </w:r>
          </w:p>
        </w:tc>
        <w:tc>
          <w:tcPr>
            <w:tcW w:w="2475" w:type="dxa"/>
            <w:tcBorders>
              <w:top w:val="single" w:sz="5" w:space="0" w:color="DDDDDD"/>
              <w:left w:val="single" w:sz="5" w:space="0" w:color="DDDDDD"/>
              <w:bottom w:val="single" w:sz="5" w:space="0" w:color="DDDDDD"/>
              <w:right w:val="single" w:sz="5" w:space="0" w:color="DDDDDD"/>
            </w:tcBorders>
            <w:shd w:val="clear" w:color="auto" w:fill="0F9ED5"/>
            <w:tcMar>
              <w:top w:w="120" w:type="dxa"/>
              <w:left w:w="120" w:type="dxa"/>
              <w:bottom w:w="120" w:type="dxa"/>
              <w:right w:w="120" w:type="dxa"/>
            </w:tcMar>
          </w:tcPr>
          <w:p w14:paraId="56FCA9B0" w14:textId="77777777" w:rsidR="00323356" w:rsidRPr="00EC3E73" w:rsidRDefault="00000000" w:rsidP="003A67D8">
            <w:pPr>
              <w:spacing w:before="120" w:after="120"/>
              <w:jc w:val="both"/>
              <w:rPr>
                <w:rFonts w:ascii="Times New Roman" w:hAnsi="Times New Roman" w:cs="Times New Roman"/>
                <w:sz w:val="24"/>
                <w:szCs w:val="24"/>
              </w:rPr>
            </w:pPr>
            <w:r w:rsidRPr="00EC3E73">
              <w:rPr>
                <w:rFonts w:ascii="Times New Roman" w:hAnsi="Times New Roman" w:cs="Times New Roman"/>
                <w:b/>
                <w:bCs/>
                <w:sz w:val="24"/>
                <w:szCs w:val="24"/>
              </w:rPr>
              <w:t>Tiempo máximo de resolución</w:t>
            </w:r>
          </w:p>
        </w:tc>
      </w:tr>
      <w:tr w:rsidR="00323356" w:rsidRPr="00EC3E73" w14:paraId="09C59A8A" w14:textId="77777777">
        <w:trPr>
          <w:trHeight w:val="810"/>
        </w:trPr>
        <w:tc>
          <w:tcPr>
            <w:tcW w:w="13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B2ADB7" w14:textId="77777777" w:rsidR="00323356" w:rsidRPr="00EC3E73" w:rsidRDefault="00000000" w:rsidP="003A67D8">
            <w:pPr>
              <w:spacing w:before="120" w:after="120"/>
              <w:jc w:val="both"/>
              <w:rPr>
                <w:rFonts w:ascii="Times New Roman" w:hAnsi="Times New Roman" w:cs="Times New Roman"/>
                <w:sz w:val="24"/>
                <w:szCs w:val="24"/>
              </w:rPr>
            </w:pPr>
            <w:r w:rsidRPr="00EC3E73">
              <w:rPr>
                <w:rFonts w:ascii="Times New Roman" w:hAnsi="Times New Roman" w:cs="Times New Roman"/>
                <w:sz w:val="24"/>
                <w:szCs w:val="24"/>
              </w:rPr>
              <w:t>Crítico</w:t>
            </w:r>
          </w:p>
        </w:tc>
        <w:tc>
          <w:tcPr>
            <w:tcW w:w="50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FBF234A" w14:textId="77777777" w:rsidR="00323356" w:rsidRPr="00EC3E73" w:rsidRDefault="00000000" w:rsidP="003A67D8">
            <w:pPr>
              <w:spacing w:before="120" w:after="120"/>
              <w:jc w:val="both"/>
              <w:rPr>
                <w:rFonts w:ascii="Times New Roman" w:hAnsi="Times New Roman" w:cs="Times New Roman"/>
                <w:sz w:val="24"/>
                <w:szCs w:val="24"/>
              </w:rPr>
            </w:pPr>
            <w:r w:rsidRPr="00EC3E73">
              <w:rPr>
                <w:rFonts w:ascii="Times New Roman" w:hAnsi="Times New Roman" w:cs="Times New Roman"/>
                <w:sz w:val="24"/>
                <w:szCs w:val="24"/>
              </w:rPr>
              <w:t xml:space="preserve">El sistema no arranca o un </w:t>
            </w:r>
            <w:proofErr w:type="spellStart"/>
            <w:r w:rsidRPr="00EC3E73">
              <w:rPr>
                <w:rFonts w:ascii="Times New Roman" w:hAnsi="Times New Roman" w:cs="Times New Roman"/>
                <w:sz w:val="24"/>
                <w:szCs w:val="24"/>
              </w:rPr>
              <w:t>endpoint</w:t>
            </w:r>
            <w:proofErr w:type="spellEnd"/>
            <w:r w:rsidRPr="00EC3E73">
              <w:rPr>
                <w:rFonts w:ascii="Times New Roman" w:hAnsi="Times New Roman" w:cs="Times New Roman"/>
                <w:sz w:val="24"/>
                <w:szCs w:val="24"/>
              </w:rPr>
              <w:t xml:space="preserve"> principal retorna 5xx de forma consistente</w:t>
            </w:r>
          </w:p>
        </w:tc>
        <w:tc>
          <w:tcPr>
            <w:tcW w:w="247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2B9B79B" w14:textId="77777777" w:rsidR="00323356" w:rsidRPr="00EC3E73" w:rsidRDefault="00000000" w:rsidP="003A67D8">
            <w:pPr>
              <w:spacing w:before="120" w:after="120"/>
              <w:jc w:val="both"/>
              <w:rPr>
                <w:rFonts w:ascii="Times New Roman" w:hAnsi="Times New Roman" w:cs="Times New Roman"/>
                <w:sz w:val="24"/>
                <w:szCs w:val="24"/>
              </w:rPr>
            </w:pPr>
            <w:r w:rsidRPr="00EC3E73">
              <w:rPr>
                <w:rFonts w:ascii="Times New Roman" w:hAnsi="Times New Roman" w:cs="Times New Roman"/>
                <w:sz w:val="24"/>
                <w:szCs w:val="24"/>
              </w:rPr>
              <w:t>24 horas</w:t>
            </w:r>
          </w:p>
        </w:tc>
      </w:tr>
      <w:tr w:rsidR="00323356" w:rsidRPr="00EC3E73" w14:paraId="0E7936AF" w14:textId="77777777">
        <w:trPr>
          <w:trHeight w:val="810"/>
        </w:trPr>
        <w:tc>
          <w:tcPr>
            <w:tcW w:w="13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CC662D1" w14:textId="77777777" w:rsidR="00323356" w:rsidRPr="00EC3E73" w:rsidRDefault="00000000" w:rsidP="003A67D8">
            <w:pPr>
              <w:spacing w:before="120" w:after="120"/>
              <w:jc w:val="both"/>
              <w:rPr>
                <w:rFonts w:ascii="Times New Roman" w:hAnsi="Times New Roman" w:cs="Times New Roman"/>
                <w:sz w:val="24"/>
                <w:szCs w:val="24"/>
              </w:rPr>
            </w:pPr>
            <w:r w:rsidRPr="00EC3E73">
              <w:rPr>
                <w:rFonts w:ascii="Times New Roman" w:hAnsi="Times New Roman" w:cs="Times New Roman"/>
                <w:sz w:val="24"/>
                <w:szCs w:val="24"/>
              </w:rPr>
              <w:t>Alto</w:t>
            </w:r>
          </w:p>
        </w:tc>
        <w:tc>
          <w:tcPr>
            <w:tcW w:w="50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1C9DF17" w14:textId="77777777" w:rsidR="00323356" w:rsidRPr="00EC3E73" w:rsidRDefault="00000000" w:rsidP="003A67D8">
            <w:pPr>
              <w:spacing w:before="120" w:after="120"/>
              <w:jc w:val="both"/>
              <w:rPr>
                <w:rFonts w:ascii="Times New Roman" w:hAnsi="Times New Roman" w:cs="Times New Roman"/>
                <w:sz w:val="24"/>
                <w:szCs w:val="24"/>
              </w:rPr>
            </w:pPr>
            <w:r w:rsidRPr="00EC3E73">
              <w:rPr>
                <w:rFonts w:ascii="Times New Roman" w:hAnsi="Times New Roman" w:cs="Times New Roman"/>
                <w:sz w:val="24"/>
                <w:szCs w:val="24"/>
              </w:rPr>
              <w:t xml:space="preserve">Una </w:t>
            </w:r>
            <w:proofErr w:type="spellStart"/>
            <w:r w:rsidRPr="00EC3E73">
              <w:rPr>
                <w:rFonts w:ascii="Times New Roman" w:hAnsi="Times New Roman" w:cs="Times New Roman"/>
                <w:sz w:val="24"/>
                <w:szCs w:val="24"/>
              </w:rPr>
              <w:t>feature</w:t>
            </w:r>
            <w:proofErr w:type="spellEnd"/>
            <w:r w:rsidRPr="00EC3E73">
              <w:rPr>
                <w:rFonts w:ascii="Times New Roman" w:hAnsi="Times New Roman" w:cs="Times New Roman"/>
                <w:sz w:val="24"/>
                <w:szCs w:val="24"/>
              </w:rPr>
              <w:t xml:space="preserve"> implementada no cumple su criterio de aceptación principal</w:t>
            </w:r>
          </w:p>
        </w:tc>
        <w:tc>
          <w:tcPr>
            <w:tcW w:w="247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880563E" w14:textId="77777777" w:rsidR="00323356" w:rsidRPr="00EC3E73" w:rsidRDefault="00000000" w:rsidP="003A67D8">
            <w:pPr>
              <w:spacing w:before="120" w:after="120"/>
              <w:jc w:val="both"/>
              <w:rPr>
                <w:rFonts w:ascii="Times New Roman" w:hAnsi="Times New Roman" w:cs="Times New Roman"/>
                <w:sz w:val="24"/>
                <w:szCs w:val="24"/>
              </w:rPr>
            </w:pPr>
            <w:r w:rsidRPr="00EC3E73">
              <w:rPr>
                <w:rFonts w:ascii="Times New Roman" w:hAnsi="Times New Roman" w:cs="Times New Roman"/>
                <w:sz w:val="24"/>
                <w:szCs w:val="24"/>
              </w:rPr>
              <w:t>48 horas</w:t>
            </w:r>
          </w:p>
        </w:tc>
      </w:tr>
      <w:tr w:rsidR="00323356" w:rsidRPr="00EC3E73" w14:paraId="61D68F7F" w14:textId="77777777">
        <w:trPr>
          <w:trHeight w:val="810"/>
        </w:trPr>
        <w:tc>
          <w:tcPr>
            <w:tcW w:w="13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B3386DA" w14:textId="77777777" w:rsidR="00323356" w:rsidRPr="00EC3E73" w:rsidRDefault="00000000" w:rsidP="003A67D8">
            <w:pPr>
              <w:spacing w:before="120" w:after="120"/>
              <w:jc w:val="both"/>
              <w:rPr>
                <w:rFonts w:ascii="Times New Roman" w:hAnsi="Times New Roman" w:cs="Times New Roman"/>
                <w:sz w:val="24"/>
                <w:szCs w:val="24"/>
              </w:rPr>
            </w:pPr>
            <w:r w:rsidRPr="00EC3E73">
              <w:rPr>
                <w:rFonts w:ascii="Times New Roman" w:hAnsi="Times New Roman" w:cs="Times New Roman"/>
                <w:sz w:val="24"/>
                <w:szCs w:val="24"/>
              </w:rPr>
              <w:t>Medio</w:t>
            </w:r>
          </w:p>
        </w:tc>
        <w:tc>
          <w:tcPr>
            <w:tcW w:w="50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2C94AA3" w14:textId="77777777" w:rsidR="00323356" w:rsidRPr="00EC3E73" w:rsidRDefault="00000000" w:rsidP="003A67D8">
            <w:pPr>
              <w:spacing w:before="120" w:after="120"/>
              <w:jc w:val="both"/>
              <w:rPr>
                <w:rFonts w:ascii="Times New Roman" w:hAnsi="Times New Roman" w:cs="Times New Roman"/>
                <w:sz w:val="24"/>
                <w:szCs w:val="24"/>
              </w:rPr>
            </w:pPr>
            <w:r w:rsidRPr="00EC3E73">
              <w:rPr>
                <w:rFonts w:ascii="Times New Roman" w:hAnsi="Times New Roman" w:cs="Times New Roman"/>
                <w:sz w:val="24"/>
                <w:szCs w:val="24"/>
              </w:rPr>
              <w:t>Comportamiento incorrecto solo en casos borde o poco frecuentes</w:t>
            </w:r>
          </w:p>
        </w:tc>
        <w:tc>
          <w:tcPr>
            <w:tcW w:w="247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F412934" w14:textId="77777777" w:rsidR="00323356" w:rsidRPr="00EC3E73" w:rsidRDefault="00000000" w:rsidP="003A67D8">
            <w:pPr>
              <w:spacing w:before="120" w:after="120"/>
              <w:jc w:val="both"/>
              <w:rPr>
                <w:rFonts w:ascii="Times New Roman" w:hAnsi="Times New Roman" w:cs="Times New Roman"/>
                <w:sz w:val="24"/>
                <w:szCs w:val="24"/>
              </w:rPr>
            </w:pPr>
            <w:r w:rsidRPr="00EC3E73">
              <w:rPr>
                <w:rFonts w:ascii="Times New Roman" w:hAnsi="Times New Roman" w:cs="Times New Roman"/>
                <w:sz w:val="24"/>
                <w:szCs w:val="24"/>
              </w:rPr>
              <w:t>Antes del siguiente entregable</w:t>
            </w:r>
          </w:p>
        </w:tc>
      </w:tr>
      <w:tr w:rsidR="00323356" w:rsidRPr="00EC3E73" w14:paraId="6D2B8484" w14:textId="77777777">
        <w:trPr>
          <w:trHeight w:val="810"/>
        </w:trPr>
        <w:tc>
          <w:tcPr>
            <w:tcW w:w="13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F4BF2A5" w14:textId="77777777" w:rsidR="00323356" w:rsidRPr="00EC3E73" w:rsidRDefault="00000000" w:rsidP="003A67D8">
            <w:pPr>
              <w:spacing w:before="120" w:after="120"/>
              <w:jc w:val="both"/>
              <w:rPr>
                <w:rFonts w:ascii="Times New Roman" w:hAnsi="Times New Roman" w:cs="Times New Roman"/>
                <w:sz w:val="24"/>
                <w:szCs w:val="24"/>
              </w:rPr>
            </w:pPr>
            <w:r w:rsidRPr="00EC3E73">
              <w:rPr>
                <w:rFonts w:ascii="Times New Roman" w:hAnsi="Times New Roman" w:cs="Times New Roman"/>
                <w:sz w:val="24"/>
                <w:szCs w:val="24"/>
              </w:rPr>
              <w:lastRenderedPageBreak/>
              <w:t>Bajo</w:t>
            </w:r>
          </w:p>
        </w:tc>
        <w:tc>
          <w:tcPr>
            <w:tcW w:w="501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FA89948" w14:textId="77777777" w:rsidR="00323356" w:rsidRPr="00EC3E73" w:rsidRDefault="00000000" w:rsidP="003A67D8">
            <w:pPr>
              <w:spacing w:before="120" w:after="120"/>
              <w:jc w:val="both"/>
              <w:rPr>
                <w:rFonts w:ascii="Times New Roman" w:hAnsi="Times New Roman" w:cs="Times New Roman"/>
                <w:sz w:val="24"/>
                <w:szCs w:val="24"/>
              </w:rPr>
            </w:pPr>
            <w:r w:rsidRPr="00EC3E73">
              <w:rPr>
                <w:rFonts w:ascii="Times New Roman" w:hAnsi="Times New Roman" w:cs="Times New Roman"/>
                <w:sz w:val="24"/>
                <w:szCs w:val="24"/>
              </w:rPr>
              <w:t>Problema cosmético o de documentación sin impacto en funcionalidad</w:t>
            </w:r>
          </w:p>
        </w:tc>
        <w:tc>
          <w:tcPr>
            <w:tcW w:w="247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20D2404" w14:textId="77777777" w:rsidR="00323356" w:rsidRPr="00EC3E73" w:rsidRDefault="00000000" w:rsidP="003A67D8">
            <w:pPr>
              <w:spacing w:before="120" w:after="120"/>
              <w:jc w:val="both"/>
              <w:rPr>
                <w:rFonts w:ascii="Times New Roman" w:hAnsi="Times New Roman" w:cs="Times New Roman"/>
                <w:sz w:val="24"/>
                <w:szCs w:val="24"/>
              </w:rPr>
            </w:pPr>
            <w:r w:rsidRPr="00EC3E73">
              <w:rPr>
                <w:rFonts w:ascii="Times New Roman" w:hAnsi="Times New Roman" w:cs="Times New Roman"/>
                <w:sz w:val="24"/>
                <w:szCs w:val="24"/>
              </w:rPr>
              <w:t>A criterio del equipo</w:t>
            </w:r>
          </w:p>
        </w:tc>
      </w:tr>
    </w:tbl>
    <w:p w14:paraId="3987BEB4" w14:textId="77777777" w:rsidR="00323356" w:rsidRPr="00EC3E73" w:rsidRDefault="00323356" w:rsidP="003A67D8">
      <w:pPr>
        <w:spacing w:before="120" w:after="120"/>
        <w:jc w:val="both"/>
        <w:rPr>
          <w:rFonts w:ascii="Times New Roman" w:eastAsia="Georgia" w:hAnsi="Times New Roman" w:cs="Times New Roman"/>
          <w:sz w:val="24"/>
          <w:szCs w:val="24"/>
        </w:rPr>
      </w:pPr>
    </w:p>
    <w:p w14:paraId="27ABD7E2" w14:textId="77777777" w:rsidR="00323356" w:rsidRPr="003A67D8" w:rsidRDefault="00000000" w:rsidP="003A67D8">
      <w:pPr>
        <w:pStyle w:val="Ttulo1"/>
        <w:jc w:val="both"/>
      </w:pPr>
      <w:bookmarkStart w:id="93" w:name="_29v7bib1ggfy" w:colFirst="0" w:colLast="0"/>
      <w:bookmarkStart w:id="94" w:name="_Toc227720775"/>
      <w:bookmarkEnd w:id="93"/>
      <w:r w:rsidRPr="003A67D8">
        <w:t>Entregable 03 - Aseguramiento del Proceso</w:t>
      </w:r>
      <w:bookmarkEnd w:id="94"/>
    </w:p>
    <w:p w14:paraId="0685C070"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 xml:space="preserve">Proyecto: </w:t>
      </w:r>
      <w:proofErr w:type="spellStart"/>
      <w:r w:rsidRPr="00EC3E73">
        <w:rPr>
          <w:rFonts w:ascii="Times New Roman" w:hAnsi="Times New Roman" w:cs="Times New Roman"/>
        </w:rPr>
        <w:t>TextGen</w:t>
      </w:r>
      <w:proofErr w:type="spellEnd"/>
      <w:r w:rsidRPr="00EC3E73">
        <w:rPr>
          <w:rFonts w:ascii="Times New Roman" w:hAnsi="Times New Roman" w:cs="Times New Roman"/>
        </w:rPr>
        <w:t xml:space="preserve"> (</w:t>
      </w:r>
      <w:proofErr w:type="spellStart"/>
      <w:r w:rsidRPr="00EC3E73">
        <w:rPr>
          <w:rFonts w:ascii="Times New Roman" w:hAnsi="Times New Roman" w:cs="Times New Roman"/>
        </w:rPr>
        <w:t>Features</w:t>
      </w:r>
      <w:proofErr w:type="spellEnd"/>
      <w:r w:rsidRPr="00EC3E73">
        <w:rPr>
          <w:rFonts w:ascii="Times New Roman" w:hAnsi="Times New Roman" w:cs="Times New Roman"/>
        </w:rPr>
        <w:t xml:space="preserve"> 01, 02 y 03)</w:t>
      </w:r>
    </w:p>
    <w:p w14:paraId="5434392A"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Asignatura: COM450 - Calidad de Software</w:t>
      </w:r>
    </w:p>
    <w:p w14:paraId="7281EE1A"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Fecha: 2026-04-22</w:t>
      </w:r>
    </w:p>
    <w:p w14:paraId="7D984038"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 xml:space="preserve">Equipo de pruebas: </w:t>
      </w:r>
      <w:proofErr w:type="spellStart"/>
      <w:r w:rsidRPr="00EC3E73">
        <w:rPr>
          <w:rFonts w:ascii="Times New Roman" w:hAnsi="Times New Roman" w:cs="Times New Roman"/>
        </w:rPr>
        <w:t>Atzel</w:t>
      </w:r>
      <w:proofErr w:type="spellEnd"/>
      <w:r w:rsidRPr="00EC3E73">
        <w:rPr>
          <w:rFonts w:ascii="Times New Roman" w:hAnsi="Times New Roman" w:cs="Times New Roman"/>
        </w:rPr>
        <w:t xml:space="preserve"> (</w:t>
      </w:r>
      <w:proofErr w:type="spellStart"/>
      <w:r w:rsidRPr="00EC3E73">
        <w:rPr>
          <w:rFonts w:ascii="Times New Roman" w:hAnsi="Times New Roman" w:cs="Times New Roman"/>
        </w:rPr>
        <w:t>Unit</w:t>
      </w:r>
      <w:proofErr w:type="spellEnd"/>
      <w:r w:rsidRPr="00EC3E73">
        <w:rPr>
          <w:rFonts w:ascii="Times New Roman" w:hAnsi="Times New Roman" w:cs="Times New Roman"/>
        </w:rPr>
        <w:t xml:space="preserve"> </w:t>
      </w:r>
      <w:proofErr w:type="spellStart"/>
      <w:r w:rsidRPr="00EC3E73">
        <w:rPr>
          <w:rFonts w:ascii="Times New Roman" w:hAnsi="Times New Roman" w:cs="Times New Roman"/>
        </w:rPr>
        <w:t>Testing</w:t>
      </w:r>
      <w:proofErr w:type="spellEnd"/>
      <w:r w:rsidRPr="00EC3E73">
        <w:rPr>
          <w:rFonts w:ascii="Times New Roman" w:hAnsi="Times New Roman" w:cs="Times New Roman"/>
        </w:rPr>
        <w:t>), Polo (</w:t>
      </w:r>
      <w:proofErr w:type="spellStart"/>
      <w:r w:rsidRPr="00EC3E73">
        <w:rPr>
          <w:rFonts w:ascii="Times New Roman" w:hAnsi="Times New Roman" w:cs="Times New Roman"/>
        </w:rPr>
        <w:t>Cypress</w:t>
      </w:r>
      <w:proofErr w:type="spellEnd"/>
      <w:r w:rsidRPr="00EC3E73">
        <w:rPr>
          <w:rFonts w:ascii="Times New Roman" w:hAnsi="Times New Roman" w:cs="Times New Roman"/>
        </w:rPr>
        <w:t>), Vela (</w:t>
      </w:r>
      <w:proofErr w:type="spellStart"/>
      <w:r w:rsidRPr="00EC3E73">
        <w:rPr>
          <w:rFonts w:ascii="Times New Roman" w:hAnsi="Times New Roman" w:cs="Times New Roman"/>
        </w:rPr>
        <w:t>JMeter</w:t>
      </w:r>
      <w:proofErr w:type="spellEnd"/>
      <w:r w:rsidRPr="00EC3E73">
        <w:rPr>
          <w:rFonts w:ascii="Times New Roman" w:hAnsi="Times New Roman" w:cs="Times New Roman"/>
        </w:rPr>
        <w:t>)</w:t>
      </w:r>
    </w:p>
    <w:p w14:paraId="54E4B062" w14:textId="77777777" w:rsidR="00323356" w:rsidRPr="003A67D8" w:rsidRDefault="00000000" w:rsidP="003A67D8">
      <w:pPr>
        <w:pStyle w:val="Ttulo2"/>
        <w:jc w:val="both"/>
      </w:pPr>
      <w:bookmarkStart w:id="95" w:name="_72pd2rglaq42" w:colFirst="0" w:colLast="0"/>
      <w:bookmarkStart w:id="96" w:name="_Toc227720776"/>
      <w:bookmarkEnd w:id="95"/>
      <w:r w:rsidRPr="003A67D8">
        <w:t>1. Alcance del entregable</w:t>
      </w:r>
      <w:bookmarkEnd w:id="96"/>
    </w:p>
    <w:p w14:paraId="644F8C2C"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 xml:space="preserve">Este documento cubre netamente las secciones 6, 8, 9 y 13 del IEEE 730-2002 para el software </w:t>
      </w:r>
      <w:proofErr w:type="spellStart"/>
      <w:r w:rsidRPr="00EC3E73">
        <w:rPr>
          <w:rFonts w:ascii="Times New Roman" w:hAnsi="Times New Roman" w:cs="Times New Roman"/>
        </w:rPr>
        <w:t>TextGen</w:t>
      </w:r>
      <w:proofErr w:type="spellEnd"/>
      <w:r w:rsidRPr="00EC3E73">
        <w:rPr>
          <w:rFonts w:ascii="Times New Roman" w:hAnsi="Times New Roman" w:cs="Times New Roman"/>
        </w:rPr>
        <w:t xml:space="preserve">, tomando como base las implementaciones de los </w:t>
      </w:r>
      <w:proofErr w:type="spellStart"/>
      <w:r w:rsidRPr="00EC3E73">
        <w:rPr>
          <w:rFonts w:ascii="Times New Roman" w:hAnsi="Times New Roman" w:cs="Times New Roman"/>
        </w:rPr>
        <w:t>features</w:t>
      </w:r>
      <w:proofErr w:type="spellEnd"/>
      <w:r w:rsidRPr="00EC3E73">
        <w:rPr>
          <w:rFonts w:ascii="Times New Roman" w:hAnsi="Times New Roman" w:cs="Times New Roman"/>
        </w:rPr>
        <w:t xml:space="preserve"> 01 (guardado de perfiles), 02 (carga de perfiles) y 03 (</w:t>
      </w:r>
      <w:proofErr w:type="spellStart"/>
      <w:r w:rsidRPr="00EC3E73">
        <w:rPr>
          <w:rFonts w:ascii="Times New Roman" w:hAnsi="Times New Roman" w:cs="Times New Roman"/>
        </w:rPr>
        <w:t>tooltips</w:t>
      </w:r>
      <w:proofErr w:type="spellEnd"/>
      <w:r w:rsidRPr="00EC3E73">
        <w:rPr>
          <w:rFonts w:ascii="Times New Roman" w:hAnsi="Times New Roman" w:cs="Times New Roman"/>
        </w:rPr>
        <w:t xml:space="preserve"> de parámetros).</w:t>
      </w:r>
    </w:p>
    <w:p w14:paraId="5AC15564" w14:textId="77777777" w:rsidR="00323356" w:rsidRPr="003A67D8" w:rsidRDefault="00000000" w:rsidP="003A67D8">
      <w:pPr>
        <w:pStyle w:val="Ttulo2"/>
        <w:jc w:val="both"/>
      </w:pPr>
      <w:bookmarkStart w:id="97" w:name="_6m7ey37pbdee" w:colFirst="0" w:colLast="0"/>
      <w:bookmarkStart w:id="98" w:name="_Toc227720777"/>
      <w:bookmarkEnd w:id="97"/>
      <w:r w:rsidRPr="003A67D8">
        <w:t>2. Sección 6 - Revisiones de software</w:t>
      </w:r>
      <w:bookmarkEnd w:id="98"/>
    </w:p>
    <w:p w14:paraId="45F5BC43"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 xml:space="preserve">Se aplico un esquema de revisiones </w:t>
      </w:r>
      <w:proofErr w:type="gramStart"/>
      <w:r w:rsidRPr="00EC3E73">
        <w:rPr>
          <w:rFonts w:ascii="Times New Roman" w:hAnsi="Times New Roman" w:cs="Times New Roman"/>
        </w:rPr>
        <w:t>continuas</w:t>
      </w:r>
      <w:proofErr w:type="gramEnd"/>
      <w:r w:rsidRPr="00EC3E73">
        <w:rPr>
          <w:rFonts w:ascii="Times New Roman" w:hAnsi="Times New Roman" w:cs="Times New Roman"/>
        </w:rPr>
        <w:t xml:space="preserve"> orientado a prevenir defectos tempranos en UI, lógica de perfiles y consistencia de parámetros.</w:t>
      </w:r>
    </w:p>
    <w:tbl>
      <w:tblPr>
        <w:tblStyle w:val="af8"/>
        <w:tblW w:w="10155" w:type="dxa"/>
        <w:tblInd w:w="-3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15"/>
        <w:gridCol w:w="3000"/>
        <w:gridCol w:w="1395"/>
        <w:gridCol w:w="1515"/>
        <w:gridCol w:w="2430"/>
      </w:tblGrid>
      <w:tr w:rsidR="00323356" w:rsidRPr="00EC3E73" w14:paraId="3611A00B" w14:textId="77777777">
        <w:trPr>
          <w:trHeight w:val="540"/>
        </w:trPr>
        <w:tc>
          <w:tcPr>
            <w:tcW w:w="1815" w:type="dxa"/>
            <w:tcBorders>
              <w:top w:val="single" w:sz="6" w:space="0" w:color="000000"/>
              <w:left w:val="single" w:sz="6" w:space="0" w:color="000000"/>
              <w:bottom w:val="single" w:sz="6" w:space="0" w:color="000000"/>
              <w:right w:val="single" w:sz="6" w:space="0" w:color="000000"/>
            </w:tcBorders>
            <w:shd w:val="clear" w:color="auto" w:fill="C27BA0"/>
            <w:tcMar>
              <w:top w:w="0" w:type="dxa"/>
              <w:left w:w="100" w:type="dxa"/>
              <w:bottom w:w="0" w:type="dxa"/>
              <w:right w:w="100" w:type="dxa"/>
            </w:tcMar>
          </w:tcPr>
          <w:p w14:paraId="7F44357F"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Tipo de revisión</w:t>
            </w:r>
          </w:p>
        </w:tc>
        <w:tc>
          <w:tcPr>
            <w:tcW w:w="3000" w:type="dxa"/>
            <w:tcBorders>
              <w:top w:val="single" w:sz="6" w:space="0" w:color="000000"/>
              <w:left w:val="single" w:sz="6" w:space="0" w:color="000000"/>
              <w:bottom w:val="single" w:sz="6" w:space="0" w:color="000000"/>
              <w:right w:val="single" w:sz="6" w:space="0" w:color="000000"/>
            </w:tcBorders>
            <w:shd w:val="clear" w:color="auto" w:fill="C27BA0"/>
            <w:tcMar>
              <w:top w:w="0" w:type="dxa"/>
              <w:left w:w="100" w:type="dxa"/>
              <w:bottom w:w="0" w:type="dxa"/>
              <w:right w:w="100" w:type="dxa"/>
            </w:tcMar>
          </w:tcPr>
          <w:p w14:paraId="76C53D33"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Artefacto</w:t>
            </w:r>
          </w:p>
        </w:tc>
        <w:tc>
          <w:tcPr>
            <w:tcW w:w="1395" w:type="dxa"/>
            <w:tcBorders>
              <w:top w:val="single" w:sz="6" w:space="0" w:color="000000"/>
              <w:left w:val="single" w:sz="6" w:space="0" w:color="000000"/>
              <w:bottom w:val="single" w:sz="6" w:space="0" w:color="000000"/>
              <w:right w:val="single" w:sz="6" w:space="0" w:color="000000"/>
            </w:tcBorders>
            <w:shd w:val="clear" w:color="auto" w:fill="C27BA0"/>
            <w:tcMar>
              <w:top w:w="0" w:type="dxa"/>
              <w:left w:w="100" w:type="dxa"/>
              <w:bottom w:w="0" w:type="dxa"/>
              <w:right w:w="100" w:type="dxa"/>
            </w:tcMar>
          </w:tcPr>
          <w:p w14:paraId="07C9B54F"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Frecuencia</w:t>
            </w:r>
          </w:p>
        </w:tc>
        <w:tc>
          <w:tcPr>
            <w:tcW w:w="1515" w:type="dxa"/>
            <w:tcBorders>
              <w:top w:val="single" w:sz="6" w:space="0" w:color="000000"/>
              <w:left w:val="single" w:sz="6" w:space="0" w:color="000000"/>
              <w:bottom w:val="single" w:sz="6" w:space="0" w:color="000000"/>
              <w:right w:val="dotted" w:sz="6" w:space="0" w:color="000000"/>
            </w:tcBorders>
            <w:shd w:val="clear" w:color="auto" w:fill="C27BA0"/>
            <w:tcMar>
              <w:top w:w="0" w:type="dxa"/>
              <w:left w:w="100" w:type="dxa"/>
              <w:bottom w:w="0" w:type="dxa"/>
              <w:right w:w="100" w:type="dxa"/>
            </w:tcMar>
          </w:tcPr>
          <w:p w14:paraId="603D3AD7"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Responsable</w:t>
            </w:r>
          </w:p>
        </w:tc>
        <w:tc>
          <w:tcPr>
            <w:tcW w:w="2430" w:type="dxa"/>
            <w:tcBorders>
              <w:top w:val="dotted" w:sz="6" w:space="0" w:color="000000"/>
              <w:left w:val="dotted" w:sz="6" w:space="0" w:color="000000"/>
              <w:bottom w:val="dotted" w:sz="6" w:space="0" w:color="000000"/>
              <w:right w:val="dotted" w:sz="6" w:space="0" w:color="000000"/>
            </w:tcBorders>
            <w:shd w:val="clear" w:color="auto" w:fill="C27BA0"/>
            <w:tcMar>
              <w:top w:w="0" w:type="dxa"/>
              <w:left w:w="100" w:type="dxa"/>
              <w:bottom w:w="0" w:type="dxa"/>
              <w:right w:w="100" w:type="dxa"/>
            </w:tcMar>
          </w:tcPr>
          <w:p w14:paraId="28072B37"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Criterio de aceptación</w:t>
            </w:r>
          </w:p>
        </w:tc>
      </w:tr>
      <w:tr w:rsidR="00323356" w:rsidRPr="00EC3E73" w14:paraId="028E53F4" w14:textId="77777777">
        <w:trPr>
          <w:trHeight w:val="1080"/>
        </w:trPr>
        <w:tc>
          <w:tcPr>
            <w:tcW w:w="18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D358F46"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 xml:space="preserve">Peer </w:t>
            </w:r>
            <w:proofErr w:type="spellStart"/>
            <w:r w:rsidRPr="00EC3E73">
              <w:rPr>
                <w:rFonts w:ascii="Times New Roman" w:hAnsi="Times New Roman" w:cs="Times New Roman"/>
              </w:rPr>
              <w:t>review</w:t>
            </w:r>
            <w:proofErr w:type="spellEnd"/>
            <w:r w:rsidRPr="00EC3E73">
              <w:rPr>
                <w:rFonts w:ascii="Times New Roman" w:hAnsi="Times New Roman" w:cs="Times New Roman"/>
              </w:rPr>
              <w:t xml:space="preserve"> de </w:t>
            </w:r>
            <w:proofErr w:type="spellStart"/>
            <w:r w:rsidRPr="00EC3E73">
              <w:rPr>
                <w:rFonts w:ascii="Times New Roman" w:hAnsi="Times New Roman" w:cs="Times New Roman"/>
              </w:rPr>
              <w:t>codigo</w:t>
            </w:r>
            <w:proofErr w:type="spellEnd"/>
          </w:p>
        </w:tc>
        <w:tc>
          <w:tcPr>
            <w:tcW w:w="30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C662FE" w14:textId="77777777" w:rsidR="00323356" w:rsidRPr="00EC3E73" w:rsidRDefault="00000000" w:rsidP="003A67D8">
            <w:pPr>
              <w:spacing w:before="240" w:after="240"/>
              <w:jc w:val="both"/>
              <w:rPr>
                <w:rFonts w:ascii="Times New Roman" w:hAnsi="Times New Roman" w:cs="Times New Roman"/>
                <w:lang w:val="en-US"/>
              </w:rPr>
            </w:pPr>
            <w:r w:rsidRPr="00EC3E73">
              <w:rPr>
                <w:rFonts w:ascii="Times New Roman" w:hAnsi="Times New Roman" w:cs="Times New Roman"/>
                <w:lang w:val="en-US"/>
              </w:rPr>
              <w:t>modules/ui_model_menu.py, modules/profiles.py, modules/user_profiles.py, modules/ui_parameters.py</w:t>
            </w:r>
          </w:p>
        </w:tc>
        <w:tc>
          <w:tcPr>
            <w:tcW w:w="1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D0A00F"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 xml:space="preserve">Por </w:t>
            </w:r>
            <w:proofErr w:type="spellStart"/>
            <w:r w:rsidRPr="00EC3E73">
              <w:rPr>
                <w:rFonts w:ascii="Times New Roman" w:hAnsi="Times New Roman" w:cs="Times New Roman"/>
              </w:rPr>
              <w:t>commit</w:t>
            </w:r>
            <w:proofErr w:type="spellEnd"/>
          </w:p>
        </w:tc>
        <w:tc>
          <w:tcPr>
            <w:tcW w:w="15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994DF7"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Equipo técnico</w:t>
            </w:r>
          </w:p>
        </w:tc>
        <w:tc>
          <w:tcPr>
            <w:tcW w:w="2430" w:type="dxa"/>
            <w:tcBorders>
              <w:top w:val="dotted"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50F9DD"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Sin errores funcionales críticos y sin ruptura de UI</w:t>
            </w:r>
          </w:p>
        </w:tc>
      </w:tr>
      <w:tr w:rsidR="00323356" w:rsidRPr="00EC3E73" w14:paraId="3F4DAAB9" w14:textId="77777777">
        <w:trPr>
          <w:trHeight w:val="1350"/>
        </w:trPr>
        <w:tc>
          <w:tcPr>
            <w:tcW w:w="18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3761C1"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Revisión de pruebas unitarias</w:t>
            </w:r>
          </w:p>
        </w:tc>
        <w:tc>
          <w:tcPr>
            <w:tcW w:w="30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CADDFBD" w14:textId="77777777" w:rsidR="00323356" w:rsidRPr="00EC3E73" w:rsidRDefault="00000000" w:rsidP="003A67D8">
            <w:pPr>
              <w:spacing w:before="240" w:after="240"/>
              <w:jc w:val="both"/>
              <w:rPr>
                <w:rFonts w:ascii="Times New Roman" w:hAnsi="Times New Roman" w:cs="Times New Roman"/>
                <w:lang w:val="en-US"/>
              </w:rPr>
            </w:pPr>
            <w:r w:rsidRPr="00EC3E73">
              <w:rPr>
                <w:rFonts w:ascii="Times New Roman" w:hAnsi="Times New Roman" w:cs="Times New Roman"/>
                <w:lang w:val="en-US"/>
              </w:rPr>
              <w:t>tests/test_profiles.py, tests/test_user_profiles.py</w:t>
            </w:r>
          </w:p>
        </w:tc>
        <w:tc>
          <w:tcPr>
            <w:tcW w:w="1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6D3019"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 xml:space="preserve">Por </w:t>
            </w:r>
            <w:proofErr w:type="spellStart"/>
            <w:r w:rsidRPr="00EC3E73">
              <w:rPr>
                <w:rFonts w:ascii="Times New Roman" w:hAnsi="Times New Roman" w:cs="Times New Roman"/>
              </w:rPr>
              <w:t>feature</w:t>
            </w:r>
            <w:proofErr w:type="spellEnd"/>
          </w:p>
        </w:tc>
        <w:tc>
          <w:tcPr>
            <w:tcW w:w="15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DB1224" w14:textId="77777777" w:rsidR="00323356" w:rsidRPr="00EC3E73" w:rsidRDefault="00000000" w:rsidP="003A67D8">
            <w:pPr>
              <w:spacing w:before="240" w:after="240"/>
              <w:jc w:val="both"/>
              <w:rPr>
                <w:rFonts w:ascii="Times New Roman" w:hAnsi="Times New Roman" w:cs="Times New Roman"/>
              </w:rPr>
            </w:pPr>
            <w:proofErr w:type="spellStart"/>
            <w:r w:rsidRPr="00EC3E73">
              <w:rPr>
                <w:rFonts w:ascii="Times New Roman" w:hAnsi="Times New Roman" w:cs="Times New Roman"/>
              </w:rPr>
              <w:t>Atzel</w:t>
            </w:r>
            <w:proofErr w:type="spellEnd"/>
          </w:p>
        </w:tc>
        <w:tc>
          <w:tcPr>
            <w:tcW w:w="24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53A77F" w14:textId="77777777" w:rsidR="00323356" w:rsidRPr="00EC3E73" w:rsidRDefault="00000000" w:rsidP="003A67D8">
            <w:pPr>
              <w:spacing w:before="240" w:after="240"/>
              <w:jc w:val="both"/>
              <w:rPr>
                <w:rFonts w:ascii="Times New Roman" w:hAnsi="Times New Roman" w:cs="Times New Roman"/>
              </w:rPr>
            </w:pPr>
            <w:proofErr w:type="spellStart"/>
            <w:r w:rsidRPr="00EC3E73">
              <w:rPr>
                <w:rFonts w:ascii="Times New Roman" w:hAnsi="Times New Roman" w:cs="Times New Roman"/>
              </w:rPr>
              <w:t>Tests</w:t>
            </w:r>
            <w:proofErr w:type="spellEnd"/>
            <w:r w:rsidRPr="00EC3E73">
              <w:rPr>
                <w:rFonts w:ascii="Times New Roman" w:hAnsi="Times New Roman" w:cs="Times New Roman"/>
              </w:rPr>
              <w:t xml:space="preserve"> ejecutan en verde y cobertura reportada</w:t>
            </w:r>
          </w:p>
        </w:tc>
      </w:tr>
      <w:tr w:rsidR="00323356" w:rsidRPr="00EC3E73" w14:paraId="3200E9FB" w14:textId="77777777">
        <w:trPr>
          <w:trHeight w:val="1080"/>
        </w:trPr>
        <w:tc>
          <w:tcPr>
            <w:tcW w:w="18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9B5127"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Revisión E2E UI</w:t>
            </w:r>
          </w:p>
        </w:tc>
        <w:tc>
          <w:tcPr>
            <w:tcW w:w="30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8505C1"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 xml:space="preserve">Escenarios </w:t>
            </w:r>
            <w:proofErr w:type="spellStart"/>
            <w:r w:rsidRPr="00EC3E73">
              <w:rPr>
                <w:rFonts w:ascii="Times New Roman" w:hAnsi="Times New Roman" w:cs="Times New Roman"/>
              </w:rPr>
              <w:t>Cypress</w:t>
            </w:r>
            <w:proofErr w:type="spellEnd"/>
            <w:r w:rsidRPr="00EC3E73">
              <w:rPr>
                <w:rFonts w:ascii="Times New Roman" w:hAnsi="Times New Roman" w:cs="Times New Roman"/>
              </w:rPr>
              <w:t xml:space="preserve"> para </w:t>
            </w:r>
            <w:proofErr w:type="spellStart"/>
            <w:r w:rsidRPr="00EC3E73">
              <w:rPr>
                <w:rFonts w:ascii="Times New Roman" w:hAnsi="Times New Roman" w:cs="Times New Roman"/>
              </w:rPr>
              <w:t>save</w:t>
            </w:r>
            <w:proofErr w:type="spellEnd"/>
            <w:r w:rsidRPr="00EC3E73">
              <w:rPr>
                <w:rFonts w:ascii="Times New Roman" w:hAnsi="Times New Roman" w:cs="Times New Roman"/>
              </w:rPr>
              <w:t>/load/</w:t>
            </w:r>
            <w:proofErr w:type="spellStart"/>
            <w:r w:rsidRPr="00EC3E73">
              <w:rPr>
                <w:rFonts w:ascii="Times New Roman" w:hAnsi="Times New Roman" w:cs="Times New Roman"/>
              </w:rPr>
              <w:t>tooltips</w:t>
            </w:r>
            <w:proofErr w:type="spellEnd"/>
          </w:p>
        </w:tc>
        <w:tc>
          <w:tcPr>
            <w:tcW w:w="1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3AACFC"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 xml:space="preserve">Por </w:t>
            </w:r>
            <w:proofErr w:type="spellStart"/>
            <w:r w:rsidRPr="00EC3E73">
              <w:rPr>
                <w:rFonts w:ascii="Times New Roman" w:hAnsi="Times New Roman" w:cs="Times New Roman"/>
              </w:rPr>
              <w:t>feature</w:t>
            </w:r>
            <w:proofErr w:type="spellEnd"/>
          </w:p>
        </w:tc>
        <w:tc>
          <w:tcPr>
            <w:tcW w:w="15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0AFA4A"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Polo</w:t>
            </w:r>
          </w:p>
        </w:tc>
        <w:tc>
          <w:tcPr>
            <w:tcW w:w="24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30D24E"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Flujos principales completados sin fallo</w:t>
            </w:r>
          </w:p>
        </w:tc>
      </w:tr>
      <w:tr w:rsidR="00323356" w:rsidRPr="00EC3E73" w14:paraId="4B104366" w14:textId="77777777">
        <w:trPr>
          <w:trHeight w:val="1350"/>
        </w:trPr>
        <w:tc>
          <w:tcPr>
            <w:tcW w:w="18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1D0E89"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lastRenderedPageBreak/>
              <w:t>Revisión de rendimiento API</w:t>
            </w:r>
          </w:p>
        </w:tc>
        <w:tc>
          <w:tcPr>
            <w:tcW w:w="30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C37B21"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 xml:space="preserve">Plan </w:t>
            </w:r>
            <w:proofErr w:type="spellStart"/>
            <w:r w:rsidRPr="00EC3E73">
              <w:rPr>
                <w:rFonts w:ascii="Times New Roman" w:hAnsi="Times New Roman" w:cs="Times New Roman"/>
              </w:rPr>
              <w:t>JMeter</w:t>
            </w:r>
            <w:proofErr w:type="spellEnd"/>
            <w:r w:rsidRPr="00EC3E73">
              <w:rPr>
                <w:rFonts w:ascii="Times New Roman" w:hAnsi="Times New Roman" w:cs="Times New Roman"/>
              </w:rPr>
              <w:t xml:space="preserve"> para </w:t>
            </w:r>
            <w:proofErr w:type="spellStart"/>
            <w:r w:rsidRPr="00EC3E73">
              <w:rPr>
                <w:rFonts w:ascii="Times New Roman" w:hAnsi="Times New Roman" w:cs="Times New Roman"/>
              </w:rPr>
              <w:t>endpoint</w:t>
            </w:r>
            <w:proofErr w:type="spellEnd"/>
            <w:r w:rsidRPr="00EC3E73">
              <w:rPr>
                <w:rFonts w:ascii="Times New Roman" w:hAnsi="Times New Roman" w:cs="Times New Roman"/>
              </w:rPr>
              <w:t xml:space="preserve"> /v1/</w:t>
            </w:r>
            <w:proofErr w:type="spellStart"/>
            <w:r w:rsidRPr="00EC3E73">
              <w:rPr>
                <w:rFonts w:ascii="Times New Roman" w:hAnsi="Times New Roman" w:cs="Times New Roman"/>
              </w:rPr>
              <w:t>models</w:t>
            </w:r>
            <w:proofErr w:type="spellEnd"/>
          </w:p>
        </w:tc>
        <w:tc>
          <w:tcPr>
            <w:tcW w:w="1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F578745"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Por iteración</w:t>
            </w:r>
          </w:p>
        </w:tc>
        <w:tc>
          <w:tcPr>
            <w:tcW w:w="15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ED1339"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Vela</w:t>
            </w:r>
          </w:p>
        </w:tc>
        <w:tc>
          <w:tcPr>
            <w:tcW w:w="24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1072B2D"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Respuestas correctas y estabilidad básica observada</w:t>
            </w:r>
          </w:p>
        </w:tc>
      </w:tr>
    </w:tbl>
    <w:p w14:paraId="49F68907" w14:textId="77777777" w:rsidR="00323356" w:rsidRPr="00EC3E73" w:rsidRDefault="00000000" w:rsidP="003A67D8">
      <w:pPr>
        <w:spacing w:before="240" w:after="240"/>
        <w:jc w:val="both"/>
        <w:rPr>
          <w:rFonts w:ascii="Times New Roman" w:hAnsi="Times New Roman" w:cs="Times New Roman"/>
          <w:b/>
          <w:bCs/>
        </w:rPr>
      </w:pPr>
      <w:proofErr w:type="spellStart"/>
      <w:r w:rsidRPr="00EC3E73">
        <w:rPr>
          <w:rFonts w:ascii="Times New Roman" w:hAnsi="Times New Roman" w:cs="Times New Roman"/>
          <w:b/>
          <w:bCs/>
        </w:rPr>
        <w:t>Checklist</w:t>
      </w:r>
      <w:proofErr w:type="spellEnd"/>
      <w:r w:rsidRPr="00EC3E73">
        <w:rPr>
          <w:rFonts w:ascii="Times New Roman" w:hAnsi="Times New Roman" w:cs="Times New Roman"/>
          <w:b/>
          <w:bCs/>
        </w:rPr>
        <w:t xml:space="preserve"> aplicado en revisiones:</w:t>
      </w:r>
    </w:p>
    <w:p w14:paraId="11F3BDBE"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w:t>
      </w:r>
      <w:r w:rsidRPr="00EC3E73">
        <w:rPr>
          <w:rFonts w:ascii="Times New Roman" w:eastAsia="Times New Roman" w:hAnsi="Times New Roman" w:cs="Times New Roman"/>
          <w:sz w:val="14"/>
          <w:szCs w:val="14"/>
        </w:rPr>
        <w:t xml:space="preserve">       </w:t>
      </w:r>
      <w:r w:rsidRPr="00EC3E73">
        <w:rPr>
          <w:rFonts w:ascii="Times New Roman" w:hAnsi="Times New Roman" w:cs="Times New Roman"/>
        </w:rPr>
        <w:t>Consistencia entre valores UI y persistencia YAML</w:t>
      </w:r>
    </w:p>
    <w:p w14:paraId="4EC2E097"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w:t>
      </w:r>
      <w:r w:rsidRPr="00EC3E73">
        <w:rPr>
          <w:rFonts w:ascii="Times New Roman" w:eastAsia="Times New Roman" w:hAnsi="Times New Roman" w:cs="Times New Roman"/>
          <w:sz w:val="14"/>
          <w:szCs w:val="14"/>
        </w:rPr>
        <w:t xml:space="preserve">       </w:t>
      </w:r>
      <w:r w:rsidRPr="00EC3E73">
        <w:rPr>
          <w:rFonts w:ascii="Times New Roman" w:hAnsi="Times New Roman" w:cs="Times New Roman"/>
        </w:rPr>
        <w:t>Mensajes de estado claros en operaciones de perfiles</w:t>
      </w:r>
    </w:p>
    <w:p w14:paraId="252ECE09"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w:t>
      </w:r>
      <w:r w:rsidRPr="00EC3E73">
        <w:rPr>
          <w:rFonts w:ascii="Times New Roman" w:eastAsia="Times New Roman" w:hAnsi="Times New Roman" w:cs="Times New Roman"/>
          <w:sz w:val="14"/>
          <w:szCs w:val="14"/>
        </w:rPr>
        <w:t xml:space="preserve">       </w:t>
      </w:r>
      <w:r w:rsidRPr="00EC3E73">
        <w:rPr>
          <w:rFonts w:ascii="Times New Roman" w:hAnsi="Times New Roman" w:cs="Times New Roman"/>
        </w:rPr>
        <w:t>No degradación de parámetros existentes</w:t>
      </w:r>
    </w:p>
    <w:p w14:paraId="0FA2E632"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w:t>
      </w:r>
      <w:r w:rsidRPr="00EC3E73">
        <w:rPr>
          <w:rFonts w:ascii="Times New Roman" w:eastAsia="Times New Roman" w:hAnsi="Times New Roman" w:cs="Times New Roman"/>
          <w:sz w:val="14"/>
          <w:szCs w:val="14"/>
        </w:rPr>
        <w:t xml:space="preserve">       </w:t>
      </w:r>
      <w:r w:rsidRPr="00EC3E73">
        <w:rPr>
          <w:rFonts w:ascii="Times New Roman" w:hAnsi="Times New Roman" w:cs="Times New Roman"/>
        </w:rPr>
        <w:t>Ejecución de pruebas automatizadas antes de cierre</w:t>
      </w:r>
    </w:p>
    <w:p w14:paraId="7765C51B"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w:t>
      </w:r>
      <w:r w:rsidRPr="00EC3E73">
        <w:rPr>
          <w:rFonts w:ascii="Times New Roman" w:eastAsia="Times New Roman" w:hAnsi="Times New Roman" w:cs="Times New Roman"/>
          <w:sz w:val="14"/>
          <w:szCs w:val="14"/>
        </w:rPr>
        <w:t xml:space="preserve">       </w:t>
      </w:r>
      <w:r w:rsidRPr="00EC3E73">
        <w:rPr>
          <w:rFonts w:ascii="Times New Roman" w:hAnsi="Times New Roman" w:cs="Times New Roman"/>
        </w:rPr>
        <w:t>Registro de evidencia por captura o reporte</w:t>
      </w:r>
    </w:p>
    <w:p w14:paraId="16479ED0" w14:textId="77777777" w:rsidR="00323356" w:rsidRPr="003A67D8" w:rsidRDefault="00000000" w:rsidP="003A67D8">
      <w:pPr>
        <w:pStyle w:val="Ttulo2"/>
        <w:jc w:val="both"/>
      </w:pPr>
      <w:bookmarkStart w:id="99" w:name="_z85x8g6qp3zx" w:colFirst="0" w:colLast="0"/>
      <w:bookmarkStart w:id="100" w:name="_Toc227720778"/>
      <w:bookmarkEnd w:id="99"/>
      <w:r w:rsidRPr="003A67D8">
        <w:t>3. Sección 8 - Reporte de problemas y acción correctiva</w:t>
      </w:r>
      <w:bookmarkEnd w:id="100"/>
    </w:p>
    <w:p w14:paraId="54A44ABB"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Se utilizó un flujo de defecto con estados: Nuevo -&gt; Asignado -&gt; En progreso -&gt; Resuelto -&gt; Verificado -&gt; Cerrado (con posibilidad de Reabierto).</w:t>
      </w:r>
    </w:p>
    <w:tbl>
      <w:tblPr>
        <w:tblStyle w:val="af9"/>
        <w:tblW w:w="10725" w:type="dxa"/>
        <w:tblInd w:w="-6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75"/>
        <w:gridCol w:w="1095"/>
        <w:gridCol w:w="1740"/>
        <w:gridCol w:w="1170"/>
        <w:gridCol w:w="1380"/>
        <w:gridCol w:w="1410"/>
        <w:gridCol w:w="2655"/>
      </w:tblGrid>
      <w:tr w:rsidR="00323356" w:rsidRPr="00EC3E73" w14:paraId="2A2D0699" w14:textId="77777777">
        <w:trPr>
          <w:trHeight w:val="540"/>
        </w:trPr>
        <w:tc>
          <w:tcPr>
            <w:tcW w:w="1275" w:type="dxa"/>
            <w:tcBorders>
              <w:top w:val="single" w:sz="6" w:space="0" w:color="000000"/>
              <w:left w:val="single" w:sz="6" w:space="0" w:color="000000"/>
              <w:bottom w:val="single" w:sz="6" w:space="0" w:color="000000"/>
              <w:right w:val="single" w:sz="6" w:space="0" w:color="000000"/>
            </w:tcBorders>
            <w:shd w:val="clear" w:color="auto" w:fill="6D9EEB"/>
            <w:tcMar>
              <w:top w:w="0" w:type="dxa"/>
              <w:left w:w="100" w:type="dxa"/>
              <w:bottom w:w="0" w:type="dxa"/>
              <w:right w:w="100" w:type="dxa"/>
            </w:tcMar>
          </w:tcPr>
          <w:p w14:paraId="3DD3D87A"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ID</w:t>
            </w:r>
          </w:p>
        </w:tc>
        <w:tc>
          <w:tcPr>
            <w:tcW w:w="1095" w:type="dxa"/>
            <w:tcBorders>
              <w:top w:val="single" w:sz="6" w:space="0" w:color="000000"/>
              <w:left w:val="single" w:sz="6" w:space="0" w:color="000000"/>
              <w:bottom w:val="single" w:sz="6" w:space="0" w:color="000000"/>
              <w:right w:val="single" w:sz="6" w:space="0" w:color="000000"/>
            </w:tcBorders>
            <w:shd w:val="clear" w:color="auto" w:fill="6D9EEB"/>
            <w:tcMar>
              <w:top w:w="0" w:type="dxa"/>
              <w:left w:w="100" w:type="dxa"/>
              <w:bottom w:w="0" w:type="dxa"/>
              <w:right w:w="100" w:type="dxa"/>
            </w:tcMar>
          </w:tcPr>
          <w:p w14:paraId="0324936B" w14:textId="77777777" w:rsidR="00323356" w:rsidRPr="00EC3E73" w:rsidRDefault="00000000" w:rsidP="003A67D8">
            <w:pPr>
              <w:spacing w:before="240" w:after="240"/>
              <w:jc w:val="both"/>
              <w:rPr>
                <w:rFonts w:ascii="Times New Roman" w:hAnsi="Times New Roman" w:cs="Times New Roman"/>
                <w:b/>
                <w:bCs/>
              </w:rPr>
            </w:pPr>
            <w:proofErr w:type="spellStart"/>
            <w:r w:rsidRPr="00EC3E73">
              <w:rPr>
                <w:rFonts w:ascii="Times New Roman" w:hAnsi="Times New Roman" w:cs="Times New Roman"/>
                <w:b/>
                <w:bCs/>
              </w:rPr>
              <w:t>Feature</w:t>
            </w:r>
            <w:proofErr w:type="spellEnd"/>
          </w:p>
        </w:tc>
        <w:tc>
          <w:tcPr>
            <w:tcW w:w="1740" w:type="dxa"/>
            <w:tcBorders>
              <w:top w:val="single" w:sz="6" w:space="0" w:color="000000"/>
              <w:left w:val="single" w:sz="6" w:space="0" w:color="000000"/>
              <w:bottom w:val="single" w:sz="6" w:space="0" w:color="000000"/>
              <w:right w:val="single" w:sz="6" w:space="0" w:color="000000"/>
            </w:tcBorders>
            <w:shd w:val="clear" w:color="auto" w:fill="6D9EEB"/>
            <w:tcMar>
              <w:top w:w="0" w:type="dxa"/>
              <w:left w:w="100" w:type="dxa"/>
              <w:bottom w:w="0" w:type="dxa"/>
              <w:right w:w="100" w:type="dxa"/>
            </w:tcMar>
          </w:tcPr>
          <w:p w14:paraId="2D383435"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Defecto</w:t>
            </w:r>
          </w:p>
        </w:tc>
        <w:tc>
          <w:tcPr>
            <w:tcW w:w="1170" w:type="dxa"/>
            <w:tcBorders>
              <w:top w:val="single" w:sz="6" w:space="0" w:color="000000"/>
              <w:left w:val="single" w:sz="6" w:space="0" w:color="000000"/>
              <w:bottom w:val="single" w:sz="6" w:space="0" w:color="000000"/>
              <w:right w:val="single" w:sz="6" w:space="0" w:color="000000"/>
            </w:tcBorders>
            <w:shd w:val="clear" w:color="auto" w:fill="6D9EEB"/>
            <w:tcMar>
              <w:top w:w="0" w:type="dxa"/>
              <w:left w:w="100" w:type="dxa"/>
              <w:bottom w:w="0" w:type="dxa"/>
              <w:right w:w="100" w:type="dxa"/>
            </w:tcMar>
          </w:tcPr>
          <w:p w14:paraId="6037A1E8"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Severidad</w:t>
            </w:r>
          </w:p>
        </w:tc>
        <w:tc>
          <w:tcPr>
            <w:tcW w:w="1380" w:type="dxa"/>
            <w:tcBorders>
              <w:top w:val="single" w:sz="6" w:space="0" w:color="000000"/>
              <w:left w:val="single" w:sz="6" w:space="0" w:color="000000"/>
              <w:bottom w:val="single" w:sz="6" w:space="0" w:color="000000"/>
              <w:right w:val="single" w:sz="6" w:space="0" w:color="000000"/>
            </w:tcBorders>
            <w:shd w:val="clear" w:color="auto" w:fill="6D9EEB"/>
            <w:tcMar>
              <w:top w:w="0" w:type="dxa"/>
              <w:left w:w="100" w:type="dxa"/>
              <w:bottom w:w="0" w:type="dxa"/>
              <w:right w:w="100" w:type="dxa"/>
            </w:tcMar>
          </w:tcPr>
          <w:p w14:paraId="514B2B27"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Estado final</w:t>
            </w:r>
          </w:p>
        </w:tc>
        <w:tc>
          <w:tcPr>
            <w:tcW w:w="1410" w:type="dxa"/>
            <w:tcBorders>
              <w:top w:val="single" w:sz="6" w:space="0" w:color="000000"/>
              <w:left w:val="single" w:sz="6" w:space="0" w:color="000000"/>
              <w:bottom w:val="single" w:sz="6" w:space="0" w:color="000000"/>
              <w:right w:val="single" w:sz="6" w:space="0" w:color="000000"/>
            </w:tcBorders>
            <w:shd w:val="clear" w:color="auto" w:fill="6D9EEB"/>
            <w:tcMar>
              <w:top w:w="0" w:type="dxa"/>
              <w:left w:w="100" w:type="dxa"/>
              <w:bottom w:w="0" w:type="dxa"/>
              <w:right w:w="100" w:type="dxa"/>
            </w:tcMar>
          </w:tcPr>
          <w:p w14:paraId="4BC36A42"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Responsable</w:t>
            </w:r>
          </w:p>
        </w:tc>
        <w:tc>
          <w:tcPr>
            <w:tcW w:w="2655" w:type="dxa"/>
            <w:tcBorders>
              <w:top w:val="single" w:sz="6" w:space="0" w:color="000000"/>
              <w:left w:val="single" w:sz="6" w:space="0" w:color="000000"/>
              <w:bottom w:val="single" w:sz="6" w:space="0" w:color="000000"/>
              <w:right w:val="single" w:sz="6" w:space="0" w:color="000000"/>
            </w:tcBorders>
            <w:shd w:val="clear" w:color="auto" w:fill="6D9EEB"/>
            <w:tcMar>
              <w:top w:w="0" w:type="dxa"/>
              <w:left w:w="100" w:type="dxa"/>
              <w:bottom w:w="0" w:type="dxa"/>
              <w:right w:w="100" w:type="dxa"/>
            </w:tcMar>
          </w:tcPr>
          <w:p w14:paraId="22D03FD1"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Acción correctiva</w:t>
            </w:r>
          </w:p>
        </w:tc>
      </w:tr>
      <w:tr w:rsidR="00323356" w:rsidRPr="00EC3E73" w14:paraId="65B5DF7C" w14:textId="77777777">
        <w:trPr>
          <w:trHeight w:val="1890"/>
        </w:trPr>
        <w:tc>
          <w:tcPr>
            <w:tcW w:w="12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C62F4F9"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DEF-01</w:t>
            </w:r>
          </w:p>
        </w:tc>
        <w:tc>
          <w:tcPr>
            <w:tcW w:w="10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5CC2AF" w14:textId="77777777" w:rsidR="00323356" w:rsidRPr="00EC3E73" w:rsidRDefault="00000000" w:rsidP="003A67D8">
            <w:pPr>
              <w:spacing w:before="240" w:after="240"/>
              <w:jc w:val="both"/>
              <w:rPr>
                <w:rFonts w:ascii="Times New Roman" w:hAnsi="Times New Roman" w:cs="Times New Roman"/>
              </w:rPr>
            </w:pPr>
            <w:proofErr w:type="spellStart"/>
            <w:r w:rsidRPr="00EC3E73">
              <w:rPr>
                <w:rFonts w:ascii="Times New Roman" w:hAnsi="Times New Roman" w:cs="Times New Roman"/>
              </w:rPr>
              <w:t>Feature</w:t>
            </w:r>
            <w:proofErr w:type="spellEnd"/>
            <w:r w:rsidRPr="00EC3E73">
              <w:rPr>
                <w:rFonts w:ascii="Times New Roman" w:hAnsi="Times New Roman" w:cs="Times New Roman"/>
              </w:rPr>
              <w:t xml:space="preserve"> 02</w:t>
            </w:r>
          </w:p>
        </w:tc>
        <w:tc>
          <w:tcPr>
            <w:tcW w:w="17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0A57F53"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Desajuste entre cantidad de outputs esperados y retornados al cargar perfil en rutas de error</w:t>
            </w:r>
          </w:p>
        </w:tc>
        <w:tc>
          <w:tcPr>
            <w:tcW w:w="1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812857D"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Alta</w:t>
            </w:r>
          </w:p>
        </w:tc>
        <w:tc>
          <w:tcPr>
            <w:tcW w:w="13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9813A7"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Resuelto</w:t>
            </w:r>
          </w:p>
        </w:tc>
        <w:tc>
          <w:tcPr>
            <w:tcW w:w="1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36E8A0"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Equipo</w:t>
            </w:r>
          </w:p>
        </w:tc>
        <w:tc>
          <w:tcPr>
            <w:tcW w:w="26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7871ED1"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Ajuste de validaciones y control de retorno consistente</w:t>
            </w:r>
          </w:p>
        </w:tc>
      </w:tr>
      <w:tr w:rsidR="00323356" w:rsidRPr="00EC3E73" w14:paraId="122EFE5A" w14:textId="77777777">
        <w:trPr>
          <w:trHeight w:val="1890"/>
        </w:trPr>
        <w:tc>
          <w:tcPr>
            <w:tcW w:w="12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4B94A8"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DEF-02</w:t>
            </w:r>
          </w:p>
        </w:tc>
        <w:tc>
          <w:tcPr>
            <w:tcW w:w="10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92A722" w14:textId="77777777" w:rsidR="00323356" w:rsidRPr="00EC3E73" w:rsidRDefault="00000000" w:rsidP="003A67D8">
            <w:pPr>
              <w:spacing w:before="240" w:after="240"/>
              <w:jc w:val="both"/>
              <w:rPr>
                <w:rFonts w:ascii="Times New Roman" w:hAnsi="Times New Roman" w:cs="Times New Roman"/>
              </w:rPr>
            </w:pPr>
            <w:proofErr w:type="spellStart"/>
            <w:r w:rsidRPr="00EC3E73">
              <w:rPr>
                <w:rFonts w:ascii="Times New Roman" w:hAnsi="Times New Roman" w:cs="Times New Roman"/>
              </w:rPr>
              <w:t>Feature</w:t>
            </w:r>
            <w:proofErr w:type="spellEnd"/>
            <w:r w:rsidRPr="00EC3E73">
              <w:rPr>
                <w:rFonts w:ascii="Times New Roman" w:hAnsi="Times New Roman" w:cs="Times New Roman"/>
              </w:rPr>
              <w:t xml:space="preserve"> 02</w:t>
            </w:r>
          </w:p>
        </w:tc>
        <w:tc>
          <w:tcPr>
            <w:tcW w:w="17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0227C5F" w14:textId="77777777" w:rsidR="00323356" w:rsidRPr="00EC3E73" w:rsidRDefault="00000000" w:rsidP="003A67D8">
            <w:pPr>
              <w:spacing w:before="240" w:after="240"/>
              <w:jc w:val="both"/>
              <w:rPr>
                <w:rFonts w:ascii="Times New Roman" w:hAnsi="Times New Roman" w:cs="Times New Roman"/>
              </w:rPr>
            </w:pPr>
            <w:proofErr w:type="spellStart"/>
            <w:r w:rsidRPr="00EC3E73">
              <w:rPr>
                <w:rFonts w:ascii="Times New Roman" w:hAnsi="Times New Roman" w:cs="Times New Roman"/>
              </w:rPr>
              <w:t>Dropdown</w:t>
            </w:r>
            <w:proofErr w:type="spellEnd"/>
            <w:r w:rsidRPr="00EC3E73">
              <w:rPr>
                <w:rFonts w:ascii="Times New Roman" w:hAnsi="Times New Roman" w:cs="Times New Roman"/>
              </w:rPr>
              <w:t xml:space="preserve"> de perfiles no reflejaba inmediatamente nuevos guardados en ciertos flujos</w:t>
            </w:r>
          </w:p>
        </w:tc>
        <w:tc>
          <w:tcPr>
            <w:tcW w:w="1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0A2B1F"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Media</w:t>
            </w:r>
          </w:p>
        </w:tc>
        <w:tc>
          <w:tcPr>
            <w:tcW w:w="13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F24F93C"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Resuelto</w:t>
            </w:r>
          </w:p>
        </w:tc>
        <w:tc>
          <w:tcPr>
            <w:tcW w:w="1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87A5CBF"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Equipo</w:t>
            </w:r>
          </w:p>
        </w:tc>
        <w:tc>
          <w:tcPr>
            <w:tcW w:w="26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44DF14"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Sincronización de refresco del listado tras guardado</w:t>
            </w:r>
          </w:p>
        </w:tc>
      </w:tr>
      <w:tr w:rsidR="00323356" w:rsidRPr="00EC3E73" w14:paraId="2F733304" w14:textId="77777777">
        <w:trPr>
          <w:trHeight w:val="1350"/>
        </w:trPr>
        <w:tc>
          <w:tcPr>
            <w:tcW w:w="12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FE06E61"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DEF-03</w:t>
            </w:r>
          </w:p>
        </w:tc>
        <w:tc>
          <w:tcPr>
            <w:tcW w:w="10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FF7551B" w14:textId="77777777" w:rsidR="00323356" w:rsidRPr="00EC3E73" w:rsidRDefault="00000000" w:rsidP="003A67D8">
            <w:pPr>
              <w:spacing w:before="240" w:after="240"/>
              <w:jc w:val="both"/>
              <w:rPr>
                <w:rFonts w:ascii="Times New Roman" w:hAnsi="Times New Roman" w:cs="Times New Roman"/>
              </w:rPr>
            </w:pPr>
            <w:proofErr w:type="spellStart"/>
            <w:r w:rsidRPr="00EC3E73">
              <w:rPr>
                <w:rFonts w:ascii="Times New Roman" w:hAnsi="Times New Roman" w:cs="Times New Roman"/>
              </w:rPr>
              <w:t>Feature</w:t>
            </w:r>
            <w:proofErr w:type="spellEnd"/>
            <w:r w:rsidRPr="00EC3E73">
              <w:rPr>
                <w:rFonts w:ascii="Times New Roman" w:hAnsi="Times New Roman" w:cs="Times New Roman"/>
              </w:rPr>
              <w:t xml:space="preserve"> 01/02</w:t>
            </w:r>
          </w:p>
        </w:tc>
        <w:tc>
          <w:tcPr>
            <w:tcW w:w="17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88CCCA"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 xml:space="preserve">No todos los parámetros persistidos se </w:t>
            </w:r>
            <w:r w:rsidRPr="00EC3E73">
              <w:rPr>
                <w:rFonts w:ascii="Times New Roman" w:hAnsi="Times New Roman" w:cs="Times New Roman"/>
              </w:rPr>
              <w:lastRenderedPageBreak/>
              <w:t>aplicaban al cargar perfil</w:t>
            </w:r>
          </w:p>
        </w:tc>
        <w:tc>
          <w:tcPr>
            <w:tcW w:w="1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125555F"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lastRenderedPageBreak/>
              <w:t>Media</w:t>
            </w:r>
          </w:p>
        </w:tc>
        <w:tc>
          <w:tcPr>
            <w:tcW w:w="13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048FE3E"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En seguimiento</w:t>
            </w:r>
          </w:p>
        </w:tc>
        <w:tc>
          <w:tcPr>
            <w:tcW w:w="1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4E7D79"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Equipo</w:t>
            </w:r>
          </w:p>
        </w:tc>
        <w:tc>
          <w:tcPr>
            <w:tcW w:w="26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30427B"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Ampliar mapeo y pruebas de regresión de parámetros</w:t>
            </w:r>
          </w:p>
        </w:tc>
      </w:tr>
      <w:tr w:rsidR="00323356" w:rsidRPr="00EC3E73" w14:paraId="3DED605C" w14:textId="77777777">
        <w:trPr>
          <w:trHeight w:val="1350"/>
        </w:trPr>
        <w:tc>
          <w:tcPr>
            <w:tcW w:w="12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78DB1F"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DEF-04</w:t>
            </w:r>
          </w:p>
        </w:tc>
        <w:tc>
          <w:tcPr>
            <w:tcW w:w="10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7B16B8" w14:textId="77777777" w:rsidR="00323356" w:rsidRPr="00EC3E73" w:rsidRDefault="00000000" w:rsidP="003A67D8">
            <w:pPr>
              <w:spacing w:before="240" w:after="240"/>
              <w:jc w:val="both"/>
              <w:rPr>
                <w:rFonts w:ascii="Times New Roman" w:hAnsi="Times New Roman" w:cs="Times New Roman"/>
              </w:rPr>
            </w:pPr>
            <w:proofErr w:type="spellStart"/>
            <w:r w:rsidRPr="00EC3E73">
              <w:rPr>
                <w:rFonts w:ascii="Times New Roman" w:hAnsi="Times New Roman" w:cs="Times New Roman"/>
              </w:rPr>
              <w:t>Feature</w:t>
            </w:r>
            <w:proofErr w:type="spellEnd"/>
            <w:r w:rsidRPr="00EC3E73">
              <w:rPr>
                <w:rFonts w:ascii="Times New Roman" w:hAnsi="Times New Roman" w:cs="Times New Roman"/>
              </w:rPr>
              <w:t xml:space="preserve"> 03</w:t>
            </w:r>
          </w:p>
        </w:tc>
        <w:tc>
          <w:tcPr>
            <w:tcW w:w="17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1235E65"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 xml:space="preserve">Texto de ayuda no visible en algunos flujos hasta navegar entre </w:t>
            </w:r>
            <w:proofErr w:type="spellStart"/>
            <w:r w:rsidRPr="00EC3E73">
              <w:rPr>
                <w:rFonts w:ascii="Times New Roman" w:hAnsi="Times New Roman" w:cs="Times New Roman"/>
              </w:rPr>
              <w:t>tabs</w:t>
            </w:r>
            <w:proofErr w:type="spellEnd"/>
          </w:p>
        </w:tc>
        <w:tc>
          <w:tcPr>
            <w:tcW w:w="1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E92276"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Baja</w:t>
            </w:r>
          </w:p>
        </w:tc>
        <w:tc>
          <w:tcPr>
            <w:tcW w:w="13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DBAD34"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Resuelto</w:t>
            </w:r>
          </w:p>
        </w:tc>
        <w:tc>
          <w:tcPr>
            <w:tcW w:w="1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C90A7C4"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Equipo</w:t>
            </w:r>
          </w:p>
        </w:tc>
        <w:tc>
          <w:tcPr>
            <w:tcW w:w="26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480D80D"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Ajustes de renderizado y prueba visual E2E</w:t>
            </w:r>
          </w:p>
        </w:tc>
      </w:tr>
    </w:tbl>
    <w:p w14:paraId="56968A01"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SLA aplicado para gestión de defectos:</w:t>
      </w:r>
    </w:p>
    <w:tbl>
      <w:tblPr>
        <w:tblStyle w:val="afa"/>
        <w:tblW w:w="10590" w:type="dxa"/>
        <w:tblInd w:w="-6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35"/>
        <w:gridCol w:w="2265"/>
        <w:gridCol w:w="2205"/>
        <w:gridCol w:w="3285"/>
      </w:tblGrid>
      <w:tr w:rsidR="00323356" w:rsidRPr="00EC3E73" w14:paraId="3D9BF35A" w14:textId="77777777">
        <w:trPr>
          <w:trHeight w:val="270"/>
        </w:trPr>
        <w:tc>
          <w:tcPr>
            <w:tcW w:w="2835" w:type="dxa"/>
            <w:tcBorders>
              <w:top w:val="single" w:sz="6" w:space="0" w:color="000000"/>
              <w:left w:val="single" w:sz="6" w:space="0" w:color="000000"/>
              <w:bottom w:val="single" w:sz="6" w:space="0" w:color="000000"/>
              <w:right w:val="single" w:sz="6" w:space="0" w:color="000000"/>
            </w:tcBorders>
            <w:shd w:val="clear" w:color="auto" w:fill="93C47D"/>
            <w:tcMar>
              <w:top w:w="0" w:type="dxa"/>
              <w:left w:w="100" w:type="dxa"/>
              <w:bottom w:w="0" w:type="dxa"/>
              <w:right w:w="100" w:type="dxa"/>
            </w:tcMar>
          </w:tcPr>
          <w:p w14:paraId="6839275F"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Severidad</w:t>
            </w:r>
          </w:p>
        </w:tc>
        <w:tc>
          <w:tcPr>
            <w:tcW w:w="2265" w:type="dxa"/>
            <w:tcBorders>
              <w:top w:val="single" w:sz="6" w:space="0" w:color="000000"/>
              <w:left w:val="single" w:sz="6" w:space="0" w:color="000000"/>
              <w:bottom w:val="single" w:sz="6" w:space="0" w:color="000000"/>
              <w:right w:val="single" w:sz="6" w:space="0" w:color="000000"/>
            </w:tcBorders>
            <w:shd w:val="clear" w:color="auto" w:fill="93C47D"/>
            <w:tcMar>
              <w:top w:w="0" w:type="dxa"/>
              <w:left w:w="100" w:type="dxa"/>
              <w:bottom w:w="0" w:type="dxa"/>
              <w:right w:w="100" w:type="dxa"/>
            </w:tcMar>
          </w:tcPr>
          <w:p w14:paraId="73A84DA3"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Descripción</w:t>
            </w:r>
          </w:p>
        </w:tc>
        <w:tc>
          <w:tcPr>
            <w:tcW w:w="2205" w:type="dxa"/>
            <w:tcBorders>
              <w:top w:val="single" w:sz="6" w:space="0" w:color="000000"/>
              <w:left w:val="single" w:sz="6" w:space="0" w:color="000000"/>
              <w:bottom w:val="single" w:sz="6" w:space="0" w:color="000000"/>
              <w:right w:val="single" w:sz="6" w:space="0" w:color="000000"/>
            </w:tcBorders>
            <w:shd w:val="clear" w:color="auto" w:fill="93C47D"/>
            <w:tcMar>
              <w:top w:w="0" w:type="dxa"/>
              <w:left w:w="100" w:type="dxa"/>
              <w:bottom w:w="0" w:type="dxa"/>
              <w:right w:w="100" w:type="dxa"/>
            </w:tcMar>
          </w:tcPr>
          <w:p w14:paraId="1AB75629"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Respuesta</w:t>
            </w:r>
          </w:p>
        </w:tc>
        <w:tc>
          <w:tcPr>
            <w:tcW w:w="3285" w:type="dxa"/>
            <w:tcBorders>
              <w:top w:val="single" w:sz="6" w:space="0" w:color="000000"/>
              <w:left w:val="single" w:sz="6" w:space="0" w:color="000000"/>
              <w:bottom w:val="single" w:sz="6" w:space="0" w:color="000000"/>
              <w:right w:val="single" w:sz="6" w:space="0" w:color="000000"/>
            </w:tcBorders>
            <w:shd w:val="clear" w:color="auto" w:fill="93C47D"/>
            <w:tcMar>
              <w:top w:w="0" w:type="dxa"/>
              <w:left w:w="100" w:type="dxa"/>
              <w:bottom w:w="0" w:type="dxa"/>
              <w:right w:w="100" w:type="dxa"/>
            </w:tcMar>
          </w:tcPr>
          <w:p w14:paraId="067124C3" w14:textId="77777777" w:rsidR="00323356" w:rsidRPr="00EC3E73" w:rsidRDefault="00000000" w:rsidP="003A67D8">
            <w:pPr>
              <w:spacing w:before="240" w:after="240"/>
              <w:jc w:val="both"/>
              <w:rPr>
                <w:rFonts w:ascii="Times New Roman" w:hAnsi="Times New Roman" w:cs="Times New Roman"/>
                <w:b/>
                <w:bCs/>
              </w:rPr>
            </w:pPr>
            <w:proofErr w:type="spellStart"/>
            <w:r w:rsidRPr="00EC3E73">
              <w:rPr>
                <w:rFonts w:ascii="Times New Roman" w:hAnsi="Times New Roman" w:cs="Times New Roman"/>
                <w:b/>
                <w:bCs/>
              </w:rPr>
              <w:t>Resolucion</w:t>
            </w:r>
            <w:proofErr w:type="spellEnd"/>
            <w:r w:rsidRPr="00EC3E73">
              <w:rPr>
                <w:rFonts w:ascii="Times New Roman" w:hAnsi="Times New Roman" w:cs="Times New Roman"/>
                <w:b/>
                <w:bCs/>
              </w:rPr>
              <w:t xml:space="preserve"> objetivo</w:t>
            </w:r>
          </w:p>
        </w:tc>
      </w:tr>
      <w:tr w:rsidR="00323356" w:rsidRPr="00EC3E73" w14:paraId="51F6852E" w14:textId="77777777">
        <w:trPr>
          <w:trHeight w:val="540"/>
        </w:trPr>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2D3AB79"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Crítica (S1)</w:t>
            </w:r>
          </w:p>
        </w:tc>
        <w:tc>
          <w:tcPr>
            <w:tcW w:w="22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660A63"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Sistema inusable o perdida de datos</w:t>
            </w:r>
          </w:p>
        </w:tc>
        <w:tc>
          <w:tcPr>
            <w:tcW w:w="2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A9521B"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1 hora</w:t>
            </w:r>
          </w:p>
        </w:tc>
        <w:tc>
          <w:tcPr>
            <w:tcW w:w="32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BF9CFF"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8 horas</w:t>
            </w:r>
          </w:p>
        </w:tc>
      </w:tr>
      <w:tr w:rsidR="00323356" w:rsidRPr="00EC3E73" w14:paraId="47EFF7E4" w14:textId="77777777">
        <w:trPr>
          <w:trHeight w:val="540"/>
        </w:trPr>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60056F"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Alta (S2)</w:t>
            </w:r>
          </w:p>
        </w:tc>
        <w:tc>
          <w:tcPr>
            <w:tcW w:w="22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BD62D1"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Funcionalidad principal afectada</w:t>
            </w:r>
          </w:p>
        </w:tc>
        <w:tc>
          <w:tcPr>
            <w:tcW w:w="2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84D08E"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4 horas</w:t>
            </w:r>
          </w:p>
        </w:tc>
        <w:tc>
          <w:tcPr>
            <w:tcW w:w="32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941AF53"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24 horas</w:t>
            </w:r>
          </w:p>
        </w:tc>
      </w:tr>
      <w:tr w:rsidR="00323356" w:rsidRPr="00EC3E73" w14:paraId="56C1E790" w14:textId="77777777">
        <w:trPr>
          <w:trHeight w:val="540"/>
        </w:trPr>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05BF84"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Media (S3)</w:t>
            </w:r>
          </w:p>
        </w:tc>
        <w:tc>
          <w:tcPr>
            <w:tcW w:w="22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91150D"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Funcionalidad secundaria afectada</w:t>
            </w:r>
          </w:p>
        </w:tc>
        <w:tc>
          <w:tcPr>
            <w:tcW w:w="2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FE1755B"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 xml:space="preserve">1 </w:t>
            </w:r>
            <w:proofErr w:type="spellStart"/>
            <w:r w:rsidRPr="00EC3E73">
              <w:rPr>
                <w:rFonts w:ascii="Times New Roman" w:hAnsi="Times New Roman" w:cs="Times New Roman"/>
              </w:rPr>
              <w:t>dia</w:t>
            </w:r>
            <w:proofErr w:type="spellEnd"/>
            <w:r w:rsidRPr="00EC3E73">
              <w:rPr>
                <w:rFonts w:ascii="Times New Roman" w:hAnsi="Times New Roman" w:cs="Times New Roman"/>
              </w:rPr>
              <w:t xml:space="preserve"> </w:t>
            </w:r>
            <w:proofErr w:type="spellStart"/>
            <w:r w:rsidRPr="00EC3E73">
              <w:rPr>
                <w:rFonts w:ascii="Times New Roman" w:hAnsi="Times New Roman" w:cs="Times New Roman"/>
              </w:rPr>
              <w:t>habil</w:t>
            </w:r>
            <w:proofErr w:type="spellEnd"/>
          </w:p>
        </w:tc>
        <w:tc>
          <w:tcPr>
            <w:tcW w:w="32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5FF18A"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1 semana</w:t>
            </w:r>
          </w:p>
        </w:tc>
      </w:tr>
      <w:tr w:rsidR="00323356" w:rsidRPr="00EC3E73" w14:paraId="4E9BDA38" w14:textId="77777777">
        <w:trPr>
          <w:trHeight w:val="540"/>
        </w:trPr>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DD7480"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Baja (S4)</w:t>
            </w:r>
          </w:p>
        </w:tc>
        <w:tc>
          <w:tcPr>
            <w:tcW w:w="22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CB2FA3"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Defecto menor o cosmético</w:t>
            </w:r>
          </w:p>
        </w:tc>
        <w:tc>
          <w:tcPr>
            <w:tcW w:w="2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EF5196"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3 días hábiles</w:t>
            </w:r>
          </w:p>
        </w:tc>
        <w:tc>
          <w:tcPr>
            <w:tcW w:w="32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19CB5F"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Próximo sprint</w:t>
            </w:r>
          </w:p>
        </w:tc>
      </w:tr>
    </w:tbl>
    <w:p w14:paraId="4C0F86F6" w14:textId="77777777" w:rsidR="00323356" w:rsidRPr="003A67D8" w:rsidRDefault="00000000" w:rsidP="003A67D8">
      <w:pPr>
        <w:pStyle w:val="Ttulo2"/>
        <w:jc w:val="both"/>
      </w:pPr>
      <w:bookmarkStart w:id="101" w:name="_xq4299buzook" w:colFirst="0" w:colLast="0"/>
      <w:bookmarkStart w:id="102" w:name="_Toc227720779"/>
      <w:bookmarkEnd w:id="101"/>
      <w:r w:rsidRPr="003A67D8">
        <w:t>4. Sección 9 - Herramientas, técnicas y metodologías</w:t>
      </w:r>
      <w:bookmarkEnd w:id="102"/>
    </w:p>
    <w:p w14:paraId="0AB9656F"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Herramientas utilizadas por el equipo:</w:t>
      </w:r>
    </w:p>
    <w:p w14:paraId="0575138B"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b/>
          <w:bCs/>
        </w:rPr>
        <w:t>·</w:t>
      </w:r>
      <w:r w:rsidRPr="00EC3E73">
        <w:rPr>
          <w:rFonts w:ascii="Times New Roman" w:eastAsia="Times New Roman" w:hAnsi="Times New Roman" w:cs="Times New Roman"/>
          <w:b/>
          <w:bCs/>
          <w:sz w:val="14"/>
          <w:szCs w:val="14"/>
        </w:rPr>
        <w:t xml:space="preserve">       </w:t>
      </w:r>
      <w:r w:rsidRPr="00EC3E73">
        <w:rPr>
          <w:rFonts w:ascii="Times New Roman" w:hAnsi="Times New Roman" w:cs="Times New Roman"/>
        </w:rPr>
        <w:t xml:space="preserve">Python + </w:t>
      </w:r>
      <w:proofErr w:type="spellStart"/>
      <w:r w:rsidRPr="00EC3E73">
        <w:rPr>
          <w:rFonts w:ascii="Times New Roman" w:hAnsi="Times New Roman" w:cs="Times New Roman"/>
        </w:rPr>
        <w:t>pytest</w:t>
      </w:r>
      <w:proofErr w:type="spellEnd"/>
      <w:r w:rsidRPr="00EC3E73">
        <w:rPr>
          <w:rFonts w:ascii="Times New Roman" w:hAnsi="Times New Roman" w:cs="Times New Roman"/>
        </w:rPr>
        <w:t xml:space="preserve"> + </w:t>
      </w:r>
      <w:proofErr w:type="spellStart"/>
      <w:r w:rsidRPr="00EC3E73">
        <w:rPr>
          <w:rFonts w:ascii="Times New Roman" w:hAnsi="Times New Roman" w:cs="Times New Roman"/>
        </w:rPr>
        <w:t>pytest-cov</w:t>
      </w:r>
      <w:proofErr w:type="spellEnd"/>
      <w:r w:rsidRPr="00EC3E73">
        <w:rPr>
          <w:rFonts w:ascii="Times New Roman" w:hAnsi="Times New Roman" w:cs="Times New Roman"/>
        </w:rPr>
        <w:t xml:space="preserve"> para pruebas unitarias y cobertura.</w:t>
      </w:r>
    </w:p>
    <w:p w14:paraId="777B6228"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w:t>
      </w:r>
      <w:r w:rsidRPr="00EC3E73">
        <w:rPr>
          <w:rFonts w:ascii="Times New Roman" w:eastAsia="Times New Roman" w:hAnsi="Times New Roman" w:cs="Times New Roman"/>
          <w:sz w:val="14"/>
          <w:szCs w:val="14"/>
        </w:rPr>
        <w:t xml:space="preserve">       </w:t>
      </w:r>
      <w:proofErr w:type="spellStart"/>
      <w:r w:rsidRPr="00EC3E73">
        <w:rPr>
          <w:rFonts w:ascii="Times New Roman" w:hAnsi="Times New Roman" w:cs="Times New Roman"/>
        </w:rPr>
        <w:t>Cypress</w:t>
      </w:r>
      <w:proofErr w:type="spellEnd"/>
      <w:r w:rsidRPr="00EC3E73">
        <w:rPr>
          <w:rFonts w:ascii="Times New Roman" w:hAnsi="Times New Roman" w:cs="Times New Roman"/>
        </w:rPr>
        <w:t xml:space="preserve"> para validación </w:t>
      </w:r>
      <w:proofErr w:type="spellStart"/>
      <w:r w:rsidRPr="00EC3E73">
        <w:rPr>
          <w:rFonts w:ascii="Times New Roman" w:hAnsi="Times New Roman" w:cs="Times New Roman"/>
        </w:rPr>
        <w:t>end-to-end</w:t>
      </w:r>
      <w:proofErr w:type="spellEnd"/>
      <w:r w:rsidRPr="00EC3E73">
        <w:rPr>
          <w:rFonts w:ascii="Times New Roman" w:hAnsi="Times New Roman" w:cs="Times New Roman"/>
        </w:rPr>
        <w:t xml:space="preserve"> de interacciones en interfaz </w:t>
      </w:r>
      <w:proofErr w:type="spellStart"/>
      <w:r w:rsidRPr="00EC3E73">
        <w:rPr>
          <w:rFonts w:ascii="Times New Roman" w:hAnsi="Times New Roman" w:cs="Times New Roman"/>
        </w:rPr>
        <w:t>Gradio</w:t>
      </w:r>
      <w:proofErr w:type="spellEnd"/>
      <w:r w:rsidRPr="00EC3E73">
        <w:rPr>
          <w:rFonts w:ascii="Times New Roman" w:hAnsi="Times New Roman" w:cs="Times New Roman"/>
        </w:rPr>
        <w:t>.</w:t>
      </w:r>
    </w:p>
    <w:p w14:paraId="53718E3E"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w:t>
      </w:r>
      <w:r w:rsidRPr="00EC3E73">
        <w:rPr>
          <w:rFonts w:ascii="Times New Roman" w:eastAsia="Times New Roman" w:hAnsi="Times New Roman" w:cs="Times New Roman"/>
          <w:sz w:val="14"/>
          <w:szCs w:val="14"/>
        </w:rPr>
        <w:t xml:space="preserve">       </w:t>
      </w:r>
      <w:proofErr w:type="spellStart"/>
      <w:r w:rsidRPr="00EC3E73">
        <w:rPr>
          <w:rFonts w:ascii="Times New Roman" w:hAnsi="Times New Roman" w:cs="Times New Roman"/>
        </w:rPr>
        <w:t>JMeter</w:t>
      </w:r>
      <w:proofErr w:type="spellEnd"/>
      <w:r w:rsidRPr="00EC3E73">
        <w:rPr>
          <w:rFonts w:ascii="Times New Roman" w:hAnsi="Times New Roman" w:cs="Times New Roman"/>
        </w:rPr>
        <w:t xml:space="preserve"> para pruebas básicas de rendimiento sobre </w:t>
      </w:r>
      <w:proofErr w:type="spellStart"/>
      <w:r w:rsidRPr="00EC3E73">
        <w:rPr>
          <w:rFonts w:ascii="Times New Roman" w:hAnsi="Times New Roman" w:cs="Times New Roman"/>
        </w:rPr>
        <w:t>endpoint</w:t>
      </w:r>
      <w:proofErr w:type="spellEnd"/>
      <w:r w:rsidRPr="00EC3E73">
        <w:rPr>
          <w:rFonts w:ascii="Times New Roman" w:hAnsi="Times New Roman" w:cs="Times New Roman"/>
        </w:rPr>
        <w:t xml:space="preserve"> de API.</w:t>
      </w:r>
    </w:p>
    <w:p w14:paraId="466AC826"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w:t>
      </w:r>
      <w:r w:rsidRPr="00EC3E73">
        <w:rPr>
          <w:rFonts w:ascii="Times New Roman" w:eastAsia="Times New Roman" w:hAnsi="Times New Roman" w:cs="Times New Roman"/>
          <w:sz w:val="14"/>
          <w:szCs w:val="14"/>
        </w:rPr>
        <w:t xml:space="preserve">       </w:t>
      </w:r>
      <w:r w:rsidRPr="00EC3E73">
        <w:rPr>
          <w:rFonts w:ascii="Times New Roman" w:hAnsi="Times New Roman" w:cs="Times New Roman"/>
        </w:rPr>
        <w:t xml:space="preserve">Git para versionado y trazabilidad de cambios por </w:t>
      </w:r>
      <w:proofErr w:type="spellStart"/>
      <w:r w:rsidRPr="00EC3E73">
        <w:rPr>
          <w:rFonts w:ascii="Times New Roman" w:hAnsi="Times New Roman" w:cs="Times New Roman"/>
        </w:rPr>
        <w:t>feature</w:t>
      </w:r>
      <w:proofErr w:type="spellEnd"/>
      <w:r w:rsidRPr="00EC3E73">
        <w:rPr>
          <w:rFonts w:ascii="Times New Roman" w:hAnsi="Times New Roman" w:cs="Times New Roman"/>
        </w:rPr>
        <w:t>.</w:t>
      </w:r>
    </w:p>
    <w:p w14:paraId="098D3BAA"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w:t>
      </w:r>
      <w:r w:rsidRPr="00EC3E73">
        <w:rPr>
          <w:rFonts w:ascii="Times New Roman" w:eastAsia="Times New Roman" w:hAnsi="Times New Roman" w:cs="Times New Roman"/>
          <w:sz w:val="14"/>
          <w:szCs w:val="14"/>
        </w:rPr>
        <w:t xml:space="preserve">       </w:t>
      </w:r>
      <w:proofErr w:type="spellStart"/>
      <w:r w:rsidRPr="00EC3E73">
        <w:rPr>
          <w:rFonts w:ascii="Times New Roman" w:hAnsi="Times New Roman" w:cs="Times New Roman"/>
        </w:rPr>
        <w:t>Coverage</w:t>
      </w:r>
      <w:proofErr w:type="spellEnd"/>
      <w:r w:rsidRPr="00EC3E73">
        <w:rPr>
          <w:rFonts w:ascii="Times New Roman" w:hAnsi="Times New Roman" w:cs="Times New Roman"/>
        </w:rPr>
        <w:t xml:space="preserve"> HTML (</w:t>
      </w:r>
      <w:proofErr w:type="spellStart"/>
      <w:r w:rsidRPr="00EC3E73">
        <w:rPr>
          <w:rFonts w:ascii="Times New Roman" w:hAnsi="Times New Roman" w:cs="Times New Roman"/>
        </w:rPr>
        <w:t>htmlcov</w:t>
      </w:r>
      <w:proofErr w:type="spellEnd"/>
      <w:r w:rsidRPr="00EC3E73">
        <w:rPr>
          <w:rFonts w:ascii="Times New Roman" w:hAnsi="Times New Roman" w:cs="Times New Roman"/>
        </w:rPr>
        <w:t>/index.html) y coverage.xml para evidencia cuantitativa.</w:t>
      </w:r>
    </w:p>
    <w:p w14:paraId="0A36A4C7"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Resultados cuantitativos consolidados:</w:t>
      </w:r>
    </w:p>
    <w:p w14:paraId="6D5C2CB9"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lastRenderedPageBreak/>
        <w:t>·</w:t>
      </w:r>
      <w:r w:rsidRPr="00EC3E73">
        <w:rPr>
          <w:rFonts w:ascii="Times New Roman" w:eastAsia="Times New Roman" w:hAnsi="Times New Roman" w:cs="Times New Roman"/>
          <w:sz w:val="14"/>
          <w:szCs w:val="14"/>
        </w:rPr>
        <w:t xml:space="preserve">       </w:t>
      </w:r>
      <w:r w:rsidRPr="00EC3E73">
        <w:rPr>
          <w:rFonts w:ascii="Times New Roman" w:hAnsi="Times New Roman" w:cs="Times New Roman"/>
        </w:rPr>
        <w:t>7 pruebas unitarias aprobadas.</w:t>
      </w:r>
    </w:p>
    <w:p w14:paraId="042CAB86"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w:t>
      </w:r>
      <w:r w:rsidRPr="00EC3E73">
        <w:rPr>
          <w:rFonts w:ascii="Times New Roman" w:eastAsia="Times New Roman" w:hAnsi="Times New Roman" w:cs="Times New Roman"/>
          <w:sz w:val="14"/>
          <w:szCs w:val="14"/>
        </w:rPr>
        <w:t xml:space="preserve">       </w:t>
      </w:r>
      <w:r w:rsidRPr="00EC3E73">
        <w:rPr>
          <w:rFonts w:ascii="Times New Roman" w:hAnsi="Times New Roman" w:cs="Times New Roman"/>
        </w:rPr>
        <w:t>Cobertura total: 88%.</w:t>
      </w:r>
    </w:p>
    <w:p w14:paraId="40BCDFF6" w14:textId="77777777" w:rsidR="00323356" w:rsidRPr="00EC3E73" w:rsidRDefault="00000000" w:rsidP="003A67D8">
      <w:pPr>
        <w:spacing w:before="240" w:after="240"/>
        <w:jc w:val="both"/>
        <w:rPr>
          <w:rFonts w:ascii="Times New Roman" w:hAnsi="Times New Roman" w:cs="Times New Roman"/>
          <w:lang w:val="en-US"/>
        </w:rPr>
      </w:pPr>
      <w:r w:rsidRPr="00EC3E73">
        <w:rPr>
          <w:rFonts w:ascii="Times New Roman" w:hAnsi="Times New Roman" w:cs="Times New Roman"/>
          <w:lang w:val="en-US"/>
        </w:rPr>
        <w:t>·</w:t>
      </w:r>
      <w:r w:rsidRPr="00EC3E73">
        <w:rPr>
          <w:rFonts w:ascii="Times New Roman" w:eastAsia="Times New Roman" w:hAnsi="Times New Roman" w:cs="Times New Roman"/>
          <w:sz w:val="14"/>
          <w:szCs w:val="14"/>
          <w:lang w:val="en-US"/>
        </w:rPr>
        <w:t xml:space="preserve">       </w:t>
      </w:r>
      <w:r w:rsidRPr="00EC3E73">
        <w:rPr>
          <w:rFonts w:ascii="Times New Roman" w:hAnsi="Times New Roman" w:cs="Times New Roman"/>
          <w:lang w:val="en-US"/>
        </w:rPr>
        <w:t>modules/profiles.py: 86%.</w:t>
      </w:r>
    </w:p>
    <w:p w14:paraId="28E8C79F" w14:textId="77777777" w:rsidR="00323356" w:rsidRPr="00EC3E73" w:rsidRDefault="00000000" w:rsidP="003A67D8">
      <w:pPr>
        <w:spacing w:before="240" w:after="240"/>
        <w:jc w:val="both"/>
        <w:rPr>
          <w:rFonts w:ascii="Times New Roman" w:hAnsi="Times New Roman" w:cs="Times New Roman"/>
          <w:lang w:val="en-US"/>
        </w:rPr>
      </w:pPr>
      <w:r w:rsidRPr="00EC3E73">
        <w:rPr>
          <w:rFonts w:ascii="Times New Roman" w:hAnsi="Times New Roman" w:cs="Times New Roman"/>
          <w:lang w:val="en-US"/>
        </w:rPr>
        <w:t>·</w:t>
      </w:r>
      <w:r w:rsidRPr="00EC3E73">
        <w:rPr>
          <w:rFonts w:ascii="Times New Roman" w:eastAsia="Times New Roman" w:hAnsi="Times New Roman" w:cs="Times New Roman"/>
          <w:sz w:val="14"/>
          <w:szCs w:val="14"/>
          <w:lang w:val="en-US"/>
        </w:rPr>
        <w:t xml:space="preserve">       </w:t>
      </w:r>
      <w:r w:rsidRPr="00EC3E73">
        <w:rPr>
          <w:rFonts w:ascii="Times New Roman" w:hAnsi="Times New Roman" w:cs="Times New Roman"/>
          <w:lang w:val="en-US"/>
        </w:rPr>
        <w:t>modules/user_profiles.py: 88%.</w:t>
      </w:r>
    </w:p>
    <w:p w14:paraId="053EDDC8"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w:t>
      </w:r>
      <w:r w:rsidRPr="00EC3E73">
        <w:rPr>
          <w:rFonts w:ascii="Times New Roman" w:eastAsia="Times New Roman" w:hAnsi="Times New Roman" w:cs="Times New Roman"/>
          <w:sz w:val="14"/>
          <w:szCs w:val="14"/>
        </w:rPr>
        <w:t xml:space="preserve">       </w:t>
      </w:r>
      <w:r w:rsidRPr="00EC3E73">
        <w:rPr>
          <w:rFonts w:ascii="Times New Roman" w:hAnsi="Times New Roman" w:cs="Times New Roman"/>
        </w:rPr>
        <w:t xml:space="preserve">Escenarios E2E ejecutados para guardar perfil, cargar perfil y visualización de </w:t>
      </w:r>
      <w:proofErr w:type="spellStart"/>
      <w:r w:rsidRPr="00EC3E73">
        <w:rPr>
          <w:rFonts w:ascii="Times New Roman" w:hAnsi="Times New Roman" w:cs="Times New Roman"/>
        </w:rPr>
        <w:t>tooltips</w:t>
      </w:r>
      <w:proofErr w:type="spellEnd"/>
      <w:r w:rsidRPr="00EC3E73">
        <w:rPr>
          <w:rFonts w:ascii="Times New Roman" w:hAnsi="Times New Roman" w:cs="Times New Roman"/>
        </w:rPr>
        <w:t>.</w:t>
      </w:r>
    </w:p>
    <w:p w14:paraId="57CEEBEA"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w:t>
      </w:r>
      <w:r w:rsidRPr="00EC3E73">
        <w:rPr>
          <w:rFonts w:ascii="Times New Roman" w:eastAsia="Times New Roman" w:hAnsi="Times New Roman" w:cs="Times New Roman"/>
          <w:sz w:val="14"/>
          <w:szCs w:val="14"/>
        </w:rPr>
        <w:t xml:space="preserve">       </w:t>
      </w:r>
      <w:r w:rsidRPr="00EC3E73">
        <w:rPr>
          <w:rFonts w:ascii="Times New Roman" w:hAnsi="Times New Roman" w:cs="Times New Roman"/>
        </w:rPr>
        <w:t xml:space="preserve">Evidencia de respuesta estable de API en ejecución </w:t>
      </w:r>
      <w:proofErr w:type="spellStart"/>
      <w:r w:rsidRPr="00EC3E73">
        <w:rPr>
          <w:rFonts w:ascii="Times New Roman" w:hAnsi="Times New Roman" w:cs="Times New Roman"/>
        </w:rPr>
        <w:t>JMeter</w:t>
      </w:r>
      <w:proofErr w:type="spellEnd"/>
      <w:r w:rsidRPr="00EC3E73">
        <w:rPr>
          <w:rFonts w:ascii="Times New Roman" w:hAnsi="Times New Roman" w:cs="Times New Roman"/>
        </w:rPr>
        <w:t xml:space="preserve"> (GET /v1/</w:t>
      </w:r>
      <w:proofErr w:type="spellStart"/>
      <w:r w:rsidRPr="00EC3E73">
        <w:rPr>
          <w:rFonts w:ascii="Times New Roman" w:hAnsi="Times New Roman" w:cs="Times New Roman"/>
        </w:rPr>
        <w:t>models</w:t>
      </w:r>
      <w:proofErr w:type="spellEnd"/>
      <w:r w:rsidRPr="00EC3E73">
        <w:rPr>
          <w:rFonts w:ascii="Times New Roman" w:hAnsi="Times New Roman" w:cs="Times New Roman"/>
        </w:rPr>
        <w:t>).</w:t>
      </w:r>
    </w:p>
    <w:p w14:paraId="383D5AEE" w14:textId="77777777" w:rsidR="00323356" w:rsidRPr="003A67D8" w:rsidRDefault="00000000" w:rsidP="003A67D8">
      <w:pPr>
        <w:pStyle w:val="Ttulo2"/>
        <w:jc w:val="both"/>
      </w:pPr>
      <w:bookmarkStart w:id="103" w:name="_ternqcmjidmx" w:colFirst="0" w:colLast="0"/>
      <w:bookmarkStart w:id="104" w:name="_Toc227720780"/>
      <w:bookmarkEnd w:id="103"/>
      <w:r w:rsidRPr="003A67D8">
        <w:t>5. Sección 13 - Capacitación</w:t>
      </w:r>
      <w:bookmarkEnd w:id="104"/>
    </w:p>
    <w:tbl>
      <w:tblPr>
        <w:tblStyle w:val="afb"/>
        <w:tblpPr w:leftFromText="180" w:rightFromText="180" w:topFromText="180" w:bottomFromText="180" w:vertAnchor="text" w:tblpX="-810"/>
        <w:tblW w:w="107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10"/>
        <w:gridCol w:w="2370"/>
        <w:gridCol w:w="1830"/>
        <w:gridCol w:w="1800"/>
        <w:gridCol w:w="2430"/>
      </w:tblGrid>
      <w:tr w:rsidR="00323356" w:rsidRPr="00EC3E73" w14:paraId="5E07B1A7" w14:textId="77777777">
        <w:trPr>
          <w:trHeight w:val="540"/>
        </w:trPr>
        <w:tc>
          <w:tcPr>
            <w:tcW w:w="2310" w:type="dxa"/>
            <w:tcBorders>
              <w:top w:val="single" w:sz="6" w:space="0" w:color="000000"/>
              <w:left w:val="single" w:sz="6" w:space="0" w:color="000000"/>
              <w:bottom w:val="single" w:sz="6" w:space="0" w:color="000000"/>
              <w:right w:val="single" w:sz="6" w:space="0" w:color="000000"/>
            </w:tcBorders>
            <w:shd w:val="clear" w:color="auto" w:fill="FFE599"/>
            <w:tcMar>
              <w:top w:w="0" w:type="dxa"/>
              <w:bottom w:w="0" w:type="dxa"/>
            </w:tcMar>
          </w:tcPr>
          <w:p w14:paraId="24D63E05"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Integrante</w:t>
            </w:r>
          </w:p>
        </w:tc>
        <w:tc>
          <w:tcPr>
            <w:tcW w:w="2370" w:type="dxa"/>
            <w:tcBorders>
              <w:top w:val="single" w:sz="6" w:space="0" w:color="000000"/>
              <w:left w:val="single" w:sz="6" w:space="0" w:color="000000"/>
              <w:bottom w:val="single" w:sz="6" w:space="0" w:color="000000"/>
              <w:right w:val="single" w:sz="6" w:space="0" w:color="000000"/>
            </w:tcBorders>
            <w:shd w:val="clear" w:color="auto" w:fill="FFE599"/>
            <w:tcMar>
              <w:top w:w="0" w:type="dxa"/>
              <w:bottom w:w="0" w:type="dxa"/>
            </w:tcMar>
          </w:tcPr>
          <w:p w14:paraId="4A160C53"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Rol de prueba</w:t>
            </w:r>
          </w:p>
        </w:tc>
        <w:tc>
          <w:tcPr>
            <w:tcW w:w="1830" w:type="dxa"/>
            <w:tcBorders>
              <w:top w:val="single" w:sz="6" w:space="0" w:color="000000"/>
              <w:left w:val="single" w:sz="6" w:space="0" w:color="000000"/>
              <w:bottom w:val="single" w:sz="6" w:space="0" w:color="000000"/>
              <w:right w:val="single" w:sz="6" w:space="0" w:color="000000"/>
            </w:tcBorders>
            <w:shd w:val="clear" w:color="auto" w:fill="FFE599"/>
            <w:tcMar>
              <w:top w:w="0" w:type="dxa"/>
              <w:bottom w:w="0" w:type="dxa"/>
            </w:tcMar>
          </w:tcPr>
          <w:p w14:paraId="4AE3A312"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Competencias requeridas</w:t>
            </w:r>
          </w:p>
        </w:tc>
        <w:tc>
          <w:tcPr>
            <w:tcW w:w="1800" w:type="dxa"/>
            <w:tcBorders>
              <w:top w:val="single" w:sz="6" w:space="0" w:color="000000"/>
              <w:left w:val="single" w:sz="6" w:space="0" w:color="000000"/>
              <w:bottom w:val="single" w:sz="6" w:space="0" w:color="000000"/>
              <w:right w:val="single" w:sz="6" w:space="0" w:color="000000"/>
            </w:tcBorders>
            <w:shd w:val="clear" w:color="auto" w:fill="FFE599"/>
            <w:tcMar>
              <w:top w:w="0" w:type="dxa"/>
              <w:bottom w:w="0" w:type="dxa"/>
            </w:tcMar>
          </w:tcPr>
          <w:p w14:paraId="19F3B7FE"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Brecha detectada</w:t>
            </w:r>
          </w:p>
        </w:tc>
        <w:tc>
          <w:tcPr>
            <w:tcW w:w="2430" w:type="dxa"/>
            <w:tcBorders>
              <w:top w:val="single" w:sz="6" w:space="0" w:color="000000"/>
              <w:left w:val="single" w:sz="6" w:space="0" w:color="000000"/>
              <w:bottom w:val="single" w:sz="6" w:space="0" w:color="000000"/>
              <w:right w:val="single" w:sz="6" w:space="0" w:color="000000"/>
            </w:tcBorders>
            <w:shd w:val="clear" w:color="auto" w:fill="FFE599"/>
            <w:tcMar>
              <w:top w:w="0" w:type="dxa"/>
              <w:bottom w:w="0" w:type="dxa"/>
            </w:tcMar>
          </w:tcPr>
          <w:p w14:paraId="35E64592"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b/>
                <w:bCs/>
              </w:rPr>
              <w:t>Plan de capacitación</w:t>
            </w:r>
          </w:p>
        </w:tc>
      </w:tr>
      <w:tr w:rsidR="00323356" w:rsidRPr="00EC3E73" w14:paraId="21C30B29" w14:textId="77777777">
        <w:trPr>
          <w:trHeight w:val="1350"/>
        </w:trPr>
        <w:tc>
          <w:tcPr>
            <w:tcW w:w="2310" w:type="dxa"/>
            <w:tcBorders>
              <w:top w:val="single" w:sz="6" w:space="0" w:color="000000"/>
              <w:left w:val="single" w:sz="6" w:space="0" w:color="000000"/>
              <w:bottom w:val="single" w:sz="6" w:space="0" w:color="000000"/>
              <w:right w:val="single" w:sz="6" w:space="0" w:color="000000"/>
            </w:tcBorders>
            <w:tcMar>
              <w:top w:w="0" w:type="dxa"/>
              <w:bottom w:w="0" w:type="dxa"/>
            </w:tcMar>
          </w:tcPr>
          <w:p w14:paraId="683735AC" w14:textId="77777777" w:rsidR="00323356" w:rsidRPr="00EC3E73" w:rsidRDefault="00000000" w:rsidP="003A67D8">
            <w:pPr>
              <w:spacing w:before="240" w:after="240"/>
              <w:jc w:val="both"/>
              <w:rPr>
                <w:rFonts w:ascii="Times New Roman" w:hAnsi="Times New Roman" w:cs="Times New Roman"/>
              </w:rPr>
            </w:pPr>
            <w:proofErr w:type="spellStart"/>
            <w:r w:rsidRPr="00EC3E73">
              <w:rPr>
                <w:rFonts w:ascii="Times New Roman" w:hAnsi="Times New Roman" w:cs="Times New Roman"/>
              </w:rPr>
              <w:t>Atzel</w:t>
            </w:r>
            <w:proofErr w:type="spellEnd"/>
          </w:p>
        </w:tc>
        <w:tc>
          <w:tcPr>
            <w:tcW w:w="2370" w:type="dxa"/>
            <w:tcBorders>
              <w:top w:val="single" w:sz="6" w:space="0" w:color="000000"/>
              <w:left w:val="single" w:sz="6" w:space="0" w:color="000000"/>
              <w:bottom w:val="single" w:sz="6" w:space="0" w:color="000000"/>
              <w:right w:val="single" w:sz="6" w:space="0" w:color="000000"/>
            </w:tcBorders>
            <w:tcMar>
              <w:top w:w="0" w:type="dxa"/>
              <w:bottom w:w="0" w:type="dxa"/>
            </w:tcMar>
          </w:tcPr>
          <w:p w14:paraId="2912F7CE" w14:textId="77777777" w:rsidR="00323356" w:rsidRPr="00EC3E73" w:rsidRDefault="00000000" w:rsidP="003A67D8">
            <w:pPr>
              <w:spacing w:before="240" w:after="240"/>
              <w:jc w:val="both"/>
              <w:rPr>
                <w:rFonts w:ascii="Times New Roman" w:hAnsi="Times New Roman" w:cs="Times New Roman"/>
              </w:rPr>
            </w:pPr>
            <w:proofErr w:type="spellStart"/>
            <w:r w:rsidRPr="00EC3E73">
              <w:rPr>
                <w:rFonts w:ascii="Times New Roman" w:hAnsi="Times New Roman" w:cs="Times New Roman"/>
              </w:rPr>
              <w:t>Unit</w:t>
            </w:r>
            <w:proofErr w:type="spellEnd"/>
            <w:r w:rsidRPr="00EC3E73">
              <w:rPr>
                <w:rFonts w:ascii="Times New Roman" w:hAnsi="Times New Roman" w:cs="Times New Roman"/>
              </w:rPr>
              <w:t xml:space="preserve"> </w:t>
            </w:r>
            <w:proofErr w:type="spellStart"/>
            <w:r w:rsidRPr="00EC3E73">
              <w:rPr>
                <w:rFonts w:ascii="Times New Roman" w:hAnsi="Times New Roman" w:cs="Times New Roman"/>
              </w:rPr>
              <w:t>Testing</w:t>
            </w:r>
            <w:proofErr w:type="spellEnd"/>
          </w:p>
        </w:tc>
        <w:tc>
          <w:tcPr>
            <w:tcW w:w="1830" w:type="dxa"/>
            <w:tcBorders>
              <w:top w:val="single" w:sz="6" w:space="0" w:color="000000"/>
              <w:left w:val="single" w:sz="6" w:space="0" w:color="000000"/>
              <w:bottom w:val="single" w:sz="6" w:space="0" w:color="000000"/>
              <w:right w:val="single" w:sz="6" w:space="0" w:color="000000"/>
            </w:tcBorders>
            <w:tcMar>
              <w:top w:w="0" w:type="dxa"/>
              <w:bottom w:w="0" w:type="dxa"/>
            </w:tcMar>
          </w:tcPr>
          <w:p w14:paraId="57B95806" w14:textId="77777777" w:rsidR="00323356" w:rsidRPr="00EC3E73" w:rsidRDefault="00000000" w:rsidP="003A67D8">
            <w:pPr>
              <w:spacing w:before="240" w:after="240"/>
              <w:jc w:val="both"/>
              <w:rPr>
                <w:rFonts w:ascii="Times New Roman" w:hAnsi="Times New Roman" w:cs="Times New Roman"/>
              </w:rPr>
            </w:pPr>
            <w:proofErr w:type="spellStart"/>
            <w:r w:rsidRPr="00EC3E73">
              <w:rPr>
                <w:rFonts w:ascii="Times New Roman" w:hAnsi="Times New Roman" w:cs="Times New Roman"/>
              </w:rPr>
              <w:t>pytest</w:t>
            </w:r>
            <w:proofErr w:type="spellEnd"/>
            <w:r w:rsidRPr="00EC3E73">
              <w:rPr>
                <w:rFonts w:ascii="Times New Roman" w:hAnsi="Times New Roman" w:cs="Times New Roman"/>
              </w:rPr>
              <w:t xml:space="preserve">, </w:t>
            </w:r>
            <w:proofErr w:type="spellStart"/>
            <w:r w:rsidRPr="00EC3E73">
              <w:rPr>
                <w:rFonts w:ascii="Times New Roman" w:hAnsi="Times New Roman" w:cs="Times New Roman"/>
              </w:rPr>
              <w:t>pytest-cov</w:t>
            </w:r>
            <w:proofErr w:type="spellEnd"/>
            <w:r w:rsidRPr="00EC3E73">
              <w:rPr>
                <w:rFonts w:ascii="Times New Roman" w:hAnsi="Times New Roman" w:cs="Times New Roman"/>
              </w:rPr>
              <w:t>, diseño de casos unitarios</w:t>
            </w:r>
          </w:p>
        </w:tc>
        <w:tc>
          <w:tcPr>
            <w:tcW w:w="1800" w:type="dxa"/>
            <w:tcBorders>
              <w:top w:val="single" w:sz="6" w:space="0" w:color="000000"/>
              <w:left w:val="single" w:sz="6" w:space="0" w:color="000000"/>
              <w:bottom w:val="single" w:sz="6" w:space="0" w:color="000000"/>
              <w:right w:val="single" w:sz="6" w:space="0" w:color="000000"/>
            </w:tcBorders>
            <w:tcMar>
              <w:top w:w="0" w:type="dxa"/>
              <w:bottom w:w="0" w:type="dxa"/>
            </w:tcMar>
          </w:tcPr>
          <w:p w14:paraId="7C72D53D"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Mejorar cobertura de ramas de error</w:t>
            </w:r>
          </w:p>
        </w:tc>
        <w:tc>
          <w:tcPr>
            <w:tcW w:w="2430" w:type="dxa"/>
            <w:tcBorders>
              <w:top w:val="single" w:sz="6" w:space="0" w:color="000000"/>
              <w:left w:val="single" w:sz="6" w:space="0" w:color="000000"/>
              <w:bottom w:val="single" w:sz="6" w:space="0" w:color="000000"/>
              <w:right w:val="single" w:sz="6" w:space="0" w:color="000000"/>
            </w:tcBorders>
            <w:tcMar>
              <w:top w:w="0" w:type="dxa"/>
              <w:bottom w:w="0" w:type="dxa"/>
            </w:tcMar>
          </w:tcPr>
          <w:p w14:paraId="5C6B770D" w14:textId="77777777" w:rsidR="00323356" w:rsidRPr="00EC3E73" w:rsidRDefault="00000000" w:rsidP="003A67D8">
            <w:pPr>
              <w:spacing w:before="240" w:after="240"/>
              <w:jc w:val="both"/>
              <w:rPr>
                <w:rFonts w:ascii="Times New Roman" w:hAnsi="Times New Roman" w:cs="Times New Roman"/>
              </w:rPr>
            </w:pPr>
            <w:proofErr w:type="spellStart"/>
            <w:r w:rsidRPr="00EC3E73">
              <w:rPr>
                <w:rFonts w:ascii="Times New Roman" w:hAnsi="Times New Roman" w:cs="Times New Roman"/>
              </w:rPr>
              <w:t>Sesion</w:t>
            </w:r>
            <w:proofErr w:type="spellEnd"/>
            <w:r w:rsidRPr="00EC3E73">
              <w:rPr>
                <w:rFonts w:ascii="Times New Roman" w:hAnsi="Times New Roman" w:cs="Times New Roman"/>
              </w:rPr>
              <w:t xml:space="preserve"> de ampliación de pruebas negativas y </w:t>
            </w:r>
            <w:proofErr w:type="spellStart"/>
            <w:r w:rsidRPr="00EC3E73">
              <w:rPr>
                <w:rFonts w:ascii="Times New Roman" w:hAnsi="Times New Roman" w:cs="Times New Roman"/>
              </w:rPr>
              <w:t>mocks</w:t>
            </w:r>
            <w:proofErr w:type="spellEnd"/>
          </w:p>
        </w:tc>
      </w:tr>
      <w:tr w:rsidR="00323356" w:rsidRPr="00EC3E73" w14:paraId="2FBAAC98" w14:textId="77777777">
        <w:trPr>
          <w:trHeight w:val="1620"/>
        </w:trPr>
        <w:tc>
          <w:tcPr>
            <w:tcW w:w="2310" w:type="dxa"/>
            <w:tcBorders>
              <w:top w:val="single" w:sz="6" w:space="0" w:color="000000"/>
              <w:left w:val="single" w:sz="6" w:space="0" w:color="000000"/>
              <w:bottom w:val="single" w:sz="6" w:space="0" w:color="000000"/>
              <w:right w:val="single" w:sz="6" w:space="0" w:color="000000"/>
            </w:tcBorders>
            <w:tcMar>
              <w:top w:w="0" w:type="dxa"/>
              <w:bottom w:w="0" w:type="dxa"/>
            </w:tcMar>
          </w:tcPr>
          <w:p w14:paraId="528FEAC7"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Polo</w:t>
            </w:r>
          </w:p>
        </w:tc>
        <w:tc>
          <w:tcPr>
            <w:tcW w:w="2370" w:type="dxa"/>
            <w:tcBorders>
              <w:top w:val="single" w:sz="6" w:space="0" w:color="000000"/>
              <w:left w:val="single" w:sz="6" w:space="0" w:color="000000"/>
              <w:bottom w:val="single" w:sz="6" w:space="0" w:color="000000"/>
              <w:right w:val="single" w:sz="6" w:space="0" w:color="000000"/>
            </w:tcBorders>
            <w:tcMar>
              <w:top w:w="0" w:type="dxa"/>
              <w:bottom w:w="0" w:type="dxa"/>
            </w:tcMar>
          </w:tcPr>
          <w:p w14:paraId="762EA7AF" w14:textId="77777777" w:rsidR="00323356" w:rsidRPr="00EC3E73" w:rsidRDefault="00000000" w:rsidP="003A67D8">
            <w:pPr>
              <w:spacing w:before="240" w:after="240"/>
              <w:jc w:val="both"/>
              <w:rPr>
                <w:rFonts w:ascii="Times New Roman" w:hAnsi="Times New Roman" w:cs="Times New Roman"/>
              </w:rPr>
            </w:pPr>
            <w:proofErr w:type="spellStart"/>
            <w:r w:rsidRPr="00EC3E73">
              <w:rPr>
                <w:rFonts w:ascii="Times New Roman" w:hAnsi="Times New Roman" w:cs="Times New Roman"/>
              </w:rPr>
              <w:t>Cypress</w:t>
            </w:r>
            <w:proofErr w:type="spellEnd"/>
            <w:r w:rsidRPr="00EC3E73">
              <w:rPr>
                <w:rFonts w:ascii="Times New Roman" w:hAnsi="Times New Roman" w:cs="Times New Roman"/>
              </w:rPr>
              <w:t xml:space="preserve"> E2E</w:t>
            </w:r>
          </w:p>
        </w:tc>
        <w:tc>
          <w:tcPr>
            <w:tcW w:w="1830" w:type="dxa"/>
            <w:tcBorders>
              <w:top w:val="single" w:sz="6" w:space="0" w:color="000000"/>
              <w:left w:val="single" w:sz="6" w:space="0" w:color="000000"/>
              <w:bottom w:val="single" w:sz="6" w:space="0" w:color="000000"/>
              <w:right w:val="single" w:sz="6" w:space="0" w:color="000000"/>
            </w:tcBorders>
            <w:tcMar>
              <w:top w:w="0" w:type="dxa"/>
              <w:bottom w:w="0" w:type="dxa"/>
            </w:tcMar>
          </w:tcPr>
          <w:p w14:paraId="76E3EB24"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Selectores robustos, flujo de usuario, aserciones UI</w:t>
            </w:r>
          </w:p>
        </w:tc>
        <w:tc>
          <w:tcPr>
            <w:tcW w:w="1800" w:type="dxa"/>
            <w:tcBorders>
              <w:top w:val="single" w:sz="6" w:space="0" w:color="000000"/>
              <w:left w:val="single" w:sz="6" w:space="0" w:color="000000"/>
              <w:bottom w:val="single" w:sz="6" w:space="0" w:color="000000"/>
              <w:right w:val="single" w:sz="6" w:space="0" w:color="000000"/>
            </w:tcBorders>
            <w:tcMar>
              <w:top w:w="0" w:type="dxa"/>
              <w:bottom w:w="0" w:type="dxa"/>
            </w:tcMar>
          </w:tcPr>
          <w:p w14:paraId="20C0CCF9"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Reducir dependencia de selectores frágiles por id interno</w:t>
            </w:r>
          </w:p>
        </w:tc>
        <w:tc>
          <w:tcPr>
            <w:tcW w:w="2430" w:type="dxa"/>
            <w:tcBorders>
              <w:top w:val="single" w:sz="6" w:space="0" w:color="000000"/>
              <w:left w:val="single" w:sz="6" w:space="0" w:color="000000"/>
              <w:bottom w:val="single" w:sz="6" w:space="0" w:color="000000"/>
              <w:right w:val="single" w:sz="6" w:space="0" w:color="000000"/>
            </w:tcBorders>
            <w:tcMar>
              <w:top w:w="0" w:type="dxa"/>
              <w:bottom w:w="0" w:type="dxa"/>
            </w:tcMar>
          </w:tcPr>
          <w:p w14:paraId="1F8440E7" w14:textId="77777777" w:rsidR="00323356" w:rsidRPr="00EC3E73" w:rsidRDefault="00000000" w:rsidP="003A67D8">
            <w:pPr>
              <w:spacing w:before="240" w:after="240"/>
              <w:jc w:val="both"/>
              <w:rPr>
                <w:rFonts w:ascii="Times New Roman" w:hAnsi="Times New Roman" w:cs="Times New Roman"/>
              </w:rPr>
            </w:pPr>
            <w:proofErr w:type="spellStart"/>
            <w:r w:rsidRPr="00EC3E73">
              <w:rPr>
                <w:rFonts w:ascii="Times New Roman" w:hAnsi="Times New Roman" w:cs="Times New Roman"/>
              </w:rPr>
              <w:t>Sesion</w:t>
            </w:r>
            <w:proofErr w:type="spellEnd"/>
            <w:r w:rsidRPr="00EC3E73">
              <w:rPr>
                <w:rFonts w:ascii="Times New Roman" w:hAnsi="Times New Roman" w:cs="Times New Roman"/>
              </w:rPr>
              <w:t xml:space="preserve"> de buenas </w:t>
            </w:r>
            <w:proofErr w:type="spellStart"/>
            <w:r w:rsidRPr="00EC3E73">
              <w:rPr>
                <w:rFonts w:ascii="Times New Roman" w:hAnsi="Times New Roman" w:cs="Times New Roman"/>
              </w:rPr>
              <w:t>practicas</w:t>
            </w:r>
            <w:proofErr w:type="spellEnd"/>
            <w:r w:rsidRPr="00EC3E73">
              <w:rPr>
                <w:rFonts w:ascii="Times New Roman" w:hAnsi="Times New Roman" w:cs="Times New Roman"/>
              </w:rPr>
              <w:t xml:space="preserve"> de </w:t>
            </w:r>
            <w:proofErr w:type="spellStart"/>
            <w:r w:rsidRPr="00EC3E73">
              <w:rPr>
                <w:rFonts w:ascii="Times New Roman" w:hAnsi="Times New Roman" w:cs="Times New Roman"/>
              </w:rPr>
              <w:t>cypress</w:t>
            </w:r>
            <w:proofErr w:type="spellEnd"/>
            <w:r w:rsidRPr="00EC3E73">
              <w:rPr>
                <w:rFonts w:ascii="Times New Roman" w:hAnsi="Times New Roman" w:cs="Times New Roman"/>
              </w:rPr>
              <w:t xml:space="preserve"> (data-</w:t>
            </w:r>
            <w:proofErr w:type="spellStart"/>
            <w:r w:rsidRPr="00EC3E73">
              <w:rPr>
                <w:rFonts w:ascii="Times New Roman" w:hAnsi="Times New Roman" w:cs="Times New Roman"/>
              </w:rPr>
              <w:t>testid</w:t>
            </w:r>
            <w:proofErr w:type="spellEnd"/>
            <w:r w:rsidRPr="00EC3E73">
              <w:rPr>
                <w:rFonts w:ascii="Times New Roman" w:hAnsi="Times New Roman" w:cs="Times New Roman"/>
              </w:rPr>
              <w:t xml:space="preserve">, </w:t>
            </w:r>
            <w:proofErr w:type="spellStart"/>
            <w:r w:rsidRPr="00EC3E73">
              <w:rPr>
                <w:rFonts w:ascii="Times New Roman" w:hAnsi="Times New Roman" w:cs="Times New Roman"/>
              </w:rPr>
              <w:t>waits</w:t>
            </w:r>
            <w:proofErr w:type="spellEnd"/>
            <w:r w:rsidRPr="00EC3E73">
              <w:rPr>
                <w:rFonts w:ascii="Times New Roman" w:hAnsi="Times New Roman" w:cs="Times New Roman"/>
              </w:rPr>
              <w:t xml:space="preserve"> explícitos, fixtures)</w:t>
            </w:r>
          </w:p>
        </w:tc>
      </w:tr>
      <w:tr w:rsidR="00323356" w:rsidRPr="00EC3E73" w14:paraId="7712C32C" w14:textId="77777777">
        <w:trPr>
          <w:trHeight w:val="1350"/>
        </w:trPr>
        <w:tc>
          <w:tcPr>
            <w:tcW w:w="2310" w:type="dxa"/>
            <w:tcBorders>
              <w:top w:val="single" w:sz="6" w:space="0" w:color="000000"/>
              <w:left w:val="single" w:sz="6" w:space="0" w:color="000000"/>
              <w:bottom w:val="single" w:sz="6" w:space="0" w:color="000000"/>
              <w:right w:val="single" w:sz="6" w:space="0" w:color="000000"/>
            </w:tcBorders>
            <w:tcMar>
              <w:top w:w="0" w:type="dxa"/>
              <w:bottom w:w="0" w:type="dxa"/>
            </w:tcMar>
          </w:tcPr>
          <w:p w14:paraId="277C126B"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Vela</w:t>
            </w:r>
          </w:p>
        </w:tc>
        <w:tc>
          <w:tcPr>
            <w:tcW w:w="2370" w:type="dxa"/>
            <w:tcBorders>
              <w:top w:val="single" w:sz="6" w:space="0" w:color="000000"/>
              <w:left w:val="single" w:sz="6" w:space="0" w:color="000000"/>
              <w:bottom w:val="single" w:sz="6" w:space="0" w:color="000000"/>
              <w:right w:val="single" w:sz="6" w:space="0" w:color="000000"/>
            </w:tcBorders>
            <w:tcMar>
              <w:top w:w="0" w:type="dxa"/>
              <w:bottom w:w="0" w:type="dxa"/>
            </w:tcMar>
          </w:tcPr>
          <w:p w14:paraId="5DDB6C7C" w14:textId="77777777" w:rsidR="00323356" w:rsidRPr="00EC3E73" w:rsidRDefault="00000000" w:rsidP="003A67D8">
            <w:pPr>
              <w:spacing w:before="240" w:after="240"/>
              <w:jc w:val="both"/>
              <w:rPr>
                <w:rFonts w:ascii="Times New Roman" w:hAnsi="Times New Roman" w:cs="Times New Roman"/>
              </w:rPr>
            </w:pPr>
            <w:proofErr w:type="spellStart"/>
            <w:r w:rsidRPr="00EC3E73">
              <w:rPr>
                <w:rFonts w:ascii="Times New Roman" w:hAnsi="Times New Roman" w:cs="Times New Roman"/>
              </w:rPr>
              <w:t>JMeter</w:t>
            </w:r>
            <w:proofErr w:type="spellEnd"/>
          </w:p>
        </w:tc>
        <w:tc>
          <w:tcPr>
            <w:tcW w:w="1830" w:type="dxa"/>
            <w:tcBorders>
              <w:top w:val="single" w:sz="6" w:space="0" w:color="000000"/>
              <w:left w:val="single" w:sz="6" w:space="0" w:color="000000"/>
              <w:bottom w:val="single" w:sz="6" w:space="0" w:color="000000"/>
              <w:right w:val="single" w:sz="6" w:space="0" w:color="000000"/>
            </w:tcBorders>
            <w:tcMar>
              <w:top w:w="0" w:type="dxa"/>
              <w:bottom w:w="0" w:type="dxa"/>
            </w:tcMar>
          </w:tcPr>
          <w:p w14:paraId="45DDB42D"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Diseño de plan de carga, interpretación de latencia y errores</w:t>
            </w:r>
          </w:p>
        </w:tc>
        <w:tc>
          <w:tcPr>
            <w:tcW w:w="1800" w:type="dxa"/>
            <w:tcBorders>
              <w:top w:val="single" w:sz="6" w:space="0" w:color="000000"/>
              <w:left w:val="single" w:sz="6" w:space="0" w:color="000000"/>
              <w:bottom w:val="single" w:sz="6" w:space="0" w:color="000000"/>
              <w:right w:val="single" w:sz="6" w:space="0" w:color="000000"/>
            </w:tcBorders>
            <w:tcMar>
              <w:top w:w="0" w:type="dxa"/>
              <w:bottom w:w="0" w:type="dxa"/>
            </w:tcMar>
          </w:tcPr>
          <w:p w14:paraId="65560819"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 xml:space="preserve">Extender pruebas de un </w:t>
            </w:r>
            <w:proofErr w:type="spellStart"/>
            <w:r w:rsidRPr="00EC3E73">
              <w:rPr>
                <w:rFonts w:ascii="Times New Roman" w:hAnsi="Times New Roman" w:cs="Times New Roman"/>
              </w:rPr>
              <w:t>endpoint</w:t>
            </w:r>
            <w:proofErr w:type="spellEnd"/>
            <w:r w:rsidRPr="00EC3E73">
              <w:rPr>
                <w:rFonts w:ascii="Times New Roman" w:hAnsi="Times New Roman" w:cs="Times New Roman"/>
              </w:rPr>
              <w:t xml:space="preserve"> a escenarios concurrentes</w:t>
            </w:r>
          </w:p>
        </w:tc>
        <w:tc>
          <w:tcPr>
            <w:tcW w:w="2430" w:type="dxa"/>
            <w:tcBorders>
              <w:top w:val="single" w:sz="6" w:space="0" w:color="000000"/>
              <w:left w:val="single" w:sz="6" w:space="0" w:color="000000"/>
              <w:bottom w:val="single" w:sz="6" w:space="0" w:color="000000"/>
              <w:right w:val="single" w:sz="6" w:space="0" w:color="000000"/>
            </w:tcBorders>
            <w:tcMar>
              <w:top w:w="0" w:type="dxa"/>
              <w:bottom w:w="0" w:type="dxa"/>
            </w:tcMar>
          </w:tcPr>
          <w:p w14:paraId="30819A8C" w14:textId="77777777" w:rsidR="00323356" w:rsidRPr="00EC3E73" w:rsidRDefault="00000000" w:rsidP="003A67D8">
            <w:pPr>
              <w:spacing w:before="240" w:after="240"/>
              <w:jc w:val="both"/>
              <w:rPr>
                <w:rFonts w:ascii="Times New Roman" w:hAnsi="Times New Roman" w:cs="Times New Roman"/>
              </w:rPr>
            </w:pPr>
            <w:proofErr w:type="spellStart"/>
            <w:r w:rsidRPr="00EC3E73">
              <w:rPr>
                <w:rFonts w:ascii="Times New Roman" w:hAnsi="Times New Roman" w:cs="Times New Roman"/>
              </w:rPr>
              <w:t>Sesion</w:t>
            </w:r>
            <w:proofErr w:type="spellEnd"/>
            <w:r w:rsidRPr="00EC3E73">
              <w:rPr>
                <w:rFonts w:ascii="Times New Roman" w:hAnsi="Times New Roman" w:cs="Times New Roman"/>
              </w:rPr>
              <w:t xml:space="preserve"> de parametrización de </w:t>
            </w:r>
            <w:proofErr w:type="spellStart"/>
            <w:r w:rsidRPr="00EC3E73">
              <w:rPr>
                <w:rFonts w:ascii="Times New Roman" w:hAnsi="Times New Roman" w:cs="Times New Roman"/>
              </w:rPr>
              <w:t>threads</w:t>
            </w:r>
            <w:proofErr w:type="spellEnd"/>
            <w:r w:rsidRPr="00EC3E73">
              <w:rPr>
                <w:rFonts w:ascii="Times New Roman" w:hAnsi="Times New Roman" w:cs="Times New Roman"/>
              </w:rPr>
              <w:t xml:space="preserve">, </w:t>
            </w:r>
            <w:proofErr w:type="spellStart"/>
            <w:r w:rsidRPr="00EC3E73">
              <w:rPr>
                <w:rFonts w:ascii="Times New Roman" w:hAnsi="Times New Roman" w:cs="Times New Roman"/>
              </w:rPr>
              <w:t>ramp</w:t>
            </w:r>
            <w:proofErr w:type="spellEnd"/>
            <w:r w:rsidRPr="00EC3E73">
              <w:rPr>
                <w:rFonts w:ascii="Times New Roman" w:hAnsi="Times New Roman" w:cs="Times New Roman"/>
              </w:rPr>
              <w:t>-up y umbrales de error</w:t>
            </w:r>
          </w:p>
        </w:tc>
      </w:tr>
    </w:tbl>
    <w:p w14:paraId="25D678C8" w14:textId="77777777" w:rsidR="00323356" w:rsidRPr="00EC3E73" w:rsidRDefault="00323356" w:rsidP="003A67D8">
      <w:pPr>
        <w:pStyle w:val="Ttulo2"/>
        <w:keepNext w:val="0"/>
        <w:keepLines w:val="0"/>
        <w:spacing w:after="80"/>
        <w:jc w:val="both"/>
        <w:rPr>
          <w:rFonts w:cs="Times New Roman"/>
        </w:rPr>
      </w:pPr>
      <w:bookmarkStart w:id="105" w:name="_8lns7zfg22ko" w:colFirst="0" w:colLast="0"/>
      <w:bookmarkEnd w:id="105"/>
    </w:p>
    <w:p w14:paraId="2FE445A2" w14:textId="77777777" w:rsidR="00323356" w:rsidRPr="003A67D8" w:rsidRDefault="00000000" w:rsidP="003A67D8">
      <w:pPr>
        <w:pStyle w:val="Ttulo2"/>
        <w:jc w:val="both"/>
      </w:pPr>
      <w:bookmarkStart w:id="106" w:name="_nxx9ykcjavj" w:colFirst="0" w:colLast="0"/>
      <w:bookmarkStart w:id="107" w:name="_Toc227720781"/>
      <w:bookmarkEnd w:id="106"/>
      <w:r w:rsidRPr="003A67D8">
        <w:t>6. Conclusiones</w:t>
      </w:r>
      <w:bookmarkEnd w:id="107"/>
    </w:p>
    <w:p w14:paraId="63501B6F"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 xml:space="preserve">El aseguramiento del proceso para los </w:t>
      </w:r>
      <w:proofErr w:type="spellStart"/>
      <w:r w:rsidRPr="00EC3E73">
        <w:rPr>
          <w:rFonts w:ascii="Times New Roman" w:hAnsi="Times New Roman" w:cs="Times New Roman"/>
        </w:rPr>
        <w:t>features</w:t>
      </w:r>
      <w:proofErr w:type="spellEnd"/>
      <w:r w:rsidRPr="00EC3E73">
        <w:rPr>
          <w:rFonts w:ascii="Times New Roman" w:hAnsi="Times New Roman" w:cs="Times New Roman"/>
        </w:rPr>
        <w:t xml:space="preserve"> 01, 02 y 03 se aplicó de forma complementaria por tres enfoques: pruebas unitarias, pruebas </w:t>
      </w:r>
      <w:proofErr w:type="spellStart"/>
      <w:r w:rsidRPr="00EC3E73">
        <w:rPr>
          <w:rFonts w:ascii="Times New Roman" w:hAnsi="Times New Roman" w:cs="Times New Roman"/>
        </w:rPr>
        <w:t>end-to-end</w:t>
      </w:r>
      <w:proofErr w:type="spellEnd"/>
      <w:r w:rsidRPr="00EC3E73">
        <w:rPr>
          <w:rFonts w:ascii="Times New Roman" w:hAnsi="Times New Roman" w:cs="Times New Roman"/>
        </w:rPr>
        <w:t xml:space="preserve"> y pruebas de rendimiento básico. La combinación incrementa la confianza funcional y reduce el riesgo de regresión. Se recomienda como siguiente paso elevar cobertura por encima de 90%, formalizar registro de defectos en herramienta única y ampliar </w:t>
      </w:r>
      <w:proofErr w:type="spellStart"/>
      <w:r w:rsidRPr="00EC3E73">
        <w:rPr>
          <w:rFonts w:ascii="Times New Roman" w:hAnsi="Times New Roman" w:cs="Times New Roman"/>
        </w:rPr>
        <w:t>JMeter</w:t>
      </w:r>
      <w:proofErr w:type="spellEnd"/>
      <w:r w:rsidRPr="00EC3E73">
        <w:rPr>
          <w:rFonts w:ascii="Times New Roman" w:hAnsi="Times New Roman" w:cs="Times New Roman"/>
        </w:rPr>
        <w:t xml:space="preserve"> a escenarios concurrentes con umbrales definidos.</w:t>
      </w:r>
    </w:p>
    <w:p w14:paraId="13396B63" w14:textId="77777777" w:rsidR="00323356" w:rsidRPr="00EC3E73" w:rsidRDefault="00323356" w:rsidP="003A67D8">
      <w:pPr>
        <w:spacing w:before="240" w:after="240"/>
        <w:jc w:val="both"/>
        <w:rPr>
          <w:rFonts w:ascii="Times New Roman" w:hAnsi="Times New Roman" w:cs="Times New Roman"/>
          <w:b/>
          <w:bCs/>
        </w:rPr>
      </w:pPr>
    </w:p>
    <w:p w14:paraId="1CD96452" w14:textId="77777777" w:rsidR="00323356" w:rsidRPr="00EC3E73" w:rsidRDefault="00323356" w:rsidP="003A67D8">
      <w:pPr>
        <w:spacing w:before="240" w:after="240"/>
        <w:jc w:val="both"/>
        <w:rPr>
          <w:rFonts w:ascii="Times New Roman" w:hAnsi="Times New Roman" w:cs="Times New Roman"/>
          <w:b/>
          <w:bCs/>
        </w:rPr>
      </w:pPr>
    </w:p>
    <w:p w14:paraId="5AEA6FD6" w14:textId="77777777" w:rsidR="00323356" w:rsidRPr="00EC3E73" w:rsidRDefault="00323356" w:rsidP="003A67D8">
      <w:pPr>
        <w:spacing w:before="240" w:after="240"/>
        <w:jc w:val="both"/>
        <w:rPr>
          <w:rFonts w:ascii="Times New Roman" w:hAnsi="Times New Roman" w:cs="Times New Roman"/>
          <w:b/>
          <w:bCs/>
        </w:rPr>
      </w:pPr>
    </w:p>
    <w:p w14:paraId="6ED13A9C" w14:textId="77777777" w:rsidR="00323356" w:rsidRPr="00EC3E73" w:rsidRDefault="00323356" w:rsidP="003A67D8">
      <w:pPr>
        <w:spacing w:before="240" w:after="240"/>
        <w:jc w:val="both"/>
        <w:rPr>
          <w:rFonts w:ascii="Times New Roman" w:hAnsi="Times New Roman" w:cs="Times New Roman"/>
          <w:b/>
          <w:bCs/>
        </w:rPr>
      </w:pPr>
    </w:p>
    <w:p w14:paraId="6BC252A7" w14:textId="77777777" w:rsidR="00323356" w:rsidRPr="00EC3E73" w:rsidRDefault="00323356" w:rsidP="003A67D8">
      <w:pPr>
        <w:spacing w:before="240" w:after="240"/>
        <w:jc w:val="both"/>
        <w:rPr>
          <w:rFonts w:ascii="Times New Roman" w:hAnsi="Times New Roman" w:cs="Times New Roman"/>
          <w:b/>
          <w:bCs/>
        </w:rPr>
      </w:pPr>
    </w:p>
    <w:p w14:paraId="18E9C4BC" w14:textId="77777777" w:rsidR="00323356" w:rsidRPr="00EC3E73" w:rsidRDefault="00323356" w:rsidP="003A67D8">
      <w:pPr>
        <w:spacing w:before="240" w:after="240"/>
        <w:jc w:val="both"/>
        <w:rPr>
          <w:rFonts w:ascii="Times New Roman" w:hAnsi="Times New Roman" w:cs="Times New Roman"/>
          <w:b/>
          <w:bCs/>
        </w:rPr>
      </w:pPr>
    </w:p>
    <w:p w14:paraId="5B2D21B5" w14:textId="77777777" w:rsidR="00323356" w:rsidRPr="00EC3E73" w:rsidRDefault="00323356" w:rsidP="003A67D8">
      <w:pPr>
        <w:spacing w:before="240" w:after="240"/>
        <w:jc w:val="both"/>
        <w:rPr>
          <w:rFonts w:ascii="Times New Roman" w:hAnsi="Times New Roman" w:cs="Times New Roman"/>
          <w:b/>
          <w:bCs/>
        </w:rPr>
      </w:pPr>
    </w:p>
    <w:p w14:paraId="6D730C8B" w14:textId="77777777" w:rsidR="00323356" w:rsidRPr="00EC3E73" w:rsidRDefault="00323356" w:rsidP="003A67D8">
      <w:pPr>
        <w:spacing w:before="240" w:after="240"/>
        <w:jc w:val="both"/>
        <w:rPr>
          <w:rFonts w:ascii="Times New Roman" w:hAnsi="Times New Roman" w:cs="Times New Roman"/>
          <w:b/>
          <w:bCs/>
        </w:rPr>
      </w:pPr>
    </w:p>
    <w:p w14:paraId="71B530FF" w14:textId="77777777" w:rsidR="00323356" w:rsidRPr="00EC3E73" w:rsidRDefault="00323356" w:rsidP="003A67D8">
      <w:pPr>
        <w:spacing w:before="240" w:after="240"/>
        <w:jc w:val="both"/>
        <w:rPr>
          <w:rFonts w:ascii="Times New Roman" w:hAnsi="Times New Roman" w:cs="Times New Roman"/>
          <w:b/>
          <w:bCs/>
        </w:rPr>
      </w:pPr>
    </w:p>
    <w:p w14:paraId="4F259442" w14:textId="77777777" w:rsidR="00323356" w:rsidRPr="00EC3E73" w:rsidRDefault="00323356" w:rsidP="003A67D8">
      <w:pPr>
        <w:spacing w:before="240" w:after="240"/>
        <w:jc w:val="both"/>
        <w:rPr>
          <w:rFonts w:ascii="Times New Roman" w:hAnsi="Times New Roman" w:cs="Times New Roman"/>
          <w:b/>
          <w:bCs/>
        </w:rPr>
      </w:pPr>
    </w:p>
    <w:p w14:paraId="6FB577EC" w14:textId="77777777" w:rsidR="00323356" w:rsidRPr="00EC3E73" w:rsidRDefault="00323356" w:rsidP="003A67D8">
      <w:pPr>
        <w:spacing w:before="240" w:after="240"/>
        <w:jc w:val="both"/>
        <w:rPr>
          <w:rFonts w:ascii="Times New Roman" w:hAnsi="Times New Roman" w:cs="Times New Roman"/>
          <w:b/>
          <w:bCs/>
        </w:rPr>
      </w:pPr>
    </w:p>
    <w:p w14:paraId="1FC691AC" w14:textId="77777777" w:rsidR="00323356" w:rsidRPr="00EC3E73" w:rsidRDefault="00323356" w:rsidP="003A67D8">
      <w:pPr>
        <w:spacing w:before="240" w:after="240"/>
        <w:jc w:val="both"/>
        <w:rPr>
          <w:rFonts w:ascii="Times New Roman" w:hAnsi="Times New Roman" w:cs="Times New Roman"/>
          <w:b/>
          <w:bCs/>
        </w:rPr>
      </w:pPr>
    </w:p>
    <w:p w14:paraId="1FCF2D8E" w14:textId="77777777" w:rsidR="00323356" w:rsidRPr="00EC3E73" w:rsidRDefault="00000000" w:rsidP="003A67D8">
      <w:pPr>
        <w:pStyle w:val="Ttulo1"/>
        <w:jc w:val="both"/>
      </w:pPr>
      <w:bookmarkStart w:id="108" w:name="_Toc227720782"/>
      <w:r w:rsidRPr="00EC3E73">
        <w:t>Entregable 4: Gobernanza y Riesgos (SQAP - IEEE 730)</w:t>
      </w:r>
      <w:bookmarkEnd w:id="108"/>
    </w:p>
    <w:p w14:paraId="6A1371A8"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En esta sección se detallan los controles de medios, gestión de proveedores, registros y la matriz de riesgos para el proyecto TextGen_G4, enfocado en la gestión de perfiles de configuración y usabilidad de parámetros para modelos de lenguaje.</w:t>
      </w:r>
    </w:p>
    <w:p w14:paraId="06FC2868" w14:textId="77777777" w:rsidR="00323356" w:rsidRPr="00EC3E73" w:rsidRDefault="00000000" w:rsidP="003A67D8">
      <w:pPr>
        <w:pStyle w:val="Ttulo2"/>
        <w:jc w:val="both"/>
      </w:pPr>
      <w:bookmarkStart w:id="109" w:name="_7y9ospp0dfdf" w:colFirst="0" w:colLast="0"/>
      <w:bookmarkStart w:id="110" w:name="_Toc227720783"/>
      <w:bookmarkEnd w:id="109"/>
      <w:r w:rsidRPr="00EC3E73">
        <w:t>Sección 10: Control de Medios</w:t>
      </w:r>
      <w:bookmarkEnd w:id="110"/>
    </w:p>
    <w:p w14:paraId="12A6C040"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Se establecen los mecanismos para garantizar la integridad y disponibilidad del código fuente y los activos del proyecto.</w:t>
      </w:r>
    </w:p>
    <w:p w14:paraId="222A2002" w14:textId="77777777" w:rsidR="00323356" w:rsidRPr="00EC3E73" w:rsidRDefault="00000000" w:rsidP="003A67D8">
      <w:pPr>
        <w:pStyle w:val="Ttulo2"/>
        <w:jc w:val="both"/>
      </w:pPr>
      <w:bookmarkStart w:id="111" w:name="_8ah0s7vtrqnh" w:colFirst="0" w:colLast="0"/>
      <w:bookmarkStart w:id="112" w:name="_Toc227720784"/>
      <w:bookmarkEnd w:id="111"/>
      <w:r w:rsidRPr="00EC3E73">
        <w:t>10.1 Política de Control de Repositorio (Git)</w:t>
      </w:r>
      <w:bookmarkEnd w:id="112"/>
    </w:p>
    <w:p w14:paraId="451AAE83"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El equipo adopta una estrategia basada en Git Flow simplificado para organizar el desarrollo de las historias de usuario:</w:t>
      </w:r>
    </w:p>
    <w:p w14:paraId="2BA5C3DD" w14:textId="77777777" w:rsidR="00323356" w:rsidRPr="00EC3E73" w:rsidRDefault="00000000" w:rsidP="003A67D8">
      <w:pPr>
        <w:numPr>
          <w:ilvl w:val="0"/>
          <w:numId w:val="4"/>
        </w:numPr>
        <w:spacing w:before="240"/>
        <w:jc w:val="both"/>
        <w:rPr>
          <w:rFonts w:ascii="Times New Roman" w:hAnsi="Times New Roman" w:cs="Times New Roman"/>
          <w:b/>
          <w:bCs/>
        </w:rPr>
      </w:pPr>
      <w:r w:rsidRPr="00EC3E73">
        <w:rPr>
          <w:rFonts w:ascii="Times New Roman" w:hAnsi="Times New Roman" w:cs="Times New Roman"/>
          <w:b/>
          <w:bCs/>
        </w:rPr>
        <w:t>Ramas Principales:</w:t>
      </w:r>
    </w:p>
    <w:p w14:paraId="1157BAD2" w14:textId="77777777" w:rsidR="00323356" w:rsidRPr="00EC3E73" w:rsidRDefault="00000000" w:rsidP="003A67D8">
      <w:pPr>
        <w:numPr>
          <w:ilvl w:val="1"/>
          <w:numId w:val="4"/>
        </w:numPr>
        <w:jc w:val="both"/>
        <w:rPr>
          <w:rFonts w:ascii="Times New Roman" w:hAnsi="Times New Roman" w:cs="Times New Roman"/>
          <w:b/>
          <w:bCs/>
        </w:rPr>
      </w:pPr>
      <w:proofErr w:type="spellStart"/>
      <w:r w:rsidRPr="00EC3E73">
        <w:rPr>
          <w:rFonts w:ascii="Times New Roman" w:eastAsia="Roboto Mono" w:hAnsi="Times New Roman" w:cs="Times New Roman"/>
          <w:b/>
          <w:bCs/>
          <w:color w:val="188038"/>
        </w:rPr>
        <w:t>main</w:t>
      </w:r>
      <w:proofErr w:type="spellEnd"/>
      <w:r w:rsidRPr="00EC3E73">
        <w:rPr>
          <w:rFonts w:ascii="Times New Roman" w:hAnsi="Times New Roman" w:cs="Times New Roman"/>
          <w:b/>
          <w:bCs/>
        </w:rPr>
        <w:t xml:space="preserve">: </w:t>
      </w:r>
      <w:r w:rsidRPr="00EC3E73">
        <w:rPr>
          <w:rFonts w:ascii="Times New Roman" w:hAnsi="Times New Roman" w:cs="Times New Roman"/>
        </w:rPr>
        <w:t>Contiene el código estable y versiones de producción.</w:t>
      </w:r>
    </w:p>
    <w:p w14:paraId="6DA6D357" w14:textId="77777777" w:rsidR="00323356" w:rsidRPr="00EC3E73" w:rsidRDefault="00000000" w:rsidP="003A67D8">
      <w:pPr>
        <w:numPr>
          <w:ilvl w:val="1"/>
          <w:numId w:val="4"/>
        </w:numPr>
        <w:jc w:val="both"/>
        <w:rPr>
          <w:rFonts w:ascii="Times New Roman" w:hAnsi="Times New Roman" w:cs="Times New Roman"/>
          <w:b/>
          <w:bCs/>
        </w:rPr>
      </w:pPr>
      <w:proofErr w:type="spellStart"/>
      <w:r w:rsidRPr="00EC3E73">
        <w:rPr>
          <w:rFonts w:ascii="Times New Roman" w:eastAsia="Roboto Mono" w:hAnsi="Times New Roman" w:cs="Times New Roman"/>
          <w:b/>
          <w:bCs/>
          <w:color w:val="188038"/>
        </w:rPr>
        <w:t>develop</w:t>
      </w:r>
      <w:proofErr w:type="spellEnd"/>
      <w:r w:rsidRPr="00EC3E73">
        <w:rPr>
          <w:rFonts w:ascii="Times New Roman" w:hAnsi="Times New Roman" w:cs="Times New Roman"/>
          <w:b/>
          <w:bCs/>
        </w:rPr>
        <w:t xml:space="preserve">: </w:t>
      </w:r>
      <w:r w:rsidRPr="00EC3E73">
        <w:rPr>
          <w:rFonts w:ascii="Times New Roman" w:hAnsi="Times New Roman" w:cs="Times New Roman"/>
        </w:rPr>
        <w:t>Rama de integración donde se consolidan las funcionalidades terminadas.</w:t>
      </w:r>
    </w:p>
    <w:p w14:paraId="3406B4A1" w14:textId="77777777" w:rsidR="00323356" w:rsidRPr="00EC3E73" w:rsidRDefault="00000000" w:rsidP="003A67D8">
      <w:pPr>
        <w:numPr>
          <w:ilvl w:val="0"/>
          <w:numId w:val="4"/>
        </w:numPr>
        <w:jc w:val="both"/>
        <w:rPr>
          <w:rFonts w:ascii="Times New Roman" w:hAnsi="Times New Roman" w:cs="Times New Roman"/>
          <w:b/>
          <w:bCs/>
        </w:rPr>
      </w:pPr>
      <w:r w:rsidRPr="00EC3E73">
        <w:rPr>
          <w:rFonts w:ascii="Times New Roman" w:hAnsi="Times New Roman" w:cs="Times New Roman"/>
          <w:b/>
          <w:bCs/>
        </w:rPr>
        <w:t>Ramas de Funcionalidad (</w:t>
      </w:r>
      <w:proofErr w:type="spellStart"/>
      <w:r w:rsidRPr="00EC3E73">
        <w:rPr>
          <w:rFonts w:ascii="Times New Roman" w:hAnsi="Times New Roman" w:cs="Times New Roman"/>
          <w:b/>
          <w:bCs/>
        </w:rPr>
        <w:t>Feature</w:t>
      </w:r>
      <w:proofErr w:type="spellEnd"/>
      <w:r w:rsidRPr="00EC3E73">
        <w:rPr>
          <w:rFonts w:ascii="Times New Roman" w:hAnsi="Times New Roman" w:cs="Times New Roman"/>
          <w:b/>
          <w:bCs/>
        </w:rPr>
        <w:t xml:space="preserve"> </w:t>
      </w:r>
      <w:proofErr w:type="spellStart"/>
      <w:r w:rsidRPr="00EC3E73">
        <w:rPr>
          <w:rFonts w:ascii="Times New Roman" w:hAnsi="Times New Roman" w:cs="Times New Roman"/>
          <w:b/>
          <w:bCs/>
        </w:rPr>
        <w:t>Branches</w:t>
      </w:r>
      <w:proofErr w:type="spellEnd"/>
      <w:r w:rsidRPr="00EC3E73">
        <w:rPr>
          <w:rFonts w:ascii="Times New Roman" w:hAnsi="Times New Roman" w:cs="Times New Roman"/>
          <w:b/>
          <w:bCs/>
        </w:rPr>
        <w:t>):</w:t>
      </w:r>
    </w:p>
    <w:p w14:paraId="004C606E" w14:textId="77777777" w:rsidR="00323356" w:rsidRPr="00EC3E73" w:rsidRDefault="00000000" w:rsidP="003A67D8">
      <w:pPr>
        <w:numPr>
          <w:ilvl w:val="1"/>
          <w:numId w:val="4"/>
        </w:numPr>
        <w:jc w:val="both"/>
        <w:rPr>
          <w:rFonts w:ascii="Times New Roman" w:hAnsi="Times New Roman" w:cs="Times New Roman"/>
          <w:b/>
          <w:bCs/>
          <w:lang w:val="en-US"/>
        </w:rPr>
      </w:pPr>
      <w:proofErr w:type="spellStart"/>
      <w:r w:rsidRPr="00EC3E73">
        <w:rPr>
          <w:rFonts w:ascii="Times New Roman" w:hAnsi="Times New Roman" w:cs="Times New Roman"/>
          <w:b/>
          <w:bCs/>
          <w:lang w:val="en-US"/>
        </w:rPr>
        <w:t>Nomenclatura</w:t>
      </w:r>
      <w:proofErr w:type="spellEnd"/>
      <w:r w:rsidRPr="00EC3E73">
        <w:rPr>
          <w:rFonts w:ascii="Times New Roman" w:hAnsi="Times New Roman" w:cs="Times New Roman"/>
          <w:b/>
          <w:bCs/>
          <w:lang w:val="en-US"/>
        </w:rPr>
        <w:t xml:space="preserve">: </w:t>
      </w:r>
      <w:proofErr w:type="spellStart"/>
      <w:r w:rsidRPr="00EC3E73">
        <w:rPr>
          <w:rFonts w:ascii="Times New Roman" w:eastAsia="Roboto Mono" w:hAnsi="Times New Roman" w:cs="Times New Roman"/>
          <w:b/>
          <w:bCs/>
          <w:color w:val="188038"/>
          <w:lang w:val="en-US"/>
        </w:rPr>
        <w:t>f</w:t>
      </w:r>
      <w:r w:rsidRPr="00EC3E73">
        <w:rPr>
          <w:rFonts w:ascii="Times New Roman" w:eastAsia="Roboto Mono" w:hAnsi="Times New Roman" w:cs="Times New Roman"/>
          <w:color w:val="188038"/>
          <w:lang w:val="en-US"/>
        </w:rPr>
        <w:t>eatureXX-descripcion</w:t>
      </w:r>
      <w:proofErr w:type="spellEnd"/>
      <w:r w:rsidRPr="00EC3E73">
        <w:rPr>
          <w:rFonts w:ascii="Times New Roman" w:hAnsi="Times New Roman" w:cs="Times New Roman"/>
          <w:lang w:val="en-US"/>
        </w:rPr>
        <w:t xml:space="preserve"> (</w:t>
      </w:r>
      <w:proofErr w:type="spellStart"/>
      <w:r w:rsidRPr="00EC3E73">
        <w:rPr>
          <w:rFonts w:ascii="Times New Roman" w:hAnsi="Times New Roman" w:cs="Times New Roman"/>
          <w:lang w:val="en-US"/>
        </w:rPr>
        <w:t>ej</w:t>
      </w:r>
      <w:proofErr w:type="spellEnd"/>
      <w:r w:rsidRPr="00EC3E73">
        <w:rPr>
          <w:rFonts w:ascii="Times New Roman" w:hAnsi="Times New Roman" w:cs="Times New Roman"/>
          <w:lang w:val="en-US"/>
        </w:rPr>
        <w:t xml:space="preserve">. </w:t>
      </w:r>
      <w:r w:rsidRPr="00EC3E73">
        <w:rPr>
          <w:rFonts w:ascii="Times New Roman" w:eastAsia="Roboto Mono" w:hAnsi="Times New Roman" w:cs="Times New Roman"/>
          <w:color w:val="188038"/>
          <w:lang w:val="en-US"/>
        </w:rPr>
        <w:t>feature01-fix-auth</w:t>
      </w:r>
      <w:r w:rsidRPr="00EC3E73">
        <w:rPr>
          <w:rFonts w:ascii="Times New Roman" w:hAnsi="Times New Roman" w:cs="Times New Roman"/>
          <w:lang w:val="en-US"/>
        </w:rPr>
        <w:t>).</w:t>
      </w:r>
    </w:p>
    <w:p w14:paraId="0D1C0A92" w14:textId="77777777" w:rsidR="00323356" w:rsidRPr="00EC3E73" w:rsidRDefault="00000000" w:rsidP="003A67D8">
      <w:pPr>
        <w:numPr>
          <w:ilvl w:val="1"/>
          <w:numId w:val="4"/>
        </w:numPr>
        <w:jc w:val="both"/>
        <w:rPr>
          <w:rFonts w:ascii="Times New Roman" w:hAnsi="Times New Roman" w:cs="Times New Roman"/>
          <w:b/>
          <w:bCs/>
        </w:rPr>
      </w:pPr>
      <w:r w:rsidRPr="00EC3E73">
        <w:rPr>
          <w:rFonts w:ascii="Times New Roman" w:hAnsi="Times New Roman" w:cs="Times New Roman"/>
          <w:b/>
          <w:bCs/>
        </w:rPr>
        <w:t xml:space="preserve">Deben nacer de </w:t>
      </w:r>
      <w:proofErr w:type="spellStart"/>
      <w:r w:rsidRPr="00EC3E73">
        <w:rPr>
          <w:rFonts w:ascii="Times New Roman" w:eastAsia="Roboto Mono" w:hAnsi="Times New Roman" w:cs="Times New Roman"/>
          <w:color w:val="188038"/>
        </w:rPr>
        <w:t>develop</w:t>
      </w:r>
      <w:proofErr w:type="spellEnd"/>
      <w:r w:rsidRPr="00EC3E73">
        <w:rPr>
          <w:rFonts w:ascii="Times New Roman" w:hAnsi="Times New Roman" w:cs="Times New Roman"/>
        </w:rPr>
        <w:t xml:space="preserve"> y reintegrarse mediante </w:t>
      </w:r>
      <w:proofErr w:type="spellStart"/>
      <w:r w:rsidRPr="00EC3E73">
        <w:rPr>
          <w:rFonts w:ascii="Times New Roman" w:hAnsi="Times New Roman" w:cs="Times New Roman"/>
        </w:rPr>
        <w:t>Pull</w:t>
      </w:r>
      <w:proofErr w:type="spellEnd"/>
      <w:r w:rsidRPr="00EC3E73">
        <w:rPr>
          <w:rFonts w:ascii="Times New Roman" w:hAnsi="Times New Roman" w:cs="Times New Roman"/>
        </w:rPr>
        <w:t xml:space="preserve"> </w:t>
      </w:r>
      <w:proofErr w:type="spellStart"/>
      <w:r w:rsidRPr="00EC3E73">
        <w:rPr>
          <w:rFonts w:ascii="Times New Roman" w:hAnsi="Times New Roman" w:cs="Times New Roman"/>
        </w:rPr>
        <w:t>Requests</w:t>
      </w:r>
      <w:proofErr w:type="spellEnd"/>
      <w:r w:rsidRPr="00EC3E73">
        <w:rPr>
          <w:rFonts w:ascii="Times New Roman" w:hAnsi="Times New Roman" w:cs="Times New Roman"/>
        </w:rPr>
        <w:t xml:space="preserve"> (PR).</w:t>
      </w:r>
    </w:p>
    <w:p w14:paraId="07CE35C5" w14:textId="77777777" w:rsidR="00323356" w:rsidRPr="00EC3E73" w:rsidRDefault="00000000" w:rsidP="003A67D8">
      <w:pPr>
        <w:numPr>
          <w:ilvl w:val="0"/>
          <w:numId w:val="4"/>
        </w:numPr>
        <w:jc w:val="both"/>
        <w:rPr>
          <w:rFonts w:ascii="Times New Roman" w:hAnsi="Times New Roman" w:cs="Times New Roman"/>
          <w:b/>
          <w:bCs/>
        </w:rPr>
      </w:pPr>
      <w:r w:rsidRPr="00EC3E73">
        <w:rPr>
          <w:rFonts w:ascii="Times New Roman" w:hAnsi="Times New Roman" w:cs="Times New Roman"/>
          <w:b/>
          <w:bCs/>
        </w:rPr>
        <w:t>Reglas de Protección:</w:t>
      </w:r>
    </w:p>
    <w:p w14:paraId="0CF1874C" w14:textId="77777777" w:rsidR="00323356" w:rsidRPr="00EC3E73" w:rsidRDefault="00000000" w:rsidP="003A67D8">
      <w:pPr>
        <w:numPr>
          <w:ilvl w:val="1"/>
          <w:numId w:val="4"/>
        </w:numPr>
        <w:jc w:val="both"/>
        <w:rPr>
          <w:rFonts w:ascii="Times New Roman" w:hAnsi="Times New Roman" w:cs="Times New Roman"/>
          <w:b/>
          <w:bCs/>
        </w:rPr>
      </w:pPr>
      <w:r w:rsidRPr="00EC3E73">
        <w:rPr>
          <w:rFonts w:ascii="Times New Roman" w:hAnsi="Times New Roman" w:cs="Times New Roman"/>
        </w:rPr>
        <w:t xml:space="preserve">Prohibido el </w:t>
      </w:r>
      <w:proofErr w:type="spellStart"/>
      <w:r w:rsidRPr="00EC3E73">
        <w:rPr>
          <w:rFonts w:ascii="Times New Roman" w:hAnsi="Times New Roman" w:cs="Times New Roman"/>
          <w:i/>
          <w:iCs/>
        </w:rPr>
        <w:t>push</w:t>
      </w:r>
      <w:proofErr w:type="spellEnd"/>
      <w:r w:rsidRPr="00EC3E73">
        <w:rPr>
          <w:rFonts w:ascii="Times New Roman" w:hAnsi="Times New Roman" w:cs="Times New Roman"/>
        </w:rPr>
        <w:t xml:space="preserve"> directo a </w:t>
      </w:r>
      <w:proofErr w:type="spellStart"/>
      <w:r w:rsidRPr="00EC3E73">
        <w:rPr>
          <w:rFonts w:ascii="Times New Roman" w:eastAsia="Roboto Mono" w:hAnsi="Times New Roman" w:cs="Times New Roman"/>
          <w:color w:val="188038"/>
        </w:rPr>
        <w:t>main</w:t>
      </w:r>
      <w:proofErr w:type="spellEnd"/>
      <w:r w:rsidRPr="00EC3E73">
        <w:rPr>
          <w:rFonts w:ascii="Times New Roman" w:hAnsi="Times New Roman" w:cs="Times New Roman"/>
        </w:rPr>
        <w:t xml:space="preserve"> y </w:t>
      </w:r>
      <w:proofErr w:type="spellStart"/>
      <w:r w:rsidRPr="00EC3E73">
        <w:rPr>
          <w:rFonts w:ascii="Times New Roman" w:eastAsia="Roboto Mono" w:hAnsi="Times New Roman" w:cs="Times New Roman"/>
          <w:color w:val="188038"/>
        </w:rPr>
        <w:t>develop</w:t>
      </w:r>
      <w:proofErr w:type="spellEnd"/>
      <w:r w:rsidRPr="00EC3E73">
        <w:rPr>
          <w:rFonts w:ascii="Times New Roman" w:hAnsi="Times New Roman" w:cs="Times New Roman"/>
        </w:rPr>
        <w:t>.</w:t>
      </w:r>
    </w:p>
    <w:p w14:paraId="28E036CC" w14:textId="77777777" w:rsidR="00323356" w:rsidRPr="00EC3E73" w:rsidRDefault="00000000" w:rsidP="003A67D8">
      <w:pPr>
        <w:numPr>
          <w:ilvl w:val="1"/>
          <w:numId w:val="4"/>
        </w:numPr>
        <w:spacing w:after="240"/>
        <w:jc w:val="both"/>
        <w:rPr>
          <w:rFonts w:ascii="Times New Roman" w:hAnsi="Times New Roman" w:cs="Times New Roman"/>
        </w:rPr>
      </w:pPr>
      <w:r w:rsidRPr="00EC3E73">
        <w:rPr>
          <w:rFonts w:ascii="Times New Roman" w:hAnsi="Times New Roman" w:cs="Times New Roman"/>
        </w:rPr>
        <w:t xml:space="preserve">Cada PR requiere al menos una revisión de pares (Peer </w:t>
      </w:r>
      <w:proofErr w:type="spellStart"/>
      <w:r w:rsidRPr="00EC3E73">
        <w:rPr>
          <w:rFonts w:ascii="Times New Roman" w:hAnsi="Times New Roman" w:cs="Times New Roman"/>
        </w:rPr>
        <w:t>Review</w:t>
      </w:r>
      <w:proofErr w:type="spellEnd"/>
      <w:r w:rsidRPr="00EC3E73">
        <w:rPr>
          <w:rFonts w:ascii="Times New Roman" w:hAnsi="Times New Roman" w:cs="Times New Roman"/>
        </w:rPr>
        <w:t xml:space="preserve">) y el paso exitoso de los </w:t>
      </w:r>
      <w:proofErr w:type="spellStart"/>
      <w:r w:rsidRPr="00EC3E73">
        <w:rPr>
          <w:rFonts w:ascii="Times New Roman" w:hAnsi="Times New Roman" w:cs="Times New Roman"/>
        </w:rPr>
        <w:t>tests</w:t>
      </w:r>
      <w:proofErr w:type="spellEnd"/>
      <w:r w:rsidRPr="00EC3E73">
        <w:rPr>
          <w:rFonts w:ascii="Times New Roman" w:hAnsi="Times New Roman" w:cs="Times New Roman"/>
        </w:rPr>
        <w:t xml:space="preserve"> automáticos.</w:t>
      </w:r>
    </w:p>
    <w:p w14:paraId="3CA2E7EC" w14:textId="77777777" w:rsidR="00323356" w:rsidRPr="00EC3E73" w:rsidRDefault="00000000" w:rsidP="003A67D8">
      <w:pPr>
        <w:pStyle w:val="Ttulo2"/>
        <w:jc w:val="both"/>
      </w:pPr>
      <w:bookmarkStart w:id="113" w:name="_8zhqriok1dvd" w:colFirst="0" w:colLast="0"/>
      <w:bookmarkStart w:id="114" w:name="_Toc227720785"/>
      <w:bookmarkEnd w:id="113"/>
      <w:r w:rsidRPr="00EC3E73">
        <w:lastRenderedPageBreak/>
        <w:t xml:space="preserve">10.2 Política de </w:t>
      </w:r>
      <w:proofErr w:type="spellStart"/>
      <w:r w:rsidRPr="00EC3E73">
        <w:t>Backups</w:t>
      </w:r>
      <w:proofErr w:type="spellEnd"/>
      <w:r w:rsidRPr="00EC3E73">
        <w:t xml:space="preserve"> y Acceso</w:t>
      </w:r>
      <w:bookmarkEnd w:id="114"/>
    </w:p>
    <w:p w14:paraId="50A81FB0"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Dado que el proyecto no utiliza contenedores (Docker), el control se centra en el entorno local y el repositorio remoto:</w:t>
      </w:r>
    </w:p>
    <w:p w14:paraId="5CD48817" w14:textId="77777777" w:rsidR="00323356" w:rsidRPr="00EC3E73" w:rsidRDefault="00000000" w:rsidP="003A67D8">
      <w:pPr>
        <w:numPr>
          <w:ilvl w:val="0"/>
          <w:numId w:val="1"/>
        </w:numPr>
        <w:spacing w:before="240"/>
        <w:jc w:val="both"/>
        <w:rPr>
          <w:rFonts w:ascii="Times New Roman" w:hAnsi="Times New Roman" w:cs="Times New Roman"/>
          <w:b/>
          <w:bCs/>
        </w:rPr>
      </w:pPr>
      <w:r w:rsidRPr="00EC3E73">
        <w:rPr>
          <w:rFonts w:ascii="Times New Roman" w:hAnsi="Times New Roman" w:cs="Times New Roman"/>
          <w:b/>
          <w:bCs/>
        </w:rPr>
        <w:t xml:space="preserve">Respaldo de Configuración: </w:t>
      </w:r>
      <w:r w:rsidRPr="00EC3E73">
        <w:rPr>
          <w:rFonts w:ascii="Times New Roman" w:hAnsi="Times New Roman" w:cs="Times New Roman"/>
        </w:rPr>
        <w:t>Los perfiles de configuración (JSON/YAML) generados en las Historias 1 y 2 deben versionar o incluirse en un esquema de exportación para evitar pérdida de datos del usuario.</w:t>
      </w:r>
    </w:p>
    <w:p w14:paraId="6075BC6F" w14:textId="77777777" w:rsidR="00323356" w:rsidRPr="00EC3E73" w:rsidRDefault="00000000" w:rsidP="003A67D8">
      <w:pPr>
        <w:numPr>
          <w:ilvl w:val="0"/>
          <w:numId w:val="1"/>
        </w:numPr>
        <w:spacing w:after="240"/>
        <w:jc w:val="both"/>
        <w:rPr>
          <w:rFonts w:ascii="Times New Roman" w:hAnsi="Times New Roman" w:cs="Times New Roman"/>
          <w:b/>
          <w:bCs/>
        </w:rPr>
      </w:pPr>
      <w:r w:rsidRPr="00EC3E73">
        <w:rPr>
          <w:rFonts w:ascii="Times New Roman" w:hAnsi="Times New Roman" w:cs="Times New Roman"/>
          <w:b/>
          <w:bCs/>
        </w:rPr>
        <w:t xml:space="preserve">Control de Acceso: </w:t>
      </w:r>
      <w:r w:rsidRPr="00EC3E73">
        <w:rPr>
          <w:rFonts w:ascii="Times New Roman" w:hAnsi="Times New Roman" w:cs="Times New Roman"/>
        </w:rPr>
        <w:t xml:space="preserve">Acceso restringido al repositorio en </w:t>
      </w:r>
      <w:proofErr w:type="spellStart"/>
      <w:r w:rsidRPr="00EC3E73">
        <w:rPr>
          <w:rFonts w:ascii="Times New Roman" w:hAnsi="Times New Roman" w:cs="Times New Roman"/>
        </w:rPr>
        <w:t>GitLab</w:t>
      </w:r>
      <w:proofErr w:type="spellEnd"/>
      <w:r w:rsidRPr="00EC3E73">
        <w:rPr>
          <w:rFonts w:ascii="Times New Roman" w:hAnsi="Times New Roman" w:cs="Times New Roman"/>
        </w:rPr>
        <w:t xml:space="preserve"> mediante llaves SSH y autenticación de dos factores (2FA) para roles de administración.</w:t>
      </w:r>
    </w:p>
    <w:p w14:paraId="1FCAE59D" w14:textId="77777777" w:rsidR="00323356" w:rsidRPr="00EC3E73" w:rsidRDefault="00000000" w:rsidP="003A67D8">
      <w:pPr>
        <w:pStyle w:val="Ttulo2"/>
        <w:jc w:val="both"/>
      </w:pPr>
      <w:bookmarkStart w:id="115" w:name="_pdbn6gmj80hg" w:colFirst="0" w:colLast="0"/>
      <w:bookmarkStart w:id="116" w:name="_Toc227720786"/>
      <w:bookmarkEnd w:id="115"/>
      <w:r w:rsidRPr="00EC3E73">
        <w:t>Sección 11: Control de Proveedores y Dependencias</w:t>
      </w:r>
      <w:bookmarkEnd w:id="116"/>
    </w:p>
    <w:p w14:paraId="45D7721B"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 xml:space="preserve">El proyecto depende críticamente de librerías externas de IA y </w:t>
      </w:r>
      <w:proofErr w:type="spellStart"/>
      <w:r w:rsidRPr="00EC3E73">
        <w:rPr>
          <w:rFonts w:ascii="Times New Roman" w:hAnsi="Times New Roman" w:cs="Times New Roman"/>
        </w:rPr>
        <w:t>frameworks</w:t>
      </w:r>
      <w:proofErr w:type="spellEnd"/>
      <w:r w:rsidRPr="00EC3E73">
        <w:rPr>
          <w:rFonts w:ascii="Times New Roman" w:hAnsi="Times New Roman" w:cs="Times New Roman"/>
        </w:rPr>
        <w:t xml:space="preserve"> web. Se establece el siguiente control:</w:t>
      </w:r>
    </w:p>
    <w:p w14:paraId="754146E1" w14:textId="77777777" w:rsidR="00323356" w:rsidRPr="00EC3E73" w:rsidRDefault="00323356" w:rsidP="003A67D8">
      <w:pPr>
        <w:spacing w:before="240" w:after="240"/>
        <w:jc w:val="both"/>
        <w:rPr>
          <w:rFonts w:ascii="Times New Roman" w:hAnsi="Times New Roman" w:cs="Times New Roman"/>
          <w:b/>
          <w:bCs/>
        </w:rPr>
      </w:pPr>
    </w:p>
    <w:p w14:paraId="6449141B" w14:textId="77777777" w:rsidR="00323356" w:rsidRPr="00EC3E73" w:rsidRDefault="00323356" w:rsidP="003A67D8">
      <w:pPr>
        <w:spacing w:before="240" w:after="240"/>
        <w:jc w:val="both"/>
        <w:rPr>
          <w:rFonts w:ascii="Times New Roman" w:hAnsi="Times New Roman" w:cs="Times New Roman"/>
          <w:b/>
          <w:bCs/>
        </w:rPr>
      </w:pPr>
    </w:p>
    <w:tbl>
      <w:tblPr>
        <w:tblStyle w:val="afc"/>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1215"/>
        <w:gridCol w:w="960"/>
        <w:gridCol w:w="5325"/>
      </w:tblGrid>
      <w:tr w:rsidR="00323356" w:rsidRPr="00EC3E73" w14:paraId="1F4DB4C2" w14:textId="77777777">
        <w:trPr>
          <w:trHeight w:val="315"/>
        </w:trPr>
        <w:tc>
          <w:tcPr>
            <w:tcW w:w="1530" w:type="dxa"/>
            <w:tcBorders>
              <w:top w:val="single" w:sz="15" w:space="0" w:color="FFFFFF"/>
              <w:left w:val="single" w:sz="15" w:space="0" w:color="FFFFFF"/>
              <w:bottom w:val="single" w:sz="15" w:space="0" w:color="FFFFFF"/>
              <w:right w:val="single" w:sz="15" w:space="0" w:color="FFFFFF"/>
            </w:tcBorders>
            <w:shd w:val="clear" w:color="auto" w:fill="0C343D"/>
            <w:tcMar>
              <w:top w:w="40" w:type="dxa"/>
              <w:left w:w="40" w:type="dxa"/>
              <w:bottom w:w="40" w:type="dxa"/>
              <w:right w:w="40" w:type="dxa"/>
            </w:tcMar>
            <w:vAlign w:val="bottom"/>
          </w:tcPr>
          <w:p w14:paraId="62953F13"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color w:val="F3F3F3"/>
                <w:sz w:val="20"/>
                <w:szCs w:val="20"/>
              </w:rPr>
              <w:t>Componente</w:t>
            </w:r>
          </w:p>
        </w:tc>
        <w:tc>
          <w:tcPr>
            <w:tcW w:w="1215" w:type="dxa"/>
            <w:tcBorders>
              <w:top w:val="single" w:sz="15" w:space="0" w:color="FFFFFF"/>
              <w:left w:val="single" w:sz="8" w:space="0" w:color="CCCCCC"/>
              <w:bottom w:val="single" w:sz="15" w:space="0" w:color="FFFFFF"/>
              <w:right w:val="single" w:sz="15" w:space="0" w:color="FFFFFF"/>
            </w:tcBorders>
            <w:shd w:val="clear" w:color="auto" w:fill="0C343D"/>
            <w:tcMar>
              <w:top w:w="40" w:type="dxa"/>
              <w:left w:w="40" w:type="dxa"/>
              <w:bottom w:w="40" w:type="dxa"/>
              <w:right w:w="40" w:type="dxa"/>
            </w:tcMar>
            <w:vAlign w:val="bottom"/>
          </w:tcPr>
          <w:p w14:paraId="12A1B1FE"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color w:val="F3F3F3"/>
                <w:sz w:val="20"/>
                <w:szCs w:val="20"/>
              </w:rPr>
              <w:t>Versión / Fuente</w:t>
            </w:r>
          </w:p>
        </w:tc>
        <w:tc>
          <w:tcPr>
            <w:tcW w:w="960" w:type="dxa"/>
            <w:tcBorders>
              <w:top w:val="single" w:sz="15" w:space="0" w:color="FFFFFF"/>
              <w:left w:val="single" w:sz="8" w:space="0" w:color="CCCCCC"/>
              <w:bottom w:val="single" w:sz="15" w:space="0" w:color="FFFFFF"/>
              <w:right w:val="single" w:sz="15" w:space="0" w:color="FFFFFF"/>
            </w:tcBorders>
            <w:shd w:val="clear" w:color="auto" w:fill="0C343D"/>
            <w:tcMar>
              <w:top w:w="40" w:type="dxa"/>
              <w:left w:w="40" w:type="dxa"/>
              <w:bottom w:w="40" w:type="dxa"/>
              <w:right w:w="40" w:type="dxa"/>
            </w:tcMar>
            <w:vAlign w:val="bottom"/>
          </w:tcPr>
          <w:p w14:paraId="60361AF0"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color w:val="F3F3F3"/>
                <w:sz w:val="20"/>
                <w:szCs w:val="20"/>
              </w:rPr>
              <w:t>Licencia</w:t>
            </w:r>
          </w:p>
        </w:tc>
        <w:tc>
          <w:tcPr>
            <w:tcW w:w="5325" w:type="dxa"/>
            <w:tcBorders>
              <w:top w:val="single" w:sz="15" w:space="0" w:color="FFFFFF"/>
              <w:left w:val="single" w:sz="8" w:space="0" w:color="CCCCCC"/>
              <w:bottom w:val="single" w:sz="15" w:space="0" w:color="FFFFFF"/>
              <w:right w:val="single" w:sz="15" w:space="0" w:color="FFFFFF"/>
            </w:tcBorders>
            <w:shd w:val="clear" w:color="auto" w:fill="0C343D"/>
            <w:tcMar>
              <w:top w:w="40" w:type="dxa"/>
              <w:left w:w="40" w:type="dxa"/>
              <w:bottom w:w="40" w:type="dxa"/>
              <w:right w:w="40" w:type="dxa"/>
            </w:tcMar>
            <w:vAlign w:val="bottom"/>
          </w:tcPr>
          <w:p w14:paraId="16B455D6"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color w:val="F3F3F3"/>
                <w:sz w:val="20"/>
                <w:szCs w:val="20"/>
              </w:rPr>
              <w:t>Justificación</w:t>
            </w:r>
          </w:p>
        </w:tc>
      </w:tr>
      <w:tr w:rsidR="00323356" w:rsidRPr="00EC3E73" w14:paraId="715122FE" w14:textId="77777777">
        <w:trPr>
          <w:trHeight w:val="540"/>
        </w:trPr>
        <w:tc>
          <w:tcPr>
            <w:tcW w:w="1530" w:type="dxa"/>
            <w:tcBorders>
              <w:top w:val="single" w:sz="8" w:space="0" w:color="CCCCCC"/>
              <w:left w:val="single" w:sz="15" w:space="0" w:color="FFFFFF"/>
              <w:bottom w:val="single" w:sz="15" w:space="0" w:color="FFFFFF"/>
              <w:right w:val="single" w:sz="15" w:space="0" w:color="FFFFFF"/>
            </w:tcBorders>
            <w:shd w:val="clear" w:color="auto" w:fill="9FC5E8"/>
            <w:tcMar>
              <w:top w:w="40" w:type="dxa"/>
              <w:left w:w="40" w:type="dxa"/>
              <w:bottom w:w="40" w:type="dxa"/>
              <w:right w:w="40" w:type="dxa"/>
            </w:tcMar>
            <w:vAlign w:val="bottom"/>
          </w:tcPr>
          <w:p w14:paraId="031C2AEE" w14:textId="77777777" w:rsidR="00323356" w:rsidRPr="00EC3E73" w:rsidRDefault="00000000" w:rsidP="003A67D8">
            <w:pPr>
              <w:widowControl w:val="0"/>
              <w:jc w:val="both"/>
              <w:rPr>
                <w:rFonts w:ascii="Times New Roman" w:hAnsi="Times New Roman" w:cs="Times New Roman"/>
                <w:sz w:val="20"/>
                <w:szCs w:val="20"/>
              </w:rPr>
            </w:pPr>
            <w:proofErr w:type="spellStart"/>
            <w:r w:rsidRPr="00EC3E73">
              <w:rPr>
                <w:rFonts w:ascii="Times New Roman" w:hAnsi="Times New Roman" w:cs="Times New Roman"/>
                <w:sz w:val="20"/>
                <w:szCs w:val="20"/>
              </w:rPr>
              <w:t>Gradio</w:t>
            </w:r>
            <w:proofErr w:type="spellEnd"/>
          </w:p>
        </w:tc>
        <w:tc>
          <w:tcPr>
            <w:tcW w:w="1215" w:type="dxa"/>
            <w:tcBorders>
              <w:top w:val="single" w:sz="8" w:space="0" w:color="CCCCCC"/>
              <w:left w:val="single" w:sz="8" w:space="0" w:color="CCCCCC"/>
              <w:bottom w:val="single" w:sz="15" w:space="0" w:color="FFFFFF"/>
              <w:right w:val="single" w:sz="15" w:space="0" w:color="FFFFFF"/>
            </w:tcBorders>
            <w:shd w:val="clear" w:color="auto" w:fill="9FC5E8"/>
            <w:tcMar>
              <w:top w:w="40" w:type="dxa"/>
              <w:left w:w="40" w:type="dxa"/>
              <w:bottom w:w="40" w:type="dxa"/>
              <w:right w:w="40" w:type="dxa"/>
            </w:tcMar>
            <w:vAlign w:val="bottom"/>
          </w:tcPr>
          <w:p w14:paraId="6AA7A5A1"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4.37.2-custom.19</w:t>
            </w:r>
          </w:p>
        </w:tc>
        <w:tc>
          <w:tcPr>
            <w:tcW w:w="960" w:type="dxa"/>
            <w:tcBorders>
              <w:top w:val="single" w:sz="8" w:space="0" w:color="CCCCCC"/>
              <w:left w:val="single" w:sz="8" w:space="0" w:color="CCCCCC"/>
              <w:bottom w:val="single" w:sz="15" w:space="0" w:color="FFFFFF"/>
              <w:right w:val="single" w:sz="15" w:space="0" w:color="FFFFFF"/>
            </w:tcBorders>
            <w:shd w:val="clear" w:color="auto" w:fill="9FC5E8"/>
            <w:tcMar>
              <w:top w:w="40" w:type="dxa"/>
              <w:left w:w="40" w:type="dxa"/>
              <w:bottom w:w="40" w:type="dxa"/>
              <w:right w:w="40" w:type="dxa"/>
            </w:tcMar>
            <w:vAlign w:val="bottom"/>
          </w:tcPr>
          <w:p w14:paraId="3C8A0209"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Apache 2.0</w:t>
            </w:r>
          </w:p>
        </w:tc>
        <w:tc>
          <w:tcPr>
            <w:tcW w:w="5325" w:type="dxa"/>
            <w:tcBorders>
              <w:top w:val="single" w:sz="8" w:space="0" w:color="CCCCCC"/>
              <w:left w:val="single" w:sz="8" w:space="0" w:color="CCCCCC"/>
              <w:bottom w:val="single" w:sz="15" w:space="0" w:color="FFFFFF"/>
              <w:right w:val="single" w:sz="15" w:space="0" w:color="FFFFFF"/>
            </w:tcBorders>
            <w:shd w:val="clear" w:color="auto" w:fill="9FC5E8"/>
            <w:tcMar>
              <w:top w:w="40" w:type="dxa"/>
              <w:left w:w="40" w:type="dxa"/>
              <w:bottom w:w="40" w:type="dxa"/>
              <w:right w:w="40" w:type="dxa"/>
            </w:tcMar>
            <w:vAlign w:val="bottom"/>
          </w:tcPr>
          <w:p w14:paraId="157CD702"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 xml:space="preserve">Interfaz de usuario y manejo de </w:t>
            </w:r>
            <w:proofErr w:type="spellStart"/>
            <w:r w:rsidRPr="00EC3E73">
              <w:rPr>
                <w:rFonts w:ascii="Times New Roman" w:hAnsi="Times New Roman" w:cs="Times New Roman"/>
                <w:sz w:val="20"/>
                <w:szCs w:val="20"/>
              </w:rPr>
              <w:t>tooltips</w:t>
            </w:r>
            <w:proofErr w:type="spellEnd"/>
            <w:r w:rsidRPr="00EC3E73">
              <w:rPr>
                <w:rFonts w:ascii="Times New Roman" w:hAnsi="Times New Roman" w:cs="Times New Roman"/>
                <w:sz w:val="20"/>
                <w:szCs w:val="20"/>
              </w:rPr>
              <w:t xml:space="preserve"> (HU 3).</w:t>
            </w:r>
          </w:p>
        </w:tc>
      </w:tr>
      <w:tr w:rsidR="00323356" w:rsidRPr="00EC3E73" w14:paraId="76E822D1" w14:textId="77777777">
        <w:trPr>
          <w:trHeight w:val="540"/>
        </w:trPr>
        <w:tc>
          <w:tcPr>
            <w:tcW w:w="1530" w:type="dxa"/>
            <w:tcBorders>
              <w:top w:val="single" w:sz="8" w:space="0" w:color="CCCCCC"/>
              <w:left w:val="single" w:sz="15" w:space="0" w:color="FFFFFF"/>
              <w:bottom w:val="single" w:sz="15" w:space="0" w:color="FFFFFF"/>
              <w:right w:val="single" w:sz="15" w:space="0" w:color="FFFFFF"/>
            </w:tcBorders>
            <w:shd w:val="clear" w:color="auto" w:fill="9FC5E8"/>
            <w:tcMar>
              <w:top w:w="40" w:type="dxa"/>
              <w:left w:w="40" w:type="dxa"/>
              <w:bottom w:w="40" w:type="dxa"/>
              <w:right w:w="40" w:type="dxa"/>
            </w:tcMar>
            <w:vAlign w:val="bottom"/>
          </w:tcPr>
          <w:p w14:paraId="50B85E1D"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Transformers</w:t>
            </w:r>
          </w:p>
        </w:tc>
        <w:tc>
          <w:tcPr>
            <w:tcW w:w="1215" w:type="dxa"/>
            <w:tcBorders>
              <w:top w:val="single" w:sz="8" w:space="0" w:color="CCCCCC"/>
              <w:left w:val="single" w:sz="8" w:space="0" w:color="CCCCCC"/>
              <w:bottom w:val="single" w:sz="15" w:space="0" w:color="FFFFFF"/>
              <w:right w:val="single" w:sz="15" w:space="0" w:color="FFFFFF"/>
            </w:tcBorders>
            <w:shd w:val="clear" w:color="auto" w:fill="9FC5E8"/>
            <w:tcMar>
              <w:top w:w="40" w:type="dxa"/>
              <w:left w:w="40" w:type="dxa"/>
              <w:bottom w:w="40" w:type="dxa"/>
              <w:right w:w="40" w:type="dxa"/>
            </w:tcMar>
            <w:vAlign w:val="bottom"/>
          </w:tcPr>
          <w:p w14:paraId="4BFF517B"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5.5.*</w:t>
            </w:r>
          </w:p>
        </w:tc>
        <w:tc>
          <w:tcPr>
            <w:tcW w:w="960" w:type="dxa"/>
            <w:tcBorders>
              <w:top w:val="single" w:sz="8" w:space="0" w:color="CCCCCC"/>
              <w:left w:val="single" w:sz="8" w:space="0" w:color="CCCCCC"/>
              <w:bottom w:val="single" w:sz="15" w:space="0" w:color="FFFFFF"/>
              <w:right w:val="single" w:sz="15" w:space="0" w:color="FFFFFF"/>
            </w:tcBorders>
            <w:shd w:val="clear" w:color="auto" w:fill="9FC5E8"/>
            <w:tcMar>
              <w:top w:w="40" w:type="dxa"/>
              <w:left w:w="40" w:type="dxa"/>
              <w:bottom w:w="40" w:type="dxa"/>
              <w:right w:w="40" w:type="dxa"/>
            </w:tcMar>
            <w:vAlign w:val="bottom"/>
          </w:tcPr>
          <w:p w14:paraId="1CE5B873"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Apache 2.0</w:t>
            </w:r>
          </w:p>
        </w:tc>
        <w:tc>
          <w:tcPr>
            <w:tcW w:w="5325" w:type="dxa"/>
            <w:tcBorders>
              <w:top w:val="single" w:sz="8" w:space="0" w:color="CCCCCC"/>
              <w:left w:val="single" w:sz="8" w:space="0" w:color="CCCCCC"/>
              <w:bottom w:val="single" w:sz="15" w:space="0" w:color="FFFFFF"/>
              <w:right w:val="single" w:sz="15" w:space="0" w:color="FFFFFF"/>
            </w:tcBorders>
            <w:shd w:val="clear" w:color="auto" w:fill="9FC5E8"/>
            <w:tcMar>
              <w:top w:w="40" w:type="dxa"/>
              <w:left w:w="40" w:type="dxa"/>
              <w:bottom w:w="40" w:type="dxa"/>
              <w:right w:w="40" w:type="dxa"/>
            </w:tcMar>
            <w:vAlign w:val="bottom"/>
          </w:tcPr>
          <w:p w14:paraId="33E1C24F"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Motor principal para carga y ejecución de modelos.</w:t>
            </w:r>
          </w:p>
        </w:tc>
      </w:tr>
      <w:tr w:rsidR="00323356" w:rsidRPr="00EC3E73" w14:paraId="477C139A" w14:textId="77777777">
        <w:trPr>
          <w:trHeight w:val="315"/>
        </w:trPr>
        <w:tc>
          <w:tcPr>
            <w:tcW w:w="1530" w:type="dxa"/>
            <w:tcBorders>
              <w:top w:val="single" w:sz="8" w:space="0" w:color="CCCCCC"/>
              <w:left w:val="single" w:sz="15" w:space="0" w:color="FFFFFF"/>
              <w:bottom w:val="single" w:sz="15" w:space="0" w:color="FFFFFF"/>
              <w:right w:val="single" w:sz="15" w:space="0" w:color="FFFFFF"/>
            </w:tcBorders>
            <w:shd w:val="clear" w:color="auto" w:fill="9FC5E8"/>
            <w:tcMar>
              <w:top w:w="40" w:type="dxa"/>
              <w:left w:w="40" w:type="dxa"/>
              <w:bottom w:w="40" w:type="dxa"/>
              <w:right w:w="40" w:type="dxa"/>
            </w:tcMar>
            <w:vAlign w:val="bottom"/>
          </w:tcPr>
          <w:p w14:paraId="428CAF20" w14:textId="77777777" w:rsidR="00323356" w:rsidRPr="00EC3E73" w:rsidRDefault="00000000" w:rsidP="003A67D8">
            <w:pPr>
              <w:widowControl w:val="0"/>
              <w:jc w:val="both"/>
              <w:rPr>
                <w:rFonts w:ascii="Times New Roman" w:hAnsi="Times New Roman" w:cs="Times New Roman"/>
                <w:sz w:val="20"/>
                <w:szCs w:val="20"/>
              </w:rPr>
            </w:pPr>
            <w:proofErr w:type="spellStart"/>
            <w:r w:rsidRPr="00EC3E73">
              <w:rPr>
                <w:rFonts w:ascii="Times New Roman" w:hAnsi="Times New Roman" w:cs="Times New Roman"/>
                <w:sz w:val="20"/>
                <w:szCs w:val="20"/>
              </w:rPr>
              <w:t>Pydantic</w:t>
            </w:r>
            <w:proofErr w:type="spellEnd"/>
          </w:p>
        </w:tc>
        <w:tc>
          <w:tcPr>
            <w:tcW w:w="1215" w:type="dxa"/>
            <w:tcBorders>
              <w:top w:val="single" w:sz="8" w:space="0" w:color="CCCCCC"/>
              <w:left w:val="single" w:sz="8" w:space="0" w:color="CCCCCC"/>
              <w:bottom w:val="single" w:sz="15" w:space="0" w:color="FFFFFF"/>
              <w:right w:val="single" w:sz="15" w:space="0" w:color="FFFFFF"/>
            </w:tcBorders>
            <w:shd w:val="clear" w:color="auto" w:fill="9FC5E8"/>
            <w:tcMar>
              <w:top w:w="40" w:type="dxa"/>
              <w:left w:w="40" w:type="dxa"/>
              <w:bottom w:w="40" w:type="dxa"/>
              <w:right w:w="40" w:type="dxa"/>
            </w:tcMar>
            <w:vAlign w:val="bottom"/>
          </w:tcPr>
          <w:p w14:paraId="2A273A90"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2.11.0</w:t>
            </w:r>
          </w:p>
        </w:tc>
        <w:tc>
          <w:tcPr>
            <w:tcW w:w="960" w:type="dxa"/>
            <w:tcBorders>
              <w:top w:val="single" w:sz="8" w:space="0" w:color="CCCCCC"/>
              <w:left w:val="single" w:sz="8" w:space="0" w:color="CCCCCC"/>
              <w:bottom w:val="single" w:sz="15" w:space="0" w:color="FFFFFF"/>
              <w:right w:val="single" w:sz="15" w:space="0" w:color="FFFFFF"/>
            </w:tcBorders>
            <w:shd w:val="clear" w:color="auto" w:fill="9FC5E8"/>
            <w:tcMar>
              <w:top w:w="40" w:type="dxa"/>
              <w:left w:w="40" w:type="dxa"/>
              <w:bottom w:w="40" w:type="dxa"/>
              <w:right w:w="40" w:type="dxa"/>
            </w:tcMar>
            <w:vAlign w:val="bottom"/>
          </w:tcPr>
          <w:p w14:paraId="3DFE7B48"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MIT</w:t>
            </w:r>
          </w:p>
        </w:tc>
        <w:tc>
          <w:tcPr>
            <w:tcW w:w="5325" w:type="dxa"/>
            <w:tcBorders>
              <w:top w:val="single" w:sz="8" w:space="0" w:color="CCCCCC"/>
              <w:left w:val="single" w:sz="8" w:space="0" w:color="CCCCCC"/>
              <w:bottom w:val="single" w:sz="15" w:space="0" w:color="FFFFFF"/>
              <w:right w:val="single" w:sz="15" w:space="0" w:color="FFFFFF"/>
            </w:tcBorders>
            <w:shd w:val="clear" w:color="auto" w:fill="9FC5E8"/>
            <w:tcMar>
              <w:top w:w="40" w:type="dxa"/>
              <w:left w:w="40" w:type="dxa"/>
              <w:bottom w:w="40" w:type="dxa"/>
              <w:right w:w="40" w:type="dxa"/>
            </w:tcMar>
            <w:vAlign w:val="bottom"/>
          </w:tcPr>
          <w:p w14:paraId="66CC523E"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Validación de esquemas para los perfiles de configuración (HU 1/2).</w:t>
            </w:r>
          </w:p>
        </w:tc>
      </w:tr>
      <w:tr w:rsidR="00323356" w:rsidRPr="00EC3E73" w14:paraId="196EA563" w14:textId="77777777">
        <w:trPr>
          <w:trHeight w:val="540"/>
        </w:trPr>
        <w:tc>
          <w:tcPr>
            <w:tcW w:w="1530" w:type="dxa"/>
            <w:tcBorders>
              <w:top w:val="single" w:sz="8" w:space="0" w:color="CCCCCC"/>
              <w:left w:val="single" w:sz="15" w:space="0" w:color="FFFFFF"/>
              <w:bottom w:val="single" w:sz="15" w:space="0" w:color="FFFFFF"/>
              <w:right w:val="single" w:sz="15" w:space="0" w:color="FFFFFF"/>
            </w:tcBorders>
            <w:shd w:val="clear" w:color="auto" w:fill="9FC5E8"/>
            <w:tcMar>
              <w:top w:w="40" w:type="dxa"/>
              <w:left w:w="40" w:type="dxa"/>
              <w:bottom w:w="40" w:type="dxa"/>
              <w:right w:w="40" w:type="dxa"/>
            </w:tcMar>
            <w:vAlign w:val="bottom"/>
          </w:tcPr>
          <w:p w14:paraId="7E08D72E" w14:textId="77777777" w:rsidR="00323356" w:rsidRPr="00EC3E73" w:rsidRDefault="00000000" w:rsidP="003A67D8">
            <w:pPr>
              <w:widowControl w:val="0"/>
              <w:jc w:val="both"/>
              <w:rPr>
                <w:rFonts w:ascii="Times New Roman" w:hAnsi="Times New Roman" w:cs="Times New Roman"/>
                <w:sz w:val="20"/>
                <w:szCs w:val="20"/>
              </w:rPr>
            </w:pPr>
            <w:proofErr w:type="spellStart"/>
            <w:r w:rsidRPr="00EC3E73">
              <w:rPr>
                <w:rFonts w:ascii="Times New Roman" w:hAnsi="Times New Roman" w:cs="Times New Roman"/>
                <w:sz w:val="20"/>
                <w:szCs w:val="20"/>
              </w:rPr>
              <w:t>PyYAML</w:t>
            </w:r>
            <w:proofErr w:type="spellEnd"/>
            <w:r w:rsidRPr="00EC3E73">
              <w:rPr>
                <w:rFonts w:ascii="Times New Roman" w:hAnsi="Times New Roman" w:cs="Times New Roman"/>
                <w:sz w:val="20"/>
                <w:szCs w:val="20"/>
              </w:rPr>
              <w:t>/JSON</w:t>
            </w:r>
          </w:p>
        </w:tc>
        <w:tc>
          <w:tcPr>
            <w:tcW w:w="1215" w:type="dxa"/>
            <w:tcBorders>
              <w:top w:val="single" w:sz="8" w:space="0" w:color="CCCCCC"/>
              <w:left w:val="single" w:sz="8" w:space="0" w:color="CCCCCC"/>
              <w:bottom w:val="single" w:sz="15" w:space="0" w:color="FFFFFF"/>
              <w:right w:val="single" w:sz="15" w:space="0" w:color="FFFFFF"/>
            </w:tcBorders>
            <w:shd w:val="clear" w:color="auto" w:fill="9FC5E8"/>
            <w:tcMar>
              <w:top w:w="40" w:type="dxa"/>
              <w:left w:w="40" w:type="dxa"/>
              <w:bottom w:w="40" w:type="dxa"/>
              <w:right w:w="40" w:type="dxa"/>
            </w:tcMar>
            <w:vAlign w:val="bottom"/>
          </w:tcPr>
          <w:p w14:paraId="3433F08E"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N/A</w:t>
            </w:r>
          </w:p>
        </w:tc>
        <w:tc>
          <w:tcPr>
            <w:tcW w:w="960" w:type="dxa"/>
            <w:tcBorders>
              <w:top w:val="single" w:sz="8" w:space="0" w:color="CCCCCC"/>
              <w:left w:val="single" w:sz="8" w:space="0" w:color="CCCCCC"/>
              <w:bottom w:val="single" w:sz="15" w:space="0" w:color="FFFFFF"/>
              <w:right w:val="single" w:sz="15" w:space="0" w:color="FFFFFF"/>
            </w:tcBorders>
            <w:shd w:val="clear" w:color="auto" w:fill="9FC5E8"/>
            <w:tcMar>
              <w:top w:w="40" w:type="dxa"/>
              <w:left w:w="40" w:type="dxa"/>
              <w:bottom w:w="40" w:type="dxa"/>
              <w:right w:w="40" w:type="dxa"/>
            </w:tcMar>
            <w:vAlign w:val="bottom"/>
          </w:tcPr>
          <w:p w14:paraId="47A04057"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MIT</w:t>
            </w:r>
          </w:p>
        </w:tc>
        <w:tc>
          <w:tcPr>
            <w:tcW w:w="5325" w:type="dxa"/>
            <w:tcBorders>
              <w:top w:val="single" w:sz="8" w:space="0" w:color="CCCCCC"/>
              <w:left w:val="single" w:sz="8" w:space="0" w:color="CCCCCC"/>
              <w:bottom w:val="single" w:sz="15" w:space="0" w:color="FFFFFF"/>
              <w:right w:val="single" w:sz="15" w:space="0" w:color="FFFFFF"/>
            </w:tcBorders>
            <w:shd w:val="clear" w:color="auto" w:fill="9FC5E8"/>
            <w:tcMar>
              <w:top w:w="40" w:type="dxa"/>
              <w:left w:w="40" w:type="dxa"/>
              <w:bottom w:w="40" w:type="dxa"/>
              <w:right w:w="40" w:type="dxa"/>
            </w:tcMar>
            <w:vAlign w:val="bottom"/>
          </w:tcPr>
          <w:p w14:paraId="69D131C1"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Formatos de serialización para los perfiles de usuario.</w:t>
            </w:r>
          </w:p>
        </w:tc>
      </w:tr>
      <w:tr w:rsidR="00323356" w:rsidRPr="00EC3E73" w14:paraId="04C17BF5" w14:textId="77777777">
        <w:trPr>
          <w:trHeight w:val="315"/>
        </w:trPr>
        <w:tc>
          <w:tcPr>
            <w:tcW w:w="1530" w:type="dxa"/>
            <w:tcBorders>
              <w:top w:val="single" w:sz="8" w:space="0" w:color="CCCCCC"/>
              <w:left w:val="single" w:sz="15" w:space="0" w:color="FFFFFF"/>
              <w:bottom w:val="single" w:sz="15" w:space="0" w:color="FFFFFF"/>
              <w:right w:val="single" w:sz="15" w:space="0" w:color="FFFFFF"/>
            </w:tcBorders>
            <w:shd w:val="clear" w:color="auto" w:fill="auto"/>
            <w:tcMar>
              <w:top w:w="40" w:type="dxa"/>
              <w:left w:w="40" w:type="dxa"/>
              <w:bottom w:w="40" w:type="dxa"/>
              <w:right w:w="40" w:type="dxa"/>
            </w:tcMar>
            <w:vAlign w:val="bottom"/>
          </w:tcPr>
          <w:p w14:paraId="44CB8C80" w14:textId="77777777" w:rsidR="00323356" w:rsidRPr="00EC3E73" w:rsidRDefault="00323356" w:rsidP="003A67D8">
            <w:pPr>
              <w:widowControl w:val="0"/>
              <w:jc w:val="both"/>
              <w:rPr>
                <w:rFonts w:ascii="Times New Roman" w:hAnsi="Times New Roman" w:cs="Times New Roman"/>
                <w:sz w:val="20"/>
                <w:szCs w:val="20"/>
              </w:rPr>
            </w:pPr>
          </w:p>
        </w:tc>
        <w:tc>
          <w:tcPr>
            <w:tcW w:w="1215" w:type="dxa"/>
            <w:tcBorders>
              <w:top w:val="single" w:sz="8" w:space="0" w:color="CCCCCC"/>
              <w:left w:val="single" w:sz="8" w:space="0" w:color="CCCCCC"/>
              <w:bottom w:val="single" w:sz="15" w:space="0" w:color="FFFFFF"/>
              <w:right w:val="single" w:sz="15" w:space="0" w:color="FFFFFF"/>
            </w:tcBorders>
            <w:shd w:val="clear" w:color="auto" w:fill="auto"/>
            <w:tcMar>
              <w:top w:w="40" w:type="dxa"/>
              <w:left w:w="40" w:type="dxa"/>
              <w:bottom w:w="40" w:type="dxa"/>
              <w:right w:w="40" w:type="dxa"/>
            </w:tcMar>
            <w:vAlign w:val="bottom"/>
          </w:tcPr>
          <w:p w14:paraId="4FD9D38E" w14:textId="77777777" w:rsidR="00323356" w:rsidRPr="00EC3E73" w:rsidRDefault="00323356" w:rsidP="003A67D8">
            <w:pPr>
              <w:widowControl w:val="0"/>
              <w:jc w:val="both"/>
              <w:rPr>
                <w:rFonts w:ascii="Times New Roman" w:hAnsi="Times New Roman" w:cs="Times New Roman"/>
                <w:sz w:val="20"/>
                <w:szCs w:val="20"/>
              </w:rPr>
            </w:pPr>
          </w:p>
        </w:tc>
        <w:tc>
          <w:tcPr>
            <w:tcW w:w="960" w:type="dxa"/>
            <w:tcBorders>
              <w:top w:val="single" w:sz="8" w:space="0" w:color="CCCCCC"/>
              <w:left w:val="single" w:sz="8" w:space="0" w:color="CCCCCC"/>
              <w:bottom w:val="single" w:sz="15" w:space="0" w:color="FFFFFF"/>
              <w:right w:val="single" w:sz="15" w:space="0" w:color="FFFFFF"/>
            </w:tcBorders>
            <w:shd w:val="clear" w:color="auto" w:fill="auto"/>
            <w:tcMar>
              <w:top w:w="40" w:type="dxa"/>
              <w:left w:w="40" w:type="dxa"/>
              <w:bottom w:w="40" w:type="dxa"/>
              <w:right w:w="40" w:type="dxa"/>
            </w:tcMar>
            <w:vAlign w:val="bottom"/>
          </w:tcPr>
          <w:p w14:paraId="7295CC3E" w14:textId="77777777" w:rsidR="00323356" w:rsidRPr="00EC3E73" w:rsidRDefault="00323356" w:rsidP="003A67D8">
            <w:pPr>
              <w:widowControl w:val="0"/>
              <w:jc w:val="both"/>
              <w:rPr>
                <w:rFonts w:ascii="Times New Roman" w:hAnsi="Times New Roman" w:cs="Times New Roman"/>
                <w:sz w:val="20"/>
                <w:szCs w:val="20"/>
              </w:rPr>
            </w:pPr>
          </w:p>
        </w:tc>
        <w:tc>
          <w:tcPr>
            <w:tcW w:w="5325" w:type="dxa"/>
            <w:tcBorders>
              <w:top w:val="single" w:sz="8" w:space="0" w:color="CCCCCC"/>
              <w:left w:val="single" w:sz="8" w:space="0" w:color="CCCCCC"/>
              <w:bottom w:val="single" w:sz="15" w:space="0" w:color="FFFFFF"/>
              <w:right w:val="single" w:sz="15" w:space="0" w:color="FFFFFF"/>
            </w:tcBorders>
            <w:shd w:val="clear" w:color="auto" w:fill="auto"/>
            <w:tcMar>
              <w:top w:w="40" w:type="dxa"/>
              <w:left w:w="40" w:type="dxa"/>
              <w:bottom w:w="40" w:type="dxa"/>
              <w:right w:w="40" w:type="dxa"/>
            </w:tcMar>
            <w:vAlign w:val="bottom"/>
          </w:tcPr>
          <w:p w14:paraId="77C968AC" w14:textId="77777777" w:rsidR="00323356" w:rsidRPr="00EC3E73" w:rsidRDefault="00323356" w:rsidP="003A67D8">
            <w:pPr>
              <w:widowControl w:val="0"/>
              <w:jc w:val="both"/>
              <w:rPr>
                <w:rFonts w:ascii="Times New Roman" w:hAnsi="Times New Roman" w:cs="Times New Roman"/>
                <w:sz w:val="20"/>
                <w:szCs w:val="20"/>
              </w:rPr>
            </w:pPr>
          </w:p>
        </w:tc>
      </w:tr>
    </w:tbl>
    <w:p w14:paraId="0DBD2805" w14:textId="77777777" w:rsidR="00323356" w:rsidRPr="00EC3E73" w:rsidRDefault="00000000" w:rsidP="003A67D8">
      <w:pPr>
        <w:numPr>
          <w:ilvl w:val="0"/>
          <w:numId w:val="9"/>
        </w:numPr>
        <w:spacing w:before="240" w:after="240"/>
        <w:jc w:val="both"/>
        <w:rPr>
          <w:rFonts w:ascii="Times New Roman" w:hAnsi="Times New Roman" w:cs="Times New Roman"/>
          <w:b/>
          <w:bCs/>
        </w:rPr>
      </w:pPr>
      <w:r w:rsidRPr="00EC3E73">
        <w:rPr>
          <w:rFonts w:ascii="Times New Roman" w:hAnsi="Times New Roman" w:cs="Times New Roman"/>
          <w:b/>
          <w:bCs/>
        </w:rPr>
        <w:t xml:space="preserve">Seguridad de Suministro: </w:t>
      </w:r>
      <w:r w:rsidRPr="00EC3E73">
        <w:rPr>
          <w:rFonts w:ascii="Times New Roman" w:hAnsi="Times New Roman" w:cs="Times New Roman"/>
        </w:rPr>
        <w:t xml:space="preserve">Se utilizará </w:t>
      </w:r>
      <w:proofErr w:type="spellStart"/>
      <w:r w:rsidRPr="00EC3E73">
        <w:rPr>
          <w:rFonts w:ascii="Times New Roman" w:eastAsia="Roboto Mono" w:hAnsi="Times New Roman" w:cs="Times New Roman"/>
          <w:color w:val="188038"/>
        </w:rPr>
        <w:t>pip</w:t>
      </w:r>
      <w:proofErr w:type="spellEnd"/>
      <w:r w:rsidRPr="00EC3E73">
        <w:rPr>
          <w:rFonts w:ascii="Times New Roman" w:eastAsia="Roboto Mono" w:hAnsi="Times New Roman" w:cs="Times New Roman"/>
          <w:color w:val="188038"/>
        </w:rPr>
        <w:t xml:space="preserve"> </w:t>
      </w:r>
      <w:proofErr w:type="spellStart"/>
      <w:r w:rsidRPr="00EC3E73">
        <w:rPr>
          <w:rFonts w:ascii="Times New Roman" w:eastAsia="Roboto Mono" w:hAnsi="Times New Roman" w:cs="Times New Roman"/>
          <w:color w:val="188038"/>
        </w:rPr>
        <w:t>audit</w:t>
      </w:r>
      <w:proofErr w:type="spellEnd"/>
      <w:r w:rsidRPr="00EC3E73">
        <w:rPr>
          <w:rFonts w:ascii="Times New Roman" w:hAnsi="Times New Roman" w:cs="Times New Roman"/>
        </w:rPr>
        <w:t xml:space="preserve"> para detectar vulnerabilidades en las versiones específicas de </w:t>
      </w:r>
      <w:proofErr w:type="spellStart"/>
      <w:r w:rsidRPr="00EC3E73">
        <w:rPr>
          <w:rFonts w:ascii="Times New Roman" w:eastAsia="Roboto Mono" w:hAnsi="Times New Roman" w:cs="Times New Roman"/>
          <w:color w:val="188038"/>
        </w:rPr>
        <w:t>torchao</w:t>
      </w:r>
      <w:proofErr w:type="spellEnd"/>
      <w:r w:rsidRPr="00EC3E73">
        <w:rPr>
          <w:rFonts w:ascii="Times New Roman" w:hAnsi="Times New Roman" w:cs="Times New Roman"/>
        </w:rPr>
        <w:t xml:space="preserve">, </w:t>
      </w:r>
      <w:proofErr w:type="spellStart"/>
      <w:r w:rsidRPr="00EC3E73">
        <w:rPr>
          <w:rFonts w:ascii="Times New Roman" w:eastAsia="Roboto Mono" w:hAnsi="Times New Roman" w:cs="Times New Roman"/>
          <w:color w:val="188038"/>
        </w:rPr>
        <w:t>bitsandbytes</w:t>
      </w:r>
      <w:proofErr w:type="spellEnd"/>
      <w:r w:rsidRPr="00EC3E73">
        <w:rPr>
          <w:rFonts w:ascii="Times New Roman" w:hAnsi="Times New Roman" w:cs="Times New Roman"/>
        </w:rPr>
        <w:t xml:space="preserve"> y </w:t>
      </w:r>
      <w:proofErr w:type="spellStart"/>
      <w:r w:rsidRPr="00EC3E73">
        <w:rPr>
          <w:rFonts w:ascii="Times New Roman" w:eastAsia="Roboto Mono" w:hAnsi="Times New Roman" w:cs="Times New Roman"/>
          <w:color w:val="188038"/>
        </w:rPr>
        <w:t>accelerate</w:t>
      </w:r>
      <w:proofErr w:type="spellEnd"/>
      <w:r w:rsidRPr="00EC3E73">
        <w:rPr>
          <w:rFonts w:ascii="Times New Roman" w:hAnsi="Times New Roman" w:cs="Times New Roman"/>
        </w:rPr>
        <w:t>.</w:t>
      </w:r>
    </w:p>
    <w:p w14:paraId="2CB4FC45"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noProof/>
        </w:rPr>
        <w:drawing>
          <wp:inline distT="114300" distB="114300" distL="114300" distR="114300" wp14:anchorId="03A8FCEB" wp14:editId="04FB756D">
            <wp:extent cx="5731200" cy="17653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731200" cy="1765300"/>
                    </a:xfrm>
                    <a:prstGeom prst="rect">
                      <a:avLst/>
                    </a:prstGeom>
                    <a:ln/>
                  </pic:spPr>
                </pic:pic>
              </a:graphicData>
            </a:graphic>
          </wp:inline>
        </w:drawing>
      </w:r>
    </w:p>
    <w:p w14:paraId="363E9C3D" w14:textId="77777777" w:rsidR="00323356" w:rsidRPr="00EC3E73" w:rsidRDefault="00000000" w:rsidP="003A67D8">
      <w:pPr>
        <w:pStyle w:val="Ttulo2"/>
        <w:jc w:val="both"/>
      </w:pPr>
      <w:bookmarkStart w:id="117" w:name="_i9xisadxj0vi" w:colFirst="0" w:colLast="0"/>
      <w:bookmarkStart w:id="118" w:name="_Toc227720787"/>
      <w:bookmarkEnd w:id="117"/>
      <w:r w:rsidRPr="00EC3E73">
        <w:lastRenderedPageBreak/>
        <w:t>Sección 12: Registros: Recolección y Mantenimiento</w:t>
      </w:r>
      <w:bookmarkEnd w:id="118"/>
    </w:p>
    <w:p w14:paraId="1AFC9A57" w14:textId="77777777" w:rsidR="00323356" w:rsidRPr="00EC3E73" w:rsidRDefault="00000000" w:rsidP="003A67D8">
      <w:pPr>
        <w:spacing w:before="240" w:after="240"/>
        <w:jc w:val="both"/>
        <w:rPr>
          <w:rFonts w:ascii="Times New Roman" w:hAnsi="Times New Roman" w:cs="Times New Roman"/>
          <w:b/>
          <w:bCs/>
        </w:rPr>
      </w:pPr>
      <w:r w:rsidRPr="00EC3E73">
        <w:rPr>
          <w:rFonts w:ascii="Times New Roman" w:hAnsi="Times New Roman" w:cs="Times New Roman"/>
        </w:rPr>
        <w:t>Se define qué evidencias de calidad se conservarán para auditorías futuras.</w:t>
      </w:r>
    </w:p>
    <w:tbl>
      <w:tblPr>
        <w:tblStyle w:val="afd"/>
        <w:tblW w:w="64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1440"/>
        <w:gridCol w:w="1500"/>
        <w:gridCol w:w="1500"/>
      </w:tblGrid>
      <w:tr w:rsidR="00323356" w:rsidRPr="00EC3E73" w14:paraId="56A0B78F" w14:textId="77777777">
        <w:trPr>
          <w:trHeight w:val="315"/>
        </w:trPr>
        <w:tc>
          <w:tcPr>
            <w:tcW w:w="1995" w:type="dxa"/>
            <w:tcBorders>
              <w:top w:val="single" w:sz="15" w:space="0" w:color="FFFFFF"/>
              <w:left w:val="single" w:sz="15" w:space="0" w:color="FFFFFF"/>
              <w:bottom w:val="single" w:sz="15" w:space="0" w:color="FFFFFF"/>
              <w:right w:val="single" w:sz="15" w:space="0" w:color="FFFFFF"/>
            </w:tcBorders>
            <w:shd w:val="clear" w:color="auto" w:fill="783F04"/>
            <w:tcMar>
              <w:top w:w="40" w:type="dxa"/>
              <w:left w:w="40" w:type="dxa"/>
              <w:bottom w:w="40" w:type="dxa"/>
              <w:right w:w="40" w:type="dxa"/>
            </w:tcMar>
            <w:vAlign w:val="bottom"/>
          </w:tcPr>
          <w:p w14:paraId="67B9CEB3"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b/>
                <w:bCs/>
                <w:color w:val="FFFFFF"/>
                <w:sz w:val="20"/>
                <w:szCs w:val="20"/>
              </w:rPr>
              <w:t>Evidencia</w:t>
            </w:r>
          </w:p>
        </w:tc>
        <w:tc>
          <w:tcPr>
            <w:tcW w:w="1440" w:type="dxa"/>
            <w:tcBorders>
              <w:top w:val="single" w:sz="15" w:space="0" w:color="FFFFFF"/>
              <w:left w:val="single" w:sz="8" w:space="0" w:color="CCCCCC"/>
              <w:bottom w:val="single" w:sz="15" w:space="0" w:color="FFFFFF"/>
              <w:right w:val="single" w:sz="15" w:space="0" w:color="FFFFFF"/>
            </w:tcBorders>
            <w:shd w:val="clear" w:color="auto" w:fill="783F04"/>
            <w:tcMar>
              <w:top w:w="40" w:type="dxa"/>
              <w:left w:w="40" w:type="dxa"/>
              <w:bottom w:w="40" w:type="dxa"/>
              <w:right w:w="40" w:type="dxa"/>
            </w:tcMar>
            <w:vAlign w:val="bottom"/>
          </w:tcPr>
          <w:p w14:paraId="5E3B93B9"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b/>
                <w:bCs/>
                <w:color w:val="FFFFFF"/>
                <w:sz w:val="20"/>
                <w:szCs w:val="20"/>
              </w:rPr>
              <w:t>Formato</w:t>
            </w:r>
          </w:p>
        </w:tc>
        <w:tc>
          <w:tcPr>
            <w:tcW w:w="1500" w:type="dxa"/>
            <w:tcBorders>
              <w:top w:val="single" w:sz="15" w:space="0" w:color="FFFFFF"/>
              <w:left w:val="single" w:sz="8" w:space="0" w:color="CCCCCC"/>
              <w:bottom w:val="single" w:sz="15" w:space="0" w:color="FFFFFF"/>
              <w:right w:val="single" w:sz="15" w:space="0" w:color="FFFFFF"/>
            </w:tcBorders>
            <w:shd w:val="clear" w:color="auto" w:fill="783F04"/>
            <w:tcMar>
              <w:top w:w="40" w:type="dxa"/>
              <w:left w:w="40" w:type="dxa"/>
              <w:bottom w:w="40" w:type="dxa"/>
              <w:right w:w="40" w:type="dxa"/>
            </w:tcMar>
            <w:vAlign w:val="bottom"/>
          </w:tcPr>
          <w:p w14:paraId="2E9F1339"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b/>
                <w:bCs/>
                <w:color w:val="FFFFFF"/>
                <w:sz w:val="20"/>
                <w:szCs w:val="20"/>
              </w:rPr>
              <w:t>Ubicación</w:t>
            </w:r>
          </w:p>
        </w:tc>
        <w:tc>
          <w:tcPr>
            <w:tcW w:w="1500" w:type="dxa"/>
            <w:tcBorders>
              <w:top w:val="single" w:sz="15" w:space="0" w:color="FFFFFF"/>
              <w:left w:val="single" w:sz="8" w:space="0" w:color="CCCCCC"/>
              <w:bottom w:val="single" w:sz="15" w:space="0" w:color="FFFFFF"/>
              <w:right w:val="single" w:sz="15" w:space="0" w:color="FFFFFF"/>
            </w:tcBorders>
            <w:shd w:val="clear" w:color="auto" w:fill="783F04"/>
            <w:tcMar>
              <w:top w:w="40" w:type="dxa"/>
              <w:left w:w="40" w:type="dxa"/>
              <w:bottom w:w="40" w:type="dxa"/>
              <w:right w:w="40" w:type="dxa"/>
            </w:tcMar>
            <w:vAlign w:val="bottom"/>
          </w:tcPr>
          <w:p w14:paraId="27B14494"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b/>
                <w:bCs/>
                <w:color w:val="FFFFFF"/>
                <w:sz w:val="20"/>
                <w:szCs w:val="20"/>
              </w:rPr>
              <w:t>Retención</w:t>
            </w:r>
          </w:p>
        </w:tc>
      </w:tr>
      <w:tr w:rsidR="00323356" w:rsidRPr="00EC3E73" w14:paraId="20FDC472" w14:textId="77777777">
        <w:trPr>
          <w:trHeight w:val="540"/>
        </w:trPr>
        <w:tc>
          <w:tcPr>
            <w:tcW w:w="1995" w:type="dxa"/>
            <w:tcBorders>
              <w:top w:val="single" w:sz="8" w:space="0" w:color="CCCCCC"/>
              <w:left w:val="single" w:sz="15" w:space="0" w:color="FFFFFF"/>
              <w:bottom w:val="single" w:sz="15" w:space="0" w:color="FFFFFF"/>
              <w:right w:val="single" w:sz="15" w:space="0" w:color="FFFFFF"/>
            </w:tcBorders>
            <w:shd w:val="clear" w:color="auto" w:fill="F9CB9C"/>
            <w:tcMar>
              <w:top w:w="40" w:type="dxa"/>
              <w:left w:w="40" w:type="dxa"/>
              <w:bottom w:w="40" w:type="dxa"/>
              <w:right w:w="40" w:type="dxa"/>
            </w:tcMar>
            <w:vAlign w:val="bottom"/>
          </w:tcPr>
          <w:p w14:paraId="6EAEC1F6"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Reportes de Pruebas</w:t>
            </w:r>
          </w:p>
        </w:tc>
        <w:tc>
          <w:tcPr>
            <w:tcW w:w="1440" w:type="dxa"/>
            <w:tcBorders>
              <w:top w:val="single" w:sz="8" w:space="0" w:color="CCCCCC"/>
              <w:left w:val="single" w:sz="8" w:space="0" w:color="CCCCCC"/>
              <w:bottom w:val="single" w:sz="15" w:space="0" w:color="FFFFFF"/>
              <w:right w:val="single" w:sz="15" w:space="0" w:color="FFFFFF"/>
            </w:tcBorders>
            <w:shd w:val="clear" w:color="auto" w:fill="F9CB9C"/>
            <w:tcMar>
              <w:top w:w="40" w:type="dxa"/>
              <w:left w:w="40" w:type="dxa"/>
              <w:bottom w:w="40" w:type="dxa"/>
              <w:right w:w="40" w:type="dxa"/>
            </w:tcMar>
            <w:vAlign w:val="bottom"/>
          </w:tcPr>
          <w:p w14:paraId="4153F27A"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Capturas de pantalla</w:t>
            </w:r>
          </w:p>
        </w:tc>
        <w:tc>
          <w:tcPr>
            <w:tcW w:w="1500" w:type="dxa"/>
            <w:tcBorders>
              <w:top w:val="single" w:sz="8" w:space="0" w:color="CCCCCC"/>
              <w:left w:val="single" w:sz="8" w:space="0" w:color="CCCCCC"/>
              <w:bottom w:val="single" w:sz="15" w:space="0" w:color="FFFFFF"/>
              <w:right w:val="single" w:sz="15" w:space="0" w:color="FFFFFF"/>
            </w:tcBorders>
            <w:shd w:val="clear" w:color="auto" w:fill="F9CB9C"/>
            <w:tcMar>
              <w:top w:w="40" w:type="dxa"/>
              <w:left w:w="40" w:type="dxa"/>
              <w:bottom w:w="40" w:type="dxa"/>
              <w:right w:w="40" w:type="dxa"/>
            </w:tcMar>
            <w:vAlign w:val="bottom"/>
          </w:tcPr>
          <w:p w14:paraId="4C8A12C1"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 xml:space="preserve">Grupo de </w:t>
            </w:r>
            <w:proofErr w:type="spellStart"/>
            <w:r w:rsidRPr="00EC3E73">
              <w:rPr>
                <w:rFonts w:ascii="Times New Roman" w:hAnsi="Times New Roman" w:cs="Times New Roman"/>
                <w:sz w:val="20"/>
                <w:szCs w:val="20"/>
              </w:rPr>
              <w:t>discord</w:t>
            </w:r>
            <w:proofErr w:type="spellEnd"/>
          </w:p>
        </w:tc>
        <w:tc>
          <w:tcPr>
            <w:tcW w:w="1500" w:type="dxa"/>
            <w:tcBorders>
              <w:top w:val="single" w:sz="8" w:space="0" w:color="CCCCCC"/>
              <w:left w:val="single" w:sz="8" w:space="0" w:color="CCCCCC"/>
              <w:bottom w:val="single" w:sz="15" w:space="0" w:color="FFFFFF"/>
              <w:right w:val="single" w:sz="15" w:space="0" w:color="FFFFFF"/>
            </w:tcBorders>
            <w:shd w:val="clear" w:color="auto" w:fill="F9CB9C"/>
            <w:tcMar>
              <w:top w:w="40" w:type="dxa"/>
              <w:left w:w="40" w:type="dxa"/>
              <w:bottom w:w="40" w:type="dxa"/>
              <w:right w:w="40" w:type="dxa"/>
            </w:tcMar>
            <w:vAlign w:val="bottom"/>
          </w:tcPr>
          <w:p w14:paraId="67FE472F"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Fin de gestión</w:t>
            </w:r>
          </w:p>
        </w:tc>
      </w:tr>
      <w:tr w:rsidR="00323356" w:rsidRPr="00EC3E73" w14:paraId="2DE74501" w14:textId="77777777">
        <w:trPr>
          <w:trHeight w:val="315"/>
        </w:trPr>
        <w:tc>
          <w:tcPr>
            <w:tcW w:w="1995" w:type="dxa"/>
            <w:tcBorders>
              <w:top w:val="single" w:sz="8" w:space="0" w:color="CCCCCC"/>
              <w:left w:val="single" w:sz="15" w:space="0" w:color="FFFFFF"/>
              <w:bottom w:val="single" w:sz="15" w:space="0" w:color="FFFFFF"/>
              <w:right w:val="single" w:sz="15" w:space="0" w:color="FFFFFF"/>
            </w:tcBorders>
            <w:shd w:val="clear" w:color="auto" w:fill="F9CB9C"/>
            <w:tcMar>
              <w:top w:w="40" w:type="dxa"/>
              <w:left w:w="40" w:type="dxa"/>
              <w:bottom w:w="40" w:type="dxa"/>
              <w:right w:w="40" w:type="dxa"/>
            </w:tcMar>
            <w:vAlign w:val="bottom"/>
          </w:tcPr>
          <w:p w14:paraId="4266123F"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Matriz de Riesgos</w:t>
            </w:r>
          </w:p>
        </w:tc>
        <w:tc>
          <w:tcPr>
            <w:tcW w:w="1440" w:type="dxa"/>
            <w:tcBorders>
              <w:top w:val="single" w:sz="8" w:space="0" w:color="CCCCCC"/>
              <w:left w:val="single" w:sz="8" w:space="0" w:color="CCCCCC"/>
              <w:bottom w:val="single" w:sz="15" w:space="0" w:color="FFFFFF"/>
              <w:right w:val="single" w:sz="15" w:space="0" w:color="FFFFFF"/>
            </w:tcBorders>
            <w:shd w:val="clear" w:color="auto" w:fill="F9CB9C"/>
            <w:tcMar>
              <w:top w:w="40" w:type="dxa"/>
              <w:left w:w="40" w:type="dxa"/>
              <w:bottom w:w="40" w:type="dxa"/>
              <w:right w:w="40" w:type="dxa"/>
            </w:tcMar>
            <w:vAlign w:val="bottom"/>
          </w:tcPr>
          <w:p w14:paraId="60D6C3A4"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 xml:space="preserve">Excel / </w:t>
            </w:r>
            <w:proofErr w:type="spellStart"/>
            <w:r w:rsidRPr="00EC3E73">
              <w:rPr>
                <w:rFonts w:ascii="Times New Roman" w:hAnsi="Times New Roman" w:cs="Times New Roman"/>
                <w:sz w:val="20"/>
                <w:szCs w:val="20"/>
              </w:rPr>
              <w:t>Sheet</w:t>
            </w:r>
            <w:proofErr w:type="spellEnd"/>
          </w:p>
        </w:tc>
        <w:tc>
          <w:tcPr>
            <w:tcW w:w="1500" w:type="dxa"/>
            <w:tcBorders>
              <w:top w:val="single" w:sz="8" w:space="0" w:color="CCCCCC"/>
              <w:left w:val="single" w:sz="8" w:space="0" w:color="CCCCCC"/>
              <w:bottom w:val="single" w:sz="15" w:space="0" w:color="FFFFFF"/>
              <w:right w:val="single" w:sz="15" w:space="0" w:color="FFFFFF"/>
            </w:tcBorders>
            <w:shd w:val="clear" w:color="auto" w:fill="F9CB9C"/>
            <w:tcMar>
              <w:top w:w="40" w:type="dxa"/>
              <w:left w:w="40" w:type="dxa"/>
              <w:bottom w:w="40" w:type="dxa"/>
              <w:right w:w="40" w:type="dxa"/>
            </w:tcMar>
            <w:vAlign w:val="bottom"/>
          </w:tcPr>
          <w:p w14:paraId="2A1C52BB"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w:t>
            </w:r>
            <w:proofErr w:type="spellStart"/>
            <w:r w:rsidRPr="00EC3E73">
              <w:rPr>
                <w:rFonts w:ascii="Times New Roman" w:hAnsi="Times New Roman" w:cs="Times New Roman"/>
                <w:sz w:val="20"/>
                <w:szCs w:val="20"/>
              </w:rPr>
              <w:t>docs</w:t>
            </w:r>
            <w:proofErr w:type="spellEnd"/>
            <w:r w:rsidRPr="00EC3E73">
              <w:rPr>
                <w:rFonts w:ascii="Times New Roman" w:hAnsi="Times New Roman" w:cs="Times New Roman"/>
                <w:sz w:val="20"/>
                <w:szCs w:val="20"/>
              </w:rPr>
              <w:t>/</w:t>
            </w:r>
            <w:proofErr w:type="spellStart"/>
            <w:r w:rsidRPr="00EC3E73">
              <w:rPr>
                <w:rFonts w:ascii="Times New Roman" w:hAnsi="Times New Roman" w:cs="Times New Roman"/>
                <w:sz w:val="20"/>
                <w:szCs w:val="20"/>
              </w:rPr>
              <w:t>management</w:t>
            </w:r>
            <w:proofErr w:type="spellEnd"/>
          </w:p>
        </w:tc>
        <w:tc>
          <w:tcPr>
            <w:tcW w:w="1500" w:type="dxa"/>
            <w:tcBorders>
              <w:top w:val="single" w:sz="8" w:space="0" w:color="CCCCCC"/>
              <w:left w:val="single" w:sz="8" w:space="0" w:color="CCCCCC"/>
              <w:bottom w:val="single" w:sz="15" w:space="0" w:color="FFFFFF"/>
              <w:right w:val="single" w:sz="15" w:space="0" w:color="FFFFFF"/>
            </w:tcBorders>
            <w:shd w:val="clear" w:color="auto" w:fill="F9CB9C"/>
            <w:tcMar>
              <w:top w:w="40" w:type="dxa"/>
              <w:left w:w="40" w:type="dxa"/>
              <w:bottom w:w="40" w:type="dxa"/>
              <w:right w:w="40" w:type="dxa"/>
            </w:tcMar>
            <w:vAlign w:val="bottom"/>
          </w:tcPr>
          <w:p w14:paraId="1B9E95D8"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Permanente</w:t>
            </w:r>
          </w:p>
        </w:tc>
      </w:tr>
      <w:tr w:rsidR="00323356" w:rsidRPr="00EC3E73" w14:paraId="6090D37F" w14:textId="77777777">
        <w:trPr>
          <w:trHeight w:val="315"/>
        </w:trPr>
        <w:tc>
          <w:tcPr>
            <w:tcW w:w="1995" w:type="dxa"/>
            <w:tcBorders>
              <w:top w:val="single" w:sz="8" w:space="0" w:color="CCCCCC"/>
              <w:left w:val="single" w:sz="15" w:space="0" w:color="FFFFFF"/>
              <w:bottom w:val="single" w:sz="15" w:space="0" w:color="FFFFFF"/>
              <w:right w:val="single" w:sz="15" w:space="0" w:color="FFFFFF"/>
            </w:tcBorders>
            <w:shd w:val="clear" w:color="auto" w:fill="F9CB9C"/>
            <w:tcMar>
              <w:top w:w="40" w:type="dxa"/>
              <w:left w:w="40" w:type="dxa"/>
              <w:bottom w:w="40" w:type="dxa"/>
              <w:right w:w="40" w:type="dxa"/>
            </w:tcMar>
            <w:vAlign w:val="bottom"/>
          </w:tcPr>
          <w:p w14:paraId="1C4F006C"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Logs de Pipeline</w:t>
            </w:r>
          </w:p>
        </w:tc>
        <w:tc>
          <w:tcPr>
            <w:tcW w:w="1440" w:type="dxa"/>
            <w:tcBorders>
              <w:top w:val="single" w:sz="8" w:space="0" w:color="CCCCCC"/>
              <w:left w:val="single" w:sz="8" w:space="0" w:color="CCCCCC"/>
              <w:bottom w:val="single" w:sz="15" w:space="0" w:color="FFFFFF"/>
              <w:right w:val="single" w:sz="15" w:space="0" w:color="FFFFFF"/>
            </w:tcBorders>
            <w:shd w:val="clear" w:color="auto" w:fill="F9CB9C"/>
            <w:tcMar>
              <w:top w:w="40" w:type="dxa"/>
              <w:left w:w="40" w:type="dxa"/>
              <w:bottom w:w="40" w:type="dxa"/>
              <w:right w:w="40" w:type="dxa"/>
            </w:tcMar>
            <w:vAlign w:val="bottom"/>
          </w:tcPr>
          <w:p w14:paraId="1DCFE689"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Digital (</w:t>
            </w:r>
            <w:proofErr w:type="spellStart"/>
            <w:r w:rsidRPr="00EC3E73">
              <w:rPr>
                <w:rFonts w:ascii="Times New Roman" w:hAnsi="Times New Roman" w:cs="Times New Roman"/>
                <w:sz w:val="20"/>
                <w:szCs w:val="20"/>
              </w:rPr>
              <w:t>GitLab</w:t>
            </w:r>
            <w:proofErr w:type="spellEnd"/>
            <w:r w:rsidRPr="00EC3E73">
              <w:rPr>
                <w:rFonts w:ascii="Times New Roman" w:hAnsi="Times New Roman" w:cs="Times New Roman"/>
                <w:sz w:val="20"/>
                <w:szCs w:val="20"/>
              </w:rPr>
              <w:t>)</w:t>
            </w:r>
          </w:p>
        </w:tc>
        <w:tc>
          <w:tcPr>
            <w:tcW w:w="1500" w:type="dxa"/>
            <w:tcBorders>
              <w:top w:val="single" w:sz="8" w:space="0" w:color="CCCCCC"/>
              <w:left w:val="single" w:sz="8" w:space="0" w:color="CCCCCC"/>
              <w:bottom w:val="single" w:sz="15" w:space="0" w:color="FFFFFF"/>
              <w:right w:val="single" w:sz="15" w:space="0" w:color="FFFFFF"/>
            </w:tcBorders>
            <w:shd w:val="clear" w:color="auto" w:fill="F9CB9C"/>
            <w:tcMar>
              <w:top w:w="40" w:type="dxa"/>
              <w:left w:w="40" w:type="dxa"/>
              <w:bottom w:w="40" w:type="dxa"/>
              <w:right w:w="40" w:type="dxa"/>
            </w:tcMar>
            <w:vAlign w:val="bottom"/>
          </w:tcPr>
          <w:p w14:paraId="4BCBCB31" w14:textId="77777777" w:rsidR="00323356" w:rsidRPr="00EC3E73" w:rsidRDefault="00000000" w:rsidP="003A67D8">
            <w:pPr>
              <w:widowControl w:val="0"/>
              <w:jc w:val="both"/>
              <w:rPr>
                <w:rFonts w:ascii="Times New Roman" w:hAnsi="Times New Roman" w:cs="Times New Roman"/>
                <w:sz w:val="20"/>
                <w:szCs w:val="20"/>
              </w:rPr>
            </w:pPr>
            <w:proofErr w:type="spellStart"/>
            <w:r w:rsidRPr="00EC3E73">
              <w:rPr>
                <w:rFonts w:ascii="Times New Roman" w:hAnsi="Times New Roman" w:cs="Times New Roman"/>
                <w:sz w:val="20"/>
                <w:szCs w:val="20"/>
              </w:rPr>
              <w:t>GitLab</w:t>
            </w:r>
            <w:proofErr w:type="spellEnd"/>
            <w:r w:rsidRPr="00EC3E73">
              <w:rPr>
                <w:rFonts w:ascii="Times New Roman" w:hAnsi="Times New Roman" w:cs="Times New Roman"/>
                <w:sz w:val="20"/>
                <w:szCs w:val="20"/>
              </w:rPr>
              <w:t xml:space="preserve"> CI</w:t>
            </w:r>
          </w:p>
        </w:tc>
        <w:tc>
          <w:tcPr>
            <w:tcW w:w="1500" w:type="dxa"/>
            <w:tcBorders>
              <w:top w:val="single" w:sz="8" w:space="0" w:color="CCCCCC"/>
              <w:left w:val="single" w:sz="8" w:space="0" w:color="CCCCCC"/>
              <w:bottom w:val="single" w:sz="15" w:space="0" w:color="FFFFFF"/>
              <w:right w:val="single" w:sz="15" w:space="0" w:color="FFFFFF"/>
            </w:tcBorders>
            <w:shd w:val="clear" w:color="auto" w:fill="F9CB9C"/>
            <w:tcMar>
              <w:top w:w="40" w:type="dxa"/>
              <w:left w:w="40" w:type="dxa"/>
              <w:bottom w:w="40" w:type="dxa"/>
              <w:right w:w="40" w:type="dxa"/>
            </w:tcMar>
            <w:vAlign w:val="bottom"/>
          </w:tcPr>
          <w:p w14:paraId="643F0432"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90 días</w:t>
            </w:r>
          </w:p>
        </w:tc>
      </w:tr>
      <w:tr w:rsidR="00323356" w:rsidRPr="00EC3E73" w14:paraId="4AD9B093" w14:textId="77777777">
        <w:trPr>
          <w:trHeight w:val="540"/>
        </w:trPr>
        <w:tc>
          <w:tcPr>
            <w:tcW w:w="1995" w:type="dxa"/>
            <w:tcBorders>
              <w:top w:val="single" w:sz="8" w:space="0" w:color="CCCCCC"/>
              <w:left w:val="single" w:sz="15" w:space="0" w:color="FFFFFF"/>
              <w:bottom w:val="single" w:sz="15" w:space="0" w:color="FFFFFF"/>
              <w:right w:val="single" w:sz="15" w:space="0" w:color="FFFFFF"/>
            </w:tcBorders>
            <w:shd w:val="clear" w:color="auto" w:fill="F9CB9C"/>
            <w:tcMar>
              <w:top w:w="40" w:type="dxa"/>
              <w:left w:w="40" w:type="dxa"/>
              <w:bottom w:w="40" w:type="dxa"/>
              <w:right w:w="40" w:type="dxa"/>
            </w:tcMar>
            <w:vAlign w:val="bottom"/>
          </w:tcPr>
          <w:p w14:paraId="2F0E871B"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Actas de Revisión</w:t>
            </w:r>
          </w:p>
        </w:tc>
        <w:tc>
          <w:tcPr>
            <w:tcW w:w="1440" w:type="dxa"/>
            <w:tcBorders>
              <w:top w:val="single" w:sz="8" w:space="0" w:color="CCCCCC"/>
              <w:left w:val="single" w:sz="8" w:space="0" w:color="CCCCCC"/>
              <w:bottom w:val="single" w:sz="15" w:space="0" w:color="FFFFFF"/>
              <w:right w:val="single" w:sz="15" w:space="0" w:color="FFFFFF"/>
            </w:tcBorders>
            <w:shd w:val="clear" w:color="auto" w:fill="F9CB9C"/>
            <w:tcMar>
              <w:top w:w="40" w:type="dxa"/>
              <w:left w:w="40" w:type="dxa"/>
              <w:bottom w:w="40" w:type="dxa"/>
              <w:right w:w="40" w:type="dxa"/>
            </w:tcMar>
            <w:vAlign w:val="bottom"/>
          </w:tcPr>
          <w:p w14:paraId="5B61D3B9" w14:textId="77777777" w:rsidR="00323356" w:rsidRPr="00EC3E73" w:rsidRDefault="00000000" w:rsidP="003A67D8">
            <w:pPr>
              <w:widowControl w:val="0"/>
              <w:jc w:val="both"/>
              <w:rPr>
                <w:rFonts w:ascii="Times New Roman" w:hAnsi="Times New Roman" w:cs="Times New Roman"/>
                <w:sz w:val="20"/>
                <w:szCs w:val="20"/>
              </w:rPr>
            </w:pPr>
            <w:proofErr w:type="spellStart"/>
            <w:r w:rsidRPr="00EC3E73">
              <w:rPr>
                <w:rFonts w:ascii="Times New Roman" w:hAnsi="Times New Roman" w:cs="Times New Roman"/>
                <w:sz w:val="20"/>
                <w:szCs w:val="20"/>
              </w:rPr>
              <w:t>Markdown</w:t>
            </w:r>
            <w:proofErr w:type="spellEnd"/>
          </w:p>
        </w:tc>
        <w:tc>
          <w:tcPr>
            <w:tcW w:w="1500" w:type="dxa"/>
            <w:tcBorders>
              <w:top w:val="single" w:sz="8" w:space="0" w:color="CCCCCC"/>
              <w:left w:val="single" w:sz="8" w:space="0" w:color="CCCCCC"/>
              <w:bottom w:val="single" w:sz="15" w:space="0" w:color="FFFFFF"/>
              <w:right w:val="single" w:sz="15" w:space="0" w:color="FFFFFF"/>
            </w:tcBorders>
            <w:shd w:val="clear" w:color="auto" w:fill="F9CB9C"/>
            <w:tcMar>
              <w:top w:w="40" w:type="dxa"/>
              <w:left w:w="40" w:type="dxa"/>
              <w:bottom w:w="40" w:type="dxa"/>
              <w:right w:w="40" w:type="dxa"/>
            </w:tcMar>
            <w:vAlign w:val="bottom"/>
          </w:tcPr>
          <w:p w14:paraId="530453E5"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w:t>
            </w:r>
            <w:proofErr w:type="spellStart"/>
            <w:r w:rsidRPr="00EC3E73">
              <w:rPr>
                <w:rFonts w:ascii="Times New Roman" w:hAnsi="Times New Roman" w:cs="Times New Roman"/>
                <w:sz w:val="20"/>
                <w:szCs w:val="20"/>
              </w:rPr>
              <w:t>docs</w:t>
            </w:r>
            <w:proofErr w:type="spellEnd"/>
            <w:r w:rsidRPr="00EC3E73">
              <w:rPr>
                <w:rFonts w:ascii="Times New Roman" w:hAnsi="Times New Roman" w:cs="Times New Roman"/>
                <w:sz w:val="20"/>
                <w:szCs w:val="20"/>
              </w:rPr>
              <w:t>/</w:t>
            </w:r>
            <w:proofErr w:type="spellStart"/>
            <w:r w:rsidRPr="00EC3E73">
              <w:rPr>
                <w:rFonts w:ascii="Times New Roman" w:hAnsi="Times New Roman" w:cs="Times New Roman"/>
                <w:sz w:val="20"/>
                <w:szCs w:val="20"/>
              </w:rPr>
              <w:t>reviews</w:t>
            </w:r>
            <w:proofErr w:type="spellEnd"/>
          </w:p>
        </w:tc>
        <w:tc>
          <w:tcPr>
            <w:tcW w:w="1500" w:type="dxa"/>
            <w:tcBorders>
              <w:top w:val="single" w:sz="8" w:space="0" w:color="CCCCCC"/>
              <w:left w:val="single" w:sz="8" w:space="0" w:color="CCCCCC"/>
              <w:bottom w:val="single" w:sz="15" w:space="0" w:color="FFFFFF"/>
              <w:right w:val="single" w:sz="15" w:space="0" w:color="FFFFFF"/>
            </w:tcBorders>
            <w:shd w:val="clear" w:color="auto" w:fill="F9CB9C"/>
            <w:tcMar>
              <w:top w:w="40" w:type="dxa"/>
              <w:left w:w="40" w:type="dxa"/>
              <w:bottom w:w="40" w:type="dxa"/>
              <w:right w:w="40" w:type="dxa"/>
            </w:tcMar>
            <w:vAlign w:val="bottom"/>
          </w:tcPr>
          <w:p w14:paraId="68136369"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Fin de semestre</w:t>
            </w:r>
          </w:p>
        </w:tc>
      </w:tr>
    </w:tbl>
    <w:p w14:paraId="1C57D3CB" w14:textId="77777777" w:rsidR="00323356" w:rsidRPr="00EC3E73" w:rsidRDefault="00323356" w:rsidP="003A67D8">
      <w:pPr>
        <w:jc w:val="both"/>
        <w:rPr>
          <w:rFonts w:ascii="Times New Roman" w:hAnsi="Times New Roman" w:cs="Times New Roman"/>
          <w:b/>
          <w:bCs/>
        </w:rPr>
      </w:pPr>
    </w:p>
    <w:p w14:paraId="7064C4CC" w14:textId="77777777" w:rsidR="00323356" w:rsidRPr="00EC3E73" w:rsidRDefault="00000000" w:rsidP="003A67D8">
      <w:pPr>
        <w:pStyle w:val="Ttulo2"/>
        <w:jc w:val="both"/>
      </w:pPr>
      <w:bookmarkStart w:id="119" w:name="_egapnsh8fhg8" w:colFirst="0" w:colLast="0"/>
      <w:bookmarkStart w:id="120" w:name="_Toc227720788"/>
      <w:bookmarkEnd w:id="119"/>
      <w:r w:rsidRPr="00EC3E73">
        <w:t>Sección 14: Gestión de Riesgos de Calidad</w:t>
      </w:r>
      <w:bookmarkEnd w:id="120"/>
    </w:p>
    <w:p w14:paraId="64DEACD6"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Matriz de riesgos enfocada en el desarrollo de las funcionalidades de perfiles y usabilidad.</w:t>
      </w:r>
    </w:p>
    <w:p w14:paraId="4D9968C8" w14:textId="77777777" w:rsidR="00323356" w:rsidRPr="00EC3E73" w:rsidRDefault="00323356" w:rsidP="003A67D8">
      <w:pPr>
        <w:spacing w:before="240" w:after="240"/>
        <w:jc w:val="both"/>
        <w:rPr>
          <w:rFonts w:ascii="Times New Roman" w:hAnsi="Times New Roman" w:cs="Times New Roman"/>
        </w:rPr>
      </w:pPr>
    </w:p>
    <w:tbl>
      <w:tblPr>
        <w:tblStyle w:val="a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9"/>
        <w:gridCol w:w="810"/>
        <w:gridCol w:w="809"/>
        <w:gridCol w:w="3481"/>
        <w:gridCol w:w="809"/>
        <w:gridCol w:w="809"/>
        <w:gridCol w:w="809"/>
        <w:gridCol w:w="809"/>
      </w:tblGrid>
      <w:tr w:rsidR="00323356" w:rsidRPr="00EC3E73" w14:paraId="1F1C7474" w14:textId="77777777">
        <w:trPr>
          <w:trHeight w:val="465"/>
        </w:trPr>
        <w:tc>
          <w:tcPr>
            <w:tcW w:w="688"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center"/>
          </w:tcPr>
          <w:p w14:paraId="11558EBC" w14:textId="77777777" w:rsidR="00323356" w:rsidRPr="00EC3E73" w:rsidRDefault="00323356" w:rsidP="003A67D8">
            <w:pPr>
              <w:widowControl w:val="0"/>
              <w:jc w:val="both"/>
              <w:rPr>
                <w:rFonts w:ascii="Times New Roman" w:hAnsi="Times New Roman" w:cs="Times New Roman"/>
                <w:sz w:val="20"/>
                <w:szCs w:val="20"/>
              </w:rPr>
            </w:pPr>
          </w:p>
        </w:tc>
        <w:tc>
          <w:tcPr>
            <w:tcW w:w="80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center"/>
          </w:tcPr>
          <w:p w14:paraId="1A51801E" w14:textId="77777777" w:rsidR="00323356" w:rsidRPr="00EC3E73" w:rsidRDefault="00323356" w:rsidP="003A67D8">
            <w:pPr>
              <w:widowControl w:val="0"/>
              <w:jc w:val="both"/>
              <w:rPr>
                <w:rFonts w:ascii="Times New Roman" w:hAnsi="Times New Roman" w:cs="Times New Roman"/>
                <w:sz w:val="20"/>
                <w:szCs w:val="20"/>
              </w:rPr>
            </w:pPr>
          </w:p>
        </w:tc>
        <w:tc>
          <w:tcPr>
            <w:tcW w:w="80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center"/>
          </w:tcPr>
          <w:p w14:paraId="43ACACC1" w14:textId="77777777" w:rsidR="00323356" w:rsidRPr="00EC3E73" w:rsidRDefault="00323356" w:rsidP="003A67D8">
            <w:pPr>
              <w:widowControl w:val="0"/>
              <w:jc w:val="both"/>
              <w:rPr>
                <w:rFonts w:ascii="Times New Roman" w:hAnsi="Times New Roman" w:cs="Times New Roman"/>
                <w:sz w:val="20"/>
                <w:szCs w:val="20"/>
              </w:rPr>
            </w:pPr>
          </w:p>
        </w:tc>
        <w:tc>
          <w:tcPr>
            <w:tcW w:w="6716" w:type="dxa"/>
            <w:gridSpan w:val="5"/>
            <w:tcBorders>
              <w:top w:val="single" w:sz="8" w:space="0" w:color="CCCCCC"/>
              <w:left w:val="single" w:sz="8" w:space="0" w:color="CCCCCC"/>
              <w:bottom w:val="single" w:sz="8" w:space="0" w:color="000000"/>
              <w:right w:val="single" w:sz="8" w:space="0" w:color="CCCCCC"/>
            </w:tcBorders>
            <w:shd w:val="clear" w:color="auto" w:fill="002060"/>
            <w:tcMar>
              <w:top w:w="40" w:type="dxa"/>
              <w:left w:w="40" w:type="dxa"/>
              <w:bottom w:w="40" w:type="dxa"/>
              <w:right w:w="40" w:type="dxa"/>
            </w:tcMar>
            <w:vAlign w:val="center"/>
          </w:tcPr>
          <w:p w14:paraId="526C483F"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sz w:val="32"/>
                <w:szCs w:val="32"/>
              </w:rPr>
              <w:t>M A T R I Z D E R I E S G O</w:t>
            </w:r>
          </w:p>
        </w:tc>
      </w:tr>
      <w:tr w:rsidR="00323356" w:rsidRPr="00EC3E73" w14:paraId="448EC60C" w14:textId="77777777">
        <w:trPr>
          <w:trHeight w:val="345"/>
        </w:trPr>
        <w:tc>
          <w:tcPr>
            <w:tcW w:w="688" w:type="dxa"/>
            <w:tcBorders>
              <w:top w:val="single" w:sz="8" w:space="0" w:color="CCCCCC"/>
              <w:left w:val="single" w:sz="8" w:space="0" w:color="CCCCCC"/>
              <w:bottom w:val="single" w:sz="8" w:space="0" w:color="CCCCCC"/>
              <w:right w:val="single" w:sz="8" w:space="0" w:color="CCCCCC"/>
            </w:tcBorders>
            <w:shd w:val="clear" w:color="auto" w:fill="auto"/>
            <w:tcMar>
              <w:top w:w="40" w:type="dxa"/>
              <w:left w:w="40" w:type="dxa"/>
              <w:bottom w:w="40" w:type="dxa"/>
              <w:right w:w="40" w:type="dxa"/>
            </w:tcMar>
            <w:vAlign w:val="center"/>
          </w:tcPr>
          <w:p w14:paraId="21AC3845" w14:textId="77777777" w:rsidR="00323356" w:rsidRPr="00EC3E73" w:rsidRDefault="00323356" w:rsidP="003A67D8">
            <w:pPr>
              <w:widowControl w:val="0"/>
              <w:jc w:val="both"/>
              <w:rPr>
                <w:rFonts w:ascii="Times New Roman" w:hAnsi="Times New Roman" w:cs="Times New Roman"/>
                <w:sz w:val="20"/>
                <w:szCs w:val="20"/>
              </w:rPr>
            </w:pPr>
          </w:p>
        </w:tc>
        <w:tc>
          <w:tcPr>
            <w:tcW w:w="809" w:type="dxa"/>
            <w:tcBorders>
              <w:top w:val="single" w:sz="8" w:space="0" w:color="CCCCCC"/>
              <w:left w:val="single" w:sz="8" w:space="0" w:color="CCCCCC"/>
              <w:bottom w:val="single" w:sz="8" w:space="0" w:color="CCCCCC"/>
              <w:right w:val="single" w:sz="8" w:space="0" w:color="CCCCCC"/>
            </w:tcBorders>
            <w:shd w:val="clear" w:color="auto" w:fill="auto"/>
            <w:tcMar>
              <w:top w:w="40" w:type="dxa"/>
              <w:left w:w="40" w:type="dxa"/>
              <w:bottom w:w="40" w:type="dxa"/>
              <w:right w:w="40" w:type="dxa"/>
            </w:tcMar>
            <w:vAlign w:val="center"/>
          </w:tcPr>
          <w:p w14:paraId="66F77665" w14:textId="77777777" w:rsidR="00323356" w:rsidRPr="00EC3E73" w:rsidRDefault="00323356" w:rsidP="003A67D8">
            <w:pPr>
              <w:widowControl w:val="0"/>
              <w:jc w:val="both"/>
              <w:rPr>
                <w:rFonts w:ascii="Times New Roman" w:hAnsi="Times New Roman" w:cs="Times New Roman"/>
                <w:sz w:val="20"/>
                <w:szCs w:val="20"/>
              </w:rPr>
            </w:pPr>
          </w:p>
        </w:tc>
        <w:tc>
          <w:tcPr>
            <w:tcW w:w="809" w:type="dxa"/>
            <w:tcBorders>
              <w:top w:val="single" w:sz="8" w:space="0" w:color="CCCCCC"/>
              <w:left w:val="single" w:sz="8" w:space="0" w:color="CCCCCC"/>
              <w:bottom w:val="single" w:sz="8" w:space="0" w:color="CCCCCC"/>
              <w:right w:val="single" w:sz="8" w:space="0" w:color="000000"/>
            </w:tcBorders>
            <w:shd w:val="clear" w:color="auto" w:fill="auto"/>
            <w:tcMar>
              <w:top w:w="40" w:type="dxa"/>
              <w:left w:w="40" w:type="dxa"/>
              <w:bottom w:w="40" w:type="dxa"/>
              <w:right w:w="40" w:type="dxa"/>
            </w:tcMar>
            <w:vAlign w:val="center"/>
          </w:tcPr>
          <w:p w14:paraId="3E85FDE6" w14:textId="77777777" w:rsidR="00323356" w:rsidRPr="00EC3E73" w:rsidRDefault="00323356" w:rsidP="003A67D8">
            <w:pPr>
              <w:widowControl w:val="0"/>
              <w:jc w:val="both"/>
              <w:rPr>
                <w:rFonts w:ascii="Times New Roman" w:hAnsi="Times New Roman" w:cs="Times New Roman"/>
                <w:sz w:val="20"/>
                <w:szCs w:val="20"/>
              </w:rPr>
            </w:pPr>
          </w:p>
        </w:tc>
        <w:tc>
          <w:tcPr>
            <w:tcW w:w="6716" w:type="dxa"/>
            <w:gridSpan w:val="5"/>
            <w:tcBorders>
              <w:top w:val="single" w:sz="8" w:space="0" w:color="CCCCCC"/>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356A280A"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Consecuencias</w:t>
            </w:r>
          </w:p>
        </w:tc>
      </w:tr>
      <w:tr w:rsidR="00323356" w:rsidRPr="00EC3E73" w14:paraId="7576EEC1" w14:textId="77777777">
        <w:trPr>
          <w:trHeight w:val="345"/>
        </w:trPr>
        <w:tc>
          <w:tcPr>
            <w:tcW w:w="688" w:type="dxa"/>
            <w:tcBorders>
              <w:top w:val="single" w:sz="8" w:space="0" w:color="CCCCCC"/>
              <w:left w:val="single" w:sz="8" w:space="0" w:color="CCCCCC"/>
              <w:bottom w:val="single" w:sz="8" w:space="0" w:color="CCCCCC"/>
              <w:right w:val="single" w:sz="8" w:space="0" w:color="CCCCCC"/>
            </w:tcBorders>
            <w:shd w:val="clear" w:color="auto" w:fill="auto"/>
            <w:tcMar>
              <w:top w:w="40" w:type="dxa"/>
              <w:left w:w="40" w:type="dxa"/>
              <w:bottom w:w="40" w:type="dxa"/>
              <w:right w:w="40" w:type="dxa"/>
            </w:tcMar>
            <w:vAlign w:val="center"/>
          </w:tcPr>
          <w:p w14:paraId="34509FF7" w14:textId="77777777" w:rsidR="00323356" w:rsidRPr="00EC3E73" w:rsidRDefault="00323356" w:rsidP="003A67D8">
            <w:pPr>
              <w:widowControl w:val="0"/>
              <w:jc w:val="both"/>
              <w:rPr>
                <w:rFonts w:ascii="Times New Roman" w:hAnsi="Times New Roman" w:cs="Times New Roman"/>
                <w:sz w:val="20"/>
                <w:szCs w:val="20"/>
              </w:rPr>
            </w:pPr>
          </w:p>
        </w:tc>
        <w:tc>
          <w:tcPr>
            <w:tcW w:w="809" w:type="dxa"/>
            <w:tcBorders>
              <w:top w:val="single" w:sz="8" w:space="0" w:color="CCCCCC"/>
              <w:left w:val="single" w:sz="8" w:space="0" w:color="CCCCCC"/>
              <w:bottom w:val="single" w:sz="8" w:space="0" w:color="CCCCCC"/>
              <w:right w:val="single" w:sz="8" w:space="0" w:color="CCCCCC"/>
            </w:tcBorders>
            <w:shd w:val="clear" w:color="auto" w:fill="auto"/>
            <w:tcMar>
              <w:top w:w="40" w:type="dxa"/>
              <w:left w:w="40" w:type="dxa"/>
              <w:bottom w:w="40" w:type="dxa"/>
              <w:right w:w="40" w:type="dxa"/>
            </w:tcMar>
            <w:vAlign w:val="center"/>
          </w:tcPr>
          <w:p w14:paraId="141585E6" w14:textId="77777777" w:rsidR="00323356" w:rsidRPr="00EC3E73" w:rsidRDefault="00323356" w:rsidP="003A67D8">
            <w:pPr>
              <w:widowControl w:val="0"/>
              <w:jc w:val="both"/>
              <w:rPr>
                <w:rFonts w:ascii="Times New Roman" w:hAnsi="Times New Roman" w:cs="Times New Roman"/>
                <w:sz w:val="20"/>
                <w:szCs w:val="20"/>
              </w:rPr>
            </w:pPr>
          </w:p>
        </w:tc>
        <w:tc>
          <w:tcPr>
            <w:tcW w:w="809" w:type="dxa"/>
            <w:tcBorders>
              <w:top w:val="single" w:sz="8" w:space="0" w:color="CCCCCC"/>
              <w:left w:val="single" w:sz="8" w:space="0" w:color="CCCCCC"/>
              <w:bottom w:val="single" w:sz="8" w:space="0" w:color="CCCCCC"/>
              <w:right w:val="single" w:sz="8" w:space="0" w:color="000000"/>
            </w:tcBorders>
            <w:shd w:val="clear" w:color="auto" w:fill="auto"/>
            <w:tcMar>
              <w:top w:w="40" w:type="dxa"/>
              <w:left w:w="40" w:type="dxa"/>
              <w:bottom w:w="40" w:type="dxa"/>
              <w:right w:w="40" w:type="dxa"/>
            </w:tcMar>
            <w:vAlign w:val="center"/>
          </w:tcPr>
          <w:p w14:paraId="18BE80C1" w14:textId="77777777" w:rsidR="00323356" w:rsidRPr="00EC3E73" w:rsidRDefault="00323356" w:rsidP="003A67D8">
            <w:pPr>
              <w:widowControl w:val="0"/>
              <w:jc w:val="both"/>
              <w:rPr>
                <w:rFonts w:ascii="Times New Roman" w:hAnsi="Times New Roman" w:cs="Times New Roman"/>
                <w:sz w:val="20"/>
                <w:szCs w:val="20"/>
              </w:rPr>
            </w:pPr>
          </w:p>
        </w:tc>
        <w:tc>
          <w:tcPr>
            <w:tcW w:w="3480" w:type="dxa"/>
            <w:tcBorders>
              <w:top w:val="single" w:sz="8" w:space="0" w:color="CCCCCC"/>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5F5E286E"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Mínima</w:t>
            </w:r>
          </w:p>
        </w:tc>
        <w:tc>
          <w:tcPr>
            <w:tcW w:w="809" w:type="dxa"/>
            <w:tcBorders>
              <w:top w:val="single" w:sz="8" w:space="0" w:color="CCCCCC"/>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3A41E644"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Menor</w:t>
            </w:r>
          </w:p>
        </w:tc>
        <w:tc>
          <w:tcPr>
            <w:tcW w:w="809" w:type="dxa"/>
            <w:tcBorders>
              <w:top w:val="single" w:sz="8" w:space="0" w:color="CCCCCC"/>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0D2BA489"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Moderada</w:t>
            </w:r>
          </w:p>
        </w:tc>
        <w:tc>
          <w:tcPr>
            <w:tcW w:w="809" w:type="dxa"/>
            <w:tcBorders>
              <w:top w:val="single" w:sz="8" w:space="0" w:color="CCCCCC"/>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5E53C979"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Mayor</w:t>
            </w:r>
          </w:p>
        </w:tc>
        <w:tc>
          <w:tcPr>
            <w:tcW w:w="809" w:type="dxa"/>
            <w:tcBorders>
              <w:top w:val="single" w:sz="8" w:space="0" w:color="CCCCCC"/>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4F651F84"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Máxima</w:t>
            </w:r>
          </w:p>
        </w:tc>
      </w:tr>
      <w:tr w:rsidR="00323356" w:rsidRPr="00EC3E73" w14:paraId="28533C1B" w14:textId="77777777">
        <w:trPr>
          <w:trHeight w:val="345"/>
        </w:trPr>
        <w:tc>
          <w:tcPr>
            <w:tcW w:w="688" w:type="dxa"/>
            <w:tcBorders>
              <w:top w:val="single" w:sz="8" w:space="0" w:color="CCCCCC"/>
              <w:left w:val="single" w:sz="8" w:space="0" w:color="CCCCCC"/>
              <w:bottom w:val="single" w:sz="8" w:space="0" w:color="000000"/>
              <w:right w:val="single" w:sz="8" w:space="0" w:color="CCCCCC"/>
            </w:tcBorders>
            <w:shd w:val="clear" w:color="auto" w:fill="auto"/>
            <w:tcMar>
              <w:top w:w="40" w:type="dxa"/>
              <w:left w:w="40" w:type="dxa"/>
              <w:bottom w:w="40" w:type="dxa"/>
              <w:right w:w="40" w:type="dxa"/>
            </w:tcMar>
            <w:vAlign w:val="center"/>
          </w:tcPr>
          <w:p w14:paraId="6EB26037" w14:textId="77777777" w:rsidR="00323356" w:rsidRPr="00EC3E73" w:rsidRDefault="00323356" w:rsidP="003A67D8">
            <w:pPr>
              <w:widowControl w:val="0"/>
              <w:jc w:val="both"/>
              <w:rPr>
                <w:rFonts w:ascii="Times New Roman" w:hAnsi="Times New Roman" w:cs="Times New Roman"/>
                <w:sz w:val="20"/>
                <w:szCs w:val="20"/>
              </w:rPr>
            </w:pPr>
          </w:p>
        </w:tc>
        <w:tc>
          <w:tcPr>
            <w:tcW w:w="809" w:type="dxa"/>
            <w:tcBorders>
              <w:top w:val="single" w:sz="8" w:space="0" w:color="CCCCCC"/>
              <w:left w:val="single" w:sz="8" w:space="0" w:color="CCCCCC"/>
              <w:bottom w:val="single" w:sz="8" w:space="0" w:color="000000"/>
              <w:right w:val="single" w:sz="8" w:space="0" w:color="CCCCCC"/>
            </w:tcBorders>
            <w:shd w:val="clear" w:color="auto" w:fill="auto"/>
            <w:tcMar>
              <w:top w:w="40" w:type="dxa"/>
              <w:left w:w="40" w:type="dxa"/>
              <w:bottom w:w="40" w:type="dxa"/>
              <w:right w:w="40" w:type="dxa"/>
            </w:tcMar>
            <w:vAlign w:val="center"/>
          </w:tcPr>
          <w:p w14:paraId="4C2212CB" w14:textId="77777777" w:rsidR="00323356" w:rsidRPr="00EC3E73" w:rsidRDefault="00323356" w:rsidP="003A67D8">
            <w:pPr>
              <w:widowControl w:val="0"/>
              <w:jc w:val="both"/>
              <w:rPr>
                <w:rFonts w:ascii="Times New Roman" w:hAnsi="Times New Roman" w:cs="Times New Roman"/>
                <w:sz w:val="20"/>
                <w:szCs w:val="20"/>
              </w:rPr>
            </w:pPr>
          </w:p>
        </w:tc>
        <w:tc>
          <w:tcPr>
            <w:tcW w:w="80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5237D67A" w14:textId="77777777" w:rsidR="00323356" w:rsidRPr="00EC3E73" w:rsidRDefault="00323356" w:rsidP="003A67D8">
            <w:pPr>
              <w:widowControl w:val="0"/>
              <w:jc w:val="both"/>
              <w:rPr>
                <w:rFonts w:ascii="Times New Roman" w:hAnsi="Times New Roman" w:cs="Times New Roman"/>
                <w:sz w:val="20"/>
                <w:szCs w:val="20"/>
              </w:rPr>
            </w:pPr>
          </w:p>
        </w:tc>
        <w:tc>
          <w:tcPr>
            <w:tcW w:w="3480" w:type="dxa"/>
            <w:tcBorders>
              <w:top w:val="single" w:sz="8" w:space="0" w:color="CCCCCC"/>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432BF344"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1</w:t>
            </w:r>
          </w:p>
        </w:tc>
        <w:tc>
          <w:tcPr>
            <w:tcW w:w="809" w:type="dxa"/>
            <w:tcBorders>
              <w:top w:val="single" w:sz="8" w:space="0" w:color="CCCCCC"/>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08205598"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2</w:t>
            </w:r>
          </w:p>
        </w:tc>
        <w:tc>
          <w:tcPr>
            <w:tcW w:w="809" w:type="dxa"/>
            <w:tcBorders>
              <w:top w:val="single" w:sz="8" w:space="0" w:color="CCCCCC"/>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5B804C2F"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3</w:t>
            </w:r>
          </w:p>
        </w:tc>
        <w:tc>
          <w:tcPr>
            <w:tcW w:w="809" w:type="dxa"/>
            <w:tcBorders>
              <w:top w:val="single" w:sz="8" w:space="0" w:color="CCCCCC"/>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63F7881B"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4</w:t>
            </w:r>
          </w:p>
        </w:tc>
        <w:tc>
          <w:tcPr>
            <w:tcW w:w="809" w:type="dxa"/>
            <w:tcBorders>
              <w:top w:val="single" w:sz="8" w:space="0" w:color="CCCCCC"/>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2A2D5644"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5</w:t>
            </w:r>
          </w:p>
        </w:tc>
      </w:tr>
      <w:tr w:rsidR="00323356" w:rsidRPr="00EC3E73" w14:paraId="0E0309CD" w14:textId="77777777">
        <w:trPr>
          <w:trHeight w:val="345"/>
        </w:trPr>
        <w:tc>
          <w:tcPr>
            <w:tcW w:w="688" w:type="dxa"/>
            <w:vMerge w:val="restart"/>
            <w:tcBorders>
              <w:top w:val="single" w:sz="8" w:space="0" w:color="CCCCCC"/>
              <w:left w:val="single" w:sz="8" w:space="0" w:color="000000"/>
              <w:bottom w:val="single" w:sz="15" w:space="0" w:color="FFFFFF"/>
              <w:right w:val="single" w:sz="15" w:space="0" w:color="FFFFFF"/>
            </w:tcBorders>
            <w:shd w:val="clear" w:color="auto" w:fill="305496"/>
            <w:tcMar>
              <w:top w:w="40" w:type="dxa"/>
              <w:left w:w="40" w:type="dxa"/>
              <w:bottom w:w="40" w:type="dxa"/>
              <w:right w:w="40" w:type="dxa"/>
            </w:tcMar>
            <w:vAlign w:val="center"/>
          </w:tcPr>
          <w:p w14:paraId="1C35A3A3" w14:textId="77777777" w:rsidR="00323356" w:rsidRPr="00EC3E73" w:rsidRDefault="00000000" w:rsidP="003A67D8">
            <w:pPr>
              <w:widowControl w:val="0"/>
              <w:jc w:val="both"/>
              <w:rPr>
                <w:rFonts w:ascii="Times New Roman" w:eastAsia="Calibri" w:hAnsi="Times New Roman" w:cs="Times New Roman"/>
                <w:b/>
                <w:bCs/>
                <w:color w:val="FFFFFF"/>
              </w:rPr>
            </w:pPr>
            <w:r w:rsidRPr="00EC3E73">
              <w:rPr>
                <w:rFonts w:ascii="Times New Roman" w:eastAsia="Calibri" w:hAnsi="Times New Roman" w:cs="Times New Roman"/>
                <w:b/>
                <w:bCs/>
                <w:color w:val="FFFFFF"/>
              </w:rPr>
              <w:t>Probabilidad</w:t>
            </w:r>
          </w:p>
        </w:tc>
        <w:tc>
          <w:tcPr>
            <w:tcW w:w="809" w:type="dxa"/>
            <w:tcBorders>
              <w:top w:val="single" w:sz="8" w:space="0" w:color="CCCCCC"/>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50D37729"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Muy alta</w:t>
            </w:r>
          </w:p>
        </w:tc>
        <w:tc>
          <w:tcPr>
            <w:tcW w:w="809" w:type="dxa"/>
            <w:tcBorders>
              <w:top w:val="single" w:sz="8" w:space="0" w:color="CCCCCC"/>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5B8F3CA8"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5</w:t>
            </w:r>
          </w:p>
        </w:tc>
        <w:tc>
          <w:tcPr>
            <w:tcW w:w="3480" w:type="dxa"/>
            <w:tcBorders>
              <w:top w:val="single" w:sz="8" w:space="0" w:color="CCCCCC"/>
              <w:left w:val="single" w:sz="8" w:space="0" w:color="CCCCCC"/>
              <w:bottom w:val="single" w:sz="8" w:space="0" w:color="000000"/>
              <w:right w:val="single" w:sz="8" w:space="0" w:color="000000"/>
            </w:tcBorders>
            <w:shd w:val="clear" w:color="auto" w:fill="FFFF00"/>
            <w:tcMar>
              <w:top w:w="40" w:type="dxa"/>
              <w:left w:w="40" w:type="dxa"/>
              <w:bottom w:w="40" w:type="dxa"/>
              <w:right w:w="40" w:type="dxa"/>
            </w:tcMar>
            <w:vAlign w:val="center"/>
          </w:tcPr>
          <w:p w14:paraId="2116CDED"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5</w:t>
            </w:r>
          </w:p>
        </w:tc>
        <w:tc>
          <w:tcPr>
            <w:tcW w:w="809" w:type="dxa"/>
            <w:tcBorders>
              <w:top w:val="single" w:sz="8" w:space="0" w:color="CCCCCC"/>
              <w:left w:val="single" w:sz="8" w:space="0" w:color="CCCCCC"/>
              <w:bottom w:val="single" w:sz="8" w:space="0" w:color="000000"/>
              <w:right w:val="single" w:sz="8" w:space="0" w:color="000000"/>
            </w:tcBorders>
            <w:shd w:val="clear" w:color="auto" w:fill="FFFF00"/>
            <w:tcMar>
              <w:top w:w="40" w:type="dxa"/>
              <w:left w:w="40" w:type="dxa"/>
              <w:bottom w:w="40" w:type="dxa"/>
              <w:right w:w="40" w:type="dxa"/>
            </w:tcMar>
            <w:vAlign w:val="center"/>
          </w:tcPr>
          <w:p w14:paraId="02E6CF39"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10</w:t>
            </w:r>
          </w:p>
        </w:tc>
        <w:tc>
          <w:tcPr>
            <w:tcW w:w="809" w:type="dxa"/>
            <w:tcBorders>
              <w:top w:val="single" w:sz="8" w:space="0" w:color="CCCCCC"/>
              <w:left w:val="single" w:sz="8" w:space="0" w:color="CCCCCC"/>
              <w:bottom w:val="single" w:sz="8" w:space="0" w:color="000000"/>
              <w:right w:val="single" w:sz="8" w:space="0" w:color="000000"/>
            </w:tcBorders>
            <w:shd w:val="clear" w:color="auto" w:fill="F4B084"/>
            <w:tcMar>
              <w:top w:w="40" w:type="dxa"/>
              <w:left w:w="40" w:type="dxa"/>
              <w:bottom w:w="40" w:type="dxa"/>
              <w:right w:w="40" w:type="dxa"/>
            </w:tcMar>
            <w:vAlign w:val="center"/>
          </w:tcPr>
          <w:p w14:paraId="6BA8742D"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15</w:t>
            </w:r>
          </w:p>
        </w:tc>
        <w:tc>
          <w:tcPr>
            <w:tcW w:w="809" w:type="dxa"/>
            <w:tcBorders>
              <w:top w:val="single" w:sz="8" w:space="0" w:color="CCCCCC"/>
              <w:left w:val="single" w:sz="8" w:space="0" w:color="CCCCCC"/>
              <w:bottom w:val="single" w:sz="8" w:space="0" w:color="000000"/>
              <w:right w:val="single" w:sz="8" w:space="0" w:color="000000"/>
            </w:tcBorders>
            <w:shd w:val="clear" w:color="auto" w:fill="FF0000"/>
            <w:tcMar>
              <w:top w:w="40" w:type="dxa"/>
              <w:left w:w="40" w:type="dxa"/>
              <w:bottom w:w="40" w:type="dxa"/>
              <w:right w:w="40" w:type="dxa"/>
            </w:tcMar>
            <w:vAlign w:val="center"/>
          </w:tcPr>
          <w:p w14:paraId="387DE493"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color w:val="FFFFFF"/>
              </w:rPr>
              <w:t>20</w:t>
            </w:r>
          </w:p>
        </w:tc>
        <w:tc>
          <w:tcPr>
            <w:tcW w:w="809" w:type="dxa"/>
            <w:tcBorders>
              <w:top w:val="single" w:sz="8" w:space="0" w:color="CCCCCC"/>
              <w:left w:val="single" w:sz="8" w:space="0" w:color="CCCCCC"/>
              <w:bottom w:val="single" w:sz="8" w:space="0" w:color="000000"/>
              <w:right w:val="single" w:sz="8" w:space="0" w:color="000000"/>
            </w:tcBorders>
            <w:shd w:val="clear" w:color="auto" w:fill="FF0000"/>
            <w:tcMar>
              <w:top w:w="40" w:type="dxa"/>
              <w:left w:w="40" w:type="dxa"/>
              <w:bottom w:w="40" w:type="dxa"/>
              <w:right w:w="40" w:type="dxa"/>
            </w:tcMar>
            <w:vAlign w:val="center"/>
          </w:tcPr>
          <w:p w14:paraId="50B6C07B"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color w:val="FFFFFF"/>
              </w:rPr>
              <w:t>25</w:t>
            </w:r>
          </w:p>
        </w:tc>
      </w:tr>
      <w:tr w:rsidR="00323356" w:rsidRPr="00EC3E73" w14:paraId="06C72940" w14:textId="77777777">
        <w:trPr>
          <w:trHeight w:val="345"/>
        </w:trPr>
        <w:tc>
          <w:tcPr>
            <w:tcW w:w="688" w:type="dxa"/>
            <w:vMerge/>
            <w:tcBorders>
              <w:top w:val="single" w:sz="8" w:space="0" w:color="CCCCCC"/>
              <w:left w:val="single" w:sz="8" w:space="0" w:color="000000"/>
              <w:bottom w:val="single" w:sz="15" w:space="0" w:color="FFFFFF"/>
              <w:right w:val="single" w:sz="15" w:space="0" w:color="FFFFFF"/>
            </w:tcBorders>
            <w:shd w:val="clear" w:color="auto" w:fill="auto"/>
            <w:tcMar>
              <w:top w:w="100" w:type="dxa"/>
              <w:left w:w="100" w:type="dxa"/>
              <w:bottom w:w="100" w:type="dxa"/>
              <w:right w:w="100" w:type="dxa"/>
            </w:tcMar>
          </w:tcPr>
          <w:p w14:paraId="259BAC28" w14:textId="77777777" w:rsidR="00323356" w:rsidRPr="00EC3E73" w:rsidRDefault="00323356" w:rsidP="003A67D8">
            <w:pPr>
              <w:widowControl w:val="0"/>
              <w:jc w:val="both"/>
              <w:rPr>
                <w:rFonts w:ascii="Times New Roman" w:hAnsi="Times New Roman" w:cs="Times New Roman"/>
                <w:sz w:val="20"/>
                <w:szCs w:val="20"/>
              </w:rPr>
            </w:pPr>
          </w:p>
        </w:tc>
        <w:tc>
          <w:tcPr>
            <w:tcW w:w="809" w:type="dxa"/>
            <w:tcBorders>
              <w:top w:val="single" w:sz="8" w:space="0" w:color="CCCCCC"/>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60283439"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Alta</w:t>
            </w:r>
          </w:p>
        </w:tc>
        <w:tc>
          <w:tcPr>
            <w:tcW w:w="809" w:type="dxa"/>
            <w:tcBorders>
              <w:top w:val="single" w:sz="8" w:space="0" w:color="CCCCCC"/>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016869AB"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4</w:t>
            </w:r>
          </w:p>
        </w:tc>
        <w:tc>
          <w:tcPr>
            <w:tcW w:w="3480" w:type="dxa"/>
            <w:tcBorders>
              <w:top w:val="single" w:sz="8" w:space="0" w:color="CCCCCC"/>
              <w:left w:val="single" w:sz="8" w:space="0" w:color="CCCCCC"/>
              <w:bottom w:val="single" w:sz="8" w:space="0" w:color="000000"/>
              <w:right w:val="single" w:sz="8" w:space="0" w:color="000000"/>
            </w:tcBorders>
            <w:shd w:val="clear" w:color="auto" w:fill="00B050"/>
            <w:tcMar>
              <w:top w:w="40" w:type="dxa"/>
              <w:left w:w="40" w:type="dxa"/>
              <w:bottom w:w="40" w:type="dxa"/>
              <w:right w:w="40" w:type="dxa"/>
            </w:tcMar>
            <w:vAlign w:val="center"/>
          </w:tcPr>
          <w:p w14:paraId="1DAA7B5F"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color w:val="FFFFFF"/>
              </w:rPr>
              <w:t>4</w:t>
            </w:r>
          </w:p>
        </w:tc>
        <w:tc>
          <w:tcPr>
            <w:tcW w:w="809" w:type="dxa"/>
            <w:tcBorders>
              <w:top w:val="single" w:sz="8" w:space="0" w:color="CCCCCC"/>
              <w:left w:val="single" w:sz="8" w:space="0" w:color="CCCCCC"/>
              <w:bottom w:val="single" w:sz="8" w:space="0" w:color="000000"/>
              <w:right w:val="single" w:sz="8" w:space="0" w:color="000000"/>
            </w:tcBorders>
            <w:shd w:val="clear" w:color="auto" w:fill="FFFF00"/>
            <w:tcMar>
              <w:top w:w="40" w:type="dxa"/>
              <w:left w:w="40" w:type="dxa"/>
              <w:bottom w:w="40" w:type="dxa"/>
              <w:right w:w="40" w:type="dxa"/>
            </w:tcMar>
            <w:vAlign w:val="center"/>
          </w:tcPr>
          <w:p w14:paraId="304BB279"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8</w:t>
            </w:r>
          </w:p>
        </w:tc>
        <w:tc>
          <w:tcPr>
            <w:tcW w:w="809" w:type="dxa"/>
            <w:tcBorders>
              <w:top w:val="single" w:sz="8" w:space="0" w:color="CCCCCC"/>
              <w:left w:val="single" w:sz="8" w:space="0" w:color="CCCCCC"/>
              <w:bottom w:val="single" w:sz="8" w:space="0" w:color="000000"/>
              <w:right w:val="single" w:sz="8" w:space="0" w:color="000000"/>
            </w:tcBorders>
            <w:shd w:val="clear" w:color="auto" w:fill="F4B084"/>
            <w:tcMar>
              <w:top w:w="40" w:type="dxa"/>
              <w:left w:w="40" w:type="dxa"/>
              <w:bottom w:w="40" w:type="dxa"/>
              <w:right w:w="40" w:type="dxa"/>
            </w:tcMar>
            <w:vAlign w:val="center"/>
          </w:tcPr>
          <w:p w14:paraId="630A8B75"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12</w:t>
            </w:r>
          </w:p>
        </w:tc>
        <w:tc>
          <w:tcPr>
            <w:tcW w:w="809" w:type="dxa"/>
            <w:tcBorders>
              <w:top w:val="single" w:sz="8" w:space="0" w:color="CCCCCC"/>
              <w:left w:val="single" w:sz="8" w:space="0" w:color="CCCCCC"/>
              <w:bottom w:val="single" w:sz="8" w:space="0" w:color="000000"/>
              <w:right w:val="single" w:sz="8" w:space="0" w:color="000000"/>
            </w:tcBorders>
            <w:shd w:val="clear" w:color="auto" w:fill="F4B084"/>
            <w:tcMar>
              <w:top w:w="40" w:type="dxa"/>
              <w:left w:w="40" w:type="dxa"/>
              <w:bottom w:w="40" w:type="dxa"/>
              <w:right w:w="40" w:type="dxa"/>
            </w:tcMar>
            <w:vAlign w:val="center"/>
          </w:tcPr>
          <w:p w14:paraId="2694F23E"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16</w:t>
            </w:r>
          </w:p>
        </w:tc>
        <w:tc>
          <w:tcPr>
            <w:tcW w:w="809" w:type="dxa"/>
            <w:tcBorders>
              <w:top w:val="single" w:sz="8" w:space="0" w:color="CCCCCC"/>
              <w:left w:val="single" w:sz="8" w:space="0" w:color="CCCCCC"/>
              <w:bottom w:val="single" w:sz="8" w:space="0" w:color="000000"/>
              <w:right w:val="single" w:sz="8" w:space="0" w:color="000000"/>
            </w:tcBorders>
            <w:shd w:val="clear" w:color="auto" w:fill="FF0000"/>
            <w:tcMar>
              <w:top w:w="40" w:type="dxa"/>
              <w:left w:w="40" w:type="dxa"/>
              <w:bottom w:w="40" w:type="dxa"/>
              <w:right w:w="40" w:type="dxa"/>
            </w:tcMar>
            <w:vAlign w:val="center"/>
          </w:tcPr>
          <w:p w14:paraId="3B1DF184"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color w:val="FFFFFF"/>
              </w:rPr>
              <w:t>20</w:t>
            </w:r>
          </w:p>
        </w:tc>
      </w:tr>
      <w:tr w:rsidR="00323356" w:rsidRPr="00EC3E73" w14:paraId="31989A9E" w14:textId="77777777">
        <w:trPr>
          <w:trHeight w:val="345"/>
        </w:trPr>
        <w:tc>
          <w:tcPr>
            <w:tcW w:w="688" w:type="dxa"/>
            <w:vMerge/>
            <w:tcBorders>
              <w:top w:val="single" w:sz="8" w:space="0" w:color="CCCCCC"/>
              <w:left w:val="single" w:sz="8" w:space="0" w:color="000000"/>
              <w:bottom w:val="single" w:sz="15" w:space="0" w:color="FFFFFF"/>
              <w:right w:val="single" w:sz="15" w:space="0" w:color="FFFFFF"/>
            </w:tcBorders>
            <w:shd w:val="clear" w:color="auto" w:fill="auto"/>
            <w:tcMar>
              <w:top w:w="100" w:type="dxa"/>
              <w:left w:w="100" w:type="dxa"/>
              <w:bottom w:w="100" w:type="dxa"/>
              <w:right w:w="100" w:type="dxa"/>
            </w:tcMar>
          </w:tcPr>
          <w:p w14:paraId="21863CFD" w14:textId="77777777" w:rsidR="00323356" w:rsidRPr="00EC3E73" w:rsidRDefault="00323356" w:rsidP="003A67D8">
            <w:pPr>
              <w:widowControl w:val="0"/>
              <w:jc w:val="both"/>
              <w:rPr>
                <w:rFonts w:ascii="Times New Roman" w:hAnsi="Times New Roman" w:cs="Times New Roman"/>
                <w:sz w:val="20"/>
                <w:szCs w:val="20"/>
              </w:rPr>
            </w:pPr>
          </w:p>
        </w:tc>
        <w:tc>
          <w:tcPr>
            <w:tcW w:w="809" w:type="dxa"/>
            <w:tcBorders>
              <w:top w:val="single" w:sz="8" w:space="0" w:color="CCCCCC"/>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35DE8D5A"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Media</w:t>
            </w:r>
          </w:p>
        </w:tc>
        <w:tc>
          <w:tcPr>
            <w:tcW w:w="809" w:type="dxa"/>
            <w:tcBorders>
              <w:top w:val="single" w:sz="8" w:space="0" w:color="CCCCCC"/>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35E18E90"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3</w:t>
            </w:r>
          </w:p>
        </w:tc>
        <w:tc>
          <w:tcPr>
            <w:tcW w:w="3480" w:type="dxa"/>
            <w:tcBorders>
              <w:top w:val="single" w:sz="8" w:space="0" w:color="CCCCCC"/>
              <w:left w:val="single" w:sz="8" w:space="0" w:color="CCCCCC"/>
              <w:bottom w:val="single" w:sz="8" w:space="0" w:color="000000"/>
              <w:right w:val="single" w:sz="8" w:space="0" w:color="000000"/>
            </w:tcBorders>
            <w:shd w:val="clear" w:color="auto" w:fill="00B050"/>
            <w:tcMar>
              <w:top w:w="40" w:type="dxa"/>
              <w:left w:w="40" w:type="dxa"/>
              <w:bottom w:w="40" w:type="dxa"/>
              <w:right w:w="40" w:type="dxa"/>
            </w:tcMar>
            <w:vAlign w:val="center"/>
          </w:tcPr>
          <w:p w14:paraId="2926EE20"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color w:val="FFFFFF"/>
              </w:rPr>
              <w:t>3</w:t>
            </w:r>
          </w:p>
        </w:tc>
        <w:tc>
          <w:tcPr>
            <w:tcW w:w="809" w:type="dxa"/>
            <w:tcBorders>
              <w:top w:val="single" w:sz="8" w:space="0" w:color="CCCCCC"/>
              <w:left w:val="single" w:sz="8" w:space="0" w:color="CCCCCC"/>
              <w:bottom w:val="single" w:sz="8" w:space="0" w:color="000000"/>
              <w:right w:val="single" w:sz="8" w:space="0" w:color="000000"/>
            </w:tcBorders>
            <w:shd w:val="clear" w:color="auto" w:fill="FFFF00"/>
            <w:tcMar>
              <w:top w:w="40" w:type="dxa"/>
              <w:left w:w="40" w:type="dxa"/>
              <w:bottom w:w="40" w:type="dxa"/>
              <w:right w:w="40" w:type="dxa"/>
            </w:tcMar>
            <w:vAlign w:val="center"/>
          </w:tcPr>
          <w:p w14:paraId="558A03DC"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6</w:t>
            </w:r>
          </w:p>
        </w:tc>
        <w:tc>
          <w:tcPr>
            <w:tcW w:w="809" w:type="dxa"/>
            <w:tcBorders>
              <w:top w:val="single" w:sz="8" w:space="0" w:color="CCCCCC"/>
              <w:left w:val="single" w:sz="8" w:space="0" w:color="CCCCCC"/>
              <w:bottom w:val="single" w:sz="8" w:space="0" w:color="000000"/>
              <w:right w:val="single" w:sz="8" w:space="0" w:color="000000"/>
            </w:tcBorders>
            <w:shd w:val="clear" w:color="auto" w:fill="FFFF00"/>
            <w:tcMar>
              <w:top w:w="40" w:type="dxa"/>
              <w:left w:w="40" w:type="dxa"/>
              <w:bottom w:w="40" w:type="dxa"/>
              <w:right w:w="40" w:type="dxa"/>
            </w:tcMar>
            <w:vAlign w:val="center"/>
          </w:tcPr>
          <w:p w14:paraId="2AC2FEA4"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9</w:t>
            </w:r>
          </w:p>
        </w:tc>
        <w:tc>
          <w:tcPr>
            <w:tcW w:w="809" w:type="dxa"/>
            <w:tcBorders>
              <w:top w:val="single" w:sz="8" w:space="0" w:color="CCCCCC"/>
              <w:left w:val="single" w:sz="8" w:space="0" w:color="CCCCCC"/>
              <w:bottom w:val="single" w:sz="8" w:space="0" w:color="000000"/>
              <w:right w:val="single" w:sz="8" w:space="0" w:color="000000"/>
            </w:tcBorders>
            <w:shd w:val="clear" w:color="auto" w:fill="F4B084"/>
            <w:tcMar>
              <w:top w:w="40" w:type="dxa"/>
              <w:left w:w="40" w:type="dxa"/>
              <w:bottom w:w="40" w:type="dxa"/>
              <w:right w:w="40" w:type="dxa"/>
            </w:tcMar>
            <w:vAlign w:val="center"/>
          </w:tcPr>
          <w:p w14:paraId="15AFACC0"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12</w:t>
            </w:r>
          </w:p>
        </w:tc>
        <w:tc>
          <w:tcPr>
            <w:tcW w:w="809" w:type="dxa"/>
            <w:tcBorders>
              <w:top w:val="single" w:sz="8" w:space="0" w:color="CCCCCC"/>
              <w:left w:val="single" w:sz="8" w:space="0" w:color="CCCCCC"/>
              <w:bottom w:val="single" w:sz="8" w:space="0" w:color="000000"/>
              <w:right w:val="single" w:sz="8" w:space="0" w:color="000000"/>
            </w:tcBorders>
            <w:shd w:val="clear" w:color="auto" w:fill="F4B084"/>
            <w:tcMar>
              <w:top w:w="40" w:type="dxa"/>
              <w:left w:w="40" w:type="dxa"/>
              <w:bottom w:w="40" w:type="dxa"/>
              <w:right w:w="40" w:type="dxa"/>
            </w:tcMar>
            <w:vAlign w:val="center"/>
          </w:tcPr>
          <w:p w14:paraId="0F830D0E"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15</w:t>
            </w:r>
          </w:p>
        </w:tc>
      </w:tr>
      <w:tr w:rsidR="00323356" w:rsidRPr="00EC3E73" w14:paraId="4A587D94" w14:textId="77777777">
        <w:trPr>
          <w:trHeight w:val="345"/>
        </w:trPr>
        <w:tc>
          <w:tcPr>
            <w:tcW w:w="688" w:type="dxa"/>
            <w:vMerge/>
            <w:tcBorders>
              <w:top w:val="single" w:sz="8" w:space="0" w:color="CCCCCC"/>
              <w:left w:val="single" w:sz="8" w:space="0" w:color="000000"/>
              <w:bottom w:val="single" w:sz="15" w:space="0" w:color="FFFFFF"/>
              <w:right w:val="single" w:sz="15" w:space="0" w:color="FFFFFF"/>
            </w:tcBorders>
            <w:shd w:val="clear" w:color="auto" w:fill="auto"/>
            <w:tcMar>
              <w:top w:w="100" w:type="dxa"/>
              <w:left w:w="100" w:type="dxa"/>
              <w:bottom w:w="100" w:type="dxa"/>
              <w:right w:w="100" w:type="dxa"/>
            </w:tcMar>
          </w:tcPr>
          <w:p w14:paraId="467072A5" w14:textId="77777777" w:rsidR="00323356" w:rsidRPr="00EC3E73" w:rsidRDefault="00323356" w:rsidP="003A67D8">
            <w:pPr>
              <w:widowControl w:val="0"/>
              <w:jc w:val="both"/>
              <w:rPr>
                <w:rFonts w:ascii="Times New Roman" w:hAnsi="Times New Roman" w:cs="Times New Roman"/>
                <w:sz w:val="20"/>
                <w:szCs w:val="20"/>
              </w:rPr>
            </w:pPr>
          </w:p>
        </w:tc>
        <w:tc>
          <w:tcPr>
            <w:tcW w:w="809" w:type="dxa"/>
            <w:tcBorders>
              <w:top w:val="single" w:sz="8" w:space="0" w:color="CCCCCC"/>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62EAF636"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Baja</w:t>
            </w:r>
          </w:p>
        </w:tc>
        <w:tc>
          <w:tcPr>
            <w:tcW w:w="809" w:type="dxa"/>
            <w:tcBorders>
              <w:top w:val="single" w:sz="8" w:space="0" w:color="CCCCCC"/>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6AF46063"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2</w:t>
            </w:r>
          </w:p>
        </w:tc>
        <w:tc>
          <w:tcPr>
            <w:tcW w:w="3480" w:type="dxa"/>
            <w:tcBorders>
              <w:top w:val="single" w:sz="8" w:space="0" w:color="CCCCCC"/>
              <w:left w:val="single" w:sz="8" w:space="0" w:color="CCCCCC"/>
              <w:bottom w:val="single" w:sz="8" w:space="0" w:color="000000"/>
              <w:right w:val="single" w:sz="8" w:space="0" w:color="000000"/>
            </w:tcBorders>
            <w:shd w:val="clear" w:color="auto" w:fill="00B050"/>
            <w:tcMar>
              <w:top w:w="40" w:type="dxa"/>
              <w:left w:w="40" w:type="dxa"/>
              <w:bottom w:w="40" w:type="dxa"/>
              <w:right w:w="40" w:type="dxa"/>
            </w:tcMar>
            <w:vAlign w:val="center"/>
          </w:tcPr>
          <w:p w14:paraId="3C22AFF3"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color w:val="FFFFFF"/>
              </w:rPr>
              <w:t>2</w:t>
            </w:r>
          </w:p>
        </w:tc>
        <w:tc>
          <w:tcPr>
            <w:tcW w:w="809" w:type="dxa"/>
            <w:tcBorders>
              <w:top w:val="single" w:sz="8" w:space="0" w:color="CCCCCC"/>
              <w:left w:val="single" w:sz="8" w:space="0" w:color="CCCCCC"/>
              <w:bottom w:val="single" w:sz="8" w:space="0" w:color="000000"/>
              <w:right w:val="single" w:sz="8" w:space="0" w:color="000000"/>
            </w:tcBorders>
            <w:shd w:val="clear" w:color="auto" w:fill="00B050"/>
            <w:tcMar>
              <w:top w:w="40" w:type="dxa"/>
              <w:left w:w="40" w:type="dxa"/>
              <w:bottom w:w="40" w:type="dxa"/>
              <w:right w:w="40" w:type="dxa"/>
            </w:tcMar>
            <w:vAlign w:val="center"/>
          </w:tcPr>
          <w:p w14:paraId="19C4CC08"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color w:val="FFFFFF"/>
              </w:rPr>
              <w:t>4</w:t>
            </w:r>
          </w:p>
        </w:tc>
        <w:tc>
          <w:tcPr>
            <w:tcW w:w="809" w:type="dxa"/>
            <w:tcBorders>
              <w:top w:val="single" w:sz="8" w:space="0" w:color="CCCCCC"/>
              <w:left w:val="single" w:sz="8" w:space="0" w:color="CCCCCC"/>
              <w:bottom w:val="single" w:sz="8" w:space="0" w:color="000000"/>
              <w:right w:val="single" w:sz="8" w:space="0" w:color="000000"/>
            </w:tcBorders>
            <w:shd w:val="clear" w:color="auto" w:fill="FFFF00"/>
            <w:tcMar>
              <w:top w:w="40" w:type="dxa"/>
              <w:left w:w="40" w:type="dxa"/>
              <w:bottom w:w="40" w:type="dxa"/>
              <w:right w:w="40" w:type="dxa"/>
            </w:tcMar>
            <w:vAlign w:val="center"/>
          </w:tcPr>
          <w:p w14:paraId="2DD3FEB6"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6</w:t>
            </w:r>
          </w:p>
        </w:tc>
        <w:tc>
          <w:tcPr>
            <w:tcW w:w="809" w:type="dxa"/>
            <w:tcBorders>
              <w:top w:val="single" w:sz="8" w:space="0" w:color="CCCCCC"/>
              <w:left w:val="single" w:sz="8" w:space="0" w:color="CCCCCC"/>
              <w:bottom w:val="single" w:sz="8" w:space="0" w:color="000000"/>
              <w:right w:val="single" w:sz="8" w:space="0" w:color="000000"/>
            </w:tcBorders>
            <w:shd w:val="clear" w:color="auto" w:fill="FFFF00"/>
            <w:tcMar>
              <w:top w:w="40" w:type="dxa"/>
              <w:left w:w="40" w:type="dxa"/>
              <w:bottom w:w="40" w:type="dxa"/>
              <w:right w:w="40" w:type="dxa"/>
            </w:tcMar>
            <w:vAlign w:val="center"/>
          </w:tcPr>
          <w:p w14:paraId="38DF619C"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8</w:t>
            </w:r>
          </w:p>
        </w:tc>
        <w:tc>
          <w:tcPr>
            <w:tcW w:w="809" w:type="dxa"/>
            <w:tcBorders>
              <w:top w:val="single" w:sz="8" w:space="0" w:color="CCCCCC"/>
              <w:left w:val="single" w:sz="8" w:space="0" w:color="CCCCCC"/>
              <w:bottom w:val="single" w:sz="8" w:space="0" w:color="000000"/>
              <w:right w:val="single" w:sz="8" w:space="0" w:color="000000"/>
            </w:tcBorders>
            <w:shd w:val="clear" w:color="auto" w:fill="F4B084"/>
            <w:tcMar>
              <w:top w:w="40" w:type="dxa"/>
              <w:left w:w="40" w:type="dxa"/>
              <w:bottom w:w="40" w:type="dxa"/>
              <w:right w:w="40" w:type="dxa"/>
            </w:tcMar>
            <w:vAlign w:val="center"/>
          </w:tcPr>
          <w:p w14:paraId="6CB0812D"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10</w:t>
            </w:r>
          </w:p>
        </w:tc>
      </w:tr>
      <w:tr w:rsidR="00323356" w:rsidRPr="00EC3E73" w14:paraId="667A6828" w14:textId="77777777">
        <w:trPr>
          <w:trHeight w:val="345"/>
        </w:trPr>
        <w:tc>
          <w:tcPr>
            <w:tcW w:w="688" w:type="dxa"/>
            <w:vMerge/>
            <w:tcBorders>
              <w:top w:val="single" w:sz="8" w:space="0" w:color="CCCCCC"/>
              <w:left w:val="single" w:sz="8" w:space="0" w:color="000000"/>
              <w:bottom w:val="single" w:sz="15" w:space="0" w:color="FFFFFF"/>
              <w:right w:val="single" w:sz="15" w:space="0" w:color="FFFFFF"/>
            </w:tcBorders>
            <w:shd w:val="clear" w:color="auto" w:fill="auto"/>
            <w:tcMar>
              <w:top w:w="100" w:type="dxa"/>
              <w:left w:w="100" w:type="dxa"/>
              <w:bottom w:w="100" w:type="dxa"/>
              <w:right w:w="100" w:type="dxa"/>
            </w:tcMar>
          </w:tcPr>
          <w:p w14:paraId="3FD675B3" w14:textId="77777777" w:rsidR="00323356" w:rsidRPr="00EC3E73" w:rsidRDefault="00323356" w:rsidP="003A67D8">
            <w:pPr>
              <w:widowControl w:val="0"/>
              <w:jc w:val="both"/>
              <w:rPr>
                <w:rFonts w:ascii="Times New Roman" w:hAnsi="Times New Roman" w:cs="Times New Roman"/>
                <w:sz w:val="20"/>
                <w:szCs w:val="20"/>
              </w:rPr>
            </w:pPr>
          </w:p>
        </w:tc>
        <w:tc>
          <w:tcPr>
            <w:tcW w:w="809" w:type="dxa"/>
            <w:tcBorders>
              <w:top w:val="single" w:sz="8" w:space="0" w:color="CCCCCC"/>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216E3330"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Muy baja</w:t>
            </w:r>
          </w:p>
        </w:tc>
        <w:tc>
          <w:tcPr>
            <w:tcW w:w="809" w:type="dxa"/>
            <w:tcBorders>
              <w:top w:val="single" w:sz="8" w:space="0" w:color="CCCCCC"/>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1BAE8624"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1</w:t>
            </w:r>
          </w:p>
        </w:tc>
        <w:tc>
          <w:tcPr>
            <w:tcW w:w="3480" w:type="dxa"/>
            <w:tcBorders>
              <w:top w:val="single" w:sz="8" w:space="0" w:color="CCCCCC"/>
              <w:left w:val="single" w:sz="8" w:space="0" w:color="CCCCCC"/>
              <w:bottom w:val="single" w:sz="8" w:space="0" w:color="000000"/>
              <w:right w:val="single" w:sz="8" w:space="0" w:color="000000"/>
            </w:tcBorders>
            <w:shd w:val="clear" w:color="auto" w:fill="00B050"/>
            <w:tcMar>
              <w:top w:w="40" w:type="dxa"/>
              <w:left w:w="40" w:type="dxa"/>
              <w:bottom w:w="40" w:type="dxa"/>
              <w:right w:w="40" w:type="dxa"/>
            </w:tcMar>
            <w:vAlign w:val="center"/>
          </w:tcPr>
          <w:p w14:paraId="115CD46B"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color w:val="FFFFFF"/>
              </w:rPr>
              <w:t>1</w:t>
            </w:r>
          </w:p>
        </w:tc>
        <w:tc>
          <w:tcPr>
            <w:tcW w:w="809" w:type="dxa"/>
            <w:tcBorders>
              <w:top w:val="single" w:sz="8" w:space="0" w:color="CCCCCC"/>
              <w:left w:val="single" w:sz="8" w:space="0" w:color="CCCCCC"/>
              <w:bottom w:val="single" w:sz="8" w:space="0" w:color="000000"/>
              <w:right w:val="single" w:sz="8" w:space="0" w:color="000000"/>
            </w:tcBorders>
            <w:shd w:val="clear" w:color="auto" w:fill="00B050"/>
            <w:tcMar>
              <w:top w:w="40" w:type="dxa"/>
              <w:left w:w="40" w:type="dxa"/>
              <w:bottom w:w="40" w:type="dxa"/>
              <w:right w:w="40" w:type="dxa"/>
            </w:tcMar>
            <w:vAlign w:val="center"/>
          </w:tcPr>
          <w:p w14:paraId="314DCF55"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color w:val="FFFFFF"/>
              </w:rPr>
              <w:t>2</w:t>
            </w:r>
          </w:p>
        </w:tc>
        <w:tc>
          <w:tcPr>
            <w:tcW w:w="809" w:type="dxa"/>
            <w:tcBorders>
              <w:top w:val="single" w:sz="8" w:space="0" w:color="CCCCCC"/>
              <w:left w:val="single" w:sz="8" w:space="0" w:color="CCCCCC"/>
              <w:bottom w:val="single" w:sz="8" w:space="0" w:color="000000"/>
              <w:right w:val="single" w:sz="8" w:space="0" w:color="000000"/>
            </w:tcBorders>
            <w:shd w:val="clear" w:color="auto" w:fill="00B050"/>
            <w:tcMar>
              <w:top w:w="40" w:type="dxa"/>
              <w:left w:w="40" w:type="dxa"/>
              <w:bottom w:w="40" w:type="dxa"/>
              <w:right w:w="40" w:type="dxa"/>
            </w:tcMar>
            <w:vAlign w:val="center"/>
          </w:tcPr>
          <w:p w14:paraId="1117CE24"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color w:val="FFFFFF"/>
              </w:rPr>
              <w:t>3</w:t>
            </w:r>
          </w:p>
        </w:tc>
        <w:tc>
          <w:tcPr>
            <w:tcW w:w="809" w:type="dxa"/>
            <w:tcBorders>
              <w:top w:val="single" w:sz="8" w:space="0" w:color="CCCCCC"/>
              <w:left w:val="single" w:sz="8" w:space="0" w:color="CCCCCC"/>
              <w:bottom w:val="single" w:sz="8" w:space="0" w:color="000000"/>
              <w:right w:val="single" w:sz="8" w:space="0" w:color="000000"/>
            </w:tcBorders>
            <w:shd w:val="clear" w:color="auto" w:fill="FFFF00"/>
            <w:tcMar>
              <w:top w:w="40" w:type="dxa"/>
              <w:left w:w="40" w:type="dxa"/>
              <w:bottom w:w="40" w:type="dxa"/>
              <w:right w:w="40" w:type="dxa"/>
            </w:tcMar>
            <w:vAlign w:val="center"/>
          </w:tcPr>
          <w:p w14:paraId="594C01E2"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4</w:t>
            </w:r>
          </w:p>
        </w:tc>
        <w:tc>
          <w:tcPr>
            <w:tcW w:w="809" w:type="dxa"/>
            <w:tcBorders>
              <w:top w:val="single" w:sz="8" w:space="0" w:color="CCCCCC"/>
              <w:left w:val="single" w:sz="8" w:space="0" w:color="CCCCCC"/>
              <w:bottom w:val="single" w:sz="8" w:space="0" w:color="000000"/>
              <w:right w:val="single" w:sz="8" w:space="0" w:color="000000"/>
            </w:tcBorders>
            <w:shd w:val="clear" w:color="auto" w:fill="FFFF00"/>
            <w:tcMar>
              <w:top w:w="40" w:type="dxa"/>
              <w:left w:w="40" w:type="dxa"/>
              <w:bottom w:w="40" w:type="dxa"/>
              <w:right w:w="40" w:type="dxa"/>
            </w:tcMar>
            <w:vAlign w:val="center"/>
          </w:tcPr>
          <w:p w14:paraId="53F12DE4"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5</w:t>
            </w:r>
          </w:p>
        </w:tc>
      </w:tr>
    </w:tbl>
    <w:p w14:paraId="00FAA8B1" w14:textId="77777777" w:rsidR="00323356" w:rsidRPr="00EC3E73" w:rsidRDefault="00323356" w:rsidP="003A67D8">
      <w:pPr>
        <w:jc w:val="both"/>
        <w:rPr>
          <w:rFonts w:ascii="Times New Roman" w:hAnsi="Times New Roman" w:cs="Times New Roman"/>
          <w:b/>
          <w:bCs/>
        </w:rPr>
      </w:pPr>
    </w:p>
    <w:tbl>
      <w:tblPr>
        <w:tblStyle w:val="a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1290"/>
        <w:gridCol w:w="1289"/>
        <w:gridCol w:w="1289"/>
        <w:gridCol w:w="1289"/>
        <w:gridCol w:w="1289"/>
        <w:gridCol w:w="1289"/>
      </w:tblGrid>
      <w:tr w:rsidR="00323356" w:rsidRPr="00EC3E73" w14:paraId="484E137A" w14:textId="77777777">
        <w:trPr>
          <w:trHeight w:val="345"/>
        </w:trPr>
        <w:tc>
          <w:tcPr>
            <w:tcW w:w="128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B263FD4"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rPr>
              <w:t>Nivel de riesgo</w:t>
            </w:r>
          </w:p>
        </w:tc>
        <w:tc>
          <w:tcPr>
            <w:tcW w:w="6445" w:type="dxa"/>
            <w:gridSpan w:val="5"/>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center"/>
          </w:tcPr>
          <w:p w14:paraId="756B8453"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rPr>
              <w:t>Rango</w:t>
            </w:r>
          </w:p>
        </w:tc>
        <w:tc>
          <w:tcPr>
            <w:tcW w:w="1289" w:type="dxa"/>
            <w:tcBorders>
              <w:top w:val="single" w:sz="8" w:space="0" w:color="000000"/>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8C06777"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rPr>
              <w:t>Color</w:t>
            </w:r>
          </w:p>
        </w:tc>
      </w:tr>
      <w:tr w:rsidR="00323356" w:rsidRPr="00EC3E73" w14:paraId="73E75E2E" w14:textId="77777777">
        <w:trPr>
          <w:trHeight w:val="600"/>
        </w:trPr>
        <w:tc>
          <w:tcPr>
            <w:tcW w:w="12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64E0197"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Aceptable</w:t>
            </w:r>
          </w:p>
        </w:tc>
        <w:tc>
          <w:tcPr>
            <w:tcW w:w="1289" w:type="dxa"/>
            <w:tcBorders>
              <w:top w:val="single" w:sz="8" w:space="0" w:color="CCCCCC"/>
              <w:left w:val="single" w:sz="8" w:space="0" w:color="CCCCCC"/>
              <w:bottom w:val="single" w:sz="8" w:space="0" w:color="CCCCCC"/>
              <w:right w:val="single" w:sz="8" w:space="0" w:color="CCCCCC"/>
            </w:tcBorders>
            <w:shd w:val="clear" w:color="auto" w:fill="auto"/>
            <w:tcMar>
              <w:top w:w="40" w:type="dxa"/>
              <w:left w:w="40" w:type="dxa"/>
              <w:bottom w:w="40" w:type="dxa"/>
              <w:right w:w="40" w:type="dxa"/>
            </w:tcMar>
            <w:vAlign w:val="center"/>
          </w:tcPr>
          <w:p w14:paraId="299FE8A1"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Entre</w:t>
            </w:r>
          </w:p>
        </w:tc>
        <w:tc>
          <w:tcPr>
            <w:tcW w:w="1289" w:type="dxa"/>
            <w:tcBorders>
              <w:top w:val="single" w:sz="8" w:space="0" w:color="CCCCCC"/>
              <w:left w:val="single" w:sz="8" w:space="0" w:color="CCCCCC"/>
              <w:bottom w:val="single" w:sz="8" w:space="0" w:color="CCCCCC"/>
              <w:right w:val="single" w:sz="8" w:space="0" w:color="CCCCCC"/>
            </w:tcBorders>
            <w:shd w:val="clear" w:color="auto" w:fill="auto"/>
            <w:tcMar>
              <w:top w:w="40" w:type="dxa"/>
              <w:left w:w="40" w:type="dxa"/>
              <w:bottom w:w="40" w:type="dxa"/>
              <w:right w:w="40" w:type="dxa"/>
            </w:tcMar>
            <w:vAlign w:val="center"/>
          </w:tcPr>
          <w:p w14:paraId="76AC3C2E"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1</w:t>
            </w:r>
          </w:p>
        </w:tc>
        <w:tc>
          <w:tcPr>
            <w:tcW w:w="1289" w:type="dxa"/>
            <w:tcBorders>
              <w:top w:val="single" w:sz="8" w:space="0" w:color="CCCCCC"/>
              <w:left w:val="single" w:sz="8" w:space="0" w:color="CCCCCC"/>
              <w:bottom w:val="single" w:sz="8" w:space="0" w:color="CCCCCC"/>
              <w:right w:val="single" w:sz="8" w:space="0" w:color="CCCCCC"/>
            </w:tcBorders>
            <w:shd w:val="clear" w:color="auto" w:fill="auto"/>
            <w:tcMar>
              <w:top w:w="40" w:type="dxa"/>
              <w:left w:w="40" w:type="dxa"/>
              <w:bottom w:w="40" w:type="dxa"/>
              <w:right w:w="40" w:type="dxa"/>
            </w:tcMar>
            <w:vAlign w:val="center"/>
          </w:tcPr>
          <w:p w14:paraId="488DACCB"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a</w:t>
            </w:r>
          </w:p>
        </w:tc>
        <w:tc>
          <w:tcPr>
            <w:tcW w:w="1289" w:type="dxa"/>
            <w:tcBorders>
              <w:top w:val="single" w:sz="8" w:space="0" w:color="CCCCCC"/>
              <w:left w:val="single" w:sz="8" w:space="0" w:color="CCCCCC"/>
              <w:bottom w:val="single" w:sz="8" w:space="0" w:color="CCCCCC"/>
              <w:right w:val="single" w:sz="8" w:space="0" w:color="CCCCCC"/>
            </w:tcBorders>
            <w:shd w:val="clear" w:color="auto" w:fill="auto"/>
            <w:tcMar>
              <w:top w:w="40" w:type="dxa"/>
              <w:left w:w="40" w:type="dxa"/>
              <w:bottom w:w="40" w:type="dxa"/>
              <w:right w:w="40" w:type="dxa"/>
            </w:tcMar>
            <w:vAlign w:val="center"/>
          </w:tcPr>
          <w:p w14:paraId="7E2AB9CA"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4</w:t>
            </w:r>
          </w:p>
        </w:tc>
        <w:tc>
          <w:tcPr>
            <w:tcW w:w="1289" w:type="dxa"/>
            <w:tcBorders>
              <w:top w:val="single" w:sz="8" w:space="0" w:color="CCCCCC"/>
              <w:left w:val="single" w:sz="8" w:space="0" w:color="CCCCCC"/>
              <w:bottom w:val="single" w:sz="8" w:space="0" w:color="CCCCCC"/>
              <w:right w:val="single" w:sz="8" w:space="0" w:color="000000"/>
            </w:tcBorders>
            <w:shd w:val="clear" w:color="auto" w:fill="auto"/>
            <w:tcMar>
              <w:top w:w="40" w:type="dxa"/>
              <w:left w:w="40" w:type="dxa"/>
              <w:bottom w:w="40" w:type="dxa"/>
              <w:right w:w="40" w:type="dxa"/>
            </w:tcMar>
            <w:vAlign w:val="center"/>
          </w:tcPr>
          <w:p w14:paraId="4826769D"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puntos</w:t>
            </w:r>
          </w:p>
        </w:tc>
        <w:tc>
          <w:tcPr>
            <w:tcW w:w="1289" w:type="dxa"/>
            <w:tcBorders>
              <w:top w:val="single" w:sz="8" w:space="0" w:color="CCCCCC"/>
              <w:left w:val="single" w:sz="8" w:space="0" w:color="CCCCCC"/>
              <w:bottom w:val="single" w:sz="8" w:space="0" w:color="000000"/>
              <w:right w:val="single" w:sz="8" w:space="0" w:color="000000"/>
            </w:tcBorders>
            <w:shd w:val="clear" w:color="auto" w:fill="00B050"/>
            <w:tcMar>
              <w:top w:w="40" w:type="dxa"/>
              <w:left w:w="40" w:type="dxa"/>
              <w:bottom w:w="40" w:type="dxa"/>
              <w:right w:w="40" w:type="dxa"/>
            </w:tcMar>
            <w:vAlign w:val="center"/>
          </w:tcPr>
          <w:p w14:paraId="06A1452C" w14:textId="77777777" w:rsidR="00323356" w:rsidRPr="00EC3E73" w:rsidRDefault="00323356" w:rsidP="003A67D8">
            <w:pPr>
              <w:widowControl w:val="0"/>
              <w:jc w:val="both"/>
              <w:rPr>
                <w:rFonts w:ascii="Times New Roman" w:hAnsi="Times New Roman" w:cs="Times New Roman"/>
                <w:sz w:val="20"/>
                <w:szCs w:val="20"/>
              </w:rPr>
            </w:pPr>
          </w:p>
        </w:tc>
      </w:tr>
      <w:tr w:rsidR="00323356" w:rsidRPr="00EC3E73" w14:paraId="2302E024" w14:textId="77777777">
        <w:trPr>
          <w:trHeight w:val="600"/>
        </w:trPr>
        <w:tc>
          <w:tcPr>
            <w:tcW w:w="12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0E150991"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Tolerable</w:t>
            </w:r>
          </w:p>
        </w:tc>
        <w:tc>
          <w:tcPr>
            <w:tcW w:w="1289" w:type="dxa"/>
            <w:tcBorders>
              <w:top w:val="single" w:sz="8" w:space="0" w:color="CCCCCC"/>
              <w:left w:val="single" w:sz="8" w:space="0" w:color="CCCCCC"/>
              <w:bottom w:val="single" w:sz="8" w:space="0" w:color="CCCCCC"/>
              <w:right w:val="single" w:sz="8" w:space="0" w:color="CCCCCC"/>
            </w:tcBorders>
            <w:shd w:val="clear" w:color="auto" w:fill="auto"/>
            <w:tcMar>
              <w:top w:w="40" w:type="dxa"/>
              <w:left w:w="40" w:type="dxa"/>
              <w:bottom w:w="40" w:type="dxa"/>
              <w:right w:w="40" w:type="dxa"/>
            </w:tcMar>
            <w:vAlign w:val="center"/>
          </w:tcPr>
          <w:p w14:paraId="581CC715"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Entre</w:t>
            </w:r>
          </w:p>
        </w:tc>
        <w:tc>
          <w:tcPr>
            <w:tcW w:w="1289" w:type="dxa"/>
            <w:tcBorders>
              <w:top w:val="single" w:sz="8" w:space="0" w:color="CCCCCC"/>
              <w:left w:val="single" w:sz="8" w:space="0" w:color="CCCCCC"/>
              <w:bottom w:val="single" w:sz="8" w:space="0" w:color="CCCCCC"/>
              <w:right w:val="single" w:sz="8" w:space="0" w:color="CCCCCC"/>
            </w:tcBorders>
            <w:shd w:val="clear" w:color="auto" w:fill="auto"/>
            <w:tcMar>
              <w:top w:w="40" w:type="dxa"/>
              <w:left w:w="40" w:type="dxa"/>
              <w:bottom w:w="40" w:type="dxa"/>
              <w:right w:w="40" w:type="dxa"/>
            </w:tcMar>
            <w:vAlign w:val="center"/>
          </w:tcPr>
          <w:p w14:paraId="630E4E70"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5</w:t>
            </w:r>
          </w:p>
        </w:tc>
        <w:tc>
          <w:tcPr>
            <w:tcW w:w="1289" w:type="dxa"/>
            <w:tcBorders>
              <w:top w:val="single" w:sz="8" w:space="0" w:color="CCCCCC"/>
              <w:left w:val="single" w:sz="8" w:space="0" w:color="CCCCCC"/>
              <w:bottom w:val="single" w:sz="8" w:space="0" w:color="CCCCCC"/>
              <w:right w:val="single" w:sz="8" w:space="0" w:color="CCCCCC"/>
            </w:tcBorders>
            <w:shd w:val="clear" w:color="auto" w:fill="auto"/>
            <w:tcMar>
              <w:top w:w="40" w:type="dxa"/>
              <w:left w:w="40" w:type="dxa"/>
              <w:bottom w:w="40" w:type="dxa"/>
              <w:right w:w="40" w:type="dxa"/>
            </w:tcMar>
            <w:vAlign w:val="center"/>
          </w:tcPr>
          <w:p w14:paraId="36E4086A"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a</w:t>
            </w:r>
          </w:p>
        </w:tc>
        <w:tc>
          <w:tcPr>
            <w:tcW w:w="1289" w:type="dxa"/>
            <w:tcBorders>
              <w:top w:val="single" w:sz="8" w:space="0" w:color="CCCCCC"/>
              <w:left w:val="single" w:sz="8" w:space="0" w:color="CCCCCC"/>
              <w:bottom w:val="single" w:sz="8" w:space="0" w:color="CCCCCC"/>
              <w:right w:val="single" w:sz="8" w:space="0" w:color="CCCCCC"/>
            </w:tcBorders>
            <w:shd w:val="clear" w:color="auto" w:fill="auto"/>
            <w:tcMar>
              <w:top w:w="40" w:type="dxa"/>
              <w:left w:w="40" w:type="dxa"/>
              <w:bottom w:w="40" w:type="dxa"/>
              <w:right w:w="40" w:type="dxa"/>
            </w:tcMar>
            <w:vAlign w:val="center"/>
          </w:tcPr>
          <w:p w14:paraId="6523894C"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10</w:t>
            </w:r>
          </w:p>
        </w:tc>
        <w:tc>
          <w:tcPr>
            <w:tcW w:w="1289" w:type="dxa"/>
            <w:tcBorders>
              <w:top w:val="single" w:sz="8" w:space="0" w:color="CCCCCC"/>
              <w:left w:val="single" w:sz="8" w:space="0" w:color="CCCCCC"/>
              <w:bottom w:val="single" w:sz="8" w:space="0" w:color="CCCCCC"/>
              <w:right w:val="single" w:sz="8" w:space="0" w:color="000000"/>
            </w:tcBorders>
            <w:shd w:val="clear" w:color="auto" w:fill="auto"/>
            <w:tcMar>
              <w:top w:w="40" w:type="dxa"/>
              <w:left w:w="40" w:type="dxa"/>
              <w:bottom w:w="40" w:type="dxa"/>
              <w:right w:w="40" w:type="dxa"/>
            </w:tcMar>
            <w:vAlign w:val="center"/>
          </w:tcPr>
          <w:p w14:paraId="1F570AB1"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puntos</w:t>
            </w:r>
          </w:p>
        </w:tc>
        <w:tc>
          <w:tcPr>
            <w:tcW w:w="1289" w:type="dxa"/>
            <w:tcBorders>
              <w:top w:val="single" w:sz="8" w:space="0" w:color="CCCCCC"/>
              <w:left w:val="single" w:sz="8" w:space="0" w:color="CCCCCC"/>
              <w:bottom w:val="single" w:sz="8" w:space="0" w:color="000000"/>
              <w:right w:val="single" w:sz="8" w:space="0" w:color="000000"/>
            </w:tcBorders>
            <w:shd w:val="clear" w:color="auto" w:fill="FFFF00"/>
            <w:tcMar>
              <w:top w:w="40" w:type="dxa"/>
              <w:left w:w="40" w:type="dxa"/>
              <w:bottom w:w="40" w:type="dxa"/>
              <w:right w:w="40" w:type="dxa"/>
            </w:tcMar>
            <w:vAlign w:val="center"/>
          </w:tcPr>
          <w:p w14:paraId="6941F939" w14:textId="77777777" w:rsidR="00323356" w:rsidRPr="00EC3E73" w:rsidRDefault="00323356" w:rsidP="003A67D8">
            <w:pPr>
              <w:widowControl w:val="0"/>
              <w:jc w:val="both"/>
              <w:rPr>
                <w:rFonts w:ascii="Times New Roman" w:hAnsi="Times New Roman" w:cs="Times New Roman"/>
                <w:sz w:val="20"/>
                <w:szCs w:val="20"/>
              </w:rPr>
            </w:pPr>
          </w:p>
        </w:tc>
      </w:tr>
      <w:tr w:rsidR="00323356" w:rsidRPr="00EC3E73" w14:paraId="4FFEB3AE" w14:textId="77777777">
        <w:trPr>
          <w:trHeight w:val="345"/>
        </w:trPr>
        <w:tc>
          <w:tcPr>
            <w:tcW w:w="12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405D9627"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lastRenderedPageBreak/>
              <w:t>Alto</w:t>
            </w:r>
          </w:p>
        </w:tc>
        <w:tc>
          <w:tcPr>
            <w:tcW w:w="1289" w:type="dxa"/>
            <w:tcBorders>
              <w:top w:val="single" w:sz="8" w:space="0" w:color="CCCCCC"/>
              <w:left w:val="single" w:sz="8" w:space="0" w:color="CCCCCC"/>
              <w:bottom w:val="single" w:sz="8" w:space="0" w:color="CCCCCC"/>
              <w:right w:val="single" w:sz="8" w:space="0" w:color="CCCCCC"/>
            </w:tcBorders>
            <w:shd w:val="clear" w:color="auto" w:fill="auto"/>
            <w:tcMar>
              <w:top w:w="40" w:type="dxa"/>
              <w:left w:w="40" w:type="dxa"/>
              <w:bottom w:w="40" w:type="dxa"/>
              <w:right w:w="40" w:type="dxa"/>
            </w:tcMar>
            <w:vAlign w:val="center"/>
          </w:tcPr>
          <w:p w14:paraId="61561E2C"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Entre</w:t>
            </w:r>
          </w:p>
        </w:tc>
        <w:tc>
          <w:tcPr>
            <w:tcW w:w="1289" w:type="dxa"/>
            <w:tcBorders>
              <w:top w:val="single" w:sz="8" w:space="0" w:color="CCCCCC"/>
              <w:left w:val="single" w:sz="8" w:space="0" w:color="CCCCCC"/>
              <w:bottom w:val="single" w:sz="8" w:space="0" w:color="CCCCCC"/>
              <w:right w:val="single" w:sz="8" w:space="0" w:color="CCCCCC"/>
            </w:tcBorders>
            <w:shd w:val="clear" w:color="auto" w:fill="auto"/>
            <w:tcMar>
              <w:top w:w="40" w:type="dxa"/>
              <w:left w:w="40" w:type="dxa"/>
              <w:bottom w:w="40" w:type="dxa"/>
              <w:right w:w="40" w:type="dxa"/>
            </w:tcMar>
            <w:vAlign w:val="center"/>
          </w:tcPr>
          <w:p w14:paraId="3FD06D2E"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11</w:t>
            </w:r>
          </w:p>
        </w:tc>
        <w:tc>
          <w:tcPr>
            <w:tcW w:w="1289" w:type="dxa"/>
            <w:tcBorders>
              <w:top w:val="single" w:sz="8" w:space="0" w:color="CCCCCC"/>
              <w:left w:val="single" w:sz="8" w:space="0" w:color="CCCCCC"/>
              <w:bottom w:val="single" w:sz="8" w:space="0" w:color="CCCCCC"/>
              <w:right w:val="single" w:sz="8" w:space="0" w:color="CCCCCC"/>
            </w:tcBorders>
            <w:shd w:val="clear" w:color="auto" w:fill="auto"/>
            <w:tcMar>
              <w:top w:w="40" w:type="dxa"/>
              <w:left w:w="40" w:type="dxa"/>
              <w:bottom w:w="40" w:type="dxa"/>
              <w:right w:w="40" w:type="dxa"/>
            </w:tcMar>
            <w:vAlign w:val="center"/>
          </w:tcPr>
          <w:p w14:paraId="39F94678"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a</w:t>
            </w:r>
          </w:p>
        </w:tc>
        <w:tc>
          <w:tcPr>
            <w:tcW w:w="1289" w:type="dxa"/>
            <w:tcBorders>
              <w:top w:val="single" w:sz="8" w:space="0" w:color="CCCCCC"/>
              <w:left w:val="single" w:sz="8" w:space="0" w:color="CCCCCC"/>
              <w:bottom w:val="single" w:sz="8" w:space="0" w:color="CCCCCC"/>
              <w:right w:val="single" w:sz="8" w:space="0" w:color="CCCCCC"/>
            </w:tcBorders>
            <w:shd w:val="clear" w:color="auto" w:fill="auto"/>
            <w:tcMar>
              <w:top w:w="40" w:type="dxa"/>
              <w:left w:w="40" w:type="dxa"/>
              <w:bottom w:w="40" w:type="dxa"/>
              <w:right w:w="40" w:type="dxa"/>
            </w:tcMar>
            <w:vAlign w:val="center"/>
          </w:tcPr>
          <w:p w14:paraId="2B112B62"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16</w:t>
            </w:r>
          </w:p>
        </w:tc>
        <w:tc>
          <w:tcPr>
            <w:tcW w:w="1289" w:type="dxa"/>
            <w:tcBorders>
              <w:top w:val="single" w:sz="8" w:space="0" w:color="CCCCCC"/>
              <w:left w:val="single" w:sz="8" w:space="0" w:color="CCCCCC"/>
              <w:bottom w:val="single" w:sz="8" w:space="0" w:color="CCCCCC"/>
              <w:right w:val="single" w:sz="8" w:space="0" w:color="000000"/>
            </w:tcBorders>
            <w:shd w:val="clear" w:color="auto" w:fill="auto"/>
            <w:tcMar>
              <w:top w:w="40" w:type="dxa"/>
              <w:left w:w="40" w:type="dxa"/>
              <w:bottom w:w="40" w:type="dxa"/>
              <w:right w:w="40" w:type="dxa"/>
            </w:tcMar>
            <w:vAlign w:val="center"/>
          </w:tcPr>
          <w:p w14:paraId="4CBA1482"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puntos</w:t>
            </w:r>
          </w:p>
        </w:tc>
        <w:tc>
          <w:tcPr>
            <w:tcW w:w="1289" w:type="dxa"/>
            <w:tcBorders>
              <w:top w:val="single" w:sz="8" w:space="0" w:color="CCCCCC"/>
              <w:left w:val="single" w:sz="8" w:space="0" w:color="CCCCCC"/>
              <w:bottom w:val="single" w:sz="8" w:space="0" w:color="000000"/>
              <w:right w:val="single" w:sz="8" w:space="0" w:color="000000"/>
            </w:tcBorders>
            <w:shd w:val="clear" w:color="auto" w:fill="F4B084"/>
            <w:tcMar>
              <w:top w:w="40" w:type="dxa"/>
              <w:left w:w="40" w:type="dxa"/>
              <w:bottom w:w="40" w:type="dxa"/>
              <w:right w:w="40" w:type="dxa"/>
            </w:tcMar>
            <w:vAlign w:val="center"/>
          </w:tcPr>
          <w:p w14:paraId="19B1AB20" w14:textId="77777777" w:rsidR="00323356" w:rsidRPr="00EC3E73" w:rsidRDefault="00323356" w:rsidP="003A67D8">
            <w:pPr>
              <w:widowControl w:val="0"/>
              <w:jc w:val="both"/>
              <w:rPr>
                <w:rFonts w:ascii="Times New Roman" w:hAnsi="Times New Roman" w:cs="Times New Roman"/>
                <w:sz w:val="20"/>
                <w:szCs w:val="20"/>
              </w:rPr>
            </w:pPr>
          </w:p>
        </w:tc>
      </w:tr>
      <w:tr w:rsidR="00323356" w:rsidRPr="00EC3E73" w14:paraId="6084EB75" w14:textId="77777777">
        <w:trPr>
          <w:trHeight w:val="345"/>
        </w:trPr>
        <w:tc>
          <w:tcPr>
            <w:tcW w:w="12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14:paraId="793FF7DE"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Extremo</w:t>
            </w:r>
          </w:p>
        </w:tc>
        <w:tc>
          <w:tcPr>
            <w:tcW w:w="1289" w:type="dxa"/>
            <w:tcBorders>
              <w:top w:val="single" w:sz="8" w:space="0" w:color="CCCCCC"/>
              <w:left w:val="single" w:sz="8" w:space="0" w:color="CCCCCC"/>
              <w:bottom w:val="single" w:sz="8" w:space="0" w:color="000000"/>
              <w:right w:val="single" w:sz="8" w:space="0" w:color="CCCCCC"/>
            </w:tcBorders>
            <w:shd w:val="clear" w:color="auto" w:fill="auto"/>
            <w:tcMar>
              <w:top w:w="40" w:type="dxa"/>
              <w:left w:w="40" w:type="dxa"/>
              <w:bottom w:w="40" w:type="dxa"/>
              <w:right w:w="40" w:type="dxa"/>
            </w:tcMar>
            <w:vAlign w:val="center"/>
          </w:tcPr>
          <w:p w14:paraId="261501CD"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Entre</w:t>
            </w:r>
          </w:p>
        </w:tc>
        <w:tc>
          <w:tcPr>
            <w:tcW w:w="1289" w:type="dxa"/>
            <w:tcBorders>
              <w:top w:val="single" w:sz="8" w:space="0" w:color="CCCCCC"/>
              <w:left w:val="single" w:sz="8" w:space="0" w:color="CCCCCC"/>
              <w:bottom w:val="single" w:sz="8" w:space="0" w:color="000000"/>
              <w:right w:val="single" w:sz="8" w:space="0" w:color="CCCCCC"/>
            </w:tcBorders>
            <w:shd w:val="clear" w:color="auto" w:fill="auto"/>
            <w:tcMar>
              <w:top w:w="40" w:type="dxa"/>
              <w:left w:w="40" w:type="dxa"/>
              <w:bottom w:w="40" w:type="dxa"/>
              <w:right w:w="40" w:type="dxa"/>
            </w:tcMar>
            <w:vAlign w:val="center"/>
          </w:tcPr>
          <w:p w14:paraId="0EF2DC95"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17</w:t>
            </w:r>
          </w:p>
        </w:tc>
        <w:tc>
          <w:tcPr>
            <w:tcW w:w="1289" w:type="dxa"/>
            <w:tcBorders>
              <w:top w:val="single" w:sz="8" w:space="0" w:color="CCCCCC"/>
              <w:left w:val="single" w:sz="8" w:space="0" w:color="CCCCCC"/>
              <w:bottom w:val="single" w:sz="8" w:space="0" w:color="000000"/>
              <w:right w:val="single" w:sz="8" w:space="0" w:color="CCCCCC"/>
            </w:tcBorders>
            <w:shd w:val="clear" w:color="auto" w:fill="auto"/>
            <w:tcMar>
              <w:top w:w="40" w:type="dxa"/>
              <w:left w:w="40" w:type="dxa"/>
              <w:bottom w:w="40" w:type="dxa"/>
              <w:right w:w="40" w:type="dxa"/>
            </w:tcMar>
            <w:vAlign w:val="center"/>
          </w:tcPr>
          <w:p w14:paraId="16050212"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a</w:t>
            </w:r>
          </w:p>
        </w:tc>
        <w:tc>
          <w:tcPr>
            <w:tcW w:w="1289" w:type="dxa"/>
            <w:tcBorders>
              <w:top w:val="single" w:sz="8" w:space="0" w:color="CCCCCC"/>
              <w:left w:val="single" w:sz="8" w:space="0" w:color="CCCCCC"/>
              <w:bottom w:val="single" w:sz="8" w:space="0" w:color="000000"/>
              <w:right w:val="single" w:sz="8" w:space="0" w:color="CCCCCC"/>
            </w:tcBorders>
            <w:shd w:val="clear" w:color="auto" w:fill="auto"/>
            <w:tcMar>
              <w:top w:w="40" w:type="dxa"/>
              <w:left w:w="40" w:type="dxa"/>
              <w:bottom w:w="40" w:type="dxa"/>
              <w:right w:w="40" w:type="dxa"/>
            </w:tcMar>
            <w:vAlign w:val="center"/>
          </w:tcPr>
          <w:p w14:paraId="592D1A05"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25</w:t>
            </w:r>
          </w:p>
        </w:tc>
        <w:tc>
          <w:tcPr>
            <w:tcW w:w="12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center"/>
          </w:tcPr>
          <w:p w14:paraId="324C1579"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puntos</w:t>
            </w:r>
          </w:p>
        </w:tc>
        <w:tc>
          <w:tcPr>
            <w:tcW w:w="1289" w:type="dxa"/>
            <w:tcBorders>
              <w:top w:val="single" w:sz="8" w:space="0" w:color="CCCCCC"/>
              <w:left w:val="single" w:sz="8" w:space="0" w:color="CCCCCC"/>
              <w:bottom w:val="single" w:sz="8" w:space="0" w:color="000000"/>
              <w:right w:val="single" w:sz="8" w:space="0" w:color="000000"/>
            </w:tcBorders>
            <w:shd w:val="clear" w:color="auto" w:fill="FF0000"/>
            <w:tcMar>
              <w:top w:w="40" w:type="dxa"/>
              <w:left w:w="40" w:type="dxa"/>
              <w:bottom w:w="40" w:type="dxa"/>
              <w:right w:w="40" w:type="dxa"/>
            </w:tcMar>
            <w:vAlign w:val="center"/>
          </w:tcPr>
          <w:p w14:paraId="2BE08CC3" w14:textId="77777777" w:rsidR="00323356" w:rsidRPr="00EC3E73" w:rsidRDefault="00323356" w:rsidP="003A67D8">
            <w:pPr>
              <w:widowControl w:val="0"/>
              <w:jc w:val="both"/>
              <w:rPr>
                <w:rFonts w:ascii="Times New Roman" w:hAnsi="Times New Roman" w:cs="Times New Roman"/>
                <w:sz w:val="20"/>
                <w:szCs w:val="20"/>
              </w:rPr>
            </w:pPr>
          </w:p>
        </w:tc>
      </w:tr>
    </w:tbl>
    <w:p w14:paraId="6649C071" w14:textId="77777777" w:rsidR="00323356" w:rsidRPr="00EC3E73" w:rsidRDefault="00323356" w:rsidP="003A67D8">
      <w:pPr>
        <w:jc w:val="both"/>
        <w:rPr>
          <w:rFonts w:ascii="Times New Roman" w:hAnsi="Times New Roman" w:cs="Times New Roman"/>
          <w:b/>
          <w:bCs/>
        </w:rPr>
      </w:pPr>
    </w:p>
    <w:p w14:paraId="3668A032" w14:textId="77777777" w:rsidR="00323356" w:rsidRPr="00EC3E73" w:rsidRDefault="00323356" w:rsidP="003A67D8">
      <w:pPr>
        <w:pStyle w:val="Ttulo3"/>
        <w:keepNext w:val="0"/>
        <w:keepLines w:val="0"/>
        <w:spacing w:before="0"/>
        <w:jc w:val="both"/>
        <w:rPr>
          <w:rFonts w:ascii="Times New Roman" w:hAnsi="Times New Roman" w:cs="Times New Roman"/>
          <w:b/>
          <w:bCs/>
          <w:color w:val="000000"/>
          <w:sz w:val="26"/>
          <w:szCs w:val="26"/>
        </w:rPr>
      </w:pPr>
      <w:bookmarkStart w:id="121" w:name="_4fcpyuufaapr" w:colFirst="0" w:colLast="0"/>
      <w:bookmarkEnd w:id="121"/>
    </w:p>
    <w:tbl>
      <w:tblPr>
        <w:tblStyle w:val="aff0"/>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2490"/>
        <w:gridCol w:w="1500"/>
        <w:gridCol w:w="690"/>
        <w:gridCol w:w="1155"/>
        <w:gridCol w:w="780"/>
        <w:gridCol w:w="555"/>
        <w:gridCol w:w="1035"/>
      </w:tblGrid>
      <w:tr w:rsidR="00323356" w:rsidRPr="00EC3E73" w14:paraId="3141F3DC" w14:textId="77777777">
        <w:trPr>
          <w:trHeight w:val="345"/>
        </w:trPr>
        <w:tc>
          <w:tcPr>
            <w:tcW w:w="795" w:type="dxa"/>
            <w:tcBorders>
              <w:top w:val="single" w:sz="8" w:space="0" w:color="000000"/>
              <w:left w:val="single" w:sz="8" w:space="0" w:color="000000"/>
              <w:bottom w:val="single" w:sz="8" w:space="0" w:color="000000"/>
              <w:right w:val="single" w:sz="8" w:space="0" w:color="000000"/>
            </w:tcBorders>
            <w:shd w:val="clear" w:color="auto" w:fill="305496"/>
            <w:tcMar>
              <w:top w:w="40" w:type="dxa"/>
              <w:left w:w="40" w:type="dxa"/>
              <w:bottom w:w="40" w:type="dxa"/>
              <w:right w:w="40" w:type="dxa"/>
            </w:tcMar>
            <w:vAlign w:val="center"/>
          </w:tcPr>
          <w:p w14:paraId="66D65C47"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ID</w:t>
            </w:r>
          </w:p>
        </w:tc>
        <w:tc>
          <w:tcPr>
            <w:tcW w:w="2490" w:type="dxa"/>
            <w:tcBorders>
              <w:top w:val="single" w:sz="8" w:space="0" w:color="000000"/>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489EFFE3"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Peligro</w:t>
            </w:r>
          </w:p>
        </w:tc>
        <w:tc>
          <w:tcPr>
            <w:tcW w:w="1500" w:type="dxa"/>
            <w:tcBorders>
              <w:top w:val="single" w:sz="8" w:space="0" w:color="000000"/>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16CB771E"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Probabilidad</w:t>
            </w:r>
          </w:p>
        </w:tc>
        <w:tc>
          <w:tcPr>
            <w:tcW w:w="690" w:type="dxa"/>
            <w:tcBorders>
              <w:top w:val="single" w:sz="8" w:space="0" w:color="000000"/>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16A57099"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NP</w:t>
            </w:r>
          </w:p>
        </w:tc>
        <w:tc>
          <w:tcPr>
            <w:tcW w:w="1155" w:type="dxa"/>
            <w:tcBorders>
              <w:top w:val="single" w:sz="8" w:space="0" w:color="000000"/>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63DD67FC"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Consecuencia</w:t>
            </w:r>
          </w:p>
        </w:tc>
        <w:tc>
          <w:tcPr>
            <w:tcW w:w="780" w:type="dxa"/>
            <w:tcBorders>
              <w:top w:val="single" w:sz="8" w:space="0" w:color="000000"/>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3FEB168C"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NC</w:t>
            </w:r>
          </w:p>
        </w:tc>
        <w:tc>
          <w:tcPr>
            <w:tcW w:w="555" w:type="dxa"/>
            <w:tcBorders>
              <w:top w:val="single" w:sz="8" w:space="0" w:color="000000"/>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38CCD732"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NR</w:t>
            </w:r>
          </w:p>
        </w:tc>
        <w:tc>
          <w:tcPr>
            <w:tcW w:w="1035" w:type="dxa"/>
            <w:tcBorders>
              <w:top w:val="single" w:sz="8" w:space="0" w:color="000000"/>
              <w:left w:val="single" w:sz="8" w:space="0" w:color="CCCCCC"/>
              <w:bottom w:val="single" w:sz="8" w:space="0" w:color="000000"/>
              <w:right w:val="single" w:sz="8" w:space="0" w:color="000000"/>
            </w:tcBorders>
            <w:shd w:val="clear" w:color="auto" w:fill="305496"/>
            <w:tcMar>
              <w:top w:w="40" w:type="dxa"/>
              <w:left w:w="40" w:type="dxa"/>
              <w:bottom w:w="40" w:type="dxa"/>
              <w:right w:w="40" w:type="dxa"/>
            </w:tcMar>
            <w:vAlign w:val="center"/>
          </w:tcPr>
          <w:p w14:paraId="256866F1"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Nivel de Riesgo</w:t>
            </w:r>
          </w:p>
        </w:tc>
      </w:tr>
      <w:tr w:rsidR="00323356" w:rsidRPr="00EC3E73" w14:paraId="4961AC4F" w14:textId="77777777">
        <w:trPr>
          <w:trHeight w:val="600"/>
        </w:trPr>
        <w:tc>
          <w:tcPr>
            <w:tcW w:w="795" w:type="dxa"/>
            <w:tcBorders>
              <w:top w:val="single" w:sz="8" w:space="0" w:color="CCCCCC"/>
              <w:left w:val="single" w:sz="8" w:space="0" w:color="000000"/>
              <w:bottom w:val="single" w:sz="8" w:space="0" w:color="000000"/>
              <w:right w:val="single" w:sz="8" w:space="0" w:color="000000"/>
            </w:tcBorders>
            <w:shd w:val="clear" w:color="auto" w:fill="DDEBF7"/>
            <w:tcMar>
              <w:top w:w="40" w:type="dxa"/>
              <w:left w:w="40" w:type="dxa"/>
              <w:bottom w:w="40" w:type="dxa"/>
              <w:right w:w="40" w:type="dxa"/>
            </w:tcMar>
            <w:vAlign w:val="center"/>
          </w:tcPr>
          <w:p w14:paraId="4A34FD43"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R1</w:t>
            </w:r>
          </w:p>
        </w:tc>
        <w:tc>
          <w:tcPr>
            <w:tcW w:w="249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6DE4D1F9"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Incompatibilidad de perfiles entre versiones de modelos.</w:t>
            </w:r>
          </w:p>
        </w:tc>
        <w:tc>
          <w:tcPr>
            <w:tcW w:w="150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7E58271A"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Media</w:t>
            </w:r>
          </w:p>
        </w:tc>
        <w:tc>
          <w:tcPr>
            <w:tcW w:w="69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16E11525"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3</w:t>
            </w:r>
          </w:p>
        </w:tc>
        <w:tc>
          <w:tcPr>
            <w:tcW w:w="1155"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53F4FA4A"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Moderada</w:t>
            </w:r>
          </w:p>
        </w:tc>
        <w:tc>
          <w:tcPr>
            <w:tcW w:w="78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7832DE84"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3</w:t>
            </w:r>
          </w:p>
        </w:tc>
        <w:tc>
          <w:tcPr>
            <w:tcW w:w="555"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528F74E6"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9</w:t>
            </w:r>
          </w:p>
        </w:tc>
        <w:tc>
          <w:tcPr>
            <w:tcW w:w="1035" w:type="dxa"/>
            <w:tcBorders>
              <w:top w:val="single" w:sz="8" w:space="0" w:color="CCCCCC"/>
              <w:left w:val="single" w:sz="8" w:space="0" w:color="CCCCCC"/>
              <w:bottom w:val="single" w:sz="8" w:space="0" w:color="000000"/>
              <w:right w:val="single" w:sz="8" w:space="0" w:color="000000"/>
            </w:tcBorders>
            <w:shd w:val="clear" w:color="auto" w:fill="FFFF00"/>
            <w:tcMar>
              <w:top w:w="40" w:type="dxa"/>
              <w:left w:w="40" w:type="dxa"/>
              <w:bottom w:w="40" w:type="dxa"/>
              <w:right w:w="40" w:type="dxa"/>
            </w:tcMar>
            <w:vAlign w:val="center"/>
          </w:tcPr>
          <w:p w14:paraId="64847AA3"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rPr>
              <w:t>Tolerable</w:t>
            </w:r>
          </w:p>
        </w:tc>
      </w:tr>
      <w:tr w:rsidR="00323356" w:rsidRPr="00EC3E73" w14:paraId="74B4F6E4" w14:textId="77777777">
        <w:trPr>
          <w:trHeight w:val="345"/>
        </w:trPr>
        <w:tc>
          <w:tcPr>
            <w:tcW w:w="795" w:type="dxa"/>
            <w:tcBorders>
              <w:top w:val="single" w:sz="8" w:space="0" w:color="CCCCCC"/>
              <w:left w:val="single" w:sz="8" w:space="0" w:color="000000"/>
              <w:bottom w:val="single" w:sz="8" w:space="0" w:color="000000"/>
              <w:right w:val="single" w:sz="8" w:space="0" w:color="000000"/>
            </w:tcBorders>
            <w:shd w:val="clear" w:color="auto" w:fill="DDEBF7"/>
            <w:tcMar>
              <w:top w:w="40" w:type="dxa"/>
              <w:left w:w="40" w:type="dxa"/>
              <w:bottom w:w="40" w:type="dxa"/>
              <w:right w:w="40" w:type="dxa"/>
            </w:tcMar>
            <w:vAlign w:val="center"/>
          </w:tcPr>
          <w:p w14:paraId="431C3E85"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R2</w:t>
            </w:r>
          </w:p>
        </w:tc>
        <w:tc>
          <w:tcPr>
            <w:tcW w:w="249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2D975CC5"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Corrupción del archivo de perfiles al guardar/cargar.</w:t>
            </w:r>
          </w:p>
        </w:tc>
        <w:tc>
          <w:tcPr>
            <w:tcW w:w="150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22CEACFD"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Baja</w:t>
            </w:r>
          </w:p>
        </w:tc>
        <w:tc>
          <w:tcPr>
            <w:tcW w:w="69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6DCF1AF5"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2</w:t>
            </w:r>
          </w:p>
        </w:tc>
        <w:tc>
          <w:tcPr>
            <w:tcW w:w="1155"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3D4A19EC"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Menor</w:t>
            </w:r>
          </w:p>
        </w:tc>
        <w:tc>
          <w:tcPr>
            <w:tcW w:w="78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5ED14262"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2</w:t>
            </w:r>
          </w:p>
        </w:tc>
        <w:tc>
          <w:tcPr>
            <w:tcW w:w="555"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1CEC86AA"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4</w:t>
            </w:r>
          </w:p>
        </w:tc>
        <w:tc>
          <w:tcPr>
            <w:tcW w:w="1035" w:type="dxa"/>
            <w:tcBorders>
              <w:top w:val="single" w:sz="8" w:space="0" w:color="CCCCCC"/>
              <w:left w:val="single" w:sz="8" w:space="0" w:color="CCCCCC"/>
              <w:bottom w:val="single" w:sz="8" w:space="0" w:color="000000"/>
              <w:right w:val="single" w:sz="8" w:space="0" w:color="000000"/>
            </w:tcBorders>
            <w:shd w:val="clear" w:color="auto" w:fill="00B050"/>
            <w:tcMar>
              <w:top w:w="40" w:type="dxa"/>
              <w:left w:w="40" w:type="dxa"/>
              <w:bottom w:w="40" w:type="dxa"/>
              <w:right w:w="40" w:type="dxa"/>
            </w:tcMar>
            <w:vAlign w:val="center"/>
          </w:tcPr>
          <w:p w14:paraId="38F6F22A"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Aceptable</w:t>
            </w:r>
          </w:p>
        </w:tc>
      </w:tr>
      <w:tr w:rsidR="00323356" w:rsidRPr="00EC3E73" w14:paraId="420D3B53" w14:textId="77777777">
        <w:trPr>
          <w:trHeight w:val="345"/>
        </w:trPr>
        <w:tc>
          <w:tcPr>
            <w:tcW w:w="795" w:type="dxa"/>
            <w:tcBorders>
              <w:top w:val="single" w:sz="8" w:space="0" w:color="CCCCCC"/>
              <w:left w:val="single" w:sz="8" w:space="0" w:color="000000"/>
              <w:bottom w:val="single" w:sz="8" w:space="0" w:color="000000"/>
              <w:right w:val="single" w:sz="8" w:space="0" w:color="000000"/>
            </w:tcBorders>
            <w:shd w:val="clear" w:color="auto" w:fill="DDEBF7"/>
            <w:tcMar>
              <w:top w:w="40" w:type="dxa"/>
              <w:left w:w="40" w:type="dxa"/>
              <w:bottom w:w="40" w:type="dxa"/>
              <w:right w:w="40" w:type="dxa"/>
            </w:tcMar>
            <w:vAlign w:val="center"/>
          </w:tcPr>
          <w:p w14:paraId="5D708D86"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R3</w:t>
            </w:r>
          </w:p>
        </w:tc>
        <w:tc>
          <w:tcPr>
            <w:tcW w:w="249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41F241E5" w14:textId="77777777" w:rsidR="00323356" w:rsidRPr="00EC3E73" w:rsidRDefault="00000000" w:rsidP="003A67D8">
            <w:pPr>
              <w:widowControl w:val="0"/>
              <w:jc w:val="both"/>
              <w:rPr>
                <w:rFonts w:ascii="Times New Roman" w:hAnsi="Times New Roman" w:cs="Times New Roman"/>
                <w:sz w:val="20"/>
                <w:szCs w:val="20"/>
              </w:rPr>
            </w:pPr>
            <w:proofErr w:type="spellStart"/>
            <w:r w:rsidRPr="00EC3E73">
              <w:rPr>
                <w:rFonts w:ascii="Times New Roman" w:hAnsi="Times New Roman" w:cs="Times New Roman"/>
                <w:sz w:val="20"/>
                <w:szCs w:val="20"/>
              </w:rPr>
              <w:t>Tooltips</w:t>
            </w:r>
            <w:proofErr w:type="spellEnd"/>
            <w:r w:rsidRPr="00EC3E73">
              <w:rPr>
                <w:rFonts w:ascii="Times New Roman" w:hAnsi="Times New Roman" w:cs="Times New Roman"/>
                <w:sz w:val="20"/>
                <w:szCs w:val="20"/>
              </w:rPr>
              <w:t xml:space="preserve"> (HU 3) confusos o técnicamente erróneos.</w:t>
            </w:r>
          </w:p>
        </w:tc>
        <w:tc>
          <w:tcPr>
            <w:tcW w:w="150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05D6BD78"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Baja</w:t>
            </w:r>
          </w:p>
        </w:tc>
        <w:tc>
          <w:tcPr>
            <w:tcW w:w="69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1A2F5ED1"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2</w:t>
            </w:r>
          </w:p>
        </w:tc>
        <w:tc>
          <w:tcPr>
            <w:tcW w:w="1155"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26553093"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Mínima</w:t>
            </w:r>
          </w:p>
        </w:tc>
        <w:tc>
          <w:tcPr>
            <w:tcW w:w="78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2D35372B"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1</w:t>
            </w:r>
          </w:p>
        </w:tc>
        <w:tc>
          <w:tcPr>
            <w:tcW w:w="555"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6D923633"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2</w:t>
            </w:r>
          </w:p>
        </w:tc>
        <w:tc>
          <w:tcPr>
            <w:tcW w:w="1035" w:type="dxa"/>
            <w:tcBorders>
              <w:top w:val="single" w:sz="8" w:space="0" w:color="CCCCCC"/>
              <w:left w:val="single" w:sz="8" w:space="0" w:color="CCCCCC"/>
              <w:bottom w:val="single" w:sz="8" w:space="0" w:color="000000"/>
              <w:right w:val="single" w:sz="8" w:space="0" w:color="000000"/>
            </w:tcBorders>
            <w:shd w:val="clear" w:color="auto" w:fill="00B050"/>
            <w:tcMar>
              <w:top w:w="40" w:type="dxa"/>
              <w:left w:w="40" w:type="dxa"/>
              <w:bottom w:w="40" w:type="dxa"/>
              <w:right w:w="40" w:type="dxa"/>
            </w:tcMar>
            <w:vAlign w:val="center"/>
          </w:tcPr>
          <w:p w14:paraId="1D362A9B"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Aceptable</w:t>
            </w:r>
          </w:p>
        </w:tc>
      </w:tr>
      <w:tr w:rsidR="00323356" w:rsidRPr="00EC3E73" w14:paraId="7A8A0308" w14:textId="77777777">
        <w:trPr>
          <w:trHeight w:val="345"/>
        </w:trPr>
        <w:tc>
          <w:tcPr>
            <w:tcW w:w="795" w:type="dxa"/>
            <w:tcBorders>
              <w:top w:val="single" w:sz="8" w:space="0" w:color="CCCCCC"/>
              <w:left w:val="single" w:sz="8" w:space="0" w:color="000000"/>
              <w:bottom w:val="single" w:sz="8" w:space="0" w:color="000000"/>
              <w:right w:val="single" w:sz="8" w:space="0" w:color="000000"/>
            </w:tcBorders>
            <w:shd w:val="clear" w:color="auto" w:fill="DDEBF7"/>
            <w:tcMar>
              <w:top w:w="40" w:type="dxa"/>
              <w:left w:w="40" w:type="dxa"/>
              <w:bottom w:w="40" w:type="dxa"/>
              <w:right w:w="40" w:type="dxa"/>
            </w:tcMar>
            <w:vAlign w:val="center"/>
          </w:tcPr>
          <w:p w14:paraId="10A9AFC7"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R4</w:t>
            </w:r>
          </w:p>
        </w:tc>
        <w:tc>
          <w:tcPr>
            <w:tcW w:w="249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58C929DA"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Dependencias de CUDA incompatibles con hardware local.</w:t>
            </w:r>
          </w:p>
        </w:tc>
        <w:tc>
          <w:tcPr>
            <w:tcW w:w="150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385771C1"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Alta</w:t>
            </w:r>
          </w:p>
        </w:tc>
        <w:tc>
          <w:tcPr>
            <w:tcW w:w="69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0DB3BFA0"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4</w:t>
            </w:r>
          </w:p>
        </w:tc>
        <w:tc>
          <w:tcPr>
            <w:tcW w:w="1155"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43CB0DAE"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Mayor</w:t>
            </w:r>
          </w:p>
        </w:tc>
        <w:tc>
          <w:tcPr>
            <w:tcW w:w="78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5FD89AA9"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4</w:t>
            </w:r>
          </w:p>
        </w:tc>
        <w:tc>
          <w:tcPr>
            <w:tcW w:w="555"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13B2260E"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16</w:t>
            </w:r>
          </w:p>
        </w:tc>
        <w:tc>
          <w:tcPr>
            <w:tcW w:w="1035" w:type="dxa"/>
            <w:tcBorders>
              <w:top w:val="single" w:sz="8" w:space="0" w:color="CCCCCC"/>
              <w:left w:val="single" w:sz="8" w:space="0" w:color="CCCCCC"/>
              <w:bottom w:val="single" w:sz="8" w:space="0" w:color="000000"/>
              <w:right w:val="single" w:sz="8" w:space="0" w:color="000000"/>
            </w:tcBorders>
            <w:shd w:val="clear" w:color="auto" w:fill="F4B084"/>
            <w:tcMar>
              <w:top w:w="40" w:type="dxa"/>
              <w:left w:w="40" w:type="dxa"/>
              <w:bottom w:w="40" w:type="dxa"/>
              <w:right w:w="40" w:type="dxa"/>
            </w:tcMar>
            <w:vAlign w:val="center"/>
          </w:tcPr>
          <w:p w14:paraId="346AA6B3"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rPr>
              <w:t>Alto</w:t>
            </w:r>
          </w:p>
        </w:tc>
      </w:tr>
      <w:tr w:rsidR="00323356" w:rsidRPr="00EC3E73" w14:paraId="5C271F8F" w14:textId="77777777">
        <w:trPr>
          <w:trHeight w:val="345"/>
        </w:trPr>
        <w:tc>
          <w:tcPr>
            <w:tcW w:w="795" w:type="dxa"/>
            <w:tcBorders>
              <w:top w:val="single" w:sz="8" w:space="0" w:color="CCCCCC"/>
              <w:left w:val="single" w:sz="8" w:space="0" w:color="000000"/>
              <w:bottom w:val="single" w:sz="8" w:space="0" w:color="000000"/>
              <w:right w:val="single" w:sz="8" w:space="0" w:color="000000"/>
            </w:tcBorders>
            <w:shd w:val="clear" w:color="auto" w:fill="DDEBF7"/>
            <w:tcMar>
              <w:top w:w="40" w:type="dxa"/>
              <w:left w:w="40" w:type="dxa"/>
              <w:bottom w:w="40" w:type="dxa"/>
              <w:right w:w="40" w:type="dxa"/>
            </w:tcMar>
            <w:vAlign w:val="center"/>
          </w:tcPr>
          <w:p w14:paraId="1BA33A3A"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R5</w:t>
            </w:r>
          </w:p>
        </w:tc>
        <w:tc>
          <w:tcPr>
            <w:tcW w:w="249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5FFD8156"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Pérdida de código por mal manejo de ramas Git.</w:t>
            </w:r>
          </w:p>
        </w:tc>
        <w:tc>
          <w:tcPr>
            <w:tcW w:w="150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1B5797E9"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Media</w:t>
            </w:r>
          </w:p>
        </w:tc>
        <w:tc>
          <w:tcPr>
            <w:tcW w:w="69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0A6B8D0E"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3</w:t>
            </w:r>
          </w:p>
        </w:tc>
        <w:tc>
          <w:tcPr>
            <w:tcW w:w="1155"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5B0F0988"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Mayor</w:t>
            </w:r>
          </w:p>
        </w:tc>
        <w:tc>
          <w:tcPr>
            <w:tcW w:w="78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6AED9021"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4</w:t>
            </w:r>
          </w:p>
        </w:tc>
        <w:tc>
          <w:tcPr>
            <w:tcW w:w="555"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36BF2724"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12</w:t>
            </w:r>
          </w:p>
        </w:tc>
        <w:tc>
          <w:tcPr>
            <w:tcW w:w="1035" w:type="dxa"/>
            <w:tcBorders>
              <w:top w:val="single" w:sz="8" w:space="0" w:color="CCCCCC"/>
              <w:left w:val="single" w:sz="8" w:space="0" w:color="CCCCCC"/>
              <w:bottom w:val="single" w:sz="8" w:space="0" w:color="000000"/>
              <w:right w:val="single" w:sz="8" w:space="0" w:color="000000"/>
            </w:tcBorders>
            <w:shd w:val="clear" w:color="auto" w:fill="F4B084"/>
            <w:tcMar>
              <w:top w:w="40" w:type="dxa"/>
              <w:left w:w="40" w:type="dxa"/>
              <w:bottom w:w="40" w:type="dxa"/>
              <w:right w:w="40" w:type="dxa"/>
            </w:tcMar>
            <w:vAlign w:val="center"/>
          </w:tcPr>
          <w:p w14:paraId="5E4D724F"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rPr>
              <w:t>Alto</w:t>
            </w:r>
          </w:p>
        </w:tc>
      </w:tr>
      <w:tr w:rsidR="00323356" w:rsidRPr="00EC3E73" w14:paraId="0CECBE10" w14:textId="77777777">
        <w:trPr>
          <w:trHeight w:val="345"/>
        </w:trPr>
        <w:tc>
          <w:tcPr>
            <w:tcW w:w="795" w:type="dxa"/>
            <w:tcBorders>
              <w:top w:val="single" w:sz="8" w:space="0" w:color="CCCCCC"/>
              <w:left w:val="single" w:sz="8" w:space="0" w:color="000000"/>
              <w:bottom w:val="single" w:sz="8" w:space="0" w:color="000000"/>
              <w:right w:val="single" w:sz="8" w:space="0" w:color="000000"/>
            </w:tcBorders>
            <w:shd w:val="clear" w:color="auto" w:fill="DDEBF7"/>
            <w:tcMar>
              <w:top w:w="40" w:type="dxa"/>
              <w:left w:w="40" w:type="dxa"/>
              <w:bottom w:w="40" w:type="dxa"/>
              <w:right w:w="40" w:type="dxa"/>
            </w:tcMar>
            <w:vAlign w:val="center"/>
          </w:tcPr>
          <w:p w14:paraId="63F28923"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R6</w:t>
            </w:r>
          </w:p>
        </w:tc>
        <w:tc>
          <w:tcPr>
            <w:tcW w:w="249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6A83FBE6"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Latencia excesiva al cargar la lista de perfiles (HU 2).</w:t>
            </w:r>
          </w:p>
        </w:tc>
        <w:tc>
          <w:tcPr>
            <w:tcW w:w="150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64638DE1"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Baja</w:t>
            </w:r>
          </w:p>
        </w:tc>
        <w:tc>
          <w:tcPr>
            <w:tcW w:w="69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5A46DD15"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2</w:t>
            </w:r>
          </w:p>
        </w:tc>
        <w:tc>
          <w:tcPr>
            <w:tcW w:w="1155"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6B9C617E"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Menor</w:t>
            </w:r>
          </w:p>
        </w:tc>
        <w:tc>
          <w:tcPr>
            <w:tcW w:w="78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69550A12"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2</w:t>
            </w:r>
          </w:p>
        </w:tc>
        <w:tc>
          <w:tcPr>
            <w:tcW w:w="555"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7E703292"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4</w:t>
            </w:r>
          </w:p>
        </w:tc>
        <w:tc>
          <w:tcPr>
            <w:tcW w:w="1035" w:type="dxa"/>
            <w:tcBorders>
              <w:top w:val="single" w:sz="8" w:space="0" w:color="CCCCCC"/>
              <w:left w:val="single" w:sz="8" w:space="0" w:color="CCCCCC"/>
              <w:bottom w:val="single" w:sz="8" w:space="0" w:color="000000"/>
              <w:right w:val="single" w:sz="8" w:space="0" w:color="000000"/>
            </w:tcBorders>
            <w:shd w:val="clear" w:color="auto" w:fill="00B050"/>
            <w:tcMar>
              <w:top w:w="40" w:type="dxa"/>
              <w:left w:w="40" w:type="dxa"/>
              <w:bottom w:w="40" w:type="dxa"/>
              <w:right w:w="40" w:type="dxa"/>
            </w:tcMar>
            <w:vAlign w:val="center"/>
          </w:tcPr>
          <w:p w14:paraId="315109AB"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Aceptable</w:t>
            </w:r>
          </w:p>
        </w:tc>
      </w:tr>
      <w:tr w:rsidR="00323356" w:rsidRPr="00EC3E73" w14:paraId="6B7FA106" w14:textId="77777777">
        <w:trPr>
          <w:trHeight w:val="345"/>
        </w:trPr>
        <w:tc>
          <w:tcPr>
            <w:tcW w:w="795" w:type="dxa"/>
            <w:tcBorders>
              <w:top w:val="single" w:sz="8" w:space="0" w:color="CCCCCC"/>
              <w:left w:val="single" w:sz="8" w:space="0" w:color="000000"/>
              <w:bottom w:val="single" w:sz="8" w:space="0" w:color="000000"/>
              <w:right w:val="single" w:sz="8" w:space="0" w:color="000000"/>
            </w:tcBorders>
            <w:shd w:val="clear" w:color="auto" w:fill="DDEBF7"/>
            <w:tcMar>
              <w:top w:w="40" w:type="dxa"/>
              <w:left w:w="40" w:type="dxa"/>
              <w:bottom w:w="40" w:type="dxa"/>
              <w:right w:w="40" w:type="dxa"/>
            </w:tcMar>
            <w:vAlign w:val="center"/>
          </w:tcPr>
          <w:p w14:paraId="71443697"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R7</w:t>
            </w:r>
          </w:p>
        </w:tc>
        <w:tc>
          <w:tcPr>
            <w:tcW w:w="249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60EF2355"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Falta de espacio en disco por modelos pesados.</w:t>
            </w:r>
          </w:p>
        </w:tc>
        <w:tc>
          <w:tcPr>
            <w:tcW w:w="150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512B640C"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Media</w:t>
            </w:r>
          </w:p>
        </w:tc>
        <w:tc>
          <w:tcPr>
            <w:tcW w:w="69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08A9F6FB"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3</w:t>
            </w:r>
          </w:p>
        </w:tc>
        <w:tc>
          <w:tcPr>
            <w:tcW w:w="1155"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7B74ADC2"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Mayor</w:t>
            </w:r>
          </w:p>
        </w:tc>
        <w:tc>
          <w:tcPr>
            <w:tcW w:w="78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463ADC9E"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4</w:t>
            </w:r>
          </w:p>
        </w:tc>
        <w:tc>
          <w:tcPr>
            <w:tcW w:w="555"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5B2E7E07"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12</w:t>
            </w:r>
          </w:p>
        </w:tc>
        <w:tc>
          <w:tcPr>
            <w:tcW w:w="1035" w:type="dxa"/>
            <w:tcBorders>
              <w:top w:val="single" w:sz="8" w:space="0" w:color="CCCCCC"/>
              <w:left w:val="single" w:sz="8" w:space="0" w:color="CCCCCC"/>
              <w:bottom w:val="single" w:sz="8" w:space="0" w:color="000000"/>
              <w:right w:val="single" w:sz="8" w:space="0" w:color="000000"/>
            </w:tcBorders>
            <w:shd w:val="clear" w:color="auto" w:fill="F4B084"/>
            <w:tcMar>
              <w:top w:w="40" w:type="dxa"/>
              <w:left w:w="40" w:type="dxa"/>
              <w:bottom w:w="40" w:type="dxa"/>
              <w:right w:w="40" w:type="dxa"/>
            </w:tcMar>
            <w:vAlign w:val="center"/>
          </w:tcPr>
          <w:p w14:paraId="21A5AA36"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rPr>
              <w:t>Alto</w:t>
            </w:r>
          </w:p>
        </w:tc>
      </w:tr>
      <w:tr w:rsidR="00323356" w:rsidRPr="00EC3E73" w14:paraId="6A37C738" w14:textId="77777777">
        <w:trPr>
          <w:trHeight w:val="600"/>
        </w:trPr>
        <w:tc>
          <w:tcPr>
            <w:tcW w:w="795" w:type="dxa"/>
            <w:tcBorders>
              <w:top w:val="single" w:sz="8" w:space="0" w:color="CCCCCC"/>
              <w:left w:val="single" w:sz="8" w:space="0" w:color="000000"/>
              <w:bottom w:val="single" w:sz="8" w:space="0" w:color="000000"/>
              <w:right w:val="single" w:sz="8" w:space="0" w:color="000000"/>
            </w:tcBorders>
            <w:shd w:val="clear" w:color="auto" w:fill="DDEBF7"/>
            <w:tcMar>
              <w:top w:w="40" w:type="dxa"/>
              <w:left w:w="40" w:type="dxa"/>
              <w:bottom w:w="40" w:type="dxa"/>
              <w:right w:w="40" w:type="dxa"/>
            </w:tcMar>
            <w:vAlign w:val="center"/>
          </w:tcPr>
          <w:p w14:paraId="1A5140FE"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R8</w:t>
            </w:r>
          </w:p>
        </w:tc>
        <w:tc>
          <w:tcPr>
            <w:tcW w:w="249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3A3713A2"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Vulnerabilidades en librerías de terceros (</w:t>
            </w:r>
            <w:proofErr w:type="spellStart"/>
            <w:r w:rsidRPr="00EC3E73">
              <w:rPr>
                <w:rFonts w:ascii="Times New Roman" w:hAnsi="Times New Roman" w:cs="Times New Roman"/>
                <w:sz w:val="20"/>
                <w:szCs w:val="20"/>
              </w:rPr>
              <w:t>Gradío</w:t>
            </w:r>
            <w:proofErr w:type="spellEnd"/>
            <w:r w:rsidRPr="00EC3E73">
              <w:rPr>
                <w:rFonts w:ascii="Times New Roman" w:hAnsi="Times New Roman" w:cs="Times New Roman"/>
                <w:sz w:val="20"/>
                <w:szCs w:val="20"/>
              </w:rPr>
              <w:t xml:space="preserve"> </w:t>
            </w:r>
            <w:proofErr w:type="spellStart"/>
            <w:r w:rsidRPr="00EC3E73">
              <w:rPr>
                <w:rFonts w:ascii="Times New Roman" w:hAnsi="Times New Roman" w:cs="Times New Roman"/>
                <w:sz w:val="20"/>
                <w:szCs w:val="20"/>
              </w:rPr>
              <w:t>Custom</w:t>
            </w:r>
            <w:proofErr w:type="spellEnd"/>
            <w:r w:rsidRPr="00EC3E73">
              <w:rPr>
                <w:rFonts w:ascii="Times New Roman" w:hAnsi="Times New Roman" w:cs="Times New Roman"/>
                <w:sz w:val="20"/>
                <w:szCs w:val="20"/>
              </w:rPr>
              <w:t>).</w:t>
            </w:r>
          </w:p>
        </w:tc>
        <w:tc>
          <w:tcPr>
            <w:tcW w:w="150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6DF91301"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Media</w:t>
            </w:r>
          </w:p>
        </w:tc>
        <w:tc>
          <w:tcPr>
            <w:tcW w:w="69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075AEF73"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3</w:t>
            </w:r>
          </w:p>
        </w:tc>
        <w:tc>
          <w:tcPr>
            <w:tcW w:w="1155"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46A0B969"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Menor</w:t>
            </w:r>
          </w:p>
        </w:tc>
        <w:tc>
          <w:tcPr>
            <w:tcW w:w="78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1EF5D88C"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2</w:t>
            </w:r>
          </w:p>
        </w:tc>
        <w:tc>
          <w:tcPr>
            <w:tcW w:w="555"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58813FCF"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6</w:t>
            </w:r>
          </w:p>
        </w:tc>
        <w:tc>
          <w:tcPr>
            <w:tcW w:w="1035" w:type="dxa"/>
            <w:tcBorders>
              <w:top w:val="single" w:sz="8" w:space="0" w:color="CCCCCC"/>
              <w:left w:val="single" w:sz="8" w:space="0" w:color="CCCCCC"/>
              <w:bottom w:val="single" w:sz="8" w:space="0" w:color="000000"/>
              <w:right w:val="single" w:sz="8" w:space="0" w:color="000000"/>
            </w:tcBorders>
            <w:shd w:val="clear" w:color="auto" w:fill="FFFF00"/>
            <w:tcMar>
              <w:top w:w="40" w:type="dxa"/>
              <w:left w:w="40" w:type="dxa"/>
              <w:bottom w:w="40" w:type="dxa"/>
              <w:right w:w="40" w:type="dxa"/>
            </w:tcMar>
            <w:vAlign w:val="center"/>
          </w:tcPr>
          <w:p w14:paraId="7179D6F1"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rPr>
              <w:t>Tolerable</w:t>
            </w:r>
          </w:p>
        </w:tc>
      </w:tr>
      <w:tr w:rsidR="00323356" w:rsidRPr="00EC3E73" w14:paraId="28092552" w14:textId="77777777">
        <w:trPr>
          <w:trHeight w:val="345"/>
        </w:trPr>
        <w:tc>
          <w:tcPr>
            <w:tcW w:w="795" w:type="dxa"/>
            <w:tcBorders>
              <w:top w:val="single" w:sz="8" w:space="0" w:color="CCCCCC"/>
              <w:left w:val="single" w:sz="8" w:space="0" w:color="000000"/>
              <w:bottom w:val="single" w:sz="8" w:space="0" w:color="000000"/>
              <w:right w:val="single" w:sz="8" w:space="0" w:color="000000"/>
            </w:tcBorders>
            <w:shd w:val="clear" w:color="auto" w:fill="DDEBF7"/>
            <w:tcMar>
              <w:top w:w="40" w:type="dxa"/>
              <w:left w:w="40" w:type="dxa"/>
              <w:bottom w:w="40" w:type="dxa"/>
              <w:right w:w="40" w:type="dxa"/>
            </w:tcMar>
            <w:vAlign w:val="center"/>
          </w:tcPr>
          <w:p w14:paraId="78E2B04B"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R9</w:t>
            </w:r>
          </w:p>
        </w:tc>
        <w:tc>
          <w:tcPr>
            <w:tcW w:w="249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2B921E3D"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 xml:space="preserve">Conflicto de parámetros (ej. </w:t>
            </w:r>
            <w:proofErr w:type="spellStart"/>
            <w:r w:rsidRPr="00EC3E73">
              <w:rPr>
                <w:rFonts w:ascii="Times New Roman" w:hAnsi="Times New Roman" w:cs="Times New Roman"/>
                <w:sz w:val="20"/>
                <w:szCs w:val="20"/>
              </w:rPr>
              <w:t>Temperature</w:t>
            </w:r>
            <w:proofErr w:type="spellEnd"/>
            <w:r w:rsidRPr="00EC3E73">
              <w:rPr>
                <w:rFonts w:ascii="Times New Roman" w:hAnsi="Times New Roman" w:cs="Times New Roman"/>
                <w:sz w:val="20"/>
                <w:szCs w:val="20"/>
              </w:rPr>
              <w:t xml:space="preserve">=0 con </w:t>
            </w:r>
            <w:proofErr w:type="spellStart"/>
            <w:r w:rsidRPr="00EC3E73">
              <w:rPr>
                <w:rFonts w:ascii="Times New Roman" w:hAnsi="Times New Roman" w:cs="Times New Roman"/>
                <w:sz w:val="20"/>
                <w:szCs w:val="20"/>
              </w:rPr>
              <w:t>Top_P</w:t>
            </w:r>
            <w:proofErr w:type="spellEnd"/>
            <w:r w:rsidRPr="00EC3E73">
              <w:rPr>
                <w:rFonts w:ascii="Times New Roman" w:hAnsi="Times New Roman" w:cs="Times New Roman"/>
                <w:sz w:val="20"/>
                <w:szCs w:val="20"/>
              </w:rPr>
              <w:t>).</w:t>
            </w:r>
          </w:p>
        </w:tc>
        <w:tc>
          <w:tcPr>
            <w:tcW w:w="150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1F9EE0B4"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Baja</w:t>
            </w:r>
          </w:p>
        </w:tc>
        <w:tc>
          <w:tcPr>
            <w:tcW w:w="69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2D1F2B5D"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2</w:t>
            </w:r>
          </w:p>
        </w:tc>
        <w:tc>
          <w:tcPr>
            <w:tcW w:w="1155"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1FCF5DB0"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Mínima</w:t>
            </w:r>
          </w:p>
        </w:tc>
        <w:tc>
          <w:tcPr>
            <w:tcW w:w="78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7149E6AD"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1</w:t>
            </w:r>
          </w:p>
        </w:tc>
        <w:tc>
          <w:tcPr>
            <w:tcW w:w="555"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3B236E76"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2</w:t>
            </w:r>
          </w:p>
        </w:tc>
        <w:tc>
          <w:tcPr>
            <w:tcW w:w="1035" w:type="dxa"/>
            <w:tcBorders>
              <w:top w:val="single" w:sz="8" w:space="0" w:color="CCCCCC"/>
              <w:left w:val="single" w:sz="8" w:space="0" w:color="CCCCCC"/>
              <w:bottom w:val="single" w:sz="8" w:space="0" w:color="000000"/>
              <w:right w:val="single" w:sz="8" w:space="0" w:color="000000"/>
            </w:tcBorders>
            <w:shd w:val="clear" w:color="auto" w:fill="00B050"/>
            <w:tcMar>
              <w:top w:w="40" w:type="dxa"/>
              <w:left w:w="40" w:type="dxa"/>
              <w:bottom w:w="40" w:type="dxa"/>
              <w:right w:w="40" w:type="dxa"/>
            </w:tcMar>
            <w:vAlign w:val="center"/>
          </w:tcPr>
          <w:p w14:paraId="59518932"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Aceptable</w:t>
            </w:r>
          </w:p>
        </w:tc>
      </w:tr>
      <w:tr w:rsidR="00323356" w:rsidRPr="00EC3E73" w14:paraId="29CE44FA" w14:textId="77777777">
        <w:trPr>
          <w:trHeight w:val="345"/>
        </w:trPr>
        <w:tc>
          <w:tcPr>
            <w:tcW w:w="795" w:type="dxa"/>
            <w:tcBorders>
              <w:top w:val="single" w:sz="8" w:space="0" w:color="CCCCCC"/>
              <w:left w:val="single" w:sz="8" w:space="0" w:color="000000"/>
              <w:bottom w:val="single" w:sz="8" w:space="0" w:color="000000"/>
              <w:right w:val="single" w:sz="8" w:space="0" w:color="000000"/>
            </w:tcBorders>
            <w:shd w:val="clear" w:color="auto" w:fill="DDEBF7"/>
            <w:tcMar>
              <w:top w:w="40" w:type="dxa"/>
              <w:left w:w="40" w:type="dxa"/>
              <w:bottom w:w="40" w:type="dxa"/>
              <w:right w:w="40" w:type="dxa"/>
            </w:tcMar>
            <w:vAlign w:val="center"/>
          </w:tcPr>
          <w:p w14:paraId="01E992AF"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R10</w:t>
            </w:r>
          </w:p>
        </w:tc>
        <w:tc>
          <w:tcPr>
            <w:tcW w:w="249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78ACF985"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Entendimiento de uso</w:t>
            </w:r>
          </w:p>
        </w:tc>
        <w:tc>
          <w:tcPr>
            <w:tcW w:w="150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1EED5B22"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Baja</w:t>
            </w:r>
          </w:p>
        </w:tc>
        <w:tc>
          <w:tcPr>
            <w:tcW w:w="69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12CDDC7B"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2</w:t>
            </w:r>
          </w:p>
        </w:tc>
        <w:tc>
          <w:tcPr>
            <w:tcW w:w="1155"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7E9005D7"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Menor</w:t>
            </w:r>
          </w:p>
        </w:tc>
        <w:tc>
          <w:tcPr>
            <w:tcW w:w="780"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763CFAEB"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2</w:t>
            </w:r>
          </w:p>
        </w:tc>
        <w:tc>
          <w:tcPr>
            <w:tcW w:w="555" w:type="dxa"/>
            <w:tcBorders>
              <w:top w:val="single" w:sz="8" w:space="0" w:color="CCCCCC"/>
              <w:left w:val="single" w:sz="8" w:space="0" w:color="CCCCCC"/>
              <w:bottom w:val="single" w:sz="8" w:space="0" w:color="000000"/>
              <w:right w:val="single" w:sz="8" w:space="0" w:color="000000"/>
            </w:tcBorders>
            <w:shd w:val="clear" w:color="auto" w:fill="DDEBF7"/>
            <w:tcMar>
              <w:top w:w="40" w:type="dxa"/>
              <w:left w:w="40" w:type="dxa"/>
              <w:bottom w:w="40" w:type="dxa"/>
              <w:right w:w="40" w:type="dxa"/>
            </w:tcMar>
            <w:vAlign w:val="center"/>
          </w:tcPr>
          <w:p w14:paraId="1C730647"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rPr>
              <w:t>4</w:t>
            </w:r>
          </w:p>
        </w:tc>
        <w:tc>
          <w:tcPr>
            <w:tcW w:w="1035" w:type="dxa"/>
            <w:tcBorders>
              <w:top w:val="single" w:sz="8" w:space="0" w:color="CCCCCC"/>
              <w:left w:val="single" w:sz="8" w:space="0" w:color="CCCCCC"/>
              <w:bottom w:val="single" w:sz="8" w:space="0" w:color="000000"/>
              <w:right w:val="single" w:sz="8" w:space="0" w:color="000000"/>
            </w:tcBorders>
            <w:shd w:val="clear" w:color="auto" w:fill="00B050"/>
            <w:tcMar>
              <w:top w:w="40" w:type="dxa"/>
              <w:left w:w="40" w:type="dxa"/>
              <w:bottom w:w="40" w:type="dxa"/>
              <w:right w:w="40" w:type="dxa"/>
            </w:tcMar>
            <w:vAlign w:val="center"/>
          </w:tcPr>
          <w:p w14:paraId="03C4A3D8"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eastAsia="Calibri" w:hAnsi="Times New Roman" w:cs="Times New Roman"/>
                <w:b/>
                <w:bCs/>
                <w:color w:val="FFFFFF"/>
              </w:rPr>
              <w:t>Aceptable</w:t>
            </w:r>
          </w:p>
        </w:tc>
      </w:tr>
    </w:tbl>
    <w:p w14:paraId="6938E470" w14:textId="77777777" w:rsidR="00323356" w:rsidRPr="00EC3E73" w:rsidRDefault="00323356" w:rsidP="003A67D8">
      <w:pPr>
        <w:spacing w:after="240"/>
        <w:jc w:val="both"/>
        <w:rPr>
          <w:rFonts w:ascii="Times New Roman" w:hAnsi="Times New Roman" w:cs="Times New Roman"/>
          <w:b/>
          <w:bCs/>
        </w:rPr>
      </w:pPr>
    </w:p>
    <w:p w14:paraId="46A090AD" w14:textId="77777777" w:rsidR="00323356" w:rsidRPr="00EC3E73" w:rsidRDefault="00000000" w:rsidP="003A67D8">
      <w:pPr>
        <w:spacing w:after="240"/>
        <w:jc w:val="both"/>
        <w:rPr>
          <w:rFonts w:ascii="Times New Roman" w:hAnsi="Times New Roman" w:cs="Times New Roman"/>
        </w:rPr>
      </w:pPr>
      <w:r w:rsidRPr="00EC3E73">
        <w:rPr>
          <w:rFonts w:ascii="Times New Roman" w:hAnsi="Times New Roman" w:cs="Times New Roman"/>
        </w:rPr>
        <w:t xml:space="preserve">Donde se cuentan con un total de 2 Riesgos tolerables, 3 con un nivel alto y 5 con niveles aceptables, por lo cual se deberían realizar un plan de mitigación y plan de contingencia para </w:t>
      </w:r>
      <w:proofErr w:type="gramStart"/>
      <w:r w:rsidRPr="00EC3E73">
        <w:rPr>
          <w:rFonts w:ascii="Times New Roman" w:hAnsi="Times New Roman" w:cs="Times New Roman"/>
        </w:rPr>
        <w:t>los caso</w:t>
      </w:r>
      <w:proofErr w:type="gramEnd"/>
      <w:r w:rsidRPr="00EC3E73">
        <w:rPr>
          <w:rFonts w:ascii="Times New Roman" w:hAnsi="Times New Roman" w:cs="Times New Roman"/>
        </w:rPr>
        <w:t xml:space="preserve"> por encima de alto o iguales a riesgo alto.</w:t>
      </w:r>
    </w:p>
    <w:p w14:paraId="18DB1D95" w14:textId="77777777" w:rsidR="00323356" w:rsidRPr="003A67D8" w:rsidRDefault="00000000" w:rsidP="003A67D8">
      <w:pPr>
        <w:pStyle w:val="Ttulo2"/>
        <w:jc w:val="both"/>
      </w:pPr>
      <w:bookmarkStart w:id="122" w:name="_k9ae4q1aiw6r" w:colFirst="0" w:colLast="0"/>
      <w:bookmarkStart w:id="123" w:name="_Toc227720789"/>
      <w:bookmarkEnd w:id="122"/>
      <w:r w:rsidRPr="003A67D8">
        <w:t>Gestión de Riesgos Críticos (Nivel Alto)</w:t>
      </w:r>
      <w:bookmarkEnd w:id="123"/>
    </w:p>
    <w:p w14:paraId="290AA3B7" w14:textId="77777777" w:rsidR="00323356" w:rsidRPr="00EC3E73" w:rsidRDefault="00000000" w:rsidP="003A67D8">
      <w:pPr>
        <w:spacing w:before="240" w:after="240"/>
        <w:jc w:val="both"/>
        <w:rPr>
          <w:rFonts w:ascii="Times New Roman" w:hAnsi="Times New Roman" w:cs="Times New Roman"/>
        </w:rPr>
      </w:pPr>
      <w:r w:rsidRPr="00EC3E73">
        <w:rPr>
          <w:rFonts w:ascii="Times New Roman" w:hAnsi="Times New Roman" w:cs="Times New Roman"/>
        </w:rPr>
        <w:t xml:space="preserve">De acuerdo con el estándar IEEE </w:t>
      </w:r>
      <w:proofErr w:type="spellStart"/>
      <w:r w:rsidRPr="00EC3E73">
        <w:rPr>
          <w:rFonts w:ascii="Times New Roman" w:hAnsi="Times New Roman" w:cs="Times New Roman"/>
        </w:rPr>
        <w:t>Std</w:t>
      </w:r>
      <w:proofErr w:type="spellEnd"/>
      <w:r w:rsidRPr="00EC3E73">
        <w:rPr>
          <w:rFonts w:ascii="Times New Roman" w:hAnsi="Times New Roman" w:cs="Times New Roman"/>
        </w:rPr>
        <w:t xml:space="preserve"> 730, para los riesgos con mayor exposición se definen las siguientes acciones de control:</w:t>
      </w:r>
    </w:p>
    <w:p w14:paraId="18375B01" w14:textId="77777777" w:rsidR="00323356" w:rsidRPr="00EC3E73" w:rsidRDefault="00323356" w:rsidP="003A67D8">
      <w:pPr>
        <w:jc w:val="both"/>
        <w:rPr>
          <w:rFonts w:ascii="Times New Roman" w:hAnsi="Times New Roman" w:cs="Times New Roman"/>
        </w:rPr>
      </w:pPr>
    </w:p>
    <w:tbl>
      <w:tblPr>
        <w:tblStyle w:val="aff1"/>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
        <w:gridCol w:w="1365"/>
        <w:gridCol w:w="2820"/>
        <w:gridCol w:w="1500"/>
        <w:gridCol w:w="2970"/>
      </w:tblGrid>
      <w:tr w:rsidR="00323356" w:rsidRPr="00EC3E73" w14:paraId="5F8B1E83" w14:textId="77777777">
        <w:trPr>
          <w:trHeight w:val="315"/>
        </w:trPr>
        <w:tc>
          <w:tcPr>
            <w:tcW w:w="375" w:type="dxa"/>
            <w:tcBorders>
              <w:top w:val="single" w:sz="8" w:space="0" w:color="FFFFFF"/>
              <w:left w:val="single" w:sz="8" w:space="0" w:color="FFFFFF"/>
              <w:bottom w:val="single" w:sz="8" w:space="0" w:color="FFFFFF"/>
              <w:right w:val="single" w:sz="8" w:space="0" w:color="FFFFFF"/>
            </w:tcBorders>
            <w:shd w:val="clear" w:color="auto" w:fill="274E13"/>
            <w:tcMar>
              <w:top w:w="40" w:type="dxa"/>
              <w:left w:w="40" w:type="dxa"/>
              <w:bottom w:w="40" w:type="dxa"/>
              <w:right w:w="40" w:type="dxa"/>
            </w:tcMar>
            <w:vAlign w:val="bottom"/>
          </w:tcPr>
          <w:p w14:paraId="1EAAFFB2"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b/>
                <w:bCs/>
                <w:color w:val="FFFFFF"/>
                <w:sz w:val="20"/>
                <w:szCs w:val="20"/>
              </w:rPr>
              <w:t>ID</w:t>
            </w:r>
          </w:p>
        </w:tc>
        <w:tc>
          <w:tcPr>
            <w:tcW w:w="1365" w:type="dxa"/>
            <w:tcBorders>
              <w:top w:val="single" w:sz="8" w:space="0" w:color="FFFFFF"/>
              <w:left w:val="single" w:sz="8" w:space="0" w:color="CCCCCC"/>
              <w:bottom w:val="single" w:sz="8" w:space="0" w:color="FFFFFF"/>
              <w:right w:val="single" w:sz="8" w:space="0" w:color="FFFFFF"/>
            </w:tcBorders>
            <w:shd w:val="clear" w:color="auto" w:fill="274E13"/>
            <w:tcMar>
              <w:top w:w="40" w:type="dxa"/>
              <w:left w:w="40" w:type="dxa"/>
              <w:bottom w:w="40" w:type="dxa"/>
              <w:right w:w="40" w:type="dxa"/>
            </w:tcMar>
            <w:vAlign w:val="bottom"/>
          </w:tcPr>
          <w:p w14:paraId="21200A56"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b/>
                <w:bCs/>
                <w:color w:val="FFFFFF"/>
                <w:sz w:val="20"/>
                <w:szCs w:val="20"/>
              </w:rPr>
              <w:t>Peligro</w:t>
            </w:r>
          </w:p>
        </w:tc>
        <w:tc>
          <w:tcPr>
            <w:tcW w:w="2820" w:type="dxa"/>
            <w:tcBorders>
              <w:top w:val="single" w:sz="8" w:space="0" w:color="FFFFFF"/>
              <w:left w:val="single" w:sz="8" w:space="0" w:color="CCCCCC"/>
              <w:bottom w:val="single" w:sz="8" w:space="0" w:color="FFFFFF"/>
              <w:right w:val="single" w:sz="8" w:space="0" w:color="FFFFFF"/>
            </w:tcBorders>
            <w:shd w:val="clear" w:color="auto" w:fill="274E13"/>
            <w:tcMar>
              <w:top w:w="40" w:type="dxa"/>
              <w:left w:w="40" w:type="dxa"/>
              <w:bottom w:w="40" w:type="dxa"/>
              <w:right w:w="40" w:type="dxa"/>
            </w:tcMar>
            <w:vAlign w:val="bottom"/>
          </w:tcPr>
          <w:p w14:paraId="65394155"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b/>
                <w:bCs/>
                <w:color w:val="FFFFFF"/>
                <w:sz w:val="20"/>
                <w:szCs w:val="20"/>
              </w:rPr>
              <w:t>Plan de Mitigación</w:t>
            </w:r>
          </w:p>
        </w:tc>
        <w:tc>
          <w:tcPr>
            <w:tcW w:w="1500" w:type="dxa"/>
            <w:tcBorders>
              <w:top w:val="single" w:sz="8" w:space="0" w:color="FFFFFF"/>
              <w:left w:val="single" w:sz="8" w:space="0" w:color="CCCCCC"/>
              <w:bottom w:val="single" w:sz="8" w:space="0" w:color="FFFFFF"/>
              <w:right w:val="single" w:sz="8" w:space="0" w:color="FFFFFF"/>
            </w:tcBorders>
            <w:shd w:val="clear" w:color="auto" w:fill="274E13"/>
            <w:tcMar>
              <w:top w:w="40" w:type="dxa"/>
              <w:left w:w="40" w:type="dxa"/>
              <w:bottom w:w="40" w:type="dxa"/>
              <w:right w:w="40" w:type="dxa"/>
            </w:tcMar>
            <w:vAlign w:val="bottom"/>
          </w:tcPr>
          <w:p w14:paraId="608C4DA4"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b/>
                <w:bCs/>
                <w:color w:val="FFFFFF"/>
                <w:sz w:val="20"/>
                <w:szCs w:val="20"/>
              </w:rPr>
              <w:t>Responsable</w:t>
            </w:r>
          </w:p>
        </w:tc>
        <w:tc>
          <w:tcPr>
            <w:tcW w:w="2970" w:type="dxa"/>
            <w:tcBorders>
              <w:top w:val="single" w:sz="8" w:space="0" w:color="FFFFFF"/>
              <w:left w:val="single" w:sz="8" w:space="0" w:color="CCCCCC"/>
              <w:bottom w:val="single" w:sz="8" w:space="0" w:color="FFFFFF"/>
              <w:right w:val="single" w:sz="8" w:space="0" w:color="FFFFFF"/>
            </w:tcBorders>
            <w:shd w:val="clear" w:color="auto" w:fill="274E13"/>
            <w:tcMar>
              <w:top w:w="40" w:type="dxa"/>
              <w:left w:w="40" w:type="dxa"/>
              <w:bottom w:w="40" w:type="dxa"/>
              <w:right w:w="40" w:type="dxa"/>
            </w:tcMar>
            <w:vAlign w:val="bottom"/>
          </w:tcPr>
          <w:p w14:paraId="018B7EC6"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b/>
                <w:bCs/>
                <w:color w:val="FFFFFF"/>
                <w:sz w:val="20"/>
                <w:szCs w:val="20"/>
              </w:rPr>
              <w:t>Plan de Contingencia</w:t>
            </w:r>
          </w:p>
        </w:tc>
      </w:tr>
      <w:tr w:rsidR="00323356" w:rsidRPr="00EC3E73" w14:paraId="1F2038CC" w14:textId="77777777">
        <w:trPr>
          <w:trHeight w:val="525"/>
        </w:trPr>
        <w:tc>
          <w:tcPr>
            <w:tcW w:w="375" w:type="dxa"/>
            <w:tcBorders>
              <w:top w:val="single" w:sz="8" w:space="0" w:color="CCCCCC"/>
              <w:left w:val="single" w:sz="8" w:space="0" w:color="FFFFFF"/>
              <w:bottom w:val="single" w:sz="8" w:space="0" w:color="FFFFFF"/>
              <w:right w:val="single" w:sz="8" w:space="0" w:color="FFFFFF"/>
            </w:tcBorders>
            <w:shd w:val="clear" w:color="auto" w:fill="B6D7A8"/>
            <w:tcMar>
              <w:top w:w="40" w:type="dxa"/>
              <w:left w:w="40" w:type="dxa"/>
              <w:bottom w:w="40" w:type="dxa"/>
              <w:right w:w="40" w:type="dxa"/>
            </w:tcMar>
            <w:vAlign w:val="bottom"/>
          </w:tcPr>
          <w:p w14:paraId="771E6459"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R4</w:t>
            </w:r>
          </w:p>
        </w:tc>
        <w:tc>
          <w:tcPr>
            <w:tcW w:w="1365" w:type="dxa"/>
            <w:tcBorders>
              <w:top w:val="single" w:sz="8" w:space="0" w:color="CCCCCC"/>
              <w:left w:val="single" w:sz="8" w:space="0" w:color="CCCCCC"/>
              <w:bottom w:val="single" w:sz="8" w:space="0" w:color="FFFFFF"/>
              <w:right w:val="single" w:sz="8" w:space="0" w:color="FFFFFF"/>
            </w:tcBorders>
            <w:shd w:val="clear" w:color="auto" w:fill="B6D7A8"/>
            <w:tcMar>
              <w:top w:w="40" w:type="dxa"/>
              <w:left w:w="40" w:type="dxa"/>
              <w:bottom w:w="40" w:type="dxa"/>
              <w:right w:w="40" w:type="dxa"/>
            </w:tcMar>
            <w:vAlign w:val="bottom"/>
          </w:tcPr>
          <w:p w14:paraId="63FCB10D"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 xml:space="preserve">Dependencias de CUDA incompatibles con hardware </w:t>
            </w:r>
            <w:r w:rsidRPr="00EC3E73">
              <w:rPr>
                <w:rFonts w:ascii="Times New Roman" w:hAnsi="Times New Roman" w:cs="Times New Roman"/>
                <w:sz w:val="20"/>
                <w:szCs w:val="20"/>
              </w:rPr>
              <w:lastRenderedPageBreak/>
              <w:t>local.</w:t>
            </w:r>
          </w:p>
        </w:tc>
        <w:tc>
          <w:tcPr>
            <w:tcW w:w="2820" w:type="dxa"/>
            <w:tcBorders>
              <w:top w:val="single" w:sz="8" w:space="0" w:color="CCCCCC"/>
              <w:left w:val="single" w:sz="8" w:space="0" w:color="CCCCCC"/>
              <w:bottom w:val="single" w:sz="8" w:space="0" w:color="FFFFFF"/>
              <w:right w:val="single" w:sz="8" w:space="0" w:color="FFFFFF"/>
            </w:tcBorders>
            <w:shd w:val="clear" w:color="auto" w:fill="B6D7A8"/>
            <w:tcMar>
              <w:top w:w="40" w:type="dxa"/>
              <w:left w:w="40" w:type="dxa"/>
              <w:bottom w:w="40" w:type="dxa"/>
              <w:right w:w="40" w:type="dxa"/>
            </w:tcMar>
            <w:vAlign w:val="bottom"/>
          </w:tcPr>
          <w:p w14:paraId="70213056"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lastRenderedPageBreak/>
              <w:t xml:space="preserve">Documentar rigurosamente los requisitos de drivers y versiones de </w:t>
            </w:r>
            <w:proofErr w:type="spellStart"/>
            <w:r w:rsidRPr="00EC3E73">
              <w:rPr>
                <w:rFonts w:ascii="Times New Roman" w:hAnsi="Times New Roman" w:cs="Times New Roman"/>
                <w:sz w:val="20"/>
                <w:szCs w:val="20"/>
              </w:rPr>
              <w:t>PyTorch</w:t>
            </w:r>
            <w:proofErr w:type="spellEnd"/>
            <w:r w:rsidRPr="00EC3E73">
              <w:rPr>
                <w:rFonts w:ascii="Times New Roman" w:hAnsi="Times New Roman" w:cs="Times New Roman"/>
                <w:sz w:val="20"/>
                <w:szCs w:val="20"/>
              </w:rPr>
              <w:t xml:space="preserve">/CUDA; realizar pruebas de carga iniciales en cada </w:t>
            </w:r>
            <w:r w:rsidRPr="00EC3E73">
              <w:rPr>
                <w:rFonts w:ascii="Times New Roman" w:hAnsi="Times New Roman" w:cs="Times New Roman"/>
                <w:sz w:val="20"/>
                <w:szCs w:val="20"/>
              </w:rPr>
              <w:lastRenderedPageBreak/>
              <w:t>entorno de desarrollo. +2</w:t>
            </w:r>
          </w:p>
        </w:tc>
        <w:tc>
          <w:tcPr>
            <w:tcW w:w="1500" w:type="dxa"/>
            <w:tcBorders>
              <w:top w:val="single" w:sz="8" w:space="0" w:color="CCCCCC"/>
              <w:left w:val="single" w:sz="8" w:space="0" w:color="CCCCCC"/>
              <w:bottom w:val="single" w:sz="8" w:space="0" w:color="FFFFFF"/>
              <w:right w:val="single" w:sz="8" w:space="0" w:color="FFFFFF"/>
            </w:tcBorders>
            <w:shd w:val="clear" w:color="auto" w:fill="B6D7A8"/>
            <w:tcMar>
              <w:top w:w="40" w:type="dxa"/>
              <w:left w:w="40" w:type="dxa"/>
              <w:bottom w:w="40" w:type="dxa"/>
              <w:right w:w="40" w:type="dxa"/>
            </w:tcMar>
            <w:vAlign w:val="bottom"/>
          </w:tcPr>
          <w:p w14:paraId="444853AB"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lastRenderedPageBreak/>
              <w:t>Brayan Polo</w:t>
            </w:r>
          </w:p>
        </w:tc>
        <w:tc>
          <w:tcPr>
            <w:tcW w:w="2970" w:type="dxa"/>
            <w:tcBorders>
              <w:top w:val="single" w:sz="8" w:space="0" w:color="CCCCCC"/>
              <w:left w:val="single" w:sz="8" w:space="0" w:color="CCCCCC"/>
              <w:bottom w:val="single" w:sz="8" w:space="0" w:color="FFFFFF"/>
              <w:right w:val="single" w:sz="8" w:space="0" w:color="FFFFFF"/>
            </w:tcBorders>
            <w:shd w:val="clear" w:color="auto" w:fill="B6D7A8"/>
            <w:tcMar>
              <w:top w:w="40" w:type="dxa"/>
              <w:left w:w="40" w:type="dxa"/>
              <w:bottom w:w="40" w:type="dxa"/>
              <w:right w:w="40" w:type="dxa"/>
            </w:tcMar>
            <w:vAlign w:val="bottom"/>
          </w:tcPr>
          <w:p w14:paraId="25BEADDA"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 xml:space="preserve">Proveer un entorno alternativo basado en CPU o un archivo requirements_cpu.txt para asegurar la operatividad básica del software. </w:t>
            </w:r>
            <w:r w:rsidRPr="00EC3E73">
              <w:rPr>
                <w:rFonts w:ascii="Times New Roman" w:hAnsi="Times New Roman" w:cs="Times New Roman"/>
                <w:sz w:val="20"/>
                <w:szCs w:val="20"/>
              </w:rPr>
              <w:lastRenderedPageBreak/>
              <w:t>+2</w:t>
            </w:r>
          </w:p>
        </w:tc>
      </w:tr>
      <w:tr w:rsidR="00323356" w:rsidRPr="00EC3E73" w14:paraId="15C77A5D" w14:textId="77777777">
        <w:trPr>
          <w:trHeight w:val="525"/>
        </w:trPr>
        <w:tc>
          <w:tcPr>
            <w:tcW w:w="375" w:type="dxa"/>
            <w:tcBorders>
              <w:top w:val="single" w:sz="8" w:space="0" w:color="CCCCCC"/>
              <w:left w:val="single" w:sz="8" w:space="0" w:color="FFFFFF"/>
              <w:bottom w:val="single" w:sz="8" w:space="0" w:color="FFFFFF"/>
              <w:right w:val="single" w:sz="8" w:space="0" w:color="FFFFFF"/>
            </w:tcBorders>
            <w:shd w:val="clear" w:color="auto" w:fill="B6D7A8"/>
            <w:tcMar>
              <w:top w:w="40" w:type="dxa"/>
              <w:left w:w="40" w:type="dxa"/>
              <w:bottom w:w="40" w:type="dxa"/>
              <w:right w:w="40" w:type="dxa"/>
            </w:tcMar>
            <w:vAlign w:val="bottom"/>
          </w:tcPr>
          <w:p w14:paraId="322FB138"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lastRenderedPageBreak/>
              <w:t>R5</w:t>
            </w:r>
          </w:p>
        </w:tc>
        <w:tc>
          <w:tcPr>
            <w:tcW w:w="1365" w:type="dxa"/>
            <w:tcBorders>
              <w:top w:val="single" w:sz="8" w:space="0" w:color="CCCCCC"/>
              <w:left w:val="single" w:sz="8" w:space="0" w:color="CCCCCC"/>
              <w:bottom w:val="single" w:sz="8" w:space="0" w:color="FFFFFF"/>
              <w:right w:val="single" w:sz="8" w:space="0" w:color="FFFFFF"/>
            </w:tcBorders>
            <w:shd w:val="clear" w:color="auto" w:fill="B6D7A8"/>
            <w:tcMar>
              <w:top w:w="40" w:type="dxa"/>
              <w:left w:w="40" w:type="dxa"/>
              <w:bottom w:w="40" w:type="dxa"/>
              <w:right w:w="40" w:type="dxa"/>
            </w:tcMar>
            <w:vAlign w:val="bottom"/>
          </w:tcPr>
          <w:p w14:paraId="6AAE7347"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Pérdida de código por mal manejo de ramas Git.</w:t>
            </w:r>
          </w:p>
        </w:tc>
        <w:tc>
          <w:tcPr>
            <w:tcW w:w="2820" w:type="dxa"/>
            <w:tcBorders>
              <w:top w:val="single" w:sz="8" w:space="0" w:color="CCCCCC"/>
              <w:left w:val="single" w:sz="8" w:space="0" w:color="CCCCCC"/>
              <w:bottom w:val="single" w:sz="8" w:space="0" w:color="FFFFFF"/>
              <w:right w:val="single" w:sz="8" w:space="0" w:color="FFFFFF"/>
            </w:tcBorders>
            <w:shd w:val="clear" w:color="auto" w:fill="B6D7A8"/>
            <w:tcMar>
              <w:top w:w="40" w:type="dxa"/>
              <w:left w:w="40" w:type="dxa"/>
              <w:bottom w:w="40" w:type="dxa"/>
              <w:right w:w="40" w:type="dxa"/>
            </w:tcMar>
            <w:vAlign w:val="bottom"/>
          </w:tcPr>
          <w:p w14:paraId="41896500"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 xml:space="preserve">Aplicación estricta de la política de </w:t>
            </w:r>
            <w:proofErr w:type="spellStart"/>
            <w:r w:rsidRPr="00EC3E73">
              <w:rPr>
                <w:rFonts w:ascii="Times New Roman" w:hAnsi="Times New Roman" w:cs="Times New Roman"/>
                <w:sz w:val="20"/>
                <w:szCs w:val="20"/>
              </w:rPr>
              <w:t>Branching</w:t>
            </w:r>
            <w:proofErr w:type="spellEnd"/>
            <w:r w:rsidRPr="00EC3E73">
              <w:rPr>
                <w:rFonts w:ascii="Times New Roman" w:hAnsi="Times New Roman" w:cs="Times New Roman"/>
                <w:sz w:val="20"/>
                <w:szCs w:val="20"/>
              </w:rPr>
              <w:t xml:space="preserve"> (Git Flow) y obligatoriedad de </w:t>
            </w:r>
            <w:proofErr w:type="spellStart"/>
            <w:r w:rsidRPr="00EC3E73">
              <w:rPr>
                <w:rFonts w:ascii="Times New Roman" w:hAnsi="Times New Roman" w:cs="Times New Roman"/>
                <w:sz w:val="20"/>
                <w:szCs w:val="20"/>
              </w:rPr>
              <w:t>Pull</w:t>
            </w:r>
            <w:proofErr w:type="spellEnd"/>
            <w:r w:rsidRPr="00EC3E73">
              <w:rPr>
                <w:rFonts w:ascii="Times New Roman" w:hAnsi="Times New Roman" w:cs="Times New Roman"/>
                <w:sz w:val="20"/>
                <w:szCs w:val="20"/>
              </w:rPr>
              <w:t xml:space="preserve"> </w:t>
            </w:r>
            <w:proofErr w:type="spellStart"/>
            <w:r w:rsidRPr="00EC3E73">
              <w:rPr>
                <w:rFonts w:ascii="Times New Roman" w:hAnsi="Times New Roman" w:cs="Times New Roman"/>
                <w:sz w:val="20"/>
                <w:szCs w:val="20"/>
              </w:rPr>
              <w:t>Requests</w:t>
            </w:r>
            <w:proofErr w:type="spellEnd"/>
            <w:r w:rsidRPr="00EC3E73">
              <w:rPr>
                <w:rFonts w:ascii="Times New Roman" w:hAnsi="Times New Roman" w:cs="Times New Roman"/>
                <w:sz w:val="20"/>
                <w:szCs w:val="20"/>
              </w:rPr>
              <w:t xml:space="preserve"> con revisión de pares antes de integrar a </w:t>
            </w:r>
            <w:proofErr w:type="spellStart"/>
            <w:r w:rsidRPr="00EC3E73">
              <w:rPr>
                <w:rFonts w:ascii="Times New Roman" w:hAnsi="Times New Roman" w:cs="Times New Roman"/>
                <w:sz w:val="20"/>
                <w:szCs w:val="20"/>
              </w:rPr>
              <w:t>develop</w:t>
            </w:r>
            <w:proofErr w:type="spellEnd"/>
            <w:r w:rsidRPr="00EC3E73">
              <w:rPr>
                <w:rFonts w:ascii="Times New Roman" w:hAnsi="Times New Roman" w:cs="Times New Roman"/>
                <w:sz w:val="20"/>
                <w:szCs w:val="20"/>
              </w:rPr>
              <w:t>. +2</w:t>
            </w:r>
          </w:p>
        </w:tc>
        <w:tc>
          <w:tcPr>
            <w:tcW w:w="1500" w:type="dxa"/>
            <w:tcBorders>
              <w:top w:val="single" w:sz="8" w:space="0" w:color="CCCCCC"/>
              <w:left w:val="single" w:sz="8" w:space="0" w:color="CCCCCC"/>
              <w:bottom w:val="single" w:sz="8" w:space="0" w:color="FFFFFF"/>
              <w:right w:val="single" w:sz="8" w:space="0" w:color="FFFFFF"/>
            </w:tcBorders>
            <w:shd w:val="clear" w:color="auto" w:fill="B6D7A8"/>
            <w:tcMar>
              <w:top w:w="40" w:type="dxa"/>
              <w:left w:w="40" w:type="dxa"/>
              <w:bottom w:w="40" w:type="dxa"/>
              <w:right w:w="40" w:type="dxa"/>
            </w:tcMar>
            <w:vAlign w:val="bottom"/>
          </w:tcPr>
          <w:p w14:paraId="4EF494A7" w14:textId="77777777" w:rsidR="00323356" w:rsidRPr="00EC3E73" w:rsidRDefault="00000000" w:rsidP="003A67D8">
            <w:pPr>
              <w:widowControl w:val="0"/>
              <w:jc w:val="both"/>
              <w:rPr>
                <w:rFonts w:ascii="Times New Roman" w:hAnsi="Times New Roman" w:cs="Times New Roman"/>
                <w:sz w:val="20"/>
                <w:szCs w:val="20"/>
              </w:rPr>
            </w:pPr>
            <w:proofErr w:type="spellStart"/>
            <w:r w:rsidRPr="00EC3E73">
              <w:rPr>
                <w:rFonts w:ascii="Times New Roman" w:hAnsi="Times New Roman" w:cs="Times New Roman"/>
                <w:sz w:val="20"/>
                <w:szCs w:val="20"/>
              </w:rPr>
              <w:t>Atzel</w:t>
            </w:r>
            <w:proofErr w:type="spellEnd"/>
            <w:r w:rsidRPr="00EC3E73">
              <w:rPr>
                <w:rFonts w:ascii="Times New Roman" w:hAnsi="Times New Roman" w:cs="Times New Roman"/>
                <w:sz w:val="20"/>
                <w:szCs w:val="20"/>
              </w:rPr>
              <w:t xml:space="preserve"> Cervantes</w:t>
            </w:r>
          </w:p>
        </w:tc>
        <w:tc>
          <w:tcPr>
            <w:tcW w:w="2970" w:type="dxa"/>
            <w:tcBorders>
              <w:top w:val="single" w:sz="8" w:space="0" w:color="CCCCCC"/>
              <w:left w:val="single" w:sz="8" w:space="0" w:color="CCCCCC"/>
              <w:bottom w:val="single" w:sz="8" w:space="0" w:color="FFFFFF"/>
              <w:right w:val="single" w:sz="8" w:space="0" w:color="FFFFFF"/>
            </w:tcBorders>
            <w:shd w:val="clear" w:color="auto" w:fill="B6D7A8"/>
            <w:tcMar>
              <w:top w:w="40" w:type="dxa"/>
              <w:left w:w="40" w:type="dxa"/>
              <w:bottom w:w="40" w:type="dxa"/>
              <w:right w:w="40" w:type="dxa"/>
            </w:tcMar>
            <w:vAlign w:val="bottom"/>
          </w:tcPr>
          <w:p w14:paraId="17F7BAD7"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 xml:space="preserve">Realizar restauraciones desde el último </w:t>
            </w:r>
            <w:proofErr w:type="spellStart"/>
            <w:r w:rsidRPr="00EC3E73">
              <w:rPr>
                <w:rFonts w:ascii="Times New Roman" w:hAnsi="Times New Roman" w:cs="Times New Roman"/>
                <w:sz w:val="20"/>
                <w:szCs w:val="20"/>
              </w:rPr>
              <w:t>commit</w:t>
            </w:r>
            <w:proofErr w:type="spellEnd"/>
            <w:r w:rsidRPr="00EC3E73">
              <w:rPr>
                <w:rFonts w:ascii="Times New Roman" w:hAnsi="Times New Roman" w:cs="Times New Roman"/>
                <w:sz w:val="20"/>
                <w:szCs w:val="20"/>
              </w:rPr>
              <w:t xml:space="preserve"> estable en el repositorio remoto y ejecutar auditoría de logs de Git para recuperar cambios perdidos. +2</w:t>
            </w:r>
          </w:p>
        </w:tc>
      </w:tr>
      <w:tr w:rsidR="00323356" w:rsidRPr="00EC3E73" w14:paraId="30441528" w14:textId="77777777">
        <w:trPr>
          <w:trHeight w:val="315"/>
        </w:trPr>
        <w:tc>
          <w:tcPr>
            <w:tcW w:w="375" w:type="dxa"/>
            <w:tcBorders>
              <w:top w:val="single" w:sz="8" w:space="0" w:color="CCCCCC"/>
              <w:left w:val="single" w:sz="8" w:space="0" w:color="FFFFFF"/>
              <w:bottom w:val="single" w:sz="8" w:space="0" w:color="FFFFFF"/>
              <w:right w:val="single" w:sz="8" w:space="0" w:color="FFFFFF"/>
            </w:tcBorders>
            <w:shd w:val="clear" w:color="auto" w:fill="B6D7A8"/>
            <w:tcMar>
              <w:top w:w="40" w:type="dxa"/>
              <w:left w:w="40" w:type="dxa"/>
              <w:bottom w:w="40" w:type="dxa"/>
              <w:right w:w="40" w:type="dxa"/>
            </w:tcMar>
            <w:vAlign w:val="bottom"/>
          </w:tcPr>
          <w:p w14:paraId="20ADF45D"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R7</w:t>
            </w:r>
          </w:p>
        </w:tc>
        <w:tc>
          <w:tcPr>
            <w:tcW w:w="1365" w:type="dxa"/>
            <w:tcBorders>
              <w:top w:val="single" w:sz="8" w:space="0" w:color="CCCCCC"/>
              <w:left w:val="single" w:sz="8" w:space="0" w:color="CCCCCC"/>
              <w:bottom w:val="single" w:sz="8" w:space="0" w:color="FFFFFF"/>
              <w:right w:val="single" w:sz="8" w:space="0" w:color="FFFFFF"/>
            </w:tcBorders>
            <w:shd w:val="clear" w:color="auto" w:fill="B6D7A8"/>
            <w:tcMar>
              <w:top w:w="40" w:type="dxa"/>
              <w:left w:w="40" w:type="dxa"/>
              <w:bottom w:w="40" w:type="dxa"/>
              <w:right w:w="40" w:type="dxa"/>
            </w:tcMar>
            <w:vAlign w:val="bottom"/>
          </w:tcPr>
          <w:p w14:paraId="4C845E90"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Falta de espacio en disco por modelos pesados.</w:t>
            </w:r>
          </w:p>
        </w:tc>
        <w:tc>
          <w:tcPr>
            <w:tcW w:w="2820" w:type="dxa"/>
            <w:tcBorders>
              <w:top w:val="single" w:sz="8" w:space="0" w:color="CCCCCC"/>
              <w:left w:val="single" w:sz="8" w:space="0" w:color="CCCCCC"/>
              <w:bottom w:val="single" w:sz="8" w:space="0" w:color="FFFFFF"/>
              <w:right w:val="single" w:sz="8" w:space="0" w:color="FFFFFF"/>
            </w:tcBorders>
            <w:shd w:val="clear" w:color="auto" w:fill="B6D7A8"/>
            <w:tcMar>
              <w:top w:w="40" w:type="dxa"/>
              <w:left w:w="40" w:type="dxa"/>
              <w:bottom w:w="40" w:type="dxa"/>
              <w:right w:w="40" w:type="dxa"/>
            </w:tcMar>
            <w:vAlign w:val="bottom"/>
          </w:tcPr>
          <w:p w14:paraId="0D2C9ECB"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Implementar una rutina de verificación de espacio disponible en el sistema antes de iniciar la descarga o carga de nuevos modelos de lenguaje. +1</w:t>
            </w:r>
          </w:p>
        </w:tc>
        <w:tc>
          <w:tcPr>
            <w:tcW w:w="1500" w:type="dxa"/>
            <w:tcBorders>
              <w:top w:val="single" w:sz="8" w:space="0" w:color="CCCCCC"/>
              <w:left w:val="single" w:sz="8" w:space="0" w:color="CCCCCC"/>
              <w:bottom w:val="single" w:sz="8" w:space="0" w:color="FFFFFF"/>
              <w:right w:val="single" w:sz="8" w:space="0" w:color="FFFFFF"/>
            </w:tcBorders>
            <w:shd w:val="clear" w:color="auto" w:fill="B6D7A8"/>
            <w:tcMar>
              <w:top w:w="40" w:type="dxa"/>
              <w:left w:w="40" w:type="dxa"/>
              <w:bottom w:w="40" w:type="dxa"/>
              <w:right w:w="40" w:type="dxa"/>
            </w:tcMar>
            <w:vAlign w:val="bottom"/>
          </w:tcPr>
          <w:p w14:paraId="03D49B7B"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Elmer Vela</w:t>
            </w:r>
          </w:p>
        </w:tc>
        <w:tc>
          <w:tcPr>
            <w:tcW w:w="2970" w:type="dxa"/>
            <w:tcBorders>
              <w:top w:val="single" w:sz="8" w:space="0" w:color="CCCCCC"/>
              <w:left w:val="single" w:sz="8" w:space="0" w:color="CCCCCC"/>
              <w:bottom w:val="single" w:sz="8" w:space="0" w:color="FFFFFF"/>
              <w:right w:val="single" w:sz="8" w:space="0" w:color="FFFFFF"/>
            </w:tcBorders>
            <w:shd w:val="clear" w:color="auto" w:fill="B6D7A8"/>
            <w:tcMar>
              <w:top w:w="40" w:type="dxa"/>
              <w:left w:w="40" w:type="dxa"/>
              <w:bottom w:w="40" w:type="dxa"/>
              <w:right w:w="40" w:type="dxa"/>
            </w:tcMar>
            <w:vAlign w:val="bottom"/>
          </w:tcPr>
          <w:p w14:paraId="0E5D66F9" w14:textId="77777777" w:rsidR="00323356" w:rsidRPr="00EC3E73" w:rsidRDefault="00000000" w:rsidP="003A67D8">
            <w:pPr>
              <w:widowControl w:val="0"/>
              <w:jc w:val="both"/>
              <w:rPr>
                <w:rFonts w:ascii="Times New Roman" w:hAnsi="Times New Roman" w:cs="Times New Roman"/>
                <w:sz w:val="20"/>
                <w:szCs w:val="20"/>
              </w:rPr>
            </w:pPr>
            <w:r w:rsidRPr="00EC3E73">
              <w:rPr>
                <w:rFonts w:ascii="Times New Roman" w:hAnsi="Times New Roman" w:cs="Times New Roman"/>
                <w:sz w:val="20"/>
                <w:szCs w:val="20"/>
              </w:rPr>
              <w:t>Notificar al usuario mediante un mensaje de error controlado y sugerir la purga manual de modelos antiguos o temporales no utilizados. +2</w:t>
            </w:r>
          </w:p>
        </w:tc>
      </w:tr>
    </w:tbl>
    <w:p w14:paraId="3EEC69EF" w14:textId="77777777" w:rsidR="00323356" w:rsidRPr="00EC3E73" w:rsidRDefault="00323356" w:rsidP="003A67D8">
      <w:pPr>
        <w:jc w:val="both"/>
        <w:rPr>
          <w:rFonts w:ascii="Times New Roman" w:hAnsi="Times New Roman" w:cs="Times New Roman"/>
        </w:rPr>
      </w:pPr>
    </w:p>
    <w:p w14:paraId="0EA8DDD4" w14:textId="77777777" w:rsidR="00323356" w:rsidRPr="00EC3E73" w:rsidRDefault="00323356" w:rsidP="003A67D8">
      <w:pPr>
        <w:jc w:val="both"/>
        <w:rPr>
          <w:rFonts w:ascii="Times New Roman" w:hAnsi="Times New Roman" w:cs="Times New Roman"/>
          <w:b/>
          <w:bCs/>
        </w:rPr>
      </w:pPr>
    </w:p>
    <w:p w14:paraId="7F52C5FC" w14:textId="77777777" w:rsidR="00323356" w:rsidRPr="00EC3E73" w:rsidRDefault="00323356" w:rsidP="003A67D8">
      <w:pPr>
        <w:jc w:val="both"/>
        <w:rPr>
          <w:rFonts w:ascii="Times New Roman" w:hAnsi="Times New Roman" w:cs="Times New Roman"/>
          <w:b/>
          <w:bCs/>
        </w:rPr>
      </w:pPr>
    </w:p>
    <w:p w14:paraId="258248B0" w14:textId="77777777" w:rsidR="00323356" w:rsidRPr="00EC3E73" w:rsidRDefault="00323356" w:rsidP="003A67D8">
      <w:pPr>
        <w:jc w:val="both"/>
        <w:rPr>
          <w:rFonts w:ascii="Times New Roman" w:hAnsi="Times New Roman" w:cs="Times New Roman"/>
          <w:b/>
          <w:bCs/>
        </w:rPr>
      </w:pPr>
    </w:p>
    <w:p w14:paraId="122B5065" w14:textId="77777777" w:rsidR="00323356" w:rsidRPr="00EC3E73" w:rsidRDefault="00323356" w:rsidP="003A67D8">
      <w:pPr>
        <w:jc w:val="both"/>
        <w:rPr>
          <w:rFonts w:ascii="Times New Roman" w:hAnsi="Times New Roman" w:cs="Times New Roman"/>
          <w:b/>
          <w:bCs/>
        </w:rPr>
      </w:pPr>
    </w:p>
    <w:p w14:paraId="22B7FEF8" w14:textId="77777777" w:rsidR="00323356" w:rsidRPr="00EC3E73" w:rsidRDefault="00323356" w:rsidP="003A67D8">
      <w:pPr>
        <w:jc w:val="both"/>
        <w:rPr>
          <w:rFonts w:ascii="Times New Roman" w:hAnsi="Times New Roman" w:cs="Times New Roman"/>
          <w:b/>
          <w:bCs/>
        </w:rPr>
      </w:pPr>
    </w:p>
    <w:p w14:paraId="07BD467D" w14:textId="77777777" w:rsidR="00323356" w:rsidRPr="00EC3E73" w:rsidRDefault="00323356">
      <w:pPr>
        <w:rPr>
          <w:rFonts w:ascii="Times New Roman" w:hAnsi="Times New Roman" w:cs="Times New Roman"/>
          <w:b/>
          <w:bCs/>
        </w:rPr>
      </w:pPr>
    </w:p>
    <w:p w14:paraId="0345ED73" w14:textId="77777777" w:rsidR="00323356" w:rsidRPr="00EC3E73" w:rsidRDefault="00323356">
      <w:pPr>
        <w:rPr>
          <w:rFonts w:ascii="Times New Roman" w:hAnsi="Times New Roman" w:cs="Times New Roman"/>
          <w:b/>
          <w:bCs/>
        </w:rPr>
      </w:pPr>
    </w:p>
    <w:p w14:paraId="2CB3058F" w14:textId="77777777" w:rsidR="00323356" w:rsidRPr="00EC3E73" w:rsidRDefault="00323356">
      <w:pPr>
        <w:rPr>
          <w:rFonts w:ascii="Times New Roman" w:hAnsi="Times New Roman" w:cs="Times New Roman"/>
          <w:b/>
          <w:bCs/>
        </w:rPr>
      </w:pPr>
    </w:p>
    <w:p w14:paraId="6AE8FBF1" w14:textId="77777777" w:rsidR="00323356" w:rsidRPr="00EC3E73" w:rsidRDefault="00323356">
      <w:pPr>
        <w:rPr>
          <w:rFonts w:ascii="Times New Roman" w:hAnsi="Times New Roman" w:cs="Times New Roman"/>
          <w:b/>
          <w:bCs/>
        </w:rPr>
      </w:pPr>
    </w:p>
    <w:p w14:paraId="071637DA" w14:textId="77777777" w:rsidR="00323356" w:rsidRPr="00EC3E73" w:rsidRDefault="00323356">
      <w:pPr>
        <w:rPr>
          <w:rFonts w:ascii="Times New Roman" w:hAnsi="Times New Roman" w:cs="Times New Roman"/>
          <w:b/>
          <w:bCs/>
        </w:rPr>
      </w:pPr>
    </w:p>
    <w:p w14:paraId="7A695DDD" w14:textId="77777777" w:rsidR="00323356" w:rsidRPr="00EC3E73" w:rsidRDefault="00323356">
      <w:pPr>
        <w:rPr>
          <w:rFonts w:ascii="Times New Roman" w:hAnsi="Times New Roman" w:cs="Times New Roman"/>
          <w:b/>
          <w:bCs/>
        </w:rPr>
      </w:pPr>
    </w:p>
    <w:p w14:paraId="3742E5EA" w14:textId="77777777" w:rsidR="00323356" w:rsidRPr="00EC3E73" w:rsidRDefault="00323356">
      <w:pPr>
        <w:rPr>
          <w:rFonts w:ascii="Times New Roman" w:hAnsi="Times New Roman" w:cs="Times New Roman"/>
          <w:b/>
          <w:bCs/>
        </w:rPr>
      </w:pPr>
    </w:p>
    <w:p w14:paraId="1C7B1AF3" w14:textId="77777777" w:rsidR="00323356" w:rsidRPr="00EC3E73" w:rsidRDefault="00323356">
      <w:pPr>
        <w:rPr>
          <w:rFonts w:ascii="Times New Roman" w:hAnsi="Times New Roman" w:cs="Times New Roman"/>
          <w:b/>
          <w:bCs/>
        </w:rPr>
      </w:pPr>
    </w:p>
    <w:p w14:paraId="39C5A70E" w14:textId="77777777" w:rsidR="00323356" w:rsidRPr="00EC3E73" w:rsidRDefault="00323356">
      <w:pPr>
        <w:rPr>
          <w:rFonts w:ascii="Times New Roman" w:hAnsi="Times New Roman" w:cs="Times New Roman"/>
          <w:b/>
          <w:bCs/>
        </w:rPr>
      </w:pPr>
    </w:p>
    <w:p w14:paraId="6EA6A890" w14:textId="77777777" w:rsidR="00323356" w:rsidRPr="00EC3E73" w:rsidRDefault="00323356">
      <w:pPr>
        <w:rPr>
          <w:rFonts w:ascii="Times New Roman" w:hAnsi="Times New Roman" w:cs="Times New Roman"/>
          <w:b/>
          <w:bCs/>
        </w:rPr>
      </w:pPr>
    </w:p>
    <w:p w14:paraId="0A9D8C69" w14:textId="77777777" w:rsidR="00323356" w:rsidRPr="00EC3E73" w:rsidRDefault="00323356">
      <w:pPr>
        <w:rPr>
          <w:rFonts w:ascii="Times New Roman" w:hAnsi="Times New Roman" w:cs="Times New Roman"/>
          <w:b/>
          <w:bCs/>
        </w:rPr>
      </w:pPr>
    </w:p>
    <w:p w14:paraId="5920416E" w14:textId="77777777" w:rsidR="00323356" w:rsidRPr="00EC3E73" w:rsidRDefault="00323356">
      <w:pPr>
        <w:rPr>
          <w:rFonts w:ascii="Times New Roman" w:hAnsi="Times New Roman" w:cs="Times New Roman"/>
          <w:b/>
          <w:bCs/>
        </w:rPr>
      </w:pPr>
    </w:p>
    <w:p w14:paraId="457AF606" w14:textId="77777777" w:rsidR="00323356" w:rsidRPr="00EC3E73" w:rsidRDefault="00323356">
      <w:pPr>
        <w:rPr>
          <w:rFonts w:ascii="Times New Roman" w:hAnsi="Times New Roman" w:cs="Times New Roman"/>
          <w:b/>
          <w:bCs/>
        </w:rPr>
      </w:pPr>
    </w:p>
    <w:p w14:paraId="193D0E96" w14:textId="77777777" w:rsidR="00323356" w:rsidRPr="00EC3E73" w:rsidRDefault="00323356">
      <w:pPr>
        <w:rPr>
          <w:rFonts w:ascii="Times New Roman" w:hAnsi="Times New Roman" w:cs="Times New Roman"/>
          <w:b/>
          <w:bCs/>
        </w:rPr>
      </w:pPr>
    </w:p>
    <w:p w14:paraId="56655221" w14:textId="77777777" w:rsidR="00323356" w:rsidRPr="00EC3E73" w:rsidRDefault="00323356">
      <w:pPr>
        <w:rPr>
          <w:rFonts w:ascii="Times New Roman" w:hAnsi="Times New Roman" w:cs="Times New Roman"/>
          <w:b/>
          <w:bCs/>
        </w:rPr>
      </w:pPr>
    </w:p>
    <w:p w14:paraId="080C9A54" w14:textId="77777777" w:rsidR="00323356" w:rsidRPr="00EC3E73" w:rsidRDefault="00323356">
      <w:pPr>
        <w:rPr>
          <w:rFonts w:ascii="Times New Roman" w:hAnsi="Times New Roman" w:cs="Times New Roman"/>
          <w:b/>
          <w:bCs/>
        </w:rPr>
      </w:pPr>
    </w:p>
    <w:p w14:paraId="66892FED" w14:textId="77777777" w:rsidR="00323356" w:rsidRPr="00EC3E73" w:rsidRDefault="00323356">
      <w:pPr>
        <w:rPr>
          <w:rFonts w:ascii="Times New Roman" w:hAnsi="Times New Roman" w:cs="Times New Roman"/>
          <w:b/>
          <w:bCs/>
        </w:rPr>
      </w:pPr>
    </w:p>
    <w:p w14:paraId="380085C4" w14:textId="77777777" w:rsidR="00323356" w:rsidRPr="00EC3E73" w:rsidRDefault="00323356">
      <w:pPr>
        <w:rPr>
          <w:rFonts w:ascii="Times New Roman" w:hAnsi="Times New Roman" w:cs="Times New Roman"/>
          <w:b/>
          <w:bCs/>
        </w:rPr>
      </w:pPr>
    </w:p>
    <w:p w14:paraId="071894E9" w14:textId="77777777" w:rsidR="00323356" w:rsidRPr="00EC3E73" w:rsidRDefault="00323356">
      <w:pPr>
        <w:rPr>
          <w:rFonts w:ascii="Times New Roman" w:hAnsi="Times New Roman" w:cs="Times New Roman"/>
          <w:b/>
          <w:bCs/>
        </w:rPr>
      </w:pPr>
    </w:p>
    <w:p w14:paraId="551566EA" w14:textId="77777777" w:rsidR="00323356" w:rsidRPr="00EC3E73" w:rsidRDefault="00323356">
      <w:pPr>
        <w:rPr>
          <w:rFonts w:ascii="Times New Roman" w:hAnsi="Times New Roman" w:cs="Times New Roman"/>
          <w:b/>
          <w:bCs/>
        </w:rPr>
      </w:pPr>
    </w:p>
    <w:p w14:paraId="311A08A8" w14:textId="77777777" w:rsidR="00323356" w:rsidRPr="00EC3E73" w:rsidRDefault="00323356">
      <w:pPr>
        <w:rPr>
          <w:rFonts w:ascii="Times New Roman" w:hAnsi="Times New Roman" w:cs="Times New Roman"/>
          <w:b/>
          <w:bCs/>
        </w:rPr>
      </w:pPr>
    </w:p>
    <w:p w14:paraId="4ECAF337" w14:textId="77777777" w:rsidR="00323356" w:rsidRPr="00EC3E73" w:rsidRDefault="00323356">
      <w:pPr>
        <w:rPr>
          <w:rFonts w:ascii="Times New Roman" w:hAnsi="Times New Roman" w:cs="Times New Roman"/>
          <w:b/>
          <w:bCs/>
        </w:rPr>
      </w:pPr>
    </w:p>
    <w:p w14:paraId="5AE16B2E" w14:textId="77777777" w:rsidR="00323356" w:rsidRPr="00EC3E73" w:rsidRDefault="00323356">
      <w:pPr>
        <w:rPr>
          <w:rFonts w:ascii="Times New Roman" w:hAnsi="Times New Roman" w:cs="Times New Roman"/>
          <w:b/>
          <w:bCs/>
        </w:rPr>
      </w:pPr>
    </w:p>
    <w:p w14:paraId="14D9BAA0" w14:textId="77777777" w:rsidR="00323356" w:rsidRDefault="00323356">
      <w:pPr>
        <w:rPr>
          <w:b/>
          <w:bCs/>
        </w:rPr>
      </w:pPr>
    </w:p>
    <w:p w14:paraId="7FD949B6" w14:textId="77777777" w:rsidR="00323356" w:rsidRDefault="00323356">
      <w:pPr>
        <w:rPr>
          <w:b/>
          <w:bCs/>
        </w:rPr>
      </w:pPr>
    </w:p>
    <w:p w14:paraId="4DEDD728" w14:textId="77777777" w:rsidR="00323356" w:rsidRDefault="00323356">
      <w:pPr>
        <w:rPr>
          <w:b/>
          <w:bCs/>
        </w:rPr>
      </w:pPr>
    </w:p>
    <w:p w14:paraId="3864061A" w14:textId="77777777" w:rsidR="00323356" w:rsidRDefault="00323356">
      <w:pPr>
        <w:rPr>
          <w:b/>
          <w:bCs/>
        </w:rPr>
      </w:pPr>
    </w:p>
    <w:p w14:paraId="704AF4D9" w14:textId="77777777" w:rsidR="00323356" w:rsidRDefault="00323356">
      <w:pPr>
        <w:rPr>
          <w:b/>
          <w:bCs/>
        </w:rPr>
      </w:pPr>
    </w:p>
    <w:p w14:paraId="06A02E22" w14:textId="77777777" w:rsidR="00323356" w:rsidRDefault="00323356">
      <w:pPr>
        <w:rPr>
          <w:b/>
          <w:bCs/>
        </w:rPr>
      </w:pPr>
    </w:p>
    <w:p w14:paraId="4A168739" w14:textId="77777777" w:rsidR="00323356" w:rsidRDefault="00323356">
      <w:pPr>
        <w:rPr>
          <w:b/>
          <w:bCs/>
        </w:rPr>
      </w:pPr>
    </w:p>
    <w:p w14:paraId="5D4E6A60" w14:textId="77777777" w:rsidR="00323356" w:rsidRDefault="00323356">
      <w:pPr>
        <w:rPr>
          <w:b/>
          <w:bCs/>
        </w:rPr>
      </w:pPr>
    </w:p>
    <w:p w14:paraId="2453C875" w14:textId="77777777" w:rsidR="00323356" w:rsidRDefault="00323356">
      <w:pPr>
        <w:rPr>
          <w:b/>
          <w:bCs/>
        </w:rPr>
      </w:pPr>
    </w:p>
    <w:p w14:paraId="3D3DF357" w14:textId="77777777" w:rsidR="00323356" w:rsidRDefault="00323356">
      <w:pPr>
        <w:rPr>
          <w:b/>
          <w:bCs/>
        </w:rPr>
      </w:pPr>
    </w:p>
    <w:p w14:paraId="0CAD2B59" w14:textId="77777777" w:rsidR="00323356" w:rsidRDefault="00323356">
      <w:pPr>
        <w:rPr>
          <w:b/>
          <w:bCs/>
        </w:rPr>
      </w:pPr>
    </w:p>
    <w:p w14:paraId="6A64A788" w14:textId="77777777" w:rsidR="00323356" w:rsidRDefault="00323356">
      <w:pPr>
        <w:rPr>
          <w:b/>
          <w:bCs/>
        </w:rPr>
      </w:pPr>
    </w:p>
    <w:p w14:paraId="327C0112" w14:textId="77777777" w:rsidR="00323356" w:rsidRDefault="00323356">
      <w:pPr>
        <w:rPr>
          <w:b/>
          <w:bCs/>
        </w:rPr>
      </w:pPr>
    </w:p>
    <w:p w14:paraId="5A41E242" w14:textId="77777777" w:rsidR="00323356" w:rsidRDefault="00323356">
      <w:pPr>
        <w:rPr>
          <w:b/>
          <w:bCs/>
        </w:rPr>
      </w:pPr>
    </w:p>
    <w:p w14:paraId="2C91EC33" w14:textId="77777777" w:rsidR="00323356" w:rsidRDefault="00323356">
      <w:pPr>
        <w:rPr>
          <w:b/>
          <w:bCs/>
        </w:rPr>
      </w:pPr>
    </w:p>
    <w:p w14:paraId="751F1B6B" w14:textId="77777777" w:rsidR="00323356" w:rsidRDefault="00323356">
      <w:pPr>
        <w:rPr>
          <w:b/>
          <w:bCs/>
        </w:rPr>
      </w:pPr>
    </w:p>
    <w:p w14:paraId="456BCF3B" w14:textId="77777777" w:rsidR="00323356" w:rsidRDefault="00323356">
      <w:pPr>
        <w:rPr>
          <w:b/>
          <w:bCs/>
        </w:rPr>
      </w:pPr>
    </w:p>
    <w:p w14:paraId="53F9F1E9" w14:textId="77777777" w:rsidR="00323356" w:rsidRDefault="00323356">
      <w:pPr>
        <w:rPr>
          <w:b/>
          <w:bCs/>
        </w:rPr>
      </w:pPr>
    </w:p>
    <w:p w14:paraId="36C24B91" w14:textId="77777777" w:rsidR="00323356" w:rsidRDefault="00323356">
      <w:pPr>
        <w:rPr>
          <w:b/>
          <w:bCs/>
        </w:rPr>
      </w:pPr>
    </w:p>
    <w:p w14:paraId="56D9BDEF" w14:textId="77777777" w:rsidR="00323356" w:rsidRDefault="00323356">
      <w:pPr>
        <w:rPr>
          <w:b/>
          <w:bCs/>
        </w:rPr>
      </w:pPr>
    </w:p>
    <w:p w14:paraId="7A5865DE" w14:textId="77777777" w:rsidR="00323356" w:rsidRDefault="00323356">
      <w:pPr>
        <w:rPr>
          <w:b/>
          <w:bCs/>
        </w:rPr>
      </w:pPr>
    </w:p>
    <w:p w14:paraId="2C48F301" w14:textId="77777777" w:rsidR="00323356" w:rsidRDefault="00323356">
      <w:pPr>
        <w:rPr>
          <w:b/>
          <w:bCs/>
        </w:rPr>
      </w:pPr>
    </w:p>
    <w:p w14:paraId="059F42DC" w14:textId="77777777" w:rsidR="00323356" w:rsidRDefault="00323356">
      <w:pPr>
        <w:rPr>
          <w:b/>
          <w:bCs/>
        </w:rPr>
      </w:pPr>
    </w:p>
    <w:p w14:paraId="49D4AF10" w14:textId="77777777" w:rsidR="00323356" w:rsidRDefault="00323356">
      <w:pPr>
        <w:rPr>
          <w:b/>
          <w:bCs/>
        </w:rPr>
      </w:pPr>
    </w:p>
    <w:p w14:paraId="7F4CDB0A" w14:textId="77777777" w:rsidR="00323356" w:rsidRDefault="00323356">
      <w:pPr>
        <w:rPr>
          <w:b/>
          <w:bCs/>
        </w:rPr>
      </w:pPr>
    </w:p>
    <w:p w14:paraId="427C13DB" w14:textId="77777777" w:rsidR="00323356" w:rsidRDefault="00323356">
      <w:pPr>
        <w:rPr>
          <w:b/>
          <w:bCs/>
        </w:rPr>
      </w:pPr>
    </w:p>
    <w:p w14:paraId="2D1290E7" w14:textId="77777777" w:rsidR="00323356" w:rsidRDefault="00323356">
      <w:pPr>
        <w:rPr>
          <w:b/>
          <w:bCs/>
        </w:rPr>
      </w:pPr>
    </w:p>
    <w:p w14:paraId="3C4DA750" w14:textId="77777777" w:rsidR="00323356" w:rsidRDefault="00323356">
      <w:pPr>
        <w:rPr>
          <w:b/>
          <w:bCs/>
        </w:rPr>
      </w:pPr>
    </w:p>
    <w:p w14:paraId="0A188726" w14:textId="77777777" w:rsidR="00323356" w:rsidRDefault="00323356">
      <w:pPr>
        <w:rPr>
          <w:b/>
          <w:bCs/>
        </w:rPr>
      </w:pPr>
    </w:p>
    <w:p w14:paraId="6A058389" w14:textId="77777777" w:rsidR="00323356" w:rsidRDefault="00323356">
      <w:pPr>
        <w:rPr>
          <w:b/>
          <w:bCs/>
        </w:rPr>
      </w:pPr>
    </w:p>
    <w:p w14:paraId="70940A97" w14:textId="77777777" w:rsidR="00323356" w:rsidRDefault="00323356">
      <w:pPr>
        <w:rPr>
          <w:b/>
          <w:bCs/>
        </w:rPr>
      </w:pPr>
    </w:p>
    <w:p w14:paraId="7A672B4D" w14:textId="77777777" w:rsidR="00323356" w:rsidRDefault="00323356">
      <w:pPr>
        <w:rPr>
          <w:b/>
          <w:bCs/>
        </w:rPr>
      </w:pPr>
    </w:p>
    <w:p w14:paraId="62F53144" w14:textId="77777777" w:rsidR="00323356" w:rsidRDefault="00323356">
      <w:pPr>
        <w:rPr>
          <w:b/>
          <w:bCs/>
        </w:rPr>
      </w:pPr>
    </w:p>
    <w:p w14:paraId="736FE720" w14:textId="77777777" w:rsidR="00323356" w:rsidRDefault="00323356">
      <w:pPr>
        <w:rPr>
          <w:b/>
          <w:bCs/>
        </w:rPr>
      </w:pPr>
    </w:p>
    <w:p w14:paraId="2702A645" w14:textId="77777777" w:rsidR="00323356" w:rsidRDefault="00323356">
      <w:pPr>
        <w:rPr>
          <w:b/>
          <w:bCs/>
        </w:rPr>
      </w:pPr>
    </w:p>
    <w:p w14:paraId="2BB1716B" w14:textId="77777777" w:rsidR="00323356" w:rsidRDefault="00323356">
      <w:pPr>
        <w:rPr>
          <w:b/>
          <w:bCs/>
        </w:rPr>
      </w:pPr>
    </w:p>
    <w:sectPr w:rsidR="00323356" w:rsidSect="003A67D8">
      <w:headerReference w:type="default" r:id="rId21"/>
      <w:footerReference w:type="default" r:id="rId22"/>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5121B" w14:textId="77777777" w:rsidR="00E73336" w:rsidRDefault="00E73336">
      <w:pPr>
        <w:spacing w:line="240" w:lineRule="auto"/>
      </w:pPr>
      <w:r>
        <w:separator/>
      </w:r>
    </w:p>
  </w:endnote>
  <w:endnote w:type="continuationSeparator" w:id="0">
    <w:p w14:paraId="6010B727" w14:textId="77777777" w:rsidR="00E73336" w:rsidRDefault="00E733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0C911600-A6BA-4B6F-AF92-6F3BAA544171}"/>
    <w:embedBold r:id="rId2" w:fontKey="{58E9EBC9-D405-43A4-BE03-A159CEEB9F6C}"/>
    <w:embedItalic r:id="rId3" w:fontKey="{DF083F81-D396-41ED-A37A-B2BCEA093DB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4DEB066A-F17F-4219-B148-73FB0867C589}"/>
    <w:embedBold r:id="rId5" w:fontKey="{369834A4-581D-43E5-B70C-C7D34D76EF9E}"/>
  </w:font>
  <w:font w:name="Impact">
    <w:panose1 w:val="020B0806030902050204"/>
    <w:charset w:val="00"/>
    <w:family w:val="swiss"/>
    <w:pitch w:val="variable"/>
    <w:sig w:usb0="00000287" w:usb1="00000000" w:usb2="00000000" w:usb3="00000000" w:csb0="0000009F" w:csb1="00000000"/>
    <w:embedRegular r:id="rId6" w:fontKey="{7ED35B33-ABB9-4D14-ADFB-99FBD8B56BC4}"/>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7" w:fontKey="{6E45E6E9-25D9-4096-ACCE-B5D08B20BB10}"/>
    <w:embedBold r:id="rId8" w:fontKey="{F7EFA589-F50E-4A94-BE3C-C84BD7EC4CA6}"/>
  </w:font>
  <w:font w:name="Cambria">
    <w:panose1 w:val="02040503050406030204"/>
    <w:charset w:val="00"/>
    <w:family w:val="roman"/>
    <w:pitch w:val="variable"/>
    <w:sig w:usb0="E00006FF" w:usb1="420024FF" w:usb2="02000000" w:usb3="00000000" w:csb0="0000019F" w:csb1="00000000"/>
    <w:embedRegular r:id="rId9" w:fontKey="{60B06E74-8B4F-4507-999E-66B04814CD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8157E" w14:textId="77777777" w:rsidR="003A67D8" w:rsidRDefault="003A67D8">
    <w:pPr>
      <w:pStyle w:val="Piedepgina"/>
      <w:tabs>
        <w:tab w:val="clear" w:pos="4680"/>
        <w:tab w:val="clear" w:pos="9360"/>
      </w:tabs>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lang w:val="es-ES"/>
      </w:rPr>
      <w:t>2</w:t>
    </w:r>
    <w:r>
      <w:rPr>
        <w:caps/>
        <w:color w:val="4F81BD" w:themeColor="accent1"/>
      </w:rPr>
      <w:fldChar w:fldCharType="end"/>
    </w:r>
  </w:p>
  <w:p w14:paraId="1AB2905C" w14:textId="77777777" w:rsidR="003A67D8" w:rsidRDefault="003A67D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6F0C0" w14:textId="77777777" w:rsidR="00E73336" w:rsidRDefault="00E73336">
      <w:pPr>
        <w:spacing w:line="240" w:lineRule="auto"/>
      </w:pPr>
      <w:r>
        <w:separator/>
      </w:r>
    </w:p>
  </w:footnote>
  <w:footnote w:type="continuationSeparator" w:id="0">
    <w:p w14:paraId="5A039C45" w14:textId="77777777" w:rsidR="00E73336" w:rsidRDefault="00E733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FD9F0" w14:textId="40047B9F" w:rsidR="003A67D8" w:rsidRPr="00727168" w:rsidRDefault="003A67D8" w:rsidP="003A67D8">
    <w:pPr>
      <w:pBdr>
        <w:bottom w:val="single" w:sz="4" w:space="1" w:color="2E5FA3"/>
      </w:pBdr>
      <w:spacing w:after="80"/>
      <w:rPr>
        <w:lang w:val="es-BO"/>
      </w:rPr>
    </w:pPr>
    <w:proofErr w:type="spellStart"/>
    <w:r>
      <w:rPr>
        <w:color w:val="2E5FA3"/>
        <w:sz w:val="18"/>
        <w:szCs w:val="18"/>
        <w:lang w:val="es-BO"/>
      </w:rPr>
      <w:t>TextGen</w:t>
    </w:r>
    <w:proofErr w:type="spellEnd"/>
    <w:r w:rsidRPr="00727168">
      <w:rPr>
        <w:color w:val="2E5FA3"/>
        <w:sz w:val="18"/>
        <w:szCs w:val="18"/>
        <w:lang w:val="es-BO"/>
      </w:rPr>
      <w:t xml:space="preserve"> | Grupo </w:t>
    </w:r>
    <w:r>
      <w:rPr>
        <w:color w:val="2E5FA3"/>
        <w:sz w:val="18"/>
        <w:szCs w:val="18"/>
        <w:lang w:val="es-BO"/>
      </w:rPr>
      <w:t>4</w:t>
    </w:r>
    <w:r w:rsidRPr="00727168">
      <w:rPr>
        <w:color w:val="2E5FA3"/>
        <w:sz w:val="18"/>
        <w:szCs w:val="18"/>
        <w:lang w:val="es-BO"/>
      </w:rPr>
      <w:t xml:space="preserve"> | COM450 — Calidad de Software | USFX 2026</w:t>
    </w:r>
  </w:p>
  <w:p w14:paraId="19757812" w14:textId="77777777" w:rsidR="003A67D8" w:rsidRPr="003A67D8" w:rsidRDefault="003A67D8">
    <w:pPr>
      <w:pStyle w:val="Encabezado"/>
      <w:rPr>
        <w:lang w:val="es-B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80730"/>
    <w:multiLevelType w:val="multilevel"/>
    <w:tmpl w:val="D9760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D44FBD"/>
    <w:multiLevelType w:val="multilevel"/>
    <w:tmpl w:val="8A2C61B8"/>
    <w:lvl w:ilvl="0">
      <w:start w:val="1"/>
      <w:numFmt w:val="bullet"/>
      <w:lvlText w:val="●"/>
      <w:lvlJc w:val="left"/>
      <w:pPr>
        <w:ind w:left="720" w:hanging="360"/>
      </w:pPr>
      <w:rPr>
        <w:rFonts w:ascii="Georgia" w:eastAsia="Georgia" w:hAnsi="Georgia" w:cs="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BE034A"/>
    <w:multiLevelType w:val="multilevel"/>
    <w:tmpl w:val="A8B47834"/>
    <w:lvl w:ilvl="0">
      <w:start w:val="1"/>
      <w:numFmt w:val="bullet"/>
      <w:lvlText w:val="●"/>
      <w:lvlJc w:val="left"/>
      <w:pPr>
        <w:ind w:left="720" w:hanging="360"/>
      </w:pPr>
      <w:rPr>
        <w:rFonts w:ascii="Georgia" w:eastAsia="Georgia" w:hAnsi="Georgia" w:cs="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0E03C0"/>
    <w:multiLevelType w:val="multilevel"/>
    <w:tmpl w:val="2F2E8250"/>
    <w:lvl w:ilvl="0">
      <w:start w:val="1"/>
      <w:numFmt w:val="bullet"/>
      <w:lvlText w:val="●"/>
      <w:lvlJc w:val="left"/>
      <w:pPr>
        <w:ind w:left="720" w:hanging="360"/>
      </w:pPr>
      <w:rPr>
        <w:rFonts w:ascii="Georgia" w:eastAsia="Georgia" w:hAnsi="Georgia" w:cs="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40612E"/>
    <w:multiLevelType w:val="multilevel"/>
    <w:tmpl w:val="FA38E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F00E69"/>
    <w:multiLevelType w:val="multilevel"/>
    <w:tmpl w:val="0EBCA90A"/>
    <w:lvl w:ilvl="0">
      <w:start w:val="1"/>
      <w:numFmt w:val="bullet"/>
      <w:lvlText w:val="●"/>
      <w:lvlJc w:val="left"/>
      <w:pPr>
        <w:ind w:left="720" w:hanging="360"/>
      </w:pPr>
      <w:rPr>
        <w:rFonts w:ascii="Georgia" w:eastAsia="Georgia" w:hAnsi="Georgia" w:cs="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627380"/>
    <w:multiLevelType w:val="multilevel"/>
    <w:tmpl w:val="8C0E6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CC1AB5"/>
    <w:multiLevelType w:val="multilevel"/>
    <w:tmpl w:val="85602276"/>
    <w:lvl w:ilvl="0">
      <w:start w:val="1"/>
      <w:numFmt w:val="bullet"/>
      <w:lvlText w:val="●"/>
      <w:lvlJc w:val="left"/>
      <w:pPr>
        <w:ind w:left="720" w:hanging="360"/>
      </w:pPr>
      <w:rPr>
        <w:rFonts w:ascii="Georgia" w:eastAsia="Georgia" w:hAnsi="Georgia" w:cs="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A597F42"/>
    <w:multiLevelType w:val="multilevel"/>
    <w:tmpl w:val="9D36BA8A"/>
    <w:lvl w:ilvl="0">
      <w:start w:val="1"/>
      <w:numFmt w:val="bullet"/>
      <w:lvlText w:val="●"/>
      <w:lvlJc w:val="left"/>
      <w:pPr>
        <w:ind w:left="720" w:hanging="360"/>
      </w:pPr>
      <w:rPr>
        <w:rFonts w:ascii="Georgia" w:eastAsia="Georgia" w:hAnsi="Georgia" w:cs="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7611167">
    <w:abstractNumId w:val="0"/>
  </w:num>
  <w:num w:numId="2" w16cid:durableId="1251963890">
    <w:abstractNumId w:val="8"/>
  </w:num>
  <w:num w:numId="3" w16cid:durableId="1142111339">
    <w:abstractNumId w:val="2"/>
  </w:num>
  <w:num w:numId="4" w16cid:durableId="458452768">
    <w:abstractNumId w:val="4"/>
  </w:num>
  <w:num w:numId="5" w16cid:durableId="1191992914">
    <w:abstractNumId w:val="5"/>
  </w:num>
  <w:num w:numId="6" w16cid:durableId="1611426163">
    <w:abstractNumId w:val="1"/>
  </w:num>
  <w:num w:numId="7" w16cid:durableId="160632735">
    <w:abstractNumId w:val="3"/>
  </w:num>
  <w:num w:numId="8" w16cid:durableId="261760799">
    <w:abstractNumId w:val="7"/>
  </w:num>
  <w:num w:numId="9" w16cid:durableId="18183738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356"/>
    <w:rsid w:val="00323356"/>
    <w:rsid w:val="003A67D8"/>
    <w:rsid w:val="00E73336"/>
    <w:rsid w:val="00EC3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9533F"/>
  <w15:docId w15:val="{F766FCF6-9991-494F-B329-7EDB0D91F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EC3E73"/>
    <w:pPr>
      <w:keepNext/>
      <w:keepLines/>
      <w:spacing w:before="400" w:after="120"/>
      <w:outlineLvl w:val="0"/>
    </w:pPr>
    <w:rPr>
      <w:rFonts w:ascii="Times New Roman" w:hAnsi="Times New Roman"/>
      <w:b/>
      <w:sz w:val="28"/>
      <w:szCs w:val="40"/>
    </w:rPr>
  </w:style>
  <w:style w:type="paragraph" w:styleId="Ttulo2">
    <w:name w:val="heading 2"/>
    <w:basedOn w:val="Normal"/>
    <w:next w:val="Normal"/>
    <w:uiPriority w:val="9"/>
    <w:unhideWhenUsed/>
    <w:qFormat/>
    <w:rsid w:val="00EC3E73"/>
    <w:pPr>
      <w:keepNext/>
      <w:keepLines/>
      <w:spacing w:before="360" w:after="120"/>
      <w:outlineLvl w:val="1"/>
    </w:pPr>
    <w:rPr>
      <w:rFonts w:ascii="Times New Roman" w:hAnsi="Times New Roman"/>
      <w:b/>
      <w:sz w:val="24"/>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paragraph" w:styleId="Encabezado">
    <w:name w:val="header"/>
    <w:basedOn w:val="Normal"/>
    <w:link w:val="EncabezadoCar"/>
    <w:uiPriority w:val="99"/>
    <w:unhideWhenUsed/>
    <w:rsid w:val="00EC3E73"/>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C3E73"/>
  </w:style>
  <w:style w:type="paragraph" w:styleId="Piedepgina">
    <w:name w:val="footer"/>
    <w:basedOn w:val="Normal"/>
    <w:link w:val="PiedepginaCar"/>
    <w:uiPriority w:val="99"/>
    <w:unhideWhenUsed/>
    <w:rsid w:val="00EC3E73"/>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C3E73"/>
  </w:style>
  <w:style w:type="paragraph" w:styleId="TtuloTDC">
    <w:name w:val="TOC Heading"/>
    <w:basedOn w:val="Ttulo1"/>
    <w:next w:val="Normal"/>
    <w:uiPriority w:val="39"/>
    <w:unhideWhenUsed/>
    <w:qFormat/>
    <w:rsid w:val="003A67D8"/>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TDC2">
    <w:name w:val="toc 2"/>
    <w:basedOn w:val="Normal"/>
    <w:next w:val="Normal"/>
    <w:autoRedefine/>
    <w:uiPriority w:val="39"/>
    <w:unhideWhenUsed/>
    <w:rsid w:val="003A67D8"/>
    <w:pPr>
      <w:spacing w:after="100"/>
      <w:ind w:left="220"/>
    </w:pPr>
  </w:style>
  <w:style w:type="paragraph" w:styleId="TDC1">
    <w:name w:val="toc 1"/>
    <w:basedOn w:val="Normal"/>
    <w:next w:val="Normal"/>
    <w:autoRedefine/>
    <w:uiPriority w:val="39"/>
    <w:unhideWhenUsed/>
    <w:rsid w:val="003A67D8"/>
    <w:pPr>
      <w:spacing w:after="100"/>
    </w:pPr>
  </w:style>
  <w:style w:type="character" w:styleId="Hipervnculo">
    <w:name w:val="Hyperlink"/>
    <w:basedOn w:val="Fuentedeprrafopredeter"/>
    <w:uiPriority w:val="99"/>
    <w:unhideWhenUsed/>
    <w:rsid w:val="003A67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F4338-532D-4EE9-B365-6AA6FB5C1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37</Pages>
  <Words>5892</Words>
  <Characters>33585</Characters>
  <Application>Microsoft Office Word</Application>
  <DocSecurity>0</DocSecurity>
  <Lines>279</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2</cp:revision>
  <dcterms:created xsi:type="dcterms:W3CDTF">2026-04-22T07:10:00Z</dcterms:created>
  <dcterms:modified xsi:type="dcterms:W3CDTF">2026-04-22T07:28:00Z</dcterms:modified>
</cp:coreProperties>
</file>