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October 26,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 CSS to previously worked pages, complete archived tournament page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Completed sponsor request management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 CSS to previously worked pages, add capability for managers to delete tournaments from tournament signup page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Andrew (not present at meeting)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Add CSS to previously worked pages, complete currently registered tournaments page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915150" cy="4600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518" l="12083" r="12291" t="703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TOWk5393DJYTPWYvBdbBHAgVg==">AMUW2mX7p6zRppkMpb8q3i65GXkYHcJiJjRNDW2HCrM2hvDfkLjJPTRiH027VQ0MyFiagdkZPX4jD4fEpTy/+Yb8JKAzk0eNDjyksyPhk6WzklO2UPeBtsGsaJzAxfeRB1M4DnNz0Umt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