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C9D71" w14:textId="77777777" w:rsidR="008A49AE" w:rsidRDefault="008A49AE" w:rsidP="008A4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Week-1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 Concepts</w:t>
      </w:r>
    </w:p>
    <w:p w14:paraId="4210F568" w14:textId="69105644" w:rsidR="008A49AE" w:rsidRDefault="008A49AE" w:rsidP="008A4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820">
        <w:rPr>
          <w:rFonts w:ascii="Times New Roman" w:hAnsi="Times New Roman" w:cs="Times New Roman"/>
          <w:b/>
          <w:bCs/>
          <w:sz w:val="32"/>
          <w:szCs w:val="32"/>
        </w:rPr>
        <w:t>Module -</w:t>
      </w:r>
      <w:r w:rsidR="00E4183F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4183F">
        <w:rPr>
          <w:rFonts w:ascii="Times New Roman" w:hAnsi="Times New Roman" w:cs="Times New Roman"/>
          <w:b/>
          <w:bCs/>
          <w:sz w:val="32"/>
          <w:szCs w:val="32"/>
        </w:rPr>
        <w:t>Data Structures &amp; Algorithms</w:t>
      </w:r>
    </w:p>
    <w:p w14:paraId="44DFCC06" w14:textId="77777777" w:rsidR="00E4183F" w:rsidRPr="00E4183F" w:rsidRDefault="00E4183F" w:rsidP="00E418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183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6CC1067E" w14:textId="12A44769" w:rsidR="00E4183F" w:rsidRPr="00E4183F" w:rsidRDefault="00E4183F" w:rsidP="00E4183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4183F">
        <w:rPr>
          <w:rFonts w:ascii="Times New Roman" w:hAnsi="Times New Roman" w:cs="Times New Roman"/>
          <w:b/>
          <w:bCs/>
          <w:sz w:val="24"/>
          <w:szCs w:val="24"/>
        </w:rPr>
        <w:t>Search</w:t>
      </w:r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E4183F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="00F90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183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14B132D" w14:textId="157F531E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.*;</w:t>
      </w:r>
    </w:p>
    <w:p w14:paraId="382B523B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>class Product {</w:t>
      </w:r>
    </w:p>
    <w:p w14:paraId="70FE73B4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// Create a class Product with attributes for searching, such as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,</w:t>
      </w:r>
    </w:p>
    <w:p w14:paraId="6CA9B6A0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, and category.</w:t>
      </w:r>
    </w:p>
    <w:p w14:paraId="45D00A3E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;</w:t>
      </w:r>
    </w:p>
    <w:p w14:paraId="5925B893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;</w:t>
      </w:r>
    </w:p>
    <w:p w14:paraId="1726C741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45B6D903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12B01E1C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, String category) {</w:t>
      </w:r>
    </w:p>
    <w:p w14:paraId="097FDFBB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;</w:t>
      </w:r>
    </w:p>
    <w:p w14:paraId="09B6CE52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;</w:t>
      </w:r>
    </w:p>
    <w:p w14:paraId="4515DAE8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727BDC2E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BAD21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5E1B70AF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outputString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>) {</w:t>
      </w:r>
    </w:p>
    <w:p w14:paraId="5DBED4B8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return "Product ID: " +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7CF38D4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0C9D8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>}</w:t>
      </w:r>
    </w:p>
    <w:p w14:paraId="35CC3B83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7713D479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SearchProduct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CB1586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] products, int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 {</w:t>
      </w:r>
    </w:p>
    <w:p w14:paraId="6005A15A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530BD435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product.productId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</w:t>
      </w:r>
    </w:p>
    <w:p w14:paraId="07D8DF48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25FA8175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45371B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lastRenderedPageBreak/>
        <w:t xml:space="preserve">        return null;</w:t>
      </w:r>
    </w:p>
    <w:p w14:paraId="785FB2D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DC100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49C1C217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] products, int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 {</w:t>
      </w:r>
    </w:p>
    <w:p w14:paraId="293FC2D3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int low = 0, high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E21E3A9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14:paraId="4527770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int mid = low + (high - low) / 2;</w:t>
      </w:r>
    </w:p>
    <w:p w14:paraId="160F1175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if (products[mid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</w:t>
      </w:r>
    </w:p>
    <w:p w14:paraId="5B1D5FE9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14:paraId="10F56682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else if (products[mid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</w:t>
      </w:r>
    </w:p>
    <w:p w14:paraId="316A3C2E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    low = mid + 1;</w:t>
      </w:r>
    </w:p>
    <w:p w14:paraId="539377F8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B6E34F7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    high = mid - 1;</w:t>
      </w:r>
    </w:p>
    <w:p w14:paraId="2DF2D9B3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966611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CD6834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7F4B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50F4F9B6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 {</w:t>
      </w:r>
    </w:p>
    <w:p w14:paraId="611C891E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>System.in);</w:t>
      </w:r>
    </w:p>
    <w:p w14:paraId="1EC5211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("Enter the number of products");</w:t>
      </w:r>
    </w:p>
    <w:p w14:paraId="0B940784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48F10C59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6273916A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069E7C9B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>] products = new Product[n];</w:t>
      </w:r>
    </w:p>
    <w:p w14:paraId="091F0BC5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071346A8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++) {</w:t>
      </w:r>
    </w:p>
    <w:p w14:paraId="098A5674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("Enter product ID for product " + (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14:paraId="1B235531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3588035B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3DF589A2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0FADE1F3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("Enter product name for product " + (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14:paraId="1CC1CF71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523FE350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780055EA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("Enter category name for product " + (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14:paraId="3FECFAC1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String category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015C84A0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55589EAD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products[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, category);</w:t>
      </w:r>
    </w:p>
    <w:p w14:paraId="43CC47AA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E60A85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2A2E47EA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47F7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(products, n);</w:t>
      </w:r>
    </w:p>
    <w:p w14:paraId="4C89AD4E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));</w:t>
      </w:r>
    </w:p>
    <w:p w14:paraId="58CA663F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67C161B7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to be searched: ");</w:t>
      </w:r>
    </w:p>
    <w:p w14:paraId="00CE99BA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10EC2BCC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4F58DF91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);</w:t>
      </w:r>
    </w:p>
    <w:p w14:paraId="1F859455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>= null)</w:t>
      </w:r>
    </w:p>
    <w:p w14:paraId="62984A28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("Product found using Linear Search - " +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foundLinear.outputString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());</w:t>
      </w:r>
    </w:p>
    <w:p w14:paraId="0761D31A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EEC3581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("Product not found using Linear Search.");</w:t>
      </w:r>
    </w:p>
    <w:p w14:paraId="56CD8462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</w:p>
    <w:p w14:paraId="255C7A5F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47F7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);</w:t>
      </w:r>
    </w:p>
    <w:p w14:paraId="67CF4F06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547F7">
        <w:rPr>
          <w:rFonts w:ascii="Times New Roman" w:hAnsi="Times New Roman" w:cs="Times New Roman"/>
          <w:sz w:val="24"/>
          <w:szCs w:val="24"/>
        </w:rPr>
        <w:t>= null)</w:t>
      </w:r>
    </w:p>
    <w:p w14:paraId="17178215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 xml:space="preserve">("Product found using Binary Search - " +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foundBinary.outputString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());</w:t>
      </w:r>
    </w:p>
    <w:p w14:paraId="7BE61E7E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B885B9B" w14:textId="1AF09244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4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47F7">
        <w:rPr>
          <w:rFonts w:ascii="Times New Roman" w:hAnsi="Times New Roman" w:cs="Times New Roman"/>
          <w:sz w:val="24"/>
          <w:szCs w:val="24"/>
        </w:rPr>
        <w:t>("Product not found using Binary Search.");</w:t>
      </w:r>
    </w:p>
    <w:p w14:paraId="792F11B0" w14:textId="77777777" w:rsidR="00E4183F" w:rsidRP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47F7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547F7">
        <w:rPr>
          <w:rFonts w:ascii="Times New Roman" w:hAnsi="Times New Roman" w:cs="Times New Roman"/>
          <w:sz w:val="24"/>
          <w:szCs w:val="24"/>
        </w:rPr>
        <w:t>();</w:t>
      </w:r>
    </w:p>
    <w:p w14:paraId="7DED7D65" w14:textId="77777777" w:rsidR="004547F7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EE392" w14:textId="77777777" w:rsidR="004547F7" w:rsidRPr="004547F7" w:rsidRDefault="004547F7" w:rsidP="00E4183F">
      <w:pPr>
        <w:rPr>
          <w:rFonts w:ascii="Times New Roman" w:hAnsi="Times New Roman" w:cs="Times New Roman"/>
          <w:sz w:val="24"/>
          <w:szCs w:val="24"/>
        </w:rPr>
      </w:pPr>
    </w:p>
    <w:p w14:paraId="44226259" w14:textId="51A68FF5" w:rsidR="00E4183F" w:rsidRPr="00E4183F" w:rsidRDefault="00E4183F" w:rsidP="00E4183F">
      <w:pPr>
        <w:rPr>
          <w:rFonts w:ascii="Times New Roman" w:hAnsi="Times New Roman" w:cs="Times New Roman"/>
          <w:sz w:val="24"/>
          <w:szCs w:val="24"/>
        </w:rPr>
      </w:pPr>
      <w:r w:rsidRPr="004547F7">
        <w:rPr>
          <w:rFonts w:ascii="Times New Roman" w:hAnsi="Times New Roman" w:cs="Times New Roman"/>
          <w:sz w:val="24"/>
          <w:szCs w:val="24"/>
        </w:rPr>
        <w:t xml:space="preserve">Output - </w:t>
      </w:r>
    </w:p>
    <w:p w14:paraId="34990580" w14:textId="43D92E53" w:rsidR="0008575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DD2FF8A" wp14:editId="575EEF6B">
            <wp:extent cx="5731510" cy="1682750"/>
            <wp:effectExtent l="0" t="0" r="2540" b="0"/>
            <wp:docPr id="12377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03477" name="Picture 12377034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C6FE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9184AD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1E094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5B339E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C67EE6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9B7F24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847C04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4E8F17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612028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3342B2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A42EF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B376D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7D9B20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8413E5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8A9A7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AAD1D5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4FD38B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D12813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09BFB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FF149C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48FE3C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8F283C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07A5C8" w14:textId="77777777" w:rsidR="00390242" w:rsidRDefault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803C4" w14:textId="77777777" w:rsidR="00390242" w:rsidRDefault="00390242" w:rsidP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024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18DEB58D" w14:textId="37CB7069" w:rsidR="00F90B7A" w:rsidRPr="00390242" w:rsidRDefault="00F90B7A" w:rsidP="00390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90242">
        <w:rPr>
          <w:rFonts w:ascii="Times New Roman" w:hAnsi="Times New Roman" w:cs="Times New Roman"/>
          <w:b/>
          <w:bCs/>
          <w:sz w:val="24"/>
          <w:szCs w:val="24"/>
        </w:rPr>
        <w:t>FinancialForecasting</w:t>
      </w:r>
      <w:r w:rsidRPr="00F90B7A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0EB4B0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.*;</w:t>
      </w:r>
    </w:p>
    <w:p w14:paraId="41368354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58FA9D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390242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242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, int years) {</w:t>
      </w:r>
    </w:p>
    <w:p w14:paraId="679355B7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>        if (years == 0)</w:t>
      </w:r>
    </w:p>
    <w:p w14:paraId="1A4C30EA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;</w:t>
      </w:r>
    </w:p>
    <w:p w14:paraId="77FD35E7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4809E843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390242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0242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);</w:t>
      </w:r>
    </w:p>
    <w:p w14:paraId="5000F5BF" w14:textId="3F766825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>    }</w:t>
      </w:r>
    </w:p>
    <w:p w14:paraId="4FE071D5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9024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9024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) {</w:t>
      </w:r>
    </w:p>
    <w:p w14:paraId="707BE339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9024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90242">
        <w:rPr>
          <w:rFonts w:ascii="Times New Roman" w:hAnsi="Times New Roman" w:cs="Times New Roman"/>
          <w:sz w:val="24"/>
          <w:szCs w:val="24"/>
        </w:rPr>
        <w:t>System.in);</w:t>
      </w:r>
    </w:p>
    <w:p w14:paraId="5BC902A8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4977D819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("Enter initial amount: ");</w:t>
      </w:r>
    </w:p>
    <w:p w14:paraId="15AA1498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0242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90242">
        <w:rPr>
          <w:rFonts w:ascii="Times New Roman" w:hAnsi="Times New Roman" w:cs="Times New Roman"/>
          <w:sz w:val="24"/>
          <w:szCs w:val="24"/>
        </w:rPr>
        <w:t>();</w:t>
      </w:r>
    </w:p>
    <w:p w14:paraId="38E4D912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3E6856D0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("Enter annual growth rate as a decimal: ");</w:t>
      </w:r>
    </w:p>
    <w:p w14:paraId="43D74A25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0242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90242">
        <w:rPr>
          <w:rFonts w:ascii="Times New Roman" w:hAnsi="Times New Roman" w:cs="Times New Roman"/>
          <w:sz w:val="24"/>
          <w:szCs w:val="24"/>
        </w:rPr>
        <w:t>();</w:t>
      </w:r>
    </w:p>
    <w:p w14:paraId="35444C74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1835BDE8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("Enter number of years: ");</w:t>
      </w:r>
    </w:p>
    <w:p w14:paraId="60C336DC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int years = </w:t>
      </w:r>
      <w:proofErr w:type="spellStart"/>
      <w:proofErr w:type="gramStart"/>
      <w:r w:rsidRPr="0039024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90242">
        <w:rPr>
          <w:rFonts w:ascii="Times New Roman" w:hAnsi="Times New Roman" w:cs="Times New Roman"/>
          <w:sz w:val="24"/>
          <w:szCs w:val="24"/>
        </w:rPr>
        <w:t>();</w:t>
      </w:r>
    </w:p>
    <w:p w14:paraId="3C1C7DFF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2C1A84F1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0242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0242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, years);</w:t>
      </w:r>
    </w:p>
    <w:p w14:paraId="106ADB35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 xml:space="preserve">("Future Value: %.2f%n", </w:t>
      </w:r>
      <w:proofErr w:type="spellStart"/>
      <w:r w:rsidRPr="00390242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390242">
        <w:rPr>
          <w:rFonts w:ascii="Times New Roman" w:hAnsi="Times New Roman" w:cs="Times New Roman"/>
          <w:sz w:val="24"/>
          <w:szCs w:val="24"/>
        </w:rPr>
        <w:t>);</w:t>
      </w:r>
    </w:p>
    <w:p w14:paraId="6E6848EF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31C2DA02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90242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390242">
        <w:rPr>
          <w:rFonts w:ascii="Times New Roman" w:hAnsi="Times New Roman" w:cs="Times New Roman"/>
          <w:sz w:val="24"/>
          <w:szCs w:val="24"/>
        </w:rPr>
        <w:t>();</w:t>
      </w:r>
    </w:p>
    <w:p w14:paraId="1B3248D5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>    }</w:t>
      </w:r>
    </w:p>
    <w:p w14:paraId="7320DF81" w14:textId="77777777" w:rsidR="00390242" w:rsidRPr="00390242" w:rsidRDefault="00390242" w:rsidP="00390242">
      <w:pPr>
        <w:ind w:right="-330"/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>}</w:t>
      </w:r>
    </w:p>
    <w:p w14:paraId="3E440849" w14:textId="77777777" w:rsidR="00390242" w:rsidRDefault="00390242" w:rsidP="00390242">
      <w:pPr>
        <w:rPr>
          <w:rFonts w:ascii="Times New Roman" w:hAnsi="Times New Roman" w:cs="Times New Roman"/>
          <w:sz w:val="24"/>
          <w:szCs w:val="24"/>
        </w:rPr>
      </w:pPr>
    </w:p>
    <w:p w14:paraId="25E80039" w14:textId="77777777" w:rsidR="00390242" w:rsidRDefault="00390242" w:rsidP="00390242">
      <w:pPr>
        <w:rPr>
          <w:rFonts w:ascii="Times New Roman" w:hAnsi="Times New Roman" w:cs="Times New Roman"/>
          <w:sz w:val="24"/>
          <w:szCs w:val="24"/>
        </w:rPr>
      </w:pPr>
    </w:p>
    <w:p w14:paraId="28717158" w14:textId="77777777" w:rsidR="00390242" w:rsidRPr="00390242" w:rsidRDefault="00390242" w:rsidP="00390242">
      <w:pPr>
        <w:rPr>
          <w:rFonts w:ascii="Times New Roman" w:hAnsi="Times New Roman" w:cs="Times New Roman"/>
          <w:sz w:val="24"/>
          <w:szCs w:val="24"/>
        </w:rPr>
      </w:pPr>
    </w:p>
    <w:p w14:paraId="3C575E7C" w14:textId="77777777" w:rsidR="00390242" w:rsidRPr="00390242" w:rsidRDefault="00390242" w:rsidP="00390242">
      <w:pPr>
        <w:rPr>
          <w:rFonts w:ascii="Times New Roman" w:hAnsi="Times New Roman" w:cs="Times New Roman"/>
          <w:sz w:val="24"/>
          <w:szCs w:val="24"/>
        </w:rPr>
      </w:pPr>
      <w:r w:rsidRPr="00390242">
        <w:rPr>
          <w:rFonts w:ascii="Times New Roman" w:hAnsi="Times New Roman" w:cs="Times New Roman"/>
          <w:sz w:val="24"/>
          <w:szCs w:val="24"/>
        </w:rPr>
        <w:t>Output:</w:t>
      </w:r>
    </w:p>
    <w:p w14:paraId="7ED08AB1" w14:textId="57D70D7F" w:rsidR="00390242" w:rsidRPr="00390242" w:rsidRDefault="00390242" w:rsidP="0039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DACCE" wp14:editId="54623A2F">
            <wp:extent cx="5731510" cy="1012190"/>
            <wp:effectExtent l="0" t="0" r="2540" b="0"/>
            <wp:docPr id="160625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5597" name="Picture 1606255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0095" w14:textId="77777777" w:rsidR="00390242" w:rsidRPr="00390242" w:rsidRDefault="003902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0242" w:rsidRPr="0039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78"/>
    <w:rsid w:val="00085752"/>
    <w:rsid w:val="00390242"/>
    <w:rsid w:val="004547F7"/>
    <w:rsid w:val="00684921"/>
    <w:rsid w:val="006A2205"/>
    <w:rsid w:val="00733278"/>
    <w:rsid w:val="008A49AE"/>
    <w:rsid w:val="00E4183F"/>
    <w:rsid w:val="00F90B7A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E42"/>
  <w15:chartTrackingRefBased/>
  <w15:docId w15:val="{A3AD6467-E648-4BFA-8904-B1B17CD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AE"/>
  </w:style>
  <w:style w:type="paragraph" w:styleId="Heading1">
    <w:name w:val="heading 1"/>
    <w:basedOn w:val="Normal"/>
    <w:next w:val="Normal"/>
    <w:link w:val="Heading1Char"/>
    <w:uiPriority w:val="9"/>
    <w:qFormat/>
    <w:rsid w:val="0073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6</cp:revision>
  <dcterms:created xsi:type="dcterms:W3CDTF">2025-06-21T19:37:00Z</dcterms:created>
  <dcterms:modified xsi:type="dcterms:W3CDTF">2025-06-21T19:59:00Z</dcterms:modified>
</cp:coreProperties>
</file>