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19"/>
        <w:gridCol w:w="763"/>
        <w:gridCol w:w="2250"/>
        <w:gridCol w:w="27"/>
        <w:gridCol w:w="243"/>
        <w:gridCol w:w="1318"/>
        <w:gridCol w:w="822"/>
        <w:gridCol w:w="2386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731EEA75" w:rsidR="006D2F12" w:rsidRPr="006D2F12" w:rsidRDefault="00312D31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C1F8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77777777" w:rsidR="0051342E" w:rsidRPr="006D2F12" w:rsidRDefault="0040338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A1B83AE" w14:textId="77777777" w:rsidR="0099525E" w:rsidRPr="0099525E" w:rsidRDefault="0099525E" w:rsidP="0099525E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9525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Virtual Internship on Data Science [Program Preview]</w:t>
            </w:r>
          </w:p>
          <w:p w14:paraId="36248E59" w14:textId="1C42170E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3529219B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477630FC" w:rsidR="006D2F12" w:rsidRPr="006D2F12" w:rsidRDefault="0099525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E3B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65F6302C" w14:textId="77777777" w:rsidR="00DF642B" w:rsidRDefault="006D2F12" w:rsidP="00DF642B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E3DF1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60F9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3629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3629F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hyperlink r:id="rId6" w:history="1">
              <w:r w:rsidR="00DF642B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Write a java program to find whether the given strings are anagram</w:t>
              </w:r>
            </w:hyperlink>
          </w:p>
          <w:p w14:paraId="47BEE8BF" w14:textId="30A2FA67" w:rsidR="006D2F12" w:rsidRPr="006D2F12" w:rsidRDefault="006D2F12" w:rsidP="005C1F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483C919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77777777" w:rsidR="00CB38F1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DF642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211C12">
        <w:rPr>
          <w:rFonts w:ascii="Arial Black" w:hAnsi="Arial Black"/>
          <w:sz w:val="24"/>
          <w:szCs w:val="24"/>
        </w:rPr>
        <w:t>test</w:t>
      </w:r>
      <w:r w:rsidR="00560174">
        <w:rPr>
          <w:rFonts w:ascii="Arial Black" w:hAnsi="Arial Black"/>
          <w:sz w:val="24"/>
          <w:szCs w:val="24"/>
        </w:rPr>
        <w:t xml:space="preserve"> was</w:t>
      </w:r>
      <w:r w:rsidR="00403389">
        <w:rPr>
          <w:rFonts w:ascii="Arial Black" w:hAnsi="Arial Black"/>
          <w:sz w:val="24"/>
          <w:szCs w:val="24"/>
        </w:rPr>
        <w:t xml:space="preserve"> not </w:t>
      </w:r>
      <w:r w:rsidR="00560174">
        <w:rPr>
          <w:rFonts w:ascii="Arial Black" w:hAnsi="Arial Black"/>
          <w:sz w:val="24"/>
          <w:szCs w:val="24"/>
        </w:rPr>
        <w:t>conducted</w:t>
      </w:r>
      <w:r w:rsidR="00403389">
        <w:rPr>
          <w:rFonts w:ascii="Arial Black" w:hAnsi="Arial Black"/>
          <w:sz w:val="24"/>
          <w:szCs w:val="24"/>
        </w:rPr>
        <w:t xml:space="preserve"> today</w:t>
      </w:r>
      <w:r w:rsidR="00ED2CBE">
        <w:rPr>
          <w:rFonts w:ascii="Arial Black" w:hAnsi="Arial Black"/>
          <w:sz w:val="24"/>
          <w:szCs w:val="24"/>
        </w:rPr>
        <w:t>.</w:t>
      </w:r>
      <w:r w:rsidR="00211C12">
        <w:rPr>
          <w:rFonts w:ascii="Arial Black" w:hAnsi="Arial Black"/>
          <w:sz w:val="24"/>
          <w:szCs w:val="24"/>
        </w:rPr>
        <w:t xml:space="preserve"> 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5107AA44" w14:textId="3069FCE1" w:rsidR="00E344A3" w:rsidRPr="00E344A3" w:rsidRDefault="007F4C9F" w:rsidP="00E344A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 xml:space="preserve">In today’s session, I learnt </w:t>
      </w:r>
      <w:r w:rsidR="0099525E">
        <w:rPr>
          <w:rFonts w:ascii="Arial Black" w:hAnsi="Arial Black"/>
          <w:sz w:val="24"/>
          <w:szCs w:val="24"/>
        </w:rPr>
        <w:t>about</w:t>
      </w:r>
      <w:r w:rsidR="00312D31">
        <w:rPr>
          <w:rFonts w:ascii="Arial Black" w:hAnsi="Arial Black"/>
          <w:sz w:val="24"/>
          <w:szCs w:val="24"/>
        </w:rPr>
        <w:t xml:space="preserve"> </w:t>
      </w:r>
      <w:r w:rsidR="0099525E">
        <w:rPr>
          <w:rFonts w:ascii="Arial Black" w:hAnsi="Arial Black"/>
          <w:sz w:val="24"/>
          <w:szCs w:val="24"/>
        </w:rPr>
        <w:t>Plot</w:t>
      </w:r>
      <w:r w:rsidR="006652DC">
        <w:rPr>
          <w:rFonts w:ascii="Arial Black" w:hAnsi="Arial Black"/>
          <w:sz w:val="24"/>
          <w:szCs w:val="24"/>
        </w:rPr>
        <w:t>s</w:t>
      </w:r>
      <w:r w:rsidR="0099525E">
        <w:rPr>
          <w:rFonts w:ascii="Arial Black" w:hAnsi="Arial Black"/>
          <w:sz w:val="24"/>
          <w:szCs w:val="24"/>
        </w:rPr>
        <w:t>.</w:t>
      </w:r>
    </w:p>
    <w:p w14:paraId="7F7B1BEC" w14:textId="2DF9864F" w:rsidR="00326BF4" w:rsidRDefault="00A37719" w:rsidP="005F19EF">
      <w:pPr>
        <w:rPr>
          <w:noProof/>
        </w:rPr>
      </w:pPr>
      <w:r>
        <w:rPr>
          <w:noProof/>
        </w:rPr>
        <w:t>SNAPSHOT:</w:t>
      </w:r>
    </w:p>
    <w:p w14:paraId="58A24B48" w14:textId="6E28A085" w:rsidR="00E60F96" w:rsidRDefault="006652DC" w:rsidP="005F19EF">
      <w:pPr>
        <w:rPr>
          <w:noProof/>
        </w:rPr>
      </w:pPr>
      <w:r>
        <w:rPr>
          <w:noProof/>
        </w:rPr>
        <w:drawing>
          <wp:inline distT="0" distB="0" distL="0" distR="0" wp14:anchorId="2A6EEE8F" wp14:editId="7E45232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757D6" w14:textId="6F3D3B92" w:rsidR="000839AE" w:rsidRDefault="000839AE" w:rsidP="005F19EF">
      <w:pPr>
        <w:rPr>
          <w:noProof/>
        </w:rPr>
      </w:pPr>
    </w:p>
    <w:p w14:paraId="3C373898" w14:textId="0F56F791" w:rsidR="00FC4D23" w:rsidRDefault="00FC4D23" w:rsidP="005F19EF">
      <w:pPr>
        <w:rPr>
          <w:noProof/>
        </w:rPr>
      </w:pPr>
    </w:p>
    <w:p w14:paraId="28D4BEC2" w14:textId="562CE8F3" w:rsidR="00A37719" w:rsidRDefault="00A37719" w:rsidP="005F19EF">
      <w:pPr>
        <w:rPr>
          <w:rFonts w:ascii="Arial Black" w:hAnsi="Arial Black"/>
          <w:noProof/>
          <w:sz w:val="24"/>
          <w:szCs w:val="24"/>
        </w:rPr>
      </w:pP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BB2E292" w14:textId="109C7A97" w:rsid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Every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day we are given with new question of coding related to the language of java and c.  it seems interesting how we imbibe oursel</w:t>
      </w:r>
      <w:r w:rsidR="00066CDB">
        <w:rPr>
          <w:rFonts w:ascii="Arial Black" w:hAnsi="Arial Black"/>
          <w:sz w:val="24"/>
          <w:szCs w:val="24"/>
        </w:rPr>
        <w:t>ves</w:t>
      </w:r>
      <w:r w:rsidR="00ED2CBE">
        <w:rPr>
          <w:rFonts w:ascii="Arial Black" w:hAnsi="Arial Black"/>
          <w:sz w:val="24"/>
          <w:szCs w:val="24"/>
        </w:rPr>
        <w:t xml:space="preserve"> in depth to understand the logic</w:t>
      </w:r>
      <w:r w:rsidR="00F716B1">
        <w:rPr>
          <w:rFonts w:ascii="Arial Black" w:hAnsi="Arial Black"/>
          <w:sz w:val="24"/>
          <w:szCs w:val="24"/>
        </w:rPr>
        <w:t>,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break it and then code for it.</w:t>
      </w:r>
    </w:p>
    <w:p w14:paraId="197E1B26" w14:textId="77777777" w:rsidR="00CD0EE0" w:rsidRDefault="00BF06B6" w:rsidP="00CD0EE0">
      <w:r>
        <w:rPr>
          <w:rFonts w:ascii="Arial Black" w:hAnsi="Arial Black"/>
          <w:sz w:val="24"/>
          <w:szCs w:val="24"/>
        </w:rPr>
        <w:t>Today’s question was</w:t>
      </w:r>
      <w:r w:rsidR="00F716B1">
        <w:rPr>
          <w:rFonts w:ascii="Arial Black" w:hAnsi="Arial Black"/>
          <w:sz w:val="24"/>
          <w:szCs w:val="24"/>
        </w:rPr>
        <w:t>:</w:t>
      </w:r>
      <w:r w:rsidR="00F716B1" w:rsidRPr="00F716B1">
        <w:t xml:space="preserve"> </w:t>
      </w:r>
    </w:p>
    <w:p w14:paraId="670F0B6F" w14:textId="77777777" w:rsidR="00DF642B" w:rsidRDefault="00CD0EE0" w:rsidP="00DF642B">
      <w:pPr>
        <w:rPr>
          <w:rFonts w:ascii="Segoe UI" w:hAnsi="Segoe UI" w:cs="Segoe UI"/>
          <w:color w:val="24292E"/>
          <w:sz w:val="21"/>
          <w:szCs w:val="21"/>
        </w:rPr>
      </w:pPr>
      <w:r>
        <w:t>1</w:t>
      </w:r>
      <w:r w:rsidR="001A31B0">
        <w:t>.</w:t>
      </w:r>
      <w:r w:rsidR="00E60F96" w:rsidRPr="00E60F96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9" w:history="1">
        <w:r w:rsidR="00DF642B">
          <w:rPr>
            <w:rStyle w:val="Hyperlink"/>
            <w:rFonts w:ascii="Segoe UI" w:hAnsi="Segoe UI" w:cs="Segoe UI"/>
            <w:sz w:val="21"/>
            <w:szCs w:val="21"/>
          </w:rPr>
          <w:t>Write a java program to find whether the given strings are anagram</w:t>
        </w:r>
      </w:hyperlink>
    </w:p>
    <w:p w14:paraId="2101909F" w14:textId="77777777" w:rsidR="00DF642B" w:rsidRDefault="00DF642B" w:rsidP="00DF642B">
      <w:pPr>
        <w:pStyle w:val="z-TopofForm"/>
      </w:pPr>
      <w:r>
        <w:t>Top of Form</w:t>
      </w:r>
    </w:p>
    <w:p w14:paraId="5415E71F" w14:textId="77777777" w:rsidR="00DF642B" w:rsidRDefault="00DF642B" w:rsidP="00DF642B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F642B" w14:paraId="7CCA6CA4" w14:textId="77777777" w:rsidTr="00DF642B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750756A" w14:textId="77777777" w:rsidR="00DF642B" w:rsidRDefault="00DF642B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Given two strings a and b consisting of lowercase characters. The task is to check whether two given strings are anagram of each other or not. An anagram of a string is another string that contains same characters, only the order of characters can be different. For example, “act” and “tac” are anagram of each other.</w:t>
            </w:r>
          </w:p>
          <w:p w14:paraId="14B54598" w14:textId="77777777" w:rsidR="00DF642B" w:rsidRDefault="00DF642B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Example: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Input: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alvasinsitute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aalvsiittnsue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br/>
              <w:t>allergy allergic</w:t>
            </w:r>
          </w:p>
          <w:p w14:paraId="093B82C8" w14:textId="77777777" w:rsidR="00DF642B" w:rsidRDefault="00DF642B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Output: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YES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NO</w:t>
            </w:r>
          </w:p>
          <w:p w14:paraId="4B14ECBA" w14:textId="77777777" w:rsidR="00DF642B" w:rsidRDefault="00DF642B">
            <w:pPr>
              <w:pStyle w:val="NormalWeb"/>
              <w:spacing w:before="0" w:before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Explanation: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 xml:space="preserve">Testcase 1: Both the string </w:t>
            </w: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have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 xml:space="preserve"> same characters with same frequency. So, both are anagrams.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Testcase 2: Characters in both the strings are not same, so they are not anagrams.</w:t>
            </w:r>
          </w:p>
        </w:tc>
      </w:tr>
    </w:tbl>
    <w:p w14:paraId="69488FF1" w14:textId="7CB6BDF2" w:rsidR="00570EF1" w:rsidRDefault="00570EF1" w:rsidP="005C1F8B">
      <w:pPr>
        <w:rPr>
          <w:rFonts w:ascii="Segoe UI" w:hAnsi="Segoe UI" w:cs="Segoe UI"/>
          <w:color w:val="24292E"/>
          <w:sz w:val="21"/>
          <w:szCs w:val="21"/>
        </w:rPr>
      </w:pPr>
    </w:p>
    <w:p w14:paraId="1A4F747B" w14:textId="338D3E5F" w:rsidR="00A90F11" w:rsidRDefault="00FC4D23" w:rsidP="00AC56E5">
      <w:pPr>
        <w:shd w:val="clear" w:color="auto" w:fill="FFFFFF"/>
        <w:rPr>
          <w:noProof/>
        </w:rPr>
      </w:pPr>
      <w:r>
        <w:rPr>
          <w:noProof/>
        </w:rPr>
        <w:t>SNAPSHOT:</w:t>
      </w:r>
    </w:p>
    <w:p w14:paraId="4C9EA3FE" w14:textId="66997CDA" w:rsidR="0003629F" w:rsidRDefault="0003629F" w:rsidP="00AC56E5">
      <w:pPr>
        <w:shd w:val="clear" w:color="auto" w:fill="FFFFFF"/>
        <w:rPr>
          <w:noProof/>
        </w:rPr>
      </w:pPr>
    </w:p>
    <w:p w14:paraId="2F88DCC1" w14:textId="76243DBF" w:rsidR="00E60F96" w:rsidRDefault="00DF642B" w:rsidP="00AC56E5">
      <w:pPr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6761BD1F" wp14:editId="75B5BBE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351F" w14:textId="3C2D5223" w:rsidR="00E60F96" w:rsidRDefault="00E60F96" w:rsidP="00AC56E5">
      <w:pPr>
        <w:shd w:val="clear" w:color="auto" w:fill="FFFFFF"/>
        <w:rPr>
          <w:noProof/>
        </w:rPr>
      </w:pPr>
    </w:p>
    <w:p w14:paraId="01A5140B" w14:textId="300619B7" w:rsidR="00CE3DF1" w:rsidRDefault="00CE3DF1" w:rsidP="00AC56E5">
      <w:pPr>
        <w:shd w:val="clear" w:color="auto" w:fill="FFFFFF"/>
        <w:rPr>
          <w:noProof/>
        </w:rPr>
      </w:pPr>
    </w:p>
    <w:p w14:paraId="75D4BEB1" w14:textId="651115D8" w:rsidR="00E344A3" w:rsidRDefault="00E344A3" w:rsidP="00AC56E5">
      <w:pPr>
        <w:shd w:val="clear" w:color="auto" w:fill="FFFFFF"/>
        <w:rPr>
          <w:noProof/>
        </w:rPr>
      </w:pPr>
    </w:p>
    <w:p w14:paraId="6ED50615" w14:textId="7AF6312C" w:rsidR="00F5198D" w:rsidRDefault="00F5198D" w:rsidP="00AC56E5">
      <w:pPr>
        <w:shd w:val="clear" w:color="auto" w:fill="FFFFFF"/>
        <w:rPr>
          <w:noProof/>
        </w:rPr>
      </w:pPr>
    </w:p>
    <w:p w14:paraId="69E48D0E" w14:textId="2805F5CE" w:rsidR="00AC56E5" w:rsidRDefault="00AC56E5" w:rsidP="00AC56E5">
      <w:pPr>
        <w:shd w:val="clear" w:color="auto" w:fill="FFFFFF"/>
        <w:rPr>
          <w:noProof/>
        </w:rPr>
      </w:pPr>
    </w:p>
    <w:p w14:paraId="519F5DF0" w14:textId="77777777" w:rsidR="00AC56E5" w:rsidRPr="00CD0EE0" w:rsidRDefault="00AC56E5" w:rsidP="00AC56E5">
      <w:pPr>
        <w:shd w:val="clear" w:color="auto" w:fill="FFFFFF"/>
      </w:pPr>
    </w:p>
    <w:p w14:paraId="6B7CCC55" w14:textId="765EABD2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br/>
      </w:r>
    </w:p>
    <w:p w14:paraId="18F84F4D" w14:textId="77777777" w:rsidR="00AC56E5" w:rsidRP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</w:p>
    <w:p w14:paraId="096B5664" w14:textId="79BCB986" w:rsidR="00570EF1" w:rsidRPr="00570EF1" w:rsidRDefault="00570EF1" w:rsidP="00AC56E5">
      <w:pPr>
        <w:rPr>
          <w:rFonts w:ascii="Segoe UI" w:hAnsi="Segoe UI" w:cs="Segoe UI"/>
          <w:color w:val="24292E"/>
          <w:sz w:val="21"/>
          <w:szCs w:val="21"/>
        </w:rPr>
      </w:pPr>
    </w:p>
    <w:p w14:paraId="01C9A318" w14:textId="77777777" w:rsidR="00F716B1" w:rsidRDefault="00F716B1" w:rsidP="005F19EF"/>
    <w:sectPr w:rsidR="00F716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43082"/>
    <w:multiLevelType w:val="multilevel"/>
    <w:tmpl w:val="7416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124FD"/>
    <w:multiLevelType w:val="multilevel"/>
    <w:tmpl w:val="6A00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3629F"/>
    <w:rsid w:val="00066CDB"/>
    <w:rsid w:val="0007753A"/>
    <w:rsid w:val="00083223"/>
    <w:rsid w:val="000839AE"/>
    <w:rsid w:val="000D1005"/>
    <w:rsid w:val="000E3B04"/>
    <w:rsid w:val="0010128C"/>
    <w:rsid w:val="00102440"/>
    <w:rsid w:val="00160905"/>
    <w:rsid w:val="00196871"/>
    <w:rsid w:val="001A31B0"/>
    <w:rsid w:val="00211C12"/>
    <w:rsid w:val="00222059"/>
    <w:rsid w:val="00241832"/>
    <w:rsid w:val="002547B5"/>
    <w:rsid w:val="002B6782"/>
    <w:rsid w:val="00312D31"/>
    <w:rsid w:val="00317BD8"/>
    <w:rsid w:val="00326BF4"/>
    <w:rsid w:val="00341B73"/>
    <w:rsid w:val="0039646F"/>
    <w:rsid w:val="00403389"/>
    <w:rsid w:val="00444F9C"/>
    <w:rsid w:val="0046121A"/>
    <w:rsid w:val="00495AD8"/>
    <w:rsid w:val="0051342E"/>
    <w:rsid w:val="00522A2B"/>
    <w:rsid w:val="00560174"/>
    <w:rsid w:val="00570EF1"/>
    <w:rsid w:val="005A1A0D"/>
    <w:rsid w:val="005A4D30"/>
    <w:rsid w:val="005C1F8B"/>
    <w:rsid w:val="005F19EF"/>
    <w:rsid w:val="006143A4"/>
    <w:rsid w:val="006652DC"/>
    <w:rsid w:val="006A4BDB"/>
    <w:rsid w:val="006D2F12"/>
    <w:rsid w:val="006E4565"/>
    <w:rsid w:val="00723DBE"/>
    <w:rsid w:val="00736239"/>
    <w:rsid w:val="00775BDC"/>
    <w:rsid w:val="007F4C9F"/>
    <w:rsid w:val="008F4185"/>
    <w:rsid w:val="00904E73"/>
    <w:rsid w:val="00917996"/>
    <w:rsid w:val="009555F2"/>
    <w:rsid w:val="009602AF"/>
    <w:rsid w:val="00970519"/>
    <w:rsid w:val="009818D6"/>
    <w:rsid w:val="0099525E"/>
    <w:rsid w:val="009D32C1"/>
    <w:rsid w:val="00A307DA"/>
    <w:rsid w:val="00A37719"/>
    <w:rsid w:val="00A45489"/>
    <w:rsid w:val="00A57F8E"/>
    <w:rsid w:val="00A7411F"/>
    <w:rsid w:val="00A90F11"/>
    <w:rsid w:val="00AC56E5"/>
    <w:rsid w:val="00AD1E8B"/>
    <w:rsid w:val="00AD249F"/>
    <w:rsid w:val="00AE248D"/>
    <w:rsid w:val="00B0354D"/>
    <w:rsid w:val="00BE6FA0"/>
    <w:rsid w:val="00BE744F"/>
    <w:rsid w:val="00BF06B6"/>
    <w:rsid w:val="00C752B1"/>
    <w:rsid w:val="00CB38F1"/>
    <w:rsid w:val="00CD0EE0"/>
    <w:rsid w:val="00CE3DF1"/>
    <w:rsid w:val="00D01181"/>
    <w:rsid w:val="00D431AE"/>
    <w:rsid w:val="00D74C30"/>
    <w:rsid w:val="00DD5C3A"/>
    <w:rsid w:val="00DE1124"/>
    <w:rsid w:val="00DE47AE"/>
    <w:rsid w:val="00DF1602"/>
    <w:rsid w:val="00DF642B"/>
    <w:rsid w:val="00E344A3"/>
    <w:rsid w:val="00E46F79"/>
    <w:rsid w:val="00E5099E"/>
    <w:rsid w:val="00E60F96"/>
    <w:rsid w:val="00E76138"/>
    <w:rsid w:val="00E77D89"/>
    <w:rsid w:val="00EB4265"/>
    <w:rsid w:val="00EC282E"/>
    <w:rsid w:val="00ED2CBE"/>
    <w:rsid w:val="00EF5D1A"/>
    <w:rsid w:val="00EF7493"/>
    <w:rsid w:val="00F5198D"/>
    <w:rsid w:val="00F5676B"/>
    <w:rsid w:val="00F64BD3"/>
    <w:rsid w:val="00F65FC9"/>
    <w:rsid w:val="00F716B1"/>
    <w:rsid w:val="00F87F63"/>
    <w:rsid w:val="00FB3664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9952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EE0"/>
    <w:rPr>
      <w:i/>
      <w:iCs/>
    </w:rPr>
  </w:style>
  <w:style w:type="character" w:customStyle="1" w:styleId="maincontentitemtitlelmb2r">
    <w:name w:val="maincontent_itemtitle__lmb2r"/>
    <w:basedOn w:val="DefaultParagraphFont"/>
    <w:rsid w:val="00E344A3"/>
  </w:style>
  <w:style w:type="character" w:customStyle="1" w:styleId="muibutton-label">
    <w:name w:val="muibutton-label"/>
    <w:basedOn w:val="DefaultParagraphFont"/>
    <w:rsid w:val="00E344A3"/>
  </w:style>
  <w:style w:type="character" w:customStyle="1" w:styleId="Heading4Char">
    <w:name w:val="Heading 4 Char"/>
    <w:basedOn w:val="DefaultParagraphFont"/>
    <w:link w:val="Heading4"/>
    <w:uiPriority w:val="9"/>
    <w:rsid w:val="0099525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f6">
    <w:name w:val="f6"/>
    <w:basedOn w:val="DefaultParagraphFont"/>
    <w:rsid w:val="006652DC"/>
  </w:style>
  <w:style w:type="character" w:customStyle="1" w:styleId="d-inline-block">
    <w:name w:val="d-inline-block"/>
    <w:basedOn w:val="DefaultParagraphFont"/>
    <w:rsid w:val="0066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7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22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85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1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8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3679">
          <w:marLeft w:val="0"/>
          <w:marRight w:val="0"/>
          <w:marTop w:val="0"/>
          <w:marBottom w:val="0"/>
          <w:divBdr>
            <w:top w:val="single" w:sz="6" w:space="6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2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1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4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4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7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2612">
          <w:marLeft w:val="0"/>
          <w:marRight w:val="0"/>
          <w:marTop w:val="0"/>
          <w:marBottom w:val="0"/>
          <w:divBdr>
            <w:top w:val="single" w:sz="6" w:space="6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5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9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6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2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45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93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20256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7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bsrachana/lockdown_cod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alvas-education-foundation/teams/2nd-year/discussions/14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2nd-year/discussions/1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2CE14-8641-401D-93B3-83473E829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2020-07-09T03:16:00Z</dcterms:created>
  <dcterms:modified xsi:type="dcterms:W3CDTF">2020-07-09T03:16:00Z</dcterms:modified>
</cp:coreProperties>
</file>