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9"/>
        <w:gridCol w:w="767"/>
        <w:gridCol w:w="2241"/>
        <w:gridCol w:w="27"/>
        <w:gridCol w:w="243"/>
        <w:gridCol w:w="1318"/>
        <w:gridCol w:w="821"/>
        <w:gridCol w:w="2387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66F536CF" w:rsidR="006D2F12" w:rsidRPr="006D2F12" w:rsidRDefault="007F4C9F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D0EE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bookmarkStart w:id="0" w:name="_GoBack"/>
            <w:bookmarkEnd w:id="0"/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68E61F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Google Cloud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2DBE0DBB" w:rsidR="006D2F12" w:rsidRPr="006D2F12" w:rsidRDefault="007F4C9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3EB889A4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37882BD0" w14:textId="77777777" w:rsidR="00CD0EE0" w:rsidRDefault="006D2F12" w:rsidP="00CD0EE0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570EF1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hyperlink r:id="rId5" w:history="1">
              <w:r w:rsidR="00CD0EE0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C Program to rotate the matrix by K times.</w:t>
              </w:r>
            </w:hyperlink>
          </w:p>
          <w:p w14:paraId="138384BE" w14:textId="7E05ACA4" w:rsidR="00CD0EE0" w:rsidRDefault="00CD0EE0" w:rsidP="00403389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  <w:p w14:paraId="47BEE8BF" w14:textId="196FE2AC" w:rsidR="006D2F12" w:rsidRPr="006D2F12" w:rsidRDefault="006D2F12" w:rsidP="00403389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CD0EE0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6EF7014" w14:textId="7D902459" w:rsidR="007F4C9F" w:rsidRDefault="007F4C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today’s session, I learnt about </w:t>
      </w:r>
      <w:r w:rsidR="00CD0EE0">
        <w:rPr>
          <w:rFonts w:ascii="Arial Black" w:hAnsi="Arial Black"/>
          <w:sz w:val="24"/>
          <w:szCs w:val="24"/>
        </w:rPr>
        <w:t>Cloud SDK Installations and Command Line Utility.</w:t>
      </w:r>
    </w:p>
    <w:p w14:paraId="33B21E56" w14:textId="77777777" w:rsidR="00B0354D" w:rsidRDefault="00B0354D" w:rsidP="005F19EF">
      <w:pPr>
        <w:rPr>
          <w:rFonts w:ascii="Arial Black" w:hAnsi="Arial Black"/>
          <w:sz w:val="24"/>
          <w:szCs w:val="24"/>
        </w:rPr>
      </w:pPr>
    </w:p>
    <w:p w14:paraId="7F7B1BEC" w14:textId="70451C50" w:rsidR="00326BF4" w:rsidRDefault="00CD0EE0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65C13C3" wp14:editId="425AE8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6F7D8DB8" w14:textId="19A30439" w:rsidR="00CD0EE0" w:rsidRDefault="00CD0EE0" w:rsidP="00CD0EE0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1.</w:t>
      </w:r>
      <w:r w:rsidRPr="00CD0EE0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Write a C Program to rotate the matrix by K times.</w:t>
        </w:r>
      </w:hyperlink>
    </w:p>
    <w:p w14:paraId="3EB2AEAD" w14:textId="604B0DF6" w:rsidR="00CD0EE0" w:rsidRDefault="00CD0EE0" w:rsidP="00CD0EE0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5E64323D" w14:textId="77777777" w:rsidR="00CD0EE0" w:rsidRDefault="00CD0EE0" w:rsidP="00CD0EE0">
      <w:pPr>
        <w:pStyle w:val="z-TopofForm"/>
      </w:pPr>
      <w:r>
        <w:t>Top of Form</w:t>
      </w:r>
    </w:p>
    <w:p w14:paraId="44E8400D" w14:textId="77777777" w:rsidR="00CD0EE0" w:rsidRDefault="00CD0EE0" w:rsidP="00CD0EE0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D0EE0" w14:paraId="73EEBBC6" w14:textId="77777777" w:rsidTr="00CD0EE0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EE1029" w14:textId="77777777" w:rsidR="00CD0EE0" w:rsidRDefault="00CD0EE0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Rotate the matrix by K times means rotating the given N</w:t>
            </w:r>
            <w:r>
              <w:rPr>
                <w:rStyle w:val="Emphasis"/>
                <w:rFonts w:ascii="Segoe UI" w:hAnsi="Segoe UI" w:cs="Segoe UI"/>
                <w:sz w:val="21"/>
                <w:szCs w:val="21"/>
              </w:rPr>
              <w:t>N matrix to the specified (K) number of times. For example, consider the 3</w:t>
            </w:r>
            <w:r>
              <w:rPr>
                <w:rFonts w:ascii="Segoe UI" w:hAnsi="Segoe UI" w:cs="Segoe UI"/>
                <w:sz w:val="21"/>
                <w:szCs w:val="21"/>
              </w:rPr>
              <w:t>3 matrix, which has to be rotated once,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Enter the Size of the Matrix: 3, 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Enter the Elements of the Matrix: 10, 20, 39, 40, 50, 60, 70, 80, 90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Enter the value of K (Number of Rotations): 1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Matrix before Rotation: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10 20 30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40 50 60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70 80 90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Matrix after Rotation: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20 30 10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50 60 40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80 90 70</w:t>
            </w:r>
          </w:p>
        </w:tc>
      </w:tr>
    </w:tbl>
    <w:p w14:paraId="69488FF1" w14:textId="28A694B1" w:rsidR="00570EF1" w:rsidRPr="00CD0EE0" w:rsidRDefault="00570EF1" w:rsidP="00CD0EE0">
      <w:r>
        <w:rPr>
          <w:rFonts w:ascii="Segoe UI" w:hAnsi="Segoe UI" w:cs="Segoe UI"/>
          <w:color w:val="24292E"/>
          <w:sz w:val="21"/>
          <w:szCs w:val="21"/>
        </w:rPr>
        <w:t>Snapshot:</w:t>
      </w:r>
    </w:p>
    <w:p w14:paraId="096B5664" w14:textId="6AE4AF86" w:rsidR="00570EF1" w:rsidRPr="00570EF1" w:rsidRDefault="00CD0EE0" w:rsidP="00570EF1">
      <w:pPr>
        <w:ind w:left="360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622E8929" wp14:editId="10EAAF3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45489"/>
    <w:rsid w:val="00A57F8E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D01181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676B"/>
    <w:rsid w:val="00F64BD3"/>
    <w:rsid w:val="00F65FC9"/>
    <w:rsid w:val="00F716B1"/>
    <w:rsid w:val="00F87F63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rachana/lockdown_cod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rgs/alvas-education-foundation/teams/2nd-year/discussions/10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2020-06-09T12:50:00Z</dcterms:created>
  <dcterms:modified xsi:type="dcterms:W3CDTF">2020-06-09T12:50:00Z</dcterms:modified>
</cp:coreProperties>
</file>